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210"/>
        <w:tblW w:w="0" w:type="auto"/>
        <w:tblLook w:val="04A0"/>
      </w:tblPr>
      <w:tblGrid>
        <w:gridCol w:w="136"/>
        <w:gridCol w:w="40"/>
        <w:gridCol w:w="327"/>
        <w:gridCol w:w="81"/>
        <w:gridCol w:w="408"/>
        <w:gridCol w:w="54"/>
        <w:gridCol w:w="408"/>
        <w:gridCol w:w="443"/>
        <w:gridCol w:w="435"/>
        <w:gridCol w:w="380"/>
        <w:gridCol w:w="14"/>
        <w:gridCol w:w="27"/>
        <w:gridCol w:w="380"/>
        <w:gridCol w:w="14"/>
        <w:gridCol w:w="421"/>
        <w:gridCol w:w="13"/>
        <w:gridCol w:w="408"/>
        <w:gridCol w:w="67"/>
        <w:gridCol w:w="327"/>
        <w:gridCol w:w="435"/>
        <w:gridCol w:w="408"/>
        <w:gridCol w:w="367"/>
        <w:gridCol w:w="435"/>
      </w:tblGrid>
      <w:tr w:rsidR="002D3E1C" w:rsidTr="002D3E1C">
        <w:trPr>
          <w:gridBefore w:val="6"/>
          <w:gridAfter w:val="11"/>
          <w:wBefore w:w="1046" w:type="dxa"/>
          <w:wAfter w:w="3275" w:type="dxa"/>
          <w:trHeight w:val="588"/>
        </w:trPr>
        <w:tc>
          <w:tcPr>
            <w:tcW w:w="408" w:type="dxa"/>
            <w:shd w:val="clear" w:color="auto" w:fill="auto"/>
          </w:tcPr>
          <w:p w:rsidR="002D3E1C" w:rsidRDefault="002D3E1C" w:rsidP="002D3E1C"/>
        </w:tc>
        <w:tc>
          <w:tcPr>
            <w:tcW w:w="443" w:type="dxa"/>
          </w:tcPr>
          <w:p w:rsidR="002D3E1C" w:rsidRPr="00CD1438" w:rsidRDefault="002D3E1C" w:rsidP="002D3E1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5" w:type="dxa"/>
            <w:shd w:val="clear" w:color="auto" w:fill="auto"/>
          </w:tcPr>
          <w:p w:rsidR="002D3E1C" w:rsidRDefault="002D3E1C" w:rsidP="002D3E1C"/>
        </w:tc>
        <w:tc>
          <w:tcPr>
            <w:tcW w:w="421" w:type="dxa"/>
            <w:gridSpan w:val="3"/>
            <w:shd w:val="clear" w:color="auto" w:fill="auto"/>
          </w:tcPr>
          <w:p w:rsidR="002D3E1C" w:rsidRDefault="002D3E1C" w:rsidP="002D3E1C"/>
        </w:tc>
      </w:tr>
      <w:tr w:rsidR="002D3E1C" w:rsidTr="002D3E1C">
        <w:trPr>
          <w:gridBefore w:val="2"/>
          <w:gridAfter w:val="11"/>
          <w:wBefore w:w="176" w:type="dxa"/>
          <w:wAfter w:w="3275" w:type="dxa"/>
          <w:trHeight w:val="588"/>
        </w:trPr>
        <w:tc>
          <w:tcPr>
            <w:tcW w:w="408" w:type="dxa"/>
            <w:gridSpan w:val="2"/>
            <w:shd w:val="clear" w:color="auto" w:fill="auto"/>
          </w:tcPr>
          <w:p w:rsidR="002D3E1C" w:rsidRDefault="002D3E1C" w:rsidP="002D3E1C"/>
        </w:tc>
        <w:tc>
          <w:tcPr>
            <w:tcW w:w="462" w:type="dxa"/>
            <w:gridSpan w:val="2"/>
            <w:shd w:val="clear" w:color="auto" w:fill="auto"/>
          </w:tcPr>
          <w:p w:rsidR="002D3E1C" w:rsidRDefault="002D3E1C" w:rsidP="002D3E1C"/>
        </w:tc>
        <w:tc>
          <w:tcPr>
            <w:tcW w:w="408" w:type="dxa"/>
            <w:shd w:val="clear" w:color="auto" w:fill="auto"/>
          </w:tcPr>
          <w:p w:rsidR="002D3E1C" w:rsidRDefault="002D3E1C" w:rsidP="002D3E1C"/>
        </w:tc>
        <w:tc>
          <w:tcPr>
            <w:tcW w:w="443" w:type="dxa"/>
          </w:tcPr>
          <w:p w:rsidR="002D3E1C" w:rsidRPr="00CD1438" w:rsidRDefault="002D3E1C" w:rsidP="002D3E1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5" w:type="dxa"/>
            <w:shd w:val="clear" w:color="auto" w:fill="auto"/>
          </w:tcPr>
          <w:p w:rsidR="002D3E1C" w:rsidRDefault="002D3E1C" w:rsidP="002D3E1C"/>
        </w:tc>
        <w:tc>
          <w:tcPr>
            <w:tcW w:w="421" w:type="dxa"/>
            <w:gridSpan w:val="3"/>
            <w:shd w:val="clear" w:color="auto" w:fill="auto"/>
          </w:tcPr>
          <w:p w:rsidR="002D3E1C" w:rsidRDefault="002D3E1C" w:rsidP="002D3E1C"/>
        </w:tc>
      </w:tr>
      <w:tr w:rsidR="002D3E1C" w:rsidTr="002D3E1C">
        <w:trPr>
          <w:gridBefore w:val="4"/>
          <w:gridAfter w:val="11"/>
          <w:wBefore w:w="584" w:type="dxa"/>
          <w:wAfter w:w="3275" w:type="dxa"/>
          <w:trHeight w:val="558"/>
        </w:trPr>
        <w:tc>
          <w:tcPr>
            <w:tcW w:w="462" w:type="dxa"/>
            <w:gridSpan w:val="2"/>
            <w:shd w:val="clear" w:color="auto" w:fill="auto"/>
          </w:tcPr>
          <w:p w:rsidR="002D3E1C" w:rsidRDefault="002D3E1C" w:rsidP="002D3E1C"/>
        </w:tc>
        <w:tc>
          <w:tcPr>
            <w:tcW w:w="408" w:type="dxa"/>
            <w:shd w:val="clear" w:color="auto" w:fill="auto"/>
          </w:tcPr>
          <w:p w:rsidR="002D3E1C" w:rsidRDefault="002D3E1C" w:rsidP="002D3E1C"/>
        </w:tc>
        <w:tc>
          <w:tcPr>
            <w:tcW w:w="443" w:type="dxa"/>
          </w:tcPr>
          <w:p w:rsidR="002D3E1C" w:rsidRPr="00CD1438" w:rsidRDefault="002D3E1C" w:rsidP="002D3E1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5" w:type="dxa"/>
            <w:shd w:val="clear" w:color="auto" w:fill="auto"/>
          </w:tcPr>
          <w:p w:rsidR="002D3E1C" w:rsidRDefault="002D3E1C" w:rsidP="002D3E1C"/>
        </w:tc>
        <w:tc>
          <w:tcPr>
            <w:tcW w:w="421" w:type="dxa"/>
            <w:gridSpan w:val="3"/>
            <w:shd w:val="clear" w:color="auto" w:fill="auto"/>
          </w:tcPr>
          <w:p w:rsidR="002D3E1C" w:rsidRDefault="002D3E1C" w:rsidP="002D3E1C"/>
        </w:tc>
      </w:tr>
      <w:tr w:rsidR="002D3E1C" w:rsidTr="002D3E1C">
        <w:trPr>
          <w:gridBefore w:val="1"/>
          <w:gridAfter w:val="14"/>
          <w:wBefore w:w="136" w:type="dxa"/>
          <w:wAfter w:w="3696" w:type="dxa"/>
          <w:trHeight w:val="588"/>
        </w:trPr>
        <w:tc>
          <w:tcPr>
            <w:tcW w:w="448" w:type="dxa"/>
            <w:gridSpan w:val="3"/>
            <w:shd w:val="clear" w:color="auto" w:fill="auto"/>
          </w:tcPr>
          <w:p w:rsidR="002D3E1C" w:rsidRDefault="002D3E1C" w:rsidP="002D3E1C"/>
        </w:tc>
        <w:tc>
          <w:tcPr>
            <w:tcW w:w="462" w:type="dxa"/>
            <w:gridSpan w:val="2"/>
            <w:shd w:val="clear" w:color="auto" w:fill="auto"/>
          </w:tcPr>
          <w:p w:rsidR="002D3E1C" w:rsidRDefault="002D3E1C" w:rsidP="002D3E1C"/>
        </w:tc>
        <w:tc>
          <w:tcPr>
            <w:tcW w:w="408" w:type="dxa"/>
            <w:tcBorders>
              <w:top w:val="nil"/>
              <w:bottom w:val="nil"/>
            </w:tcBorders>
            <w:shd w:val="clear" w:color="auto" w:fill="auto"/>
          </w:tcPr>
          <w:p w:rsidR="002D3E1C" w:rsidRDefault="002D3E1C" w:rsidP="002D3E1C"/>
        </w:tc>
        <w:tc>
          <w:tcPr>
            <w:tcW w:w="443" w:type="dxa"/>
          </w:tcPr>
          <w:p w:rsidR="002D3E1C" w:rsidRPr="00CD1438" w:rsidRDefault="002D3E1C" w:rsidP="002D3E1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5" w:type="dxa"/>
            <w:shd w:val="clear" w:color="auto" w:fill="auto"/>
          </w:tcPr>
          <w:p w:rsidR="002D3E1C" w:rsidRDefault="002D3E1C" w:rsidP="002D3E1C"/>
        </w:tc>
      </w:tr>
      <w:tr w:rsidR="002D3E1C" w:rsidTr="002D3E1C">
        <w:trPr>
          <w:gridBefore w:val="5"/>
          <w:gridAfter w:val="7"/>
          <w:wBefore w:w="992" w:type="dxa"/>
          <w:wAfter w:w="2447" w:type="dxa"/>
          <w:trHeight w:val="558"/>
        </w:trPr>
        <w:tc>
          <w:tcPr>
            <w:tcW w:w="462" w:type="dxa"/>
            <w:gridSpan w:val="2"/>
            <w:shd w:val="clear" w:color="auto" w:fill="auto"/>
          </w:tcPr>
          <w:p w:rsidR="002D3E1C" w:rsidRDefault="002D3E1C" w:rsidP="002D3E1C"/>
        </w:tc>
        <w:tc>
          <w:tcPr>
            <w:tcW w:w="443" w:type="dxa"/>
          </w:tcPr>
          <w:p w:rsidR="002D3E1C" w:rsidRPr="00CD1438" w:rsidRDefault="002D3E1C" w:rsidP="002D3E1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5" w:type="dxa"/>
            <w:shd w:val="clear" w:color="auto" w:fill="auto"/>
          </w:tcPr>
          <w:p w:rsidR="002D3E1C" w:rsidRDefault="002D3E1C" w:rsidP="002D3E1C"/>
        </w:tc>
        <w:tc>
          <w:tcPr>
            <w:tcW w:w="380" w:type="dxa"/>
            <w:shd w:val="clear" w:color="auto" w:fill="auto"/>
          </w:tcPr>
          <w:p w:rsidR="002D3E1C" w:rsidRDefault="002D3E1C" w:rsidP="002D3E1C"/>
        </w:tc>
        <w:tc>
          <w:tcPr>
            <w:tcW w:w="421" w:type="dxa"/>
            <w:gridSpan w:val="3"/>
            <w:shd w:val="clear" w:color="auto" w:fill="auto"/>
          </w:tcPr>
          <w:p w:rsidR="002D3E1C" w:rsidRDefault="002D3E1C" w:rsidP="002D3E1C"/>
        </w:tc>
        <w:tc>
          <w:tcPr>
            <w:tcW w:w="448" w:type="dxa"/>
            <w:gridSpan w:val="3"/>
            <w:shd w:val="clear" w:color="auto" w:fill="auto"/>
          </w:tcPr>
          <w:p w:rsidR="002D3E1C" w:rsidRDefault="002D3E1C" w:rsidP="002D3E1C"/>
        </w:tc>
      </w:tr>
      <w:tr w:rsidR="002D3E1C" w:rsidTr="002D3E1C">
        <w:trPr>
          <w:gridBefore w:val="5"/>
          <w:gridAfter w:val="5"/>
          <w:wBefore w:w="992" w:type="dxa"/>
          <w:wAfter w:w="1972" w:type="dxa"/>
          <w:trHeight w:val="588"/>
        </w:trPr>
        <w:tc>
          <w:tcPr>
            <w:tcW w:w="462" w:type="dxa"/>
            <w:gridSpan w:val="2"/>
            <w:shd w:val="clear" w:color="auto" w:fill="auto"/>
          </w:tcPr>
          <w:p w:rsidR="002D3E1C" w:rsidRDefault="002D3E1C" w:rsidP="002D3E1C"/>
        </w:tc>
        <w:tc>
          <w:tcPr>
            <w:tcW w:w="443" w:type="dxa"/>
          </w:tcPr>
          <w:p w:rsidR="002D3E1C" w:rsidRPr="00CD1438" w:rsidRDefault="002D3E1C" w:rsidP="002D3E1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5" w:type="dxa"/>
            <w:shd w:val="clear" w:color="auto" w:fill="auto"/>
          </w:tcPr>
          <w:p w:rsidR="002D3E1C" w:rsidRDefault="002D3E1C" w:rsidP="002D3E1C"/>
        </w:tc>
        <w:tc>
          <w:tcPr>
            <w:tcW w:w="380" w:type="dxa"/>
            <w:shd w:val="clear" w:color="auto" w:fill="auto"/>
          </w:tcPr>
          <w:p w:rsidR="002D3E1C" w:rsidRDefault="002D3E1C" w:rsidP="002D3E1C"/>
        </w:tc>
        <w:tc>
          <w:tcPr>
            <w:tcW w:w="421" w:type="dxa"/>
            <w:gridSpan w:val="3"/>
            <w:shd w:val="clear" w:color="auto" w:fill="auto"/>
          </w:tcPr>
          <w:p w:rsidR="002D3E1C" w:rsidRDefault="002D3E1C" w:rsidP="002D3E1C"/>
        </w:tc>
        <w:tc>
          <w:tcPr>
            <w:tcW w:w="448" w:type="dxa"/>
            <w:gridSpan w:val="3"/>
            <w:shd w:val="clear" w:color="auto" w:fill="auto"/>
          </w:tcPr>
          <w:p w:rsidR="002D3E1C" w:rsidRDefault="002D3E1C" w:rsidP="002D3E1C"/>
        </w:tc>
        <w:tc>
          <w:tcPr>
            <w:tcW w:w="475" w:type="dxa"/>
            <w:gridSpan w:val="2"/>
            <w:shd w:val="clear" w:color="auto" w:fill="auto"/>
          </w:tcPr>
          <w:p w:rsidR="002D3E1C" w:rsidRDefault="002D3E1C" w:rsidP="002D3E1C"/>
        </w:tc>
      </w:tr>
      <w:tr w:rsidR="002D3E1C" w:rsidTr="002D3E1C">
        <w:trPr>
          <w:gridBefore w:val="5"/>
          <w:gridAfter w:val="10"/>
          <w:wBefore w:w="992" w:type="dxa"/>
          <w:wAfter w:w="2895" w:type="dxa"/>
          <w:trHeight w:val="558"/>
        </w:trPr>
        <w:tc>
          <w:tcPr>
            <w:tcW w:w="462" w:type="dxa"/>
            <w:gridSpan w:val="2"/>
            <w:shd w:val="clear" w:color="auto" w:fill="auto"/>
          </w:tcPr>
          <w:p w:rsidR="002D3E1C" w:rsidRDefault="002D3E1C" w:rsidP="002D3E1C"/>
        </w:tc>
        <w:tc>
          <w:tcPr>
            <w:tcW w:w="443" w:type="dxa"/>
          </w:tcPr>
          <w:p w:rsidR="002D3E1C" w:rsidRPr="00CD1438" w:rsidRDefault="002D3E1C" w:rsidP="002D3E1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5" w:type="dxa"/>
            <w:tcBorders>
              <w:top w:val="nil"/>
              <w:bottom w:val="nil"/>
            </w:tcBorders>
            <w:shd w:val="clear" w:color="auto" w:fill="auto"/>
          </w:tcPr>
          <w:p w:rsidR="002D3E1C" w:rsidRDefault="002D3E1C" w:rsidP="002D3E1C"/>
        </w:tc>
        <w:tc>
          <w:tcPr>
            <w:tcW w:w="380" w:type="dxa"/>
            <w:shd w:val="clear" w:color="auto" w:fill="auto"/>
          </w:tcPr>
          <w:p w:rsidR="002D3E1C" w:rsidRDefault="002D3E1C" w:rsidP="002D3E1C"/>
        </w:tc>
        <w:tc>
          <w:tcPr>
            <w:tcW w:w="421" w:type="dxa"/>
            <w:gridSpan w:val="3"/>
            <w:shd w:val="clear" w:color="auto" w:fill="auto"/>
          </w:tcPr>
          <w:p w:rsidR="002D3E1C" w:rsidRDefault="002D3E1C" w:rsidP="002D3E1C"/>
        </w:tc>
      </w:tr>
      <w:tr w:rsidR="002D3E1C" w:rsidTr="002D3E1C">
        <w:trPr>
          <w:gridAfter w:val="14"/>
          <w:wAfter w:w="3696" w:type="dxa"/>
          <w:trHeight w:val="588"/>
        </w:trPr>
        <w:tc>
          <w:tcPr>
            <w:tcW w:w="503" w:type="dxa"/>
            <w:gridSpan w:val="3"/>
            <w:shd w:val="clear" w:color="auto" w:fill="auto"/>
          </w:tcPr>
          <w:p w:rsidR="002D3E1C" w:rsidRDefault="002D3E1C" w:rsidP="002D3E1C"/>
        </w:tc>
        <w:tc>
          <w:tcPr>
            <w:tcW w:w="489" w:type="dxa"/>
            <w:gridSpan w:val="2"/>
            <w:shd w:val="clear" w:color="auto" w:fill="auto"/>
          </w:tcPr>
          <w:p w:rsidR="002D3E1C" w:rsidRDefault="002D3E1C" w:rsidP="002D3E1C"/>
        </w:tc>
        <w:tc>
          <w:tcPr>
            <w:tcW w:w="462" w:type="dxa"/>
            <w:gridSpan w:val="2"/>
            <w:shd w:val="clear" w:color="auto" w:fill="auto"/>
          </w:tcPr>
          <w:p w:rsidR="002D3E1C" w:rsidRDefault="002D3E1C" w:rsidP="002D3E1C"/>
        </w:tc>
        <w:tc>
          <w:tcPr>
            <w:tcW w:w="443" w:type="dxa"/>
          </w:tcPr>
          <w:p w:rsidR="002D3E1C" w:rsidRPr="00CD1438" w:rsidRDefault="002D3E1C" w:rsidP="002D3E1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5" w:type="dxa"/>
            <w:shd w:val="clear" w:color="auto" w:fill="auto"/>
          </w:tcPr>
          <w:p w:rsidR="002D3E1C" w:rsidRDefault="002D3E1C" w:rsidP="002D3E1C"/>
        </w:tc>
      </w:tr>
      <w:tr w:rsidR="002D3E1C" w:rsidTr="002D3E1C">
        <w:trPr>
          <w:gridBefore w:val="3"/>
          <w:wBefore w:w="503" w:type="dxa"/>
          <w:trHeight w:val="588"/>
        </w:trPr>
        <w:tc>
          <w:tcPr>
            <w:tcW w:w="489" w:type="dxa"/>
            <w:gridSpan w:val="2"/>
            <w:shd w:val="clear" w:color="auto" w:fill="auto"/>
          </w:tcPr>
          <w:p w:rsidR="002D3E1C" w:rsidRDefault="002D3E1C" w:rsidP="002D3E1C"/>
        </w:tc>
        <w:tc>
          <w:tcPr>
            <w:tcW w:w="462" w:type="dxa"/>
            <w:gridSpan w:val="2"/>
            <w:shd w:val="clear" w:color="auto" w:fill="auto"/>
          </w:tcPr>
          <w:p w:rsidR="002D3E1C" w:rsidRDefault="002D3E1C" w:rsidP="002D3E1C"/>
        </w:tc>
        <w:tc>
          <w:tcPr>
            <w:tcW w:w="443" w:type="dxa"/>
            <w:tcBorders>
              <w:bottom w:val="single" w:sz="4" w:space="0" w:color="auto"/>
            </w:tcBorders>
          </w:tcPr>
          <w:p w:rsidR="002D3E1C" w:rsidRPr="00CD1438" w:rsidRDefault="002D3E1C" w:rsidP="002D3E1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35" w:type="dxa"/>
            <w:shd w:val="clear" w:color="auto" w:fill="auto"/>
          </w:tcPr>
          <w:p w:rsidR="002D3E1C" w:rsidRDefault="002D3E1C" w:rsidP="002D3E1C"/>
        </w:tc>
        <w:tc>
          <w:tcPr>
            <w:tcW w:w="394" w:type="dxa"/>
            <w:gridSpan w:val="2"/>
            <w:shd w:val="clear" w:color="auto" w:fill="auto"/>
          </w:tcPr>
          <w:p w:rsidR="002D3E1C" w:rsidRDefault="002D3E1C" w:rsidP="002D3E1C"/>
        </w:tc>
        <w:tc>
          <w:tcPr>
            <w:tcW w:w="421" w:type="dxa"/>
            <w:gridSpan w:val="3"/>
            <w:shd w:val="clear" w:color="auto" w:fill="auto"/>
          </w:tcPr>
          <w:p w:rsidR="002D3E1C" w:rsidRDefault="002D3E1C" w:rsidP="002D3E1C"/>
        </w:tc>
        <w:tc>
          <w:tcPr>
            <w:tcW w:w="421" w:type="dxa"/>
            <w:shd w:val="clear" w:color="auto" w:fill="auto"/>
          </w:tcPr>
          <w:p w:rsidR="002D3E1C" w:rsidRDefault="002D3E1C" w:rsidP="002D3E1C"/>
        </w:tc>
        <w:tc>
          <w:tcPr>
            <w:tcW w:w="421" w:type="dxa"/>
            <w:gridSpan w:val="2"/>
            <w:shd w:val="clear" w:color="auto" w:fill="auto"/>
          </w:tcPr>
          <w:p w:rsidR="002D3E1C" w:rsidRDefault="002D3E1C" w:rsidP="002D3E1C"/>
        </w:tc>
        <w:tc>
          <w:tcPr>
            <w:tcW w:w="394" w:type="dxa"/>
            <w:gridSpan w:val="2"/>
            <w:shd w:val="clear" w:color="auto" w:fill="auto"/>
          </w:tcPr>
          <w:p w:rsidR="002D3E1C" w:rsidRDefault="002D3E1C" w:rsidP="002D3E1C"/>
        </w:tc>
        <w:tc>
          <w:tcPr>
            <w:tcW w:w="435" w:type="dxa"/>
            <w:shd w:val="clear" w:color="auto" w:fill="auto"/>
          </w:tcPr>
          <w:p w:rsidR="002D3E1C" w:rsidRDefault="002D3E1C" w:rsidP="002D3E1C"/>
        </w:tc>
        <w:tc>
          <w:tcPr>
            <w:tcW w:w="408" w:type="dxa"/>
            <w:shd w:val="clear" w:color="auto" w:fill="auto"/>
          </w:tcPr>
          <w:p w:rsidR="002D3E1C" w:rsidRDefault="002D3E1C" w:rsidP="002D3E1C"/>
        </w:tc>
        <w:tc>
          <w:tcPr>
            <w:tcW w:w="367" w:type="dxa"/>
            <w:shd w:val="clear" w:color="auto" w:fill="auto"/>
          </w:tcPr>
          <w:p w:rsidR="002D3E1C" w:rsidRDefault="002D3E1C" w:rsidP="002D3E1C"/>
        </w:tc>
        <w:tc>
          <w:tcPr>
            <w:tcW w:w="435" w:type="dxa"/>
            <w:shd w:val="clear" w:color="auto" w:fill="auto"/>
          </w:tcPr>
          <w:p w:rsidR="002D3E1C" w:rsidRDefault="002D3E1C" w:rsidP="002D3E1C"/>
        </w:tc>
      </w:tr>
    </w:tbl>
    <w:p w:rsidR="00CE413B" w:rsidRDefault="00CE413B"/>
    <w:p w:rsidR="002D3E1C" w:rsidRDefault="002D3E1C"/>
    <w:p w:rsidR="002D3E1C" w:rsidRDefault="002D3E1C"/>
    <w:p w:rsidR="002D3E1C" w:rsidRDefault="002D3E1C"/>
    <w:p w:rsidR="002D3E1C" w:rsidRDefault="002D3E1C"/>
    <w:p w:rsidR="002D3E1C" w:rsidRDefault="002D3E1C"/>
    <w:p w:rsidR="002D3E1C" w:rsidRDefault="002D3E1C"/>
    <w:p w:rsidR="002D3E1C" w:rsidRDefault="002D3E1C"/>
    <w:p w:rsidR="002D3E1C" w:rsidRDefault="002D3E1C"/>
    <w:p w:rsidR="002D3E1C" w:rsidRDefault="002D3E1C"/>
    <w:p w:rsidR="002D3E1C" w:rsidRDefault="002D3E1C"/>
    <w:p w:rsidR="002D3E1C" w:rsidRDefault="002D3E1C"/>
    <w:p w:rsidR="002D3E1C" w:rsidRDefault="002D3E1C"/>
    <w:p w:rsidR="002D3E1C" w:rsidRPr="00AA1154" w:rsidRDefault="002D3E1C">
      <w:pPr>
        <w:rPr>
          <w:rFonts w:ascii="Times New Roman" w:hAnsi="Times New Roman" w:cs="Times New Roman"/>
          <w:sz w:val="40"/>
          <w:szCs w:val="40"/>
        </w:rPr>
      </w:pPr>
      <w:r w:rsidRPr="00AA1154">
        <w:rPr>
          <w:rFonts w:ascii="Times New Roman" w:hAnsi="Times New Roman" w:cs="Times New Roman"/>
          <w:b/>
          <w:sz w:val="40"/>
          <w:szCs w:val="40"/>
        </w:rPr>
        <w:t xml:space="preserve">1. </w:t>
      </w:r>
      <w:r w:rsidRPr="00AA1154">
        <w:rPr>
          <w:rFonts w:ascii="Times New Roman" w:hAnsi="Times New Roman" w:cs="Times New Roman"/>
          <w:sz w:val="40"/>
          <w:szCs w:val="40"/>
        </w:rPr>
        <w:t>Геометрическая фигура, состоящая из точки и двух лучей, исходящих из этой точки.</w:t>
      </w:r>
    </w:p>
    <w:p w:rsidR="002D3E1C" w:rsidRPr="00AA1154" w:rsidRDefault="002D3E1C">
      <w:pPr>
        <w:rPr>
          <w:rFonts w:ascii="Times New Roman" w:hAnsi="Times New Roman" w:cs="Times New Roman"/>
          <w:sz w:val="40"/>
          <w:szCs w:val="40"/>
        </w:rPr>
      </w:pPr>
      <w:r w:rsidRPr="00AA1154">
        <w:rPr>
          <w:rFonts w:ascii="Times New Roman" w:hAnsi="Times New Roman" w:cs="Times New Roman"/>
          <w:b/>
          <w:sz w:val="40"/>
          <w:szCs w:val="40"/>
        </w:rPr>
        <w:t xml:space="preserve">2. </w:t>
      </w:r>
      <w:r w:rsidRPr="00AA1154">
        <w:rPr>
          <w:rFonts w:ascii="Times New Roman" w:hAnsi="Times New Roman" w:cs="Times New Roman"/>
          <w:sz w:val="40"/>
          <w:szCs w:val="40"/>
        </w:rPr>
        <w:t>Число, обращающее уравнение в верное равенство.</w:t>
      </w:r>
    </w:p>
    <w:p w:rsidR="002D3E1C" w:rsidRPr="00AA1154" w:rsidRDefault="002D3E1C">
      <w:pPr>
        <w:rPr>
          <w:rFonts w:ascii="Times New Roman" w:hAnsi="Times New Roman" w:cs="Times New Roman"/>
          <w:sz w:val="40"/>
          <w:szCs w:val="40"/>
        </w:rPr>
      </w:pPr>
      <w:r w:rsidRPr="00AA1154">
        <w:rPr>
          <w:rFonts w:ascii="Times New Roman" w:hAnsi="Times New Roman" w:cs="Times New Roman"/>
          <w:b/>
          <w:sz w:val="40"/>
          <w:szCs w:val="40"/>
        </w:rPr>
        <w:t xml:space="preserve">3. </w:t>
      </w:r>
      <w:r w:rsidRPr="00AA1154">
        <w:rPr>
          <w:rFonts w:ascii="Times New Roman" w:hAnsi="Times New Roman" w:cs="Times New Roman"/>
          <w:sz w:val="40"/>
          <w:szCs w:val="40"/>
        </w:rPr>
        <w:t>Запись числа, заменяющая действие деление.</w:t>
      </w:r>
    </w:p>
    <w:p w:rsidR="002D3E1C" w:rsidRPr="00AA1154" w:rsidRDefault="002D3E1C">
      <w:pPr>
        <w:rPr>
          <w:rFonts w:ascii="Times New Roman" w:hAnsi="Times New Roman" w:cs="Times New Roman"/>
          <w:sz w:val="40"/>
          <w:szCs w:val="40"/>
        </w:rPr>
      </w:pPr>
      <w:r w:rsidRPr="00AA1154">
        <w:rPr>
          <w:rFonts w:ascii="Times New Roman" w:hAnsi="Times New Roman" w:cs="Times New Roman"/>
          <w:b/>
          <w:sz w:val="40"/>
          <w:szCs w:val="40"/>
        </w:rPr>
        <w:t xml:space="preserve">4. </w:t>
      </w:r>
      <w:r w:rsidRPr="00AA1154">
        <w:rPr>
          <w:rFonts w:ascii="Times New Roman" w:hAnsi="Times New Roman" w:cs="Times New Roman"/>
          <w:sz w:val="40"/>
          <w:szCs w:val="40"/>
        </w:rPr>
        <w:t>Результат сложения.</w:t>
      </w:r>
    </w:p>
    <w:p w:rsidR="002D3E1C" w:rsidRPr="00AA1154" w:rsidRDefault="002D3E1C">
      <w:pPr>
        <w:rPr>
          <w:rFonts w:ascii="Times New Roman" w:hAnsi="Times New Roman" w:cs="Times New Roman"/>
          <w:sz w:val="40"/>
          <w:szCs w:val="40"/>
        </w:rPr>
      </w:pPr>
      <w:r w:rsidRPr="00AA1154">
        <w:rPr>
          <w:rFonts w:ascii="Times New Roman" w:hAnsi="Times New Roman" w:cs="Times New Roman"/>
          <w:b/>
          <w:sz w:val="40"/>
          <w:szCs w:val="40"/>
        </w:rPr>
        <w:t xml:space="preserve">5. </w:t>
      </w:r>
      <w:r w:rsidRPr="00AA1154">
        <w:rPr>
          <w:rFonts w:ascii="Times New Roman" w:hAnsi="Times New Roman" w:cs="Times New Roman"/>
          <w:sz w:val="40"/>
          <w:szCs w:val="40"/>
        </w:rPr>
        <w:t>Натуральное число.</w:t>
      </w:r>
    </w:p>
    <w:p w:rsidR="002D3E1C" w:rsidRPr="00AA1154" w:rsidRDefault="002D3E1C">
      <w:pPr>
        <w:rPr>
          <w:rFonts w:ascii="Times New Roman" w:hAnsi="Times New Roman" w:cs="Times New Roman"/>
          <w:sz w:val="40"/>
          <w:szCs w:val="40"/>
        </w:rPr>
      </w:pPr>
      <w:r w:rsidRPr="00AA1154">
        <w:rPr>
          <w:rFonts w:ascii="Times New Roman" w:hAnsi="Times New Roman" w:cs="Times New Roman"/>
          <w:b/>
          <w:sz w:val="40"/>
          <w:szCs w:val="40"/>
        </w:rPr>
        <w:t xml:space="preserve">6. </w:t>
      </w:r>
      <w:r w:rsidRPr="00AA1154">
        <w:rPr>
          <w:rFonts w:ascii="Times New Roman" w:hAnsi="Times New Roman" w:cs="Times New Roman"/>
          <w:sz w:val="40"/>
          <w:szCs w:val="40"/>
        </w:rPr>
        <w:t>Часть прямой, ограниченная с двух сторон.</w:t>
      </w:r>
    </w:p>
    <w:p w:rsidR="002D3E1C" w:rsidRPr="00AA1154" w:rsidRDefault="002D3E1C">
      <w:pPr>
        <w:rPr>
          <w:rFonts w:ascii="Times New Roman" w:hAnsi="Times New Roman" w:cs="Times New Roman"/>
          <w:sz w:val="40"/>
          <w:szCs w:val="40"/>
        </w:rPr>
      </w:pPr>
      <w:r w:rsidRPr="00AA1154">
        <w:rPr>
          <w:rFonts w:ascii="Times New Roman" w:hAnsi="Times New Roman" w:cs="Times New Roman"/>
          <w:b/>
          <w:sz w:val="40"/>
          <w:szCs w:val="40"/>
        </w:rPr>
        <w:t xml:space="preserve">7. </w:t>
      </w:r>
      <w:r w:rsidRPr="00AA1154">
        <w:rPr>
          <w:rFonts w:ascii="Times New Roman" w:hAnsi="Times New Roman" w:cs="Times New Roman"/>
          <w:sz w:val="40"/>
          <w:szCs w:val="40"/>
        </w:rPr>
        <w:t>Единица массы.</w:t>
      </w:r>
    </w:p>
    <w:p w:rsidR="002D3E1C" w:rsidRPr="00AA1154" w:rsidRDefault="002D3E1C">
      <w:pPr>
        <w:rPr>
          <w:rFonts w:ascii="Times New Roman" w:hAnsi="Times New Roman" w:cs="Times New Roman"/>
          <w:sz w:val="40"/>
          <w:szCs w:val="40"/>
        </w:rPr>
      </w:pPr>
      <w:r w:rsidRPr="00AA1154">
        <w:rPr>
          <w:rFonts w:ascii="Times New Roman" w:hAnsi="Times New Roman" w:cs="Times New Roman"/>
          <w:b/>
          <w:sz w:val="40"/>
          <w:szCs w:val="40"/>
        </w:rPr>
        <w:t xml:space="preserve">8. </w:t>
      </w:r>
      <w:r w:rsidRPr="00AA1154">
        <w:rPr>
          <w:rFonts w:ascii="Times New Roman" w:hAnsi="Times New Roman" w:cs="Times New Roman"/>
          <w:sz w:val="40"/>
          <w:szCs w:val="40"/>
        </w:rPr>
        <w:t>Старинная мера длины.</w:t>
      </w:r>
    </w:p>
    <w:p w:rsidR="002D3E1C" w:rsidRPr="00AA1154" w:rsidRDefault="002D3E1C">
      <w:pPr>
        <w:rPr>
          <w:rFonts w:ascii="Times New Roman" w:hAnsi="Times New Roman" w:cs="Times New Roman"/>
          <w:sz w:val="40"/>
          <w:szCs w:val="40"/>
        </w:rPr>
      </w:pPr>
      <w:r w:rsidRPr="00AA1154">
        <w:rPr>
          <w:rFonts w:ascii="Times New Roman" w:hAnsi="Times New Roman" w:cs="Times New Roman"/>
          <w:b/>
          <w:sz w:val="40"/>
          <w:szCs w:val="40"/>
        </w:rPr>
        <w:t>9.</w:t>
      </w:r>
      <w:r w:rsidRPr="00AA1154">
        <w:rPr>
          <w:rFonts w:ascii="Times New Roman" w:hAnsi="Times New Roman" w:cs="Times New Roman"/>
          <w:sz w:val="40"/>
          <w:szCs w:val="40"/>
        </w:rPr>
        <w:t xml:space="preserve"> Вид четырехугольника.</w:t>
      </w:r>
    </w:p>
    <w:sectPr w:rsidR="002D3E1C" w:rsidRPr="00AA1154" w:rsidSect="002D3E1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737BF"/>
    <w:rsid w:val="00032378"/>
    <w:rsid w:val="002D3E1C"/>
    <w:rsid w:val="002F26B5"/>
    <w:rsid w:val="00343376"/>
    <w:rsid w:val="005737BF"/>
    <w:rsid w:val="0097135E"/>
    <w:rsid w:val="00A13D08"/>
    <w:rsid w:val="00AA1154"/>
    <w:rsid w:val="00CD1438"/>
    <w:rsid w:val="00CE413B"/>
    <w:rsid w:val="00E0204F"/>
    <w:rsid w:val="00E0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86034-FD7E-460C-8E11-BFE9E8FC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Dmitriy</cp:lastModifiedBy>
  <cp:revision>3</cp:revision>
  <dcterms:created xsi:type="dcterms:W3CDTF">2013-05-19T18:33:00Z</dcterms:created>
  <dcterms:modified xsi:type="dcterms:W3CDTF">2013-06-17T10:14:00Z</dcterms:modified>
</cp:coreProperties>
</file>