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86" w:rsidRPr="000820AC" w:rsidRDefault="00102B86" w:rsidP="00102B86">
      <w:pPr>
        <w:tabs>
          <w:tab w:val="left" w:pos="2475"/>
        </w:tabs>
        <w:jc w:val="center"/>
        <w:rPr>
          <w:b/>
          <w:sz w:val="28"/>
          <w:szCs w:val="28"/>
        </w:rPr>
      </w:pPr>
      <w:r w:rsidRPr="000820AC">
        <w:rPr>
          <w:b/>
          <w:sz w:val="28"/>
          <w:szCs w:val="28"/>
        </w:rPr>
        <w:t>Литературная викторина по</w:t>
      </w:r>
      <w:r w:rsidR="0044732D">
        <w:rPr>
          <w:b/>
          <w:sz w:val="28"/>
          <w:szCs w:val="28"/>
        </w:rPr>
        <w:t xml:space="preserve"> повести Л. </w:t>
      </w:r>
      <w:proofErr w:type="spellStart"/>
      <w:r w:rsidR="0044732D">
        <w:rPr>
          <w:b/>
          <w:sz w:val="28"/>
          <w:szCs w:val="28"/>
        </w:rPr>
        <w:t>Мальмузи</w:t>
      </w:r>
      <w:proofErr w:type="spellEnd"/>
      <w:r w:rsidR="0044732D">
        <w:rPr>
          <w:b/>
          <w:sz w:val="28"/>
          <w:szCs w:val="28"/>
        </w:rPr>
        <w:t xml:space="preserve"> «Неандертальский</w:t>
      </w:r>
      <w:r w:rsidRPr="000820AC">
        <w:rPr>
          <w:b/>
          <w:sz w:val="28"/>
          <w:szCs w:val="28"/>
        </w:rPr>
        <w:t xml:space="preserve"> мальчик»</w:t>
      </w:r>
    </w:p>
    <w:p w:rsidR="00102B86" w:rsidRDefault="00102B86" w:rsidP="00102B86">
      <w:pPr>
        <w:tabs>
          <w:tab w:val="left" w:pos="2475"/>
        </w:tabs>
        <w:jc w:val="right"/>
      </w:pPr>
      <w:r w:rsidRPr="000820AC">
        <w:t>_______________________________________________________</w:t>
      </w:r>
    </w:p>
    <w:p w:rsidR="00102B86" w:rsidRPr="000820AC" w:rsidRDefault="00102B86" w:rsidP="00102B86">
      <w:pPr>
        <w:tabs>
          <w:tab w:val="left" w:pos="2475"/>
        </w:tabs>
      </w:pPr>
      <w:r w:rsidRPr="000820AC">
        <w:t xml:space="preserve">1. Как называлось племя, в котором жили все эти замечательные древние люди? </w:t>
      </w:r>
      <w:r>
        <w:t>__________________________________________________________________________________________</w:t>
      </w:r>
    </w:p>
    <w:p w:rsidR="00102B86" w:rsidRDefault="00102B86" w:rsidP="00102B86">
      <w:r>
        <w:t xml:space="preserve">2. </w:t>
      </w:r>
      <w:r w:rsidRPr="000820AC">
        <w:t>Он очень красивый: жирный как мускусный бык, горбатый, как бизон; спина круглая, а руки гребут по земле. Руки у него толстые и крепкие, как дубины. Ударом кулака он может повалить бизона. Он – вождь Грустных Медведей</w:t>
      </w:r>
      <w:r>
        <w:t>. _________________________________________________________________________</w:t>
      </w:r>
    </w:p>
    <w:p w:rsidR="00102B86" w:rsidRPr="000820AC" w:rsidRDefault="00102B86" w:rsidP="00102B86">
      <w:r>
        <w:t xml:space="preserve">3. </w:t>
      </w:r>
      <w:r w:rsidRPr="000820AC">
        <w:t>Он весь увешан амулетами, сухие волосы стоят дыбом, глаза блуждают. Каждый день этот странный тип, стоя на коленях перед Тотемом – Луной, произносит заклинания или прогноз погоды:</w:t>
      </w:r>
    </w:p>
    <w:p w:rsidR="00102B86" w:rsidRPr="000820AC" w:rsidRDefault="00102B86" w:rsidP="00102B86">
      <w:pPr>
        <w:ind w:left="360"/>
      </w:pPr>
      <w:r w:rsidRPr="000820AC">
        <w:tab/>
        <w:t>Сегодня мерзкая погода,</w:t>
      </w:r>
    </w:p>
    <w:p w:rsidR="00102B86" w:rsidRPr="000820AC" w:rsidRDefault="00102B86" w:rsidP="00102B86">
      <w:pPr>
        <w:ind w:left="360"/>
      </w:pPr>
      <w:r w:rsidRPr="000820AC">
        <w:tab/>
        <w:t>Нас скоро снегом занесёт;</w:t>
      </w:r>
    </w:p>
    <w:p w:rsidR="00102B86" w:rsidRPr="000820AC" w:rsidRDefault="00102B86" w:rsidP="00102B86">
      <w:pPr>
        <w:ind w:left="360"/>
      </w:pPr>
      <w:r w:rsidRPr="000820AC">
        <w:tab/>
        <w:t>Глаза протрите, лежебоки:</w:t>
      </w:r>
    </w:p>
    <w:p w:rsidR="00102B86" w:rsidRPr="000820AC" w:rsidRDefault="00102B86" w:rsidP="00102B86">
      <w:pPr>
        <w:ind w:left="360"/>
      </w:pPr>
      <w:r w:rsidRPr="000820AC">
        <w:tab/>
        <w:t xml:space="preserve">Кто ленится – тот не жуёт!    </w:t>
      </w:r>
      <w:r>
        <w:t>____________________________________________________________</w:t>
      </w:r>
    </w:p>
    <w:p w:rsidR="00102B86" w:rsidRDefault="00102B86" w:rsidP="00102B86">
      <w:r>
        <w:t xml:space="preserve">4. </w:t>
      </w:r>
      <w:r w:rsidRPr="000820AC">
        <w:t xml:space="preserve">Она нежная и ласковая, но если рассердится – берегись! Имя её дали за вспыльчивый нрав и за голос, похожий на рёв этих животных. Её опасается  даже Большая Рука!  </w:t>
      </w:r>
      <w:r>
        <w:t>_________________________________</w:t>
      </w:r>
    </w:p>
    <w:p w:rsidR="00102B86" w:rsidRPr="000820AC" w:rsidRDefault="00102B86" w:rsidP="00102B86">
      <w:r>
        <w:t xml:space="preserve">5. </w:t>
      </w:r>
      <w:r w:rsidRPr="000820AC">
        <w:t xml:space="preserve">Он – один из старейшин, тот, кому  поручено наказывать  непослушных ребят. Он всё время хмурится.  </w:t>
      </w:r>
      <w:r>
        <w:t>___________________________________________________________________________________________</w:t>
      </w:r>
    </w:p>
    <w:p w:rsidR="00102B86" w:rsidRPr="000820AC" w:rsidRDefault="00102B86" w:rsidP="00102B86">
      <w:r>
        <w:t xml:space="preserve">6. </w:t>
      </w:r>
      <w:r w:rsidRPr="000820AC">
        <w:t xml:space="preserve">Ест он всё подряд. Челюсти и зубы (в таком-то возрасте все целы!) – самые безотказные части его организма: сам он горбатый, хромой, его одолевает артрит, но в том, что касается еды, он любого за пояс заткнёт! Весит больше всех в племени – полтора медведя в голодные времена, а в дни изобилия -  два медведя!    </w:t>
      </w:r>
      <w:r>
        <w:t>__________________________________________________________________________________</w:t>
      </w:r>
    </w:p>
    <w:p w:rsidR="00102B86" w:rsidRDefault="00102B86" w:rsidP="00102B86">
      <w:r>
        <w:t xml:space="preserve">7. </w:t>
      </w:r>
      <w:r w:rsidRPr="000820AC">
        <w:t xml:space="preserve">Почему он стал учителем? </w:t>
      </w:r>
      <w:r>
        <w:t>__________________________________________________________________</w:t>
      </w:r>
    </w:p>
    <w:p w:rsidR="00102B86" w:rsidRPr="000820AC" w:rsidRDefault="00102B86" w:rsidP="00102B86">
      <w:r>
        <w:t>___________________________________________________________________________________________</w:t>
      </w:r>
    </w:p>
    <w:p w:rsidR="00102B86" w:rsidRDefault="00102B86" w:rsidP="00102B86">
      <w:r>
        <w:t xml:space="preserve">8. </w:t>
      </w:r>
      <w:r w:rsidRPr="000820AC">
        <w:t xml:space="preserve">У нашего учителя есть мечта — </w:t>
      </w:r>
      <w:r>
        <w:t>_____________________________________________________________</w:t>
      </w:r>
    </w:p>
    <w:p w:rsidR="00102B86" w:rsidRPr="000820AC" w:rsidRDefault="00102B86" w:rsidP="00102B86">
      <w:r>
        <w:t>___________________________________________________________________________________________</w:t>
      </w:r>
    </w:p>
    <w:p w:rsidR="00102B86" w:rsidRPr="000820AC" w:rsidRDefault="00102B86" w:rsidP="00102B86">
      <w:r>
        <w:t xml:space="preserve">9. </w:t>
      </w:r>
      <w:r w:rsidRPr="000820AC">
        <w:t>Этому мальчику на дерево нипочём не залезть, при ходьбе он быстро устаёт; бегает, как хромой тюлень, зато соображает он здорово и целыми дням</w:t>
      </w:r>
      <w:r>
        <w:t>и задаёт вопросы. Он</w:t>
      </w:r>
      <w:r w:rsidRPr="000820AC">
        <w:t xml:space="preserve"> нравится девочке – Берёзке.  </w:t>
      </w:r>
      <w:r>
        <w:t>__________</w:t>
      </w:r>
    </w:p>
    <w:p w:rsidR="00102B86" w:rsidRPr="000820AC" w:rsidRDefault="00102B86" w:rsidP="00102B86">
      <w:r>
        <w:t xml:space="preserve">10. </w:t>
      </w:r>
      <w:r w:rsidRPr="000820AC">
        <w:t xml:space="preserve">Ее настоящее имя – </w:t>
      </w:r>
      <w:proofErr w:type="spellStart"/>
      <w:r w:rsidRPr="000820AC">
        <w:t>Фрчпллттинплпнн</w:t>
      </w:r>
      <w:proofErr w:type="spellEnd"/>
      <w:r w:rsidRPr="000820AC">
        <w:t xml:space="preserve"> (</w:t>
      </w:r>
      <w:proofErr w:type="spellStart"/>
      <w:r w:rsidRPr="000820AC">
        <w:t>Цветок-что-расцветает-в-ночь-полнолуния</w:t>
      </w:r>
      <w:proofErr w:type="spellEnd"/>
      <w:r w:rsidRPr="000820AC">
        <w:t xml:space="preserve">) </w:t>
      </w:r>
      <w:r>
        <w:t>________________</w:t>
      </w:r>
    </w:p>
    <w:p w:rsidR="00102B86" w:rsidRPr="000820AC" w:rsidRDefault="00102B86" w:rsidP="00102B86">
      <w:r>
        <w:t>11. К</w:t>
      </w:r>
      <w:r w:rsidRPr="000820AC">
        <w:t>огда я ее опишу, вам, без сомне</w:t>
      </w:r>
      <w:r w:rsidRPr="000820AC">
        <w:softHyphen/>
        <w:t>ния, станет понятна моя неодолимая страсть.</w:t>
      </w:r>
    </w:p>
    <w:p w:rsidR="00102B86" w:rsidRPr="000820AC" w:rsidRDefault="00102B86" w:rsidP="00102B86">
      <w:r>
        <w:t>______________________________________________________________________________________________________________________________________________________________________________________</w:t>
      </w:r>
    </w:p>
    <w:p w:rsidR="00102B86" w:rsidRPr="000820AC" w:rsidRDefault="00102B86" w:rsidP="00102B86">
      <w:r>
        <w:t xml:space="preserve">12. </w:t>
      </w:r>
      <w:r w:rsidRPr="000820AC">
        <w:t>Это на</w:t>
      </w:r>
      <w:r w:rsidRPr="000820AC">
        <w:softHyphen/>
        <w:t xml:space="preserve">ша надежда. Он получил отличные баллы по всем предметам. Если вы согласны, ребята, мы назначим его старостой и на следующий год! </w:t>
      </w:r>
      <w:r>
        <w:t xml:space="preserve"> ________________________________________</w:t>
      </w:r>
    </w:p>
    <w:p w:rsidR="00102B86" w:rsidRPr="000820AC" w:rsidRDefault="00102B86" w:rsidP="00102B86">
      <w:r>
        <w:t>13. М</w:t>
      </w:r>
      <w:r w:rsidRPr="000820AC">
        <w:t xml:space="preserve">астер магического рисунка </w:t>
      </w:r>
      <w:r>
        <w:t xml:space="preserve"> _______________________________________________</w:t>
      </w:r>
    </w:p>
    <w:p w:rsidR="00102B86" w:rsidRPr="000820AC" w:rsidRDefault="00102B86" w:rsidP="00102B86">
      <w:r>
        <w:t xml:space="preserve">14. </w:t>
      </w:r>
      <w:r w:rsidRPr="000820AC">
        <w:t>Он получил свое имя благодаря удивительной ско</w:t>
      </w:r>
      <w:r w:rsidRPr="000820AC">
        <w:softHyphen/>
        <w:t xml:space="preserve">рости, с которой бьет по камню, откалывая от него пластины. </w:t>
      </w:r>
      <w:r>
        <w:t xml:space="preserve"> _________________________________________________________________________</w:t>
      </w:r>
    </w:p>
    <w:p w:rsidR="00102B86" w:rsidRPr="000820AC" w:rsidRDefault="00102B86" w:rsidP="00102B86">
      <w:r>
        <w:t>15. С</w:t>
      </w:r>
      <w:r w:rsidRPr="000820AC">
        <w:t>овершен</w:t>
      </w:r>
      <w:r w:rsidRPr="000820AC">
        <w:softHyphen/>
        <w:t>но особый старейшина: сейчас бы мы назвали его ходя</w:t>
      </w:r>
      <w:r w:rsidRPr="000820AC">
        <w:softHyphen/>
        <w:t xml:space="preserve">чей энциклопедией. Он играет важную роль в племени: запоминает жизнь, смерть и подвиги всех его членов. Одним словом, что-то вроде адресного стола. Он знает во всех подробностях историю нашего стойбища и на каждом празднике повторяет ее целиком. </w:t>
      </w:r>
      <w:r>
        <w:t>____________________________________________________________________</w:t>
      </w:r>
    </w:p>
    <w:p w:rsidR="00102B86" w:rsidRPr="000820AC" w:rsidRDefault="00102B86" w:rsidP="00102B86">
      <w:r>
        <w:t>16. В</w:t>
      </w:r>
      <w:r w:rsidRPr="000820AC">
        <w:t xml:space="preserve">оображает </w:t>
      </w:r>
      <w:r>
        <w:t xml:space="preserve">себя </w:t>
      </w:r>
      <w:r w:rsidRPr="000820AC">
        <w:t xml:space="preserve">соловьем и обожает петь; мало того, мечтает стать, когда вырастет, виртуозом Заклинания. </w:t>
      </w:r>
      <w:r>
        <w:t xml:space="preserve"> _________________________________________________________</w:t>
      </w:r>
      <w:r w:rsidRPr="000820AC">
        <w:t xml:space="preserve"> </w:t>
      </w:r>
    </w:p>
    <w:p w:rsidR="00102B86" w:rsidRPr="000820AC" w:rsidRDefault="00102B86" w:rsidP="00102B86">
      <w:r>
        <w:t xml:space="preserve">17. </w:t>
      </w:r>
      <w:r w:rsidRPr="000820AC">
        <w:t xml:space="preserve">Кто его знает, почему он такой </w:t>
      </w:r>
      <w:proofErr w:type="gramStart"/>
      <w:r w:rsidRPr="000820AC">
        <w:t>злющий</w:t>
      </w:r>
      <w:proofErr w:type="gramEnd"/>
      <w:r w:rsidRPr="000820AC">
        <w:t>. Может, по</w:t>
      </w:r>
      <w:r w:rsidRPr="000820AC">
        <w:softHyphen/>
        <w:t>тому, что не такой красивый, как мы все. У нас в де</w:t>
      </w:r>
      <w:r w:rsidRPr="000820AC">
        <w:softHyphen/>
        <w:t>сять лет уже растут борода и усы, а у него лицо безво</w:t>
      </w:r>
      <w:r w:rsidRPr="000820AC">
        <w:softHyphen/>
        <w:t>лосое, гладкое как яичко. За это мы его, конечно, изво</w:t>
      </w:r>
      <w:r w:rsidRPr="000820AC">
        <w:softHyphen/>
        <w:t>дим, но он и сам напрашивается: вечно задирается, ле</w:t>
      </w:r>
      <w:r w:rsidRPr="000820AC">
        <w:softHyphen/>
        <w:t xml:space="preserve">зет на рожон и распускает руки.  </w:t>
      </w:r>
      <w:r>
        <w:t>_____________</w:t>
      </w:r>
    </w:p>
    <w:p w:rsidR="00102B86" w:rsidRPr="000820AC" w:rsidRDefault="00102B86" w:rsidP="00102B86">
      <w:r>
        <w:t>18. О</w:t>
      </w:r>
      <w:r w:rsidRPr="000820AC">
        <w:t xml:space="preserve">н из кожи вон лезет, лишь бы одеться </w:t>
      </w:r>
      <w:proofErr w:type="gramStart"/>
      <w:r w:rsidRPr="000820AC">
        <w:t>помоднее</w:t>
      </w:r>
      <w:proofErr w:type="gramEnd"/>
      <w:r w:rsidRPr="000820AC">
        <w:t xml:space="preserve"> </w:t>
      </w:r>
      <w:r>
        <w:t xml:space="preserve"> ________________________________</w:t>
      </w:r>
    </w:p>
    <w:p w:rsidR="00102B86" w:rsidRPr="000820AC" w:rsidRDefault="00102B86" w:rsidP="00102B86">
      <w:r>
        <w:t>19. М</w:t>
      </w:r>
      <w:r w:rsidRPr="000820AC">
        <w:t>аленькая-маленькая ледниковая девочка, худенькая как щепка. Ей всегда холодно, она и сейчас дрожит, хо</w:t>
      </w:r>
      <w:r w:rsidRPr="000820AC">
        <w:softHyphen/>
        <w:t>тя солнце уже растопило иней</w:t>
      </w:r>
      <w:r>
        <w:t>.</w:t>
      </w:r>
      <w:r w:rsidRPr="000820AC">
        <w:t xml:space="preserve">  </w:t>
      </w:r>
      <w:r>
        <w:t>_____________________________________</w:t>
      </w:r>
    </w:p>
    <w:p w:rsidR="00102B86" w:rsidRPr="000820AC" w:rsidRDefault="00102B86" w:rsidP="00102B86">
      <w:r>
        <w:t>20. К</w:t>
      </w:r>
      <w:r w:rsidRPr="000820AC">
        <w:t>расивая ледниковая девочка, у нее длин</w:t>
      </w:r>
      <w:r w:rsidRPr="000820AC">
        <w:softHyphen/>
        <w:t>ные светлые волосы и бородка того же цвета</w:t>
      </w:r>
      <w:proofErr w:type="gramStart"/>
      <w:r w:rsidRPr="000820AC">
        <w:t xml:space="preserve"> .</w:t>
      </w:r>
      <w:proofErr w:type="gramEnd"/>
      <w:r w:rsidRPr="000820AC">
        <w:t xml:space="preserve"> Она дочка шамана, Пол</w:t>
      </w:r>
      <w:r w:rsidRPr="000820AC">
        <w:softHyphen/>
        <w:t xml:space="preserve">ной Луны, и его прекрасной половины, </w:t>
      </w:r>
      <w:proofErr w:type="spellStart"/>
      <w:r w:rsidRPr="000820AC">
        <w:t>Луны-на-ущербе</w:t>
      </w:r>
      <w:proofErr w:type="spellEnd"/>
      <w:r w:rsidRPr="000820AC">
        <w:t xml:space="preserve">.  </w:t>
      </w:r>
      <w:r>
        <w:t>______________________________</w:t>
      </w:r>
    </w:p>
    <w:p w:rsidR="00102B86" w:rsidRPr="000820AC" w:rsidRDefault="00102B86" w:rsidP="00102B86">
      <w:r>
        <w:t>21. С</w:t>
      </w:r>
      <w:r w:rsidRPr="000820AC">
        <w:t>амый хитроумный, самый смелый, самый неутомимый, самый великодуш</w:t>
      </w:r>
      <w:r w:rsidRPr="000820AC">
        <w:softHyphen/>
        <w:t xml:space="preserve">ный  </w:t>
      </w:r>
      <w:r>
        <w:t>___________________</w:t>
      </w:r>
    </w:p>
    <w:p w:rsidR="00102B86" w:rsidRPr="000820AC" w:rsidRDefault="00102B86" w:rsidP="00102B86">
      <w:r>
        <w:t>22. С</w:t>
      </w:r>
      <w:r w:rsidRPr="000820AC">
        <w:t xml:space="preserve">амый близорукий из всех обитателей </w:t>
      </w:r>
      <w:proofErr w:type="spellStart"/>
      <w:r w:rsidRPr="000820AC">
        <w:t>Вурмского</w:t>
      </w:r>
      <w:proofErr w:type="spellEnd"/>
      <w:r w:rsidRPr="000820AC">
        <w:t xml:space="preserve"> ледника.  </w:t>
      </w:r>
      <w:r>
        <w:t>_______________________________</w:t>
      </w:r>
    </w:p>
    <w:p w:rsidR="00102B86" w:rsidRPr="000820AC" w:rsidRDefault="00102B86" w:rsidP="00102B86">
      <w:r>
        <w:t xml:space="preserve">23. Большое преимущество для </w:t>
      </w:r>
      <w:r w:rsidRPr="000820AC">
        <w:t xml:space="preserve">ледниковых детей  </w:t>
      </w:r>
      <w:r>
        <w:t>_________________________________________</w:t>
      </w:r>
    </w:p>
    <w:p w:rsidR="00102B86" w:rsidRDefault="00102B86" w:rsidP="00102B86">
      <w:r>
        <w:t xml:space="preserve">24. </w:t>
      </w:r>
      <w:r w:rsidRPr="000820AC">
        <w:t>Наказание для не</w:t>
      </w:r>
      <w:r>
        <w:t>андертальских детей. _______________________________________________________</w:t>
      </w:r>
    </w:p>
    <w:p w:rsidR="00102B86" w:rsidRPr="000820AC" w:rsidRDefault="00102B86" w:rsidP="00102B86">
      <w:r>
        <w:t>___________________________________________________________________________________________</w:t>
      </w:r>
    </w:p>
    <w:p w:rsidR="00102B86" w:rsidRDefault="00102B86" w:rsidP="00102B86">
      <w:r>
        <w:t>25. К</w:t>
      </w:r>
      <w:r w:rsidRPr="000820AC">
        <w:t>ласс</w:t>
      </w:r>
      <w:r w:rsidRPr="000820AC">
        <w:softHyphen/>
        <w:t>ный журна</w:t>
      </w:r>
      <w:r>
        <w:t>л в неандертальской школе. __________________________________________________</w:t>
      </w:r>
    </w:p>
    <w:p w:rsidR="00102B86" w:rsidRDefault="00102B86" w:rsidP="00102B86">
      <w:r>
        <w:lastRenderedPageBreak/>
        <w:t>26. Записочки</w:t>
      </w:r>
      <w:r w:rsidRPr="000820AC">
        <w:t xml:space="preserve"> – целая пробле</w:t>
      </w:r>
      <w:r w:rsidRPr="000820AC">
        <w:softHyphen/>
        <w:t>ма. Не можем же мы использовать таблички из извест</w:t>
      </w:r>
      <w:r w:rsidRPr="000820AC">
        <w:softHyphen/>
        <w:t>няка: больно они тя</w:t>
      </w:r>
      <w:r>
        <w:t xml:space="preserve">желые, да и учитель заметит. </w:t>
      </w:r>
      <w:r w:rsidRPr="000820AC">
        <w:t xml:space="preserve">И мы придумали обходиться </w:t>
      </w:r>
      <w:r>
        <w:t xml:space="preserve"> ______________________________________</w:t>
      </w:r>
    </w:p>
    <w:p w:rsidR="00102B86" w:rsidRDefault="00102B86" w:rsidP="00102B86">
      <w:r>
        <w:t>27. Л</w:t>
      </w:r>
      <w:r w:rsidRPr="000820AC">
        <w:t>етний охотничий лагерь — хорошо отлаженный механизм, тут каждый при деле, у каждого своя,</w:t>
      </w:r>
      <w:r>
        <w:t xml:space="preserve"> совершенно определенная задача. </w:t>
      </w:r>
      <w:r w:rsidRPr="000820AC">
        <w:t xml:space="preserve">Мужчины </w:t>
      </w:r>
      <w:r>
        <w:t xml:space="preserve"> __________________</w:t>
      </w:r>
      <w:r w:rsidRPr="000820AC">
        <w:t xml:space="preserve">; женщины </w:t>
      </w:r>
      <w:r>
        <w:t>________________________</w:t>
      </w:r>
    </w:p>
    <w:p w:rsidR="00102B86" w:rsidRDefault="00102B86" w:rsidP="00102B86">
      <w:r>
        <w:t>______________________________________________________</w:t>
      </w:r>
      <w:r w:rsidRPr="000820AC">
        <w:t xml:space="preserve">; беззубые же бабушки </w:t>
      </w:r>
      <w:r>
        <w:t>_________________</w:t>
      </w:r>
    </w:p>
    <w:p w:rsidR="00102B86" w:rsidRPr="000820AC" w:rsidRDefault="00102B86" w:rsidP="00102B86">
      <w:r>
        <w:t xml:space="preserve">_________________________________ </w:t>
      </w:r>
      <w:r w:rsidRPr="000820AC">
        <w:t xml:space="preserve">Есть еще старейшины; их главное занятие — </w:t>
      </w:r>
      <w:r>
        <w:t>___________________</w:t>
      </w:r>
    </w:p>
    <w:p w:rsidR="00102B86" w:rsidRPr="000820AC" w:rsidRDefault="00102B86" w:rsidP="00102B86">
      <w:pPr>
        <w:tabs>
          <w:tab w:val="left" w:pos="5025"/>
        </w:tabs>
      </w:pPr>
      <w:r>
        <w:t>28.  М</w:t>
      </w:r>
      <w:r w:rsidRPr="000820AC">
        <w:t>есто, где влюбленные назначают свидания.</w:t>
      </w:r>
      <w:r>
        <w:t xml:space="preserve"> ___________________________________________</w:t>
      </w:r>
    </w:p>
    <w:p w:rsidR="00102B86" w:rsidRDefault="00102B86" w:rsidP="00102B86">
      <w:r>
        <w:t>29. Что получают неандертальские дети в конце последней четверти и за успехи в походе? ______________________________________________________________________</w:t>
      </w:r>
    </w:p>
    <w:p w:rsidR="00102B86" w:rsidRPr="000820AC" w:rsidRDefault="00102B86" w:rsidP="00102B86">
      <w:r>
        <w:t xml:space="preserve">30. </w:t>
      </w:r>
      <w:r w:rsidRPr="000820AC">
        <w:t xml:space="preserve">Целью нашего похода будет… </w:t>
      </w:r>
      <w:proofErr w:type="gramStart"/>
      <w:r w:rsidRPr="000820AC">
        <w:t>будет</w:t>
      </w:r>
      <w:proofErr w:type="gramEnd"/>
      <w:r w:rsidRPr="000820AC">
        <w:t>…</w:t>
      </w:r>
      <w:r>
        <w:t xml:space="preserve"> Кто?  _________________________________________________</w:t>
      </w:r>
    </w:p>
    <w:p w:rsidR="00102B86" w:rsidRPr="000820AC" w:rsidRDefault="00102B86" w:rsidP="00102B86">
      <w:r>
        <w:t>31. С</w:t>
      </w:r>
      <w:r w:rsidRPr="000820AC">
        <w:t>амый опытный из охотников племени.</w:t>
      </w:r>
      <w:r>
        <w:t xml:space="preserve">  ________________________________________________</w:t>
      </w:r>
    </w:p>
    <w:p w:rsidR="00102B86" w:rsidRDefault="00102B86" w:rsidP="00102B86">
      <w:r>
        <w:t>32.  Н</w:t>
      </w:r>
      <w:r w:rsidRPr="000820AC">
        <w:t>аш</w:t>
      </w:r>
      <w:r>
        <w:t>а единица измерения температуры  _________________________________</w:t>
      </w:r>
    </w:p>
    <w:p w:rsidR="00102B86" w:rsidRPr="000820AC" w:rsidRDefault="00102B86" w:rsidP="00102B86">
      <w:r>
        <w:t>33. Наш термометр  ______________________________________________</w:t>
      </w:r>
    </w:p>
    <w:p w:rsidR="00102B86" w:rsidRDefault="00102B86" w:rsidP="00102B86">
      <w:r>
        <w:t>34. И</w:t>
      </w:r>
      <w:r w:rsidRPr="000820AC">
        <w:t xml:space="preserve">сключительно точный метеорологический прибор. </w:t>
      </w:r>
      <w:r>
        <w:t>___________________________________________</w:t>
      </w:r>
    </w:p>
    <w:p w:rsidR="00102B86" w:rsidRDefault="00102B86" w:rsidP="00102B86">
      <w:r>
        <w:t xml:space="preserve">35. </w:t>
      </w:r>
      <w:r w:rsidRPr="000820AC">
        <w:t>Ледниковые люди отлично умеют ставить хижины в лесу.</w:t>
      </w:r>
      <w:r>
        <w:t xml:space="preserve"> Вспомните, как они их строили.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36. </w:t>
      </w:r>
      <w:r w:rsidRPr="000820AC">
        <w:t>Первое слово, которое произносит ледниковый ребенок, — вовсе не «мама</w:t>
      </w:r>
      <w:r>
        <w:t>»  ______________________</w:t>
      </w:r>
    </w:p>
    <w:p w:rsidR="00102B86" w:rsidRPr="000820AC" w:rsidRDefault="00102B86" w:rsidP="00102B86">
      <w:r>
        <w:t>37.  Ч</w:t>
      </w:r>
      <w:r w:rsidRPr="000820AC">
        <w:t xml:space="preserve">тобы вытащить рыбу из воды, можно использовать разные технологии. </w:t>
      </w:r>
      <w:proofErr w:type="gramStart"/>
      <w:r w:rsidRPr="000820AC">
        <w:t>Самую</w:t>
      </w:r>
      <w:proofErr w:type="gramEnd"/>
      <w:r w:rsidRPr="000820AC">
        <w:t xml:space="preserve"> древнюю специалисты называют </w:t>
      </w:r>
      <w:r>
        <w:t xml:space="preserve"> __________________________________________________________________</w:t>
      </w:r>
    </w:p>
    <w:p w:rsidR="00102B86" w:rsidRPr="000820AC" w:rsidRDefault="00102B86" w:rsidP="00102B86">
      <w:r>
        <w:t>38.  В</w:t>
      </w:r>
      <w:r w:rsidRPr="000820AC">
        <w:t xml:space="preserve"> большой моде среди ледниковых женщин</w:t>
      </w:r>
      <w:r>
        <w:t xml:space="preserve"> были    ___________________________________________</w:t>
      </w:r>
    </w:p>
    <w:p w:rsidR="00102B86" w:rsidRDefault="00102B86" w:rsidP="00102B86">
      <w:pPr>
        <w:pStyle w:val="a3"/>
      </w:pPr>
      <w:r>
        <w:t>39.  Д</w:t>
      </w:r>
      <w:r w:rsidRPr="000820AC">
        <w:t>едушка Пу</w:t>
      </w:r>
      <w:r>
        <w:t xml:space="preserve">зан учит нас, как изготовить </w:t>
      </w:r>
      <w:r w:rsidRPr="000820AC">
        <w:t xml:space="preserve"> знаменитые башмаки (башмаки для хождения по льду).</w:t>
      </w:r>
      <w:r>
        <w:t xml:space="preserve"> Что надо было сделать?  (</w:t>
      </w:r>
      <w:r w:rsidRPr="000820AC">
        <w:t>Вырезается кусок кожи по размеру стопы, острым кремниевым наконечником проделывается множество отверстий, и в каждое вставляется медвежий зуб; по бокам приделываются два кожаных ремешка и крепко обвязываются вокруг щиколотки</w:t>
      </w:r>
      <w:r>
        <w:t>)</w:t>
      </w:r>
      <w:r w:rsidRPr="000820AC">
        <w:t>.</w:t>
      </w:r>
    </w:p>
    <w:p w:rsidR="00102B86" w:rsidRPr="000820AC" w:rsidRDefault="00102B86" w:rsidP="00102B86">
      <w:r>
        <w:t xml:space="preserve">40.  Знаменитая пословица </w:t>
      </w:r>
      <w:r w:rsidRPr="000820AC">
        <w:t>л</w:t>
      </w:r>
      <w:r>
        <w:t>едниковых людей  ___________________________________________________</w:t>
      </w:r>
    </w:p>
    <w:p w:rsidR="00102B86" w:rsidRPr="000820AC" w:rsidRDefault="00102B86" w:rsidP="00102B86">
      <w:r>
        <w:t>___________________________________________________________________________________________</w:t>
      </w:r>
    </w:p>
    <w:p w:rsidR="00102B86" w:rsidRPr="000820AC" w:rsidRDefault="00102B86" w:rsidP="00102B86">
      <w:r>
        <w:t xml:space="preserve">41.  Ледниковые люди </w:t>
      </w:r>
      <w:r w:rsidRPr="000820AC">
        <w:t xml:space="preserve"> очень чистоплот</w:t>
      </w:r>
      <w:r w:rsidRPr="000820AC">
        <w:softHyphen/>
        <w:t>ны</w:t>
      </w:r>
      <w:r>
        <w:t>. Как часто они  моют</w:t>
      </w:r>
      <w:r w:rsidRPr="000820AC">
        <w:t>ся</w:t>
      </w:r>
      <w:r>
        <w:t xml:space="preserve">? </w:t>
      </w:r>
      <w:r w:rsidRPr="000820AC">
        <w:t xml:space="preserve"> </w:t>
      </w:r>
      <w:r>
        <w:t>________________________________</w:t>
      </w:r>
    </w:p>
    <w:p w:rsidR="00102B86" w:rsidRDefault="00102B86" w:rsidP="00102B86">
      <w:r>
        <w:t>42.  Неандертальские деньги __________________________________</w:t>
      </w:r>
    </w:p>
    <w:p w:rsidR="00102B86" w:rsidRDefault="00102B86" w:rsidP="00102B86">
      <w:r>
        <w:t xml:space="preserve">43. Вспомните, какую </w:t>
      </w:r>
      <w:r w:rsidRPr="000820AC">
        <w:t xml:space="preserve"> победную песнь</w:t>
      </w:r>
      <w:r>
        <w:t xml:space="preserve"> распевали дети</w:t>
      </w:r>
      <w:r w:rsidRPr="000820AC">
        <w:t>:</w:t>
      </w:r>
    </w:p>
    <w:p w:rsidR="00102B86" w:rsidRPr="00E72F17" w:rsidRDefault="00102B86" w:rsidP="00102B86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E72F17">
        <w:rPr>
          <w:i/>
        </w:rPr>
        <w:t xml:space="preserve">Мы бродили </w:t>
      </w:r>
      <w:proofErr w:type="gramStart"/>
      <w:r w:rsidRPr="00E72F17">
        <w:rPr>
          <w:i/>
        </w:rPr>
        <w:t>на</w:t>
      </w:r>
      <w:proofErr w:type="gramEnd"/>
      <w:r w:rsidRPr="00E72F17">
        <w:rPr>
          <w:i/>
        </w:rPr>
        <w:t xml:space="preserve"> </w:t>
      </w:r>
      <w:r>
        <w:rPr>
          <w:i/>
        </w:rPr>
        <w:t>_______________________</w:t>
      </w:r>
      <w:r w:rsidRPr="00E72F17">
        <w:rPr>
          <w:i/>
        </w:rPr>
        <w:t>,</w:t>
      </w:r>
    </w:p>
    <w:p w:rsidR="00102B86" w:rsidRPr="00E72F17" w:rsidRDefault="00102B86" w:rsidP="00102B86">
      <w:pPr>
        <w:rPr>
          <w:i/>
        </w:rPr>
      </w:pPr>
      <w:r w:rsidRPr="00E72F17">
        <w:rPr>
          <w:i/>
        </w:rPr>
        <w:tab/>
      </w:r>
      <w:r>
        <w:rPr>
          <w:i/>
        </w:rPr>
        <w:tab/>
      </w:r>
      <w:r w:rsidRPr="00E72F17">
        <w:rPr>
          <w:i/>
        </w:rPr>
        <w:t xml:space="preserve">Вместе в </w:t>
      </w:r>
      <w:r>
        <w:rPr>
          <w:i/>
        </w:rPr>
        <w:t>___________________</w:t>
      </w:r>
      <w:r w:rsidRPr="00E72F17">
        <w:rPr>
          <w:i/>
        </w:rPr>
        <w:t xml:space="preserve"> и</w:t>
      </w:r>
      <w:proofErr w:type="gramStart"/>
      <w:r w:rsidRPr="00E72F17">
        <w:rPr>
          <w:i/>
        </w:rPr>
        <w:t xml:space="preserve"> </w:t>
      </w:r>
      <w:r>
        <w:rPr>
          <w:i/>
        </w:rPr>
        <w:t>_________________-</w:t>
      </w:r>
      <w:r w:rsidRPr="00E72F17">
        <w:rPr>
          <w:i/>
        </w:rPr>
        <w:t>;</w:t>
      </w:r>
      <w:proofErr w:type="gramEnd"/>
    </w:p>
    <w:p w:rsidR="00102B86" w:rsidRPr="00E72F17" w:rsidRDefault="00102B86" w:rsidP="00102B86">
      <w:pPr>
        <w:rPr>
          <w:i/>
        </w:rPr>
      </w:pPr>
      <w:r w:rsidRPr="00E72F17">
        <w:rPr>
          <w:i/>
        </w:rPr>
        <w:tab/>
      </w:r>
      <w:r>
        <w:rPr>
          <w:i/>
        </w:rPr>
        <w:tab/>
      </w:r>
      <w:r w:rsidRPr="00E72F17">
        <w:rPr>
          <w:i/>
        </w:rPr>
        <w:t xml:space="preserve">Среди </w:t>
      </w:r>
      <w:r>
        <w:rPr>
          <w:i/>
        </w:rPr>
        <w:t>________________</w:t>
      </w:r>
      <w:r w:rsidRPr="00E72F17">
        <w:rPr>
          <w:i/>
        </w:rPr>
        <w:t xml:space="preserve">, среди </w:t>
      </w:r>
      <w:r>
        <w:rPr>
          <w:i/>
        </w:rPr>
        <w:t>______________________</w:t>
      </w:r>
    </w:p>
    <w:p w:rsidR="00102B86" w:rsidRPr="00E72F17" w:rsidRDefault="00102B86" w:rsidP="00102B86">
      <w:pPr>
        <w:rPr>
          <w:i/>
        </w:rPr>
      </w:pPr>
      <w:r w:rsidRPr="00E72F17">
        <w:rPr>
          <w:i/>
        </w:rPr>
        <w:tab/>
      </w:r>
      <w:r>
        <w:rPr>
          <w:i/>
        </w:rPr>
        <w:tab/>
      </w:r>
      <w:r w:rsidRPr="00E72F17">
        <w:rPr>
          <w:i/>
        </w:rPr>
        <w:t xml:space="preserve">Знали — горе </w:t>
      </w:r>
      <w:r>
        <w:rPr>
          <w:i/>
        </w:rPr>
        <w:t>________________________</w:t>
      </w:r>
      <w:r w:rsidRPr="00E72F17">
        <w:rPr>
          <w:i/>
        </w:rPr>
        <w:t>…</w:t>
      </w:r>
    </w:p>
    <w:p w:rsidR="00102B86" w:rsidRDefault="00102B86" w:rsidP="00102B86">
      <w:r>
        <w:t xml:space="preserve">44. Зачем неандертальских детей </w:t>
      </w:r>
      <w:r w:rsidRPr="002A737A">
        <w:t xml:space="preserve"> отправляли в школу?  Неужели изучать математику, родной язык, чтение? Нет! Тогда и письменност</w:t>
      </w:r>
      <w:r>
        <w:t>и ещё не было! А вот что было, вы вспомните</w:t>
      </w:r>
      <w:r w:rsidRPr="002A737A">
        <w:t>, разгадав кроссворд</w:t>
      </w:r>
      <w:r>
        <w:t>.</w:t>
      </w:r>
    </w:p>
    <w:p w:rsidR="00102B86" w:rsidRDefault="00102B86" w:rsidP="00102B86"/>
    <w:p w:rsidR="00102B86" w:rsidRPr="00E72F17" w:rsidRDefault="00102B86" w:rsidP="00102B86">
      <w:r w:rsidRPr="00E72F17">
        <w:t>Задания к кроссворду.</w:t>
      </w:r>
    </w:p>
    <w:p w:rsidR="00102B86" w:rsidRPr="00E72F17" w:rsidRDefault="00102B86" w:rsidP="00102B86">
      <w:pPr>
        <w:rPr>
          <w:i/>
        </w:rPr>
      </w:pPr>
      <w:r w:rsidRPr="00E72F17">
        <w:rPr>
          <w:i/>
        </w:rPr>
        <w:t>По вертикали:</w:t>
      </w:r>
    </w:p>
    <w:p w:rsidR="00102B86" w:rsidRPr="00E72F17" w:rsidRDefault="00102B86" w:rsidP="00102B86">
      <w:r w:rsidRPr="00E72F17">
        <w:t>1. Наука, помогавшая неандертальцам искать пищу практически у себя под ногами.</w:t>
      </w:r>
    </w:p>
    <w:p w:rsidR="00102B86" w:rsidRPr="00E72F17" w:rsidRDefault="00102B86" w:rsidP="00102B86">
      <w:pPr>
        <w:rPr>
          <w:i/>
        </w:rPr>
      </w:pPr>
      <w:r w:rsidRPr="00E72F17">
        <w:rPr>
          <w:i/>
        </w:rPr>
        <w:t>По горизонтали:</w:t>
      </w:r>
    </w:p>
    <w:p w:rsidR="00102B86" w:rsidRPr="00E72F17" w:rsidRDefault="00102B86" w:rsidP="00102B86">
      <w:r w:rsidRPr="00E72F17">
        <w:t>2. Предмет, обучавший детей возводить надёжные укрытия от непогоды.</w:t>
      </w:r>
    </w:p>
    <w:p w:rsidR="00102B86" w:rsidRPr="00E72F17" w:rsidRDefault="00102B86" w:rsidP="00102B86">
      <w:r w:rsidRPr="00E72F17">
        <w:t>3. Добывание пищи из водоёмов.</w:t>
      </w:r>
    </w:p>
    <w:p w:rsidR="00102B86" w:rsidRPr="00E72F17" w:rsidRDefault="00102B86" w:rsidP="00102B86">
      <w:r w:rsidRPr="00E72F17">
        <w:t>4. Наука о работе и использовании  ценного материала.</w:t>
      </w:r>
    </w:p>
    <w:p w:rsidR="00102B86" w:rsidRDefault="00102B86" w:rsidP="00102B86">
      <w:r w:rsidRPr="00E72F17">
        <w:t xml:space="preserve">5. Убийство зверей с целью еды и добывания шкур.      </w:t>
      </w:r>
    </w:p>
    <w:p w:rsidR="00102B86" w:rsidRPr="00E72F17" w:rsidRDefault="00102B86" w:rsidP="00102B86">
      <w:r w:rsidRPr="00E72F17">
        <w:t>6.     «Мать – Луна, о Мать – Луна,</w:t>
      </w:r>
    </w:p>
    <w:p w:rsidR="00102B86" w:rsidRPr="00E72F17" w:rsidRDefault="00102B86" w:rsidP="00102B86">
      <w:r w:rsidRPr="00E72F17">
        <w:tab/>
        <w:t>Так победа нам нужна!</w:t>
      </w:r>
    </w:p>
    <w:p w:rsidR="00102B86" w:rsidRPr="00E72F17" w:rsidRDefault="00102B86" w:rsidP="00102B86">
      <w:r w:rsidRPr="00E72F17">
        <w:tab/>
        <w:t>Не оставь своих ты чад,</w:t>
      </w:r>
    </w:p>
    <w:p w:rsidR="00102B86" w:rsidRPr="00E72F17" w:rsidRDefault="00102B86" w:rsidP="00102B86">
      <w:r w:rsidRPr="00E72F17">
        <w:tab/>
        <w:t xml:space="preserve">Своих Грустных Медвежат!» - что это?             </w:t>
      </w:r>
    </w:p>
    <w:p w:rsidR="00102B86" w:rsidRPr="00E72F17" w:rsidRDefault="00102B86" w:rsidP="00102B86">
      <w:r w:rsidRPr="00E72F17">
        <w:t xml:space="preserve">7.  Наскальные   изображения и изображения на кожах.       </w:t>
      </w:r>
    </w:p>
    <w:p w:rsidR="00102B86" w:rsidRDefault="00102B86" w:rsidP="00102B86"/>
    <w:p w:rsidR="00102B86" w:rsidRDefault="00102B86" w:rsidP="00102B86"/>
    <w:p w:rsidR="00102B86" w:rsidRPr="002A737A" w:rsidRDefault="00102B86" w:rsidP="00102B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506"/>
        <w:gridCol w:w="480"/>
        <w:gridCol w:w="481"/>
        <w:gridCol w:w="507"/>
        <w:gridCol w:w="507"/>
        <w:gridCol w:w="482"/>
        <w:gridCol w:w="482"/>
        <w:gridCol w:w="51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1</w:t>
            </w: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" w:space="0" w:color="000000"/>
              <w:righ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2</w:t>
            </w: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" w:space="0" w:color="000000"/>
              <w:righ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3</w:t>
            </w: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  <w:righ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4</w:t>
            </w: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righ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5</w:t>
            </w:r>
          </w:p>
        </w:tc>
        <w:tc>
          <w:tcPr>
            <w:tcW w:w="5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6</w:t>
            </w:r>
          </w:p>
        </w:tc>
        <w:tc>
          <w:tcPr>
            <w:tcW w:w="5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7</w:t>
            </w:r>
          </w:p>
        </w:tc>
        <w:tc>
          <w:tcPr>
            <w:tcW w:w="4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left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righ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left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righ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102B86" w:rsidRPr="00C8287C" w:rsidTr="007B7206">
        <w:trPr>
          <w:trHeight w:val="451"/>
        </w:trPr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481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rPr>
                <w:sz w:val="36"/>
                <w:szCs w:val="36"/>
              </w:rPr>
            </w:pPr>
          </w:p>
        </w:tc>
        <w:tc>
          <w:tcPr>
            <w:tcW w:w="507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  <w:tcBorders>
              <w:left w:val="single" w:sz="24" w:space="0" w:color="000000"/>
            </w:tcBorders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" w:type="dxa"/>
          </w:tcPr>
          <w:p w:rsidR="00102B86" w:rsidRPr="00C8287C" w:rsidRDefault="00102B86" w:rsidP="007B7206">
            <w:pPr>
              <w:jc w:val="center"/>
              <w:rPr>
                <w:sz w:val="36"/>
                <w:szCs w:val="36"/>
              </w:rPr>
            </w:pPr>
          </w:p>
        </w:tc>
      </w:tr>
    </w:tbl>
    <w:p w:rsidR="00102B86" w:rsidRPr="002A737A" w:rsidRDefault="00102B86" w:rsidP="00102B86"/>
    <w:p w:rsidR="00622E33" w:rsidRDefault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Pr="00622E33" w:rsidRDefault="00622E33" w:rsidP="00622E33"/>
    <w:p w:rsidR="00622E33" w:rsidRDefault="00622E33" w:rsidP="00622E33"/>
    <w:p w:rsidR="00622E33" w:rsidRDefault="00622E33" w:rsidP="00622E33"/>
    <w:p w:rsidR="00622E33" w:rsidRDefault="00622E33" w:rsidP="00622E33"/>
    <w:p w:rsidR="00B2273B" w:rsidRDefault="00B2273B" w:rsidP="00622E33"/>
    <w:p w:rsidR="00622E33" w:rsidRDefault="00622E33" w:rsidP="00622E33"/>
    <w:p w:rsidR="00622E33" w:rsidRDefault="00622E33" w:rsidP="00622E33"/>
    <w:p w:rsidR="00622E33" w:rsidRDefault="00622E33" w:rsidP="00622E33"/>
    <w:p w:rsidR="00622E33" w:rsidRDefault="00622E33" w:rsidP="00622E33"/>
    <w:p w:rsidR="00622E33" w:rsidRDefault="00622E33" w:rsidP="00622E33"/>
    <w:p w:rsidR="00622E33" w:rsidRPr="000820AC" w:rsidRDefault="00622E33" w:rsidP="00622E33">
      <w:pPr>
        <w:tabs>
          <w:tab w:val="left" w:pos="2475"/>
        </w:tabs>
        <w:jc w:val="center"/>
        <w:rPr>
          <w:b/>
          <w:sz w:val="28"/>
          <w:szCs w:val="28"/>
        </w:rPr>
      </w:pPr>
      <w:r w:rsidRPr="000820AC">
        <w:rPr>
          <w:b/>
          <w:sz w:val="28"/>
          <w:szCs w:val="28"/>
        </w:rPr>
        <w:lastRenderedPageBreak/>
        <w:t xml:space="preserve">Литературная викторина по повести Л. </w:t>
      </w:r>
      <w:proofErr w:type="spellStart"/>
      <w:r w:rsidRPr="000820AC">
        <w:rPr>
          <w:b/>
          <w:sz w:val="28"/>
          <w:szCs w:val="28"/>
        </w:rPr>
        <w:t>Мальмузи</w:t>
      </w:r>
      <w:proofErr w:type="spellEnd"/>
      <w:r w:rsidRPr="000820AC">
        <w:rPr>
          <w:b/>
          <w:sz w:val="28"/>
          <w:szCs w:val="28"/>
        </w:rPr>
        <w:t xml:space="preserve"> «Неаполитанский мальчик»</w:t>
      </w:r>
    </w:p>
    <w:p w:rsidR="00622E33" w:rsidRDefault="00622E33" w:rsidP="00622E33">
      <w:pPr>
        <w:tabs>
          <w:tab w:val="left" w:pos="2475"/>
        </w:tabs>
        <w:jc w:val="right"/>
      </w:pPr>
      <w:r w:rsidRPr="000820AC">
        <w:t>_______________________________________________________</w:t>
      </w:r>
    </w:p>
    <w:p w:rsidR="00622E33" w:rsidRPr="000820AC" w:rsidRDefault="00622E33" w:rsidP="00622E33">
      <w:pPr>
        <w:tabs>
          <w:tab w:val="left" w:pos="2475"/>
        </w:tabs>
      </w:pPr>
      <w:r w:rsidRPr="000820AC">
        <w:t>1. Как называлось племя, в котором жили все эти замечательные древние люди? («Грустные медведи»)</w:t>
      </w:r>
    </w:p>
    <w:p w:rsidR="00622E33" w:rsidRDefault="00622E33" w:rsidP="00622E33"/>
    <w:p w:rsidR="00622E33" w:rsidRPr="000820AC" w:rsidRDefault="00622E33" w:rsidP="00622E33">
      <w:r>
        <w:t xml:space="preserve">2. </w:t>
      </w:r>
      <w:r w:rsidRPr="000820AC">
        <w:t xml:space="preserve">Он очень красивый: жирный как мускусный бык, горбатый, как бизон; спина круглая, а руки гребут по земле. Руки у него толстые и крепкие, как дубины. Ударом кулака он может повалить бизона. Он – вождь Грустных Медведей.   (Папа </w:t>
      </w:r>
      <w:proofErr w:type="spellStart"/>
      <w:r w:rsidRPr="000820AC">
        <w:t>Неандертальчика</w:t>
      </w:r>
      <w:proofErr w:type="spellEnd"/>
      <w:r w:rsidRPr="000820AC">
        <w:t xml:space="preserve"> – Большая Рука) </w:t>
      </w:r>
    </w:p>
    <w:p w:rsidR="00622E33" w:rsidRDefault="00622E33" w:rsidP="00622E33"/>
    <w:p w:rsidR="00622E33" w:rsidRPr="000820AC" w:rsidRDefault="00622E33" w:rsidP="00622E33">
      <w:r>
        <w:t xml:space="preserve">3. </w:t>
      </w:r>
      <w:r w:rsidRPr="000820AC">
        <w:t>Он весь увешан амулетами, сухие волосы стоят дыбом, глаза блуждают. Каждый день этот странный тип, стоя на коленях перед Тотемом – Луной, произносит заклинания или прогноз погоды:</w:t>
      </w:r>
    </w:p>
    <w:p w:rsidR="00622E33" w:rsidRPr="000820AC" w:rsidRDefault="00622E33" w:rsidP="00622E33">
      <w:pPr>
        <w:ind w:left="360"/>
      </w:pPr>
      <w:r w:rsidRPr="000820AC">
        <w:tab/>
        <w:t>Сегодня мерзкая погода,</w:t>
      </w:r>
    </w:p>
    <w:p w:rsidR="00622E33" w:rsidRPr="000820AC" w:rsidRDefault="00622E33" w:rsidP="00622E33">
      <w:pPr>
        <w:ind w:left="360"/>
      </w:pPr>
      <w:r w:rsidRPr="000820AC">
        <w:tab/>
        <w:t>Нас скоро снегом занесёт;</w:t>
      </w:r>
    </w:p>
    <w:p w:rsidR="00622E33" w:rsidRPr="000820AC" w:rsidRDefault="00622E33" w:rsidP="00622E33">
      <w:pPr>
        <w:ind w:left="360"/>
      </w:pPr>
      <w:r w:rsidRPr="000820AC">
        <w:tab/>
        <w:t>Глаза протрите, лежебоки:</w:t>
      </w:r>
    </w:p>
    <w:p w:rsidR="00622E33" w:rsidRPr="000820AC" w:rsidRDefault="00622E33" w:rsidP="00622E33">
      <w:pPr>
        <w:ind w:left="360"/>
      </w:pPr>
      <w:r w:rsidRPr="000820AC">
        <w:tab/>
        <w:t>Кто ленится – тот не жуёт!    (Шаман племени -  Полная Луна)</w:t>
      </w:r>
    </w:p>
    <w:p w:rsidR="00622E33" w:rsidRDefault="00622E33" w:rsidP="00622E33"/>
    <w:p w:rsidR="00622E33" w:rsidRPr="000820AC" w:rsidRDefault="00622E33" w:rsidP="00622E33">
      <w:r>
        <w:t xml:space="preserve">4. </w:t>
      </w:r>
      <w:r w:rsidRPr="000820AC">
        <w:t>Она нежная и ласковая, но если рассердится – берегись! Имя её дали за вспыльчивый нрав и за голос, похожий на рёв этих животных. Её опасается  даже Большая Рука!  (Мама Тигра)</w:t>
      </w:r>
    </w:p>
    <w:p w:rsidR="00622E33" w:rsidRDefault="00622E33" w:rsidP="00622E33"/>
    <w:p w:rsidR="00622E33" w:rsidRPr="000820AC" w:rsidRDefault="00622E33" w:rsidP="00622E33">
      <w:r>
        <w:t xml:space="preserve">5. </w:t>
      </w:r>
      <w:r w:rsidRPr="000820AC">
        <w:t>Он – один из старейшин, тот, кому  поручено наказывать  непослушных ребят. Он всё время хмурится.  (Насупленный Лоб)</w:t>
      </w:r>
    </w:p>
    <w:p w:rsidR="00622E33" w:rsidRPr="000820AC" w:rsidRDefault="00622E33" w:rsidP="00622E33">
      <w:pPr>
        <w:ind w:left="720"/>
      </w:pPr>
    </w:p>
    <w:p w:rsidR="00622E33" w:rsidRPr="000820AC" w:rsidRDefault="00622E33" w:rsidP="00622E33">
      <w:r>
        <w:t xml:space="preserve">6. </w:t>
      </w:r>
      <w:r w:rsidRPr="000820AC">
        <w:t xml:space="preserve">Ест он всё подряд. Челюсти и зубы (в таком-то возрасте все целы!) – самые безотказные части его организма: сам он горбатый, хромой, его одолевает артрит, но в том, что касается еды, он любого за пояс заткнёт! Весит больше всех в племени – полтора медведя в голодные времена, а в дни изобилия -  два медведя!    (Дедушка Пузан – учитель неандертальской школы) </w:t>
      </w:r>
    </w:p>
    <w:p w:rsidR="00622E33" w:rsidRPr="000820AC" w:rsidRDefault="00622E33" w:rsidP="00622E33"/>
    <w:p w:rsidR="00622E33" w:rsidRPr="000820AC" w:rsidRDefault="00622E33" w:rsidP="00622E33">
      <w:r>
        <w:t xml:space="preserve">7. </w:t>
      </w:r>
      <w:r w:rsidRPr="000820AC">
        <w:t>Почему он стал учителем? Он слишком стар, чтобы ходить на охоту с другими, поэтому и взял на себя попечение о подрастающих чле</w:t>
      </w:r>
      <w:r w:rsidRPr="000820AC">
        <w:softHyphen/>
        <w:t>нах общины, которых обучает в своей школе.</w:t>
      </w:r>
    </w:p>
    <w:p w:rsidR="00622E33" w:rsidRPr="000820AC" w:rsidRDefault="00622E33" w:rsidP="00622E33"/>
    <w:p w:rsidR="00622E33" w:rsidRPr="000820AC" w:rsidRDefault="00622E33" w:rsidP="00622E33">
      <w:r>
        <w:t xml:space="preserve">8. </w:t>
      </w:r>
      <w:r w:rsidRPr="000820AC">
        <w:t xml:space="preserve">У нашего учителя есть мечта — </w:t>
      </w:r>
      <w:r>
        <w:t>(</w:t>
      </w:r>
      <w:r w:rsidRPr="000820AC">
        <w:t>совершить какое-нибудь славное деяние, чтобы имя его вечно звучало в историях, которые старики рассказывают вечерами у костра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 xml:space="preserve">9. </w:t>
      </w:r>
      <w:r w:rsidRPr="000820AC">
        <w:t>Этому мальчику на дерево нипочём не залезть, при ходьбе он быстро устаёт; бегает, как хромой тюлень, зато соображает он здорово и целыми днями задаёт вопросы. Он очень нравится девочке – Берёзке.  (Умник)</w:t>
      </w:r>
    </w:p>
    <w:p w:rsidR="00622E33" w:rsidRPr="000820AC" w:rsidRDefault="00622E33" w:rsidP="00622E33"/>
    <w:p w:rsidR="00622E33" w:rsidRPr="000820AC" w:rsidRDefault="00622E33" w:rsidP="00622E33">
      <w:r>
        <w:t xml:space="preserve">10. </w:t>
      </w:r>
      <w:r w:rsidRPr="000820AC">
        <w:t xml:space="preserve">Ее настоящее имя – </w:t>
      </w:r>
      <w:proofErr w:type="spellStart"/>
      <w:r w:rsidRPr="000820AC">
        <w:t>Фрчпллттинплпнн</w:t>
      </w:r>
      <w:proofErr w:type="spellEnd"/>
      <w:r w:rsidRPr="000820AC">
        <w:t xml:space="preserve"> (</w:t>
      </w:r>
      <w:proofErr w:type="spellStart"/>
      <w:r w:rsidRPr="000820AC">
        <w:t>Цветок-что-расцветает-в-ночь-полнолуния</w:t>
      </w:r>
      <w:proofErr w:type="spellEnd"/>
      <w:r w:rsidRPr="000820AC">
        <w:t>) (</w:t>
      </w:r>
      <w:proofErr w:type="spellStart"/>
      <w:r w:rsidRPr="000820AC">
        <w:t>Неандерталочка</w:t>
      </w:r>
      <w:proofErr w:type="spellEnd"/>
      <w:r w:rsidRPr="000820AC">
        <w:t>)</w:t>
      </w:r>
    </w:p>
    <w:p w:rsidR="00622E33" w:rsidRPr="000820AC" w:rsidRDefault="00622E33" w:rsidP="00622E33"/>
    <w:p w:rsidR="00622E33" w:rsidRPr="000820AC" w:rsidRDefault="00622E33" w:rsidP="00622E33">
      <w:r>
        <w:t>11. К</w:t>
      </w:r>
      <w:r w:rsidRPr="000820AC">
        <w:t>огда я ее опишу, вам, без сомне</w:t>
      </w:r>
      <w:r w:rsidRPr="000820AC">
        <w:softHyphen/>
        <w:t>ния, станет понятна моя неодолимая страсть.</w:t>
      </w:r>
    </w:p>
    <w:p w:rsidR="00622E33" w:rsidRPr="000820AC" w:rsidRDefault="00622E33" w:rsidP="00622E33">
      <w:proofErr w:type="gramStart"/>
      <w:r>
        <w:t>(</w:t>
      </w:r>
      <w:r w:rsidRPr="000820AC">
        <w:t>У неё чудесная фигурка: низенькая, коренастая, массивная.</w:t>
      </w:r>
      <w:proofErr w:type="gramEnd"/>
      <w:r w:rsidRPr="000820AC">
        <w:t xml:space="preserve"> У неё  красивые кривые ноги, а рост равен ширине бёдер. </w:t>
      </w:r>
      <w:proofErr w:type="gramStart"/>
      <w:r w:rsidRPr="000820AC">
        <w:t xml:space="preserve">А ещё, она волосатая, как тётушка </w:t>
      </w:r>
      <w:proofErr w:type="spellStart"/>
      <w:r w:rsidRPr="000820AC">
        <w:t>Бурундучиха</w:t>
      </w:r>
      <w:proofErr w:type="spellEnd"/>
      <w:r>
        <w:t>)</w:t>
      </w:r>
      <w:r w:rsidRPr="000820AC">
        <w:t xml:space="preserve">.     </w:t>
      </w:r>
      <w:proofErr w:type="gramEnd"/>
    </w:p>
    <w:p w:rsidR="00622E33" w:rsidRPr="000820AC" w:rsidRDefault="00622E33" w:rsidP="00622E33"/>
    <w:p w:rsidR="00622E33" w:rsidRPr="000820AC" w:rsidRDefault="00622E33" w:rsidP="00622E33">
      <w:r>
        <w:t xml:space="preserve">12. </w:t>
      </w:r>
      <w:r w:rsidRPr="000820AC">
        <w:t>Это на</w:t>
      </w:r>
      <w:r w:rsidRPr="000820AC">
        <w:softHyphen/>
        <w:t xml:space="preserve">ша надежда. Он получил отличные баллы по всем предметам. Если вы согласны, ребята, мы назначим его старостой и на следующий год! </w:t>
      </w:r>
      <w:r>
        <w:t xml:space="preserve"> (</w:t>
      </w:r>
      <w:r w:rsidRPr="000820AC">
        <w:t>Молния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>13. М</w:t>
      </w:r>
      <w:r w:rsidRPr="000820AC">
        <w:t xml:space="preserve">астер магического рисунка </w:t>
      </w:r>
      <w:r>
        <w:t xml:space="preserve"> (</w:t>
      </w:r>
      <w:r w:rsidRPr="000820AC">
        <w:t>Счастливая Рука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 xml:space="preserve">14. </w:t>
      </w:r>
      <w:r w:rsidRPr="000820AC">
        <w:t>Он получил свое имя благодаря удивительной ско</w:t>
      </w:r>
      <w:r w:rsidRPr="000820AC">
        <w:softHyphen/>
        <w:t xml:space="preserve">рости, с которой бьет по камню, откалывая от него пластины. </w:t>
      </w:r>
      <w:r>
        <w:t xml:space="preserve"> (</w:t>
      </w:r>
      <w:r w:rsidRPr="000820AC">
        <w:t>Обжигающий Кремень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>15. С</w:t>
      </w:r>
      <w:r w:rsidRPr="000820AC">
        <w:t>овершен</w:t>
      </w:r>
      <w:r w:rsidRPr="000820AC">
        <w:softHyphen/>
        <w:t>но особый старейшина: сейчас бы мы назвали его ходя</w:t>
      </w:r>
      <w:r w:rsidRPr="000820AC">
        <w:softHyphen/>
        <w:t xml:space="preserve">чей энциклопедией. Он играет важную роль в племени: запоминает жизнь, смерть и подвиги всех его членов. Одним словом, что-то вроде адресного стола. Он знает во всех подробностях историю нашего стойбища и на каждом празднике повторяет ее целиком. </w:t>
      </w:r>
      <w:r>
        <w:t>(</w:t>
      </w:r>
      <w:proofErr w:type="spellStart"/>
      <w:r w:rsidRPr="000820AC">
        <w:t>Тот-кто-вспоминает</w:t>
      </w:r>
      <w:proofErr w:type="spellEnd"/>
      <w:r>
        <w:t>)</w:t>
      </w:r>
    </w:p>
    <w:p w:rsidR="00622E33" w:rsidRPr="000820AC" w:rsidRDefault="00622E33" w:rsidP="00622E33"/>
    <w:p w:rsidR="00622E33" w:rsidRPr="000820AC" w:rsidRDefault="00622E33" w:rsidP="00622E33">
      <w:r>
        <w:t>16. В</w:t>
      </w:r>
      <w:r w:rsidRPr="000820AC">
        <w:t xml:space="preserve">оображает </w:t>
      </w:r>
      <w:r>
        <w:t xml:space="preserve">себя </w:t>
      </w:r>
      <w:r w:rsidRPr="000820AC">
        <w:t xml:space="preserve">соловьем и обожает петь; мало того, мечтает стать, когда вырастет, виртуозом Заклинания. </w:t>
      </w:r>
      <w:r>
        <w:t xml:space="preserve"> (</w:t>
      </w:r>
      <w:r w:rsidRPr="000820AC">
        <w:t>Сорока</w:t>
      </w:r>
      <w:r>
        <w:t>)</w:t>
      </w:r>
      <w:r w:rsidRPr="000820AC">
        <w:t xml:space="preserve"> </w:t>
      </w:r>
    </w:p>
    <w:p w:rsidR="00622E33" w:rsidRPr="000820AC" w:rsidRDefault="00622E33" w:rsidP="00622E33"/>
    <w:p w:rsidR="00622E33" w:rsidRPr="000820AC" w:rsidRDefault="00622E33" w:rsidP="00622E33">
      <w:r>
        <w:t xml:space="preserve">17. </w:t>
      </w:r>
      <w:r w:rsidRPr="000820AC">
        <w:t xml:space="preserve">Кто его знает, почему он такой </w:t>
      </w:r>
      <w:proofErr w:type="gramStart"/>
      <w:r w:rsidRPr="000820AC">
        <w:t>злющий</w:t>
      </w:r>
      <w:proofErr w:type="gramEnd"/>
      <w:r w:rsidRPr="000820AC">
        <w:t>. Может, по</w:t>
      </w:r>
      <w:r w:rsidRPr="000820AC">
        <w:softHyphen/>
        <w:t>тому, что не такой красивый, как мы все. У нас в де</w:t>
      </w:r>
      <w:r w:rsidRPr="000820AC">
        <w:softHyphen/>
        <w:t>сять лет уже растут борода и усы, а у него лицо безво</w:t>
      </w:r>
      <w:r w:rsidRPr="000820AC">
        <w:softHyphen/>
        <w:t>лосое, гладкое как яичко. За это мы его, конечно, изво</w:t>
      </w:r>
      <w:r w:rsidRPr="000820AC">
        <w:softHyphen/>
        <w:t>дим, но он и сам напрашивается: вечно задирается, ле</w:t>
      </w:r>
      <w:r w:rsidRPr="000820AC">
        <w:softHyphen/>
        <w:t xml:space="preserve">зет на рожон и распускает руки.  </w:t>
      </w:r>
      <w:r>
        <w:t>(</w:t>
      </w:r>
      <w:r w:rsidRPr="000820AC">
        <w:t>Морж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>18. О</w:t>
      </w:r>
      <w:r w:rsidRPr="000820AC">
        <w:t xml:space="preserve">н из кожи вон лезет, лишь бы одеться </w:t>
      </w:r>
      <w:proofErr w:type="gramStart"/>
      <w:r w:rsidRPr="000820AC">
        <w:t>помоднее</w:t>
      </w:r>
      <w:proofErr w:type="gramEnd"/>
      <w:r w:rsidRPr="000820AC">
        <w:t xml:space="preserve"> </w:t>
      </w:r>
      <w:r>
        <w:t xml:space="preserve"> (</w:t>
      </w:r>
      <w:proofErr w:type="spellStart"/>
      <w:r w:rsidRPr="000820AC">
        <w:t>Щеголек</w:t>
      </w:r>
      <w:proofErr w:type="spellEnd"/>
      <w:r>
        <w:t>)</w:t>
      </w:r>
    </w:p>
    <w:p w:rsidR="00622E33" w:rsidRPr="000820AC" w:rsidRDefault="00622E33" w:rsidP="00622E33"/>
    <w:p w:rsidR="00622E33" w:rsidRPr="000820AC" w:rsidRDefault="00622E33" w:rsidP="00622E33">
      <w:r>
        <w:t>19. М</w:t>
      </w:r>
      <w:r w:rsidRPr="000820AC">
        <w:t>аленькая-маленькая ледниковая девочка, худенькая как щепка. Ей всегда холодно, она и сейчас дрожит, хо</w:t>
      </w:r>
      <w:r w:rsidRPr="000820AC">
        <w:softHyphen/>
        <w:t>тя солнце уже растопило иней</w:t>
      </w:r>
      <w:r>
        <w:t>.</w:t>
      </w:r>
      <w:r w:rsidRPr="000820AC">
        <w:t xml:space="preserve">  </w:t>
      </w:r>
      <w:r>
        <w:t>(</w:t>
      </w:r>
      <w:r w:rsidRPr="000820AC">
        <w:t>Блошка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>20. К</w:t>
      </w:r>
      <w:r w:rsidRPr="000820AC">
        <w:t>расивая ледниковая девочка, у нее длин</w:t>
      </w:r>
      <w:r w:rsidRPr="000820AC">
        <w:softHyphen/>
        <w:t>ные светлые волосы и бородка того же цвета</w:t>
      </w:r>
      <w:proofErr w:type="gramStart"/>
      <w:r w:rsidRPr="000820AC">
        <w:t xml:space="preserve"> .</w:t>
      </w:r>
      <w:proofErr w:type="gramEnd"/>
      <w:r w:rsidRPr="000820AC">
        <w:t xml:space="preserve"> Она дочка шамана, Пол</w:t>
      </w:r>
      <w:r w:rsidRPr="000820AC">
        <w:softHyphen/>
        <w:t xml:space="preserve">ной Луны, и его прекрасной половины, </w:t>
      </w:r>
      <w:proofErr w:type="spellStart"/>
      <w:r w:rsidRPr="000820AC">
        <w:t>Луны-на-ущербе</w:t>
      </w:r>
      <w:proofErr w:type="spellEnd"/>
      <w:r w:rsidRPr="000820AC">
        <w:t xml:space="preserve">.  </w:t>
      </w:r>
      <w:r>
        <w:t>(</w:t>
      </w:r>
      <w:r w:rsidRPr="000820AC">
        <w:t>Березка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 xml:space="preserve">21. </w:t>
      </w:r>
      <w:proofErr w:type="gramStart"/>
      <w:r>
        <w:t>С</w:t>
      </w:r>
      <w:r w:rsidRPr="000820AC">
        <w:t>амый</w:t>
      </w:r>
      <w:proofErr w:type="gramEnd"/>
      <w:r w:rsidRPr="000820AC">
        <w:t xml:space="preserve"> хитроумный, самый смелый, самый неутомимый, самый великодуш</w:t>
      </w:r>
      <w:r w:rsidRPr="000820AC">
        <w:softHyphen/>
        <w:t xml:space="preserve">ный  </w:t>
      </w:r>
      <w:r>
        <w:t>(</w:t>
      </w:r>
      <w:r w:rsidRPr="000820AC">
        <w:t>Молния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>22. С</w:t>
      </w:r>
      <w:r w:rsidRPr="000820AC">
        <w:t xml:space="preserve">амый близорукий из всех обитателей </w:t>
      </w:r>
      <w:proofErr w:type="spellStart"/>
      <w:r w:rsidRPr="000820AC">
        <w:t>Вурмского</w:t>
      </w:r>
      <w:proofErr w:type="spellEnd"/>
      <w:r w:rsidRPr="000820AC">
        <w:t xml:space="preserve"> ледника.  </w:t>
      </w:r>
      <w:r>
        <w:t>(</w:t>
      </w:r>
      <w:proofErr w:type="spellStart"/>
      <w:r w:rsidRPr="000820AC">
        <w:t>Кротик</w:t>
      </w:r>
      <w:proofErr w:type="spellEnd"/>
      <w:r>
        <w:t>)</w:t>
      </w:r>
    </w:p>
    <w:p w:rsidR="00622E33" w:rsidRPr="000820AC" w:rsidRDefault="00622E33" w:rsidP="00622E33"/>
    <w:p w:rsidR="00622E33" w:rsidRPr="000820AC" w:rsidRDefault="00622E33" w:rsidP="00622E33">
      <w:r>
        <w:t xml:space="preserve">23. Большое преимущество для </w:t>
      </w:r>
      <w:r w:rsidRPr="000820AC">
        <w:t xml:space="preserve">ледниковых детей  </w:t>
      </w:r>
      <w:r>
        <w:t>(</w:t>
      </w:r>
      <w:r w:rsidRPr="000820AC">
        <w:t>густая борода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 xml:space="preserve">24. </w:t>
      </w:r>
      <w:r w:rsidRPr="000820AC">
        <w:t>Наказание для не</w:t>
      </w:r>
      <w:r>
        <w:t>андертальских детей. (</w:t>
      </w:r>
      <w:r w:rsidRPr="000820AC">
        <w:t xml:space="preserve"> Де</w:t>
      </w:r>
      <w:r w:rsidRPr="000820AC">
        <w:softHyphen/>
        <w:t>душка Пузан берет злополучных нарушителей за кожа</w:t>
      </w:r>
      <w:r w:rsidRPr="000820AC">
        <w:softHyphen/>
        <w:t>ные пояски и нанизывает их на палки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>25. К</w:t>
      </w:r>
      <w:r w:rsidRPr="000820AC">
        <w:t>ласс</w:t>
      </w:r>
      <w:r w:rsidRPr="000820AC">
        <w:softHyphen/>
        <w:t>ный журна</w:t>
      </w:r>
      <w:r>
        <w:t>л в неандертальской школе</w:t>
      </w:r>
      <w:proofErr w:type="gramStart"/>
      <w:r>
        <w:t>.</w:t>
      </w:r>
      <w:proofErr w:type="gramEnd"/>
      <w:r>
        <w:t xml:space="preserve"> (</w:t>
      </w:r>
      <w:proofErr w:type="gramStart"/>
      <w:r w:rsidRPr="000820AC">
        <w:t>д</w:t>
      </w:r>
      <w:proofErr w:type="gramEnd"/>
      <w:r w:rsidRPr="000820AC">
        <w:t>убинку для записей</w:t>
      </w:r>
      <w:r>
        <w:t>)</w:t>
      </w:r>
      <w:r w:rsidRPr="000820AC">
        <w:t xml:space="preserve">.  </w:t>
      </w:r>
    </w:p>
    <w:p w:rsidR="00622E33" w:rsidRDefault="00622E33" w:rsidP="00622E33"/>
    <w:p w:rsidR="00622E33" w:rsidRPr="000820AC" w:rsidRDefault="00622E33" w:rsidP="00622E33">
      <w:r>
        <w:t>26. Записочки</w:t>
      </w:r>
      <w:r w:rsidRPr="000820AC">
        <w:t xml:space="preserve"> – целая пробле</w:t>
      </w:r>
      <w:r w:rsidRPr="000820AC">
        <w:softHyphen/>
        <w:t>ма. Не можем же мы использовать таблички из извест</w:t>
      </w:r>
      <w:r w:rsidRPr="000820AC">
        <w:softHyphen/>
        <w:t>няка: больно они тя</w:t>
      </w:r>
      <w:r>
        <w:t xml:space="preserve">желые, да и учитель заметит. </w:t>
      </w:r>
      <w:r w:rsidRPr="000820AC">
        <w:t xml:space="preserve">И мы придумали обходиться </w:t>
      </w:r>
      <w:r>
        <w:t xml:space="preserve"> (</w:t>
      </w:r>
      <w:r w:rsidRPr="000820AC">
        <w:t>легонькими кусочками коры</w:t>
      </w:r>
      <w:r>
        <w:t>)</w:t>
      </w:r>
      <w:r w:rsidRPr="000820AC">
        <w:t>.</w:t>
      </w:r>
    </w:p>
    <w:p w:rsidR="00622E33" w:rsidRPr="000820AC" w:rsidRDefault="00622E33" w:rsidP="00622E33">
      <w:pPr>
        <w:pStyle w:val="a3"/>
      </w:pPr>
      <w:r>
        <w:t>27. Л</w:t>
      </w:r>
      <w:r w:rsidRPr="000820AC">
        <w:t>етний охотничий лагерь — хорошо отлаженный механизм, тут каждый при деле, у каждого своя,</w:t>
      </w:r>
      <w:r>
        <w:t xml:space="preserve"> совершенно определенная задача. </w:t>
      </w:r>
      <w:r w:rsidRPr="000820AC">
        <w:t xml:space="preserve">Мужчины </w:t>
      </w:r>
      <w:r>
        <w:t xml:space="preserve"> (</w:t>
      </w:r>
      <w:r w:rsidRPr="000820AC">
        <w:t>охотятся</w:t>
      </w:r>
      <w:r>
        <w:t>)</w:t>
      </w:r>
      <w:r w:rsidRPr="000820AC">
        <w:t xml:space="preserve">; женщины </w:t>
      </w:r>
      <w:r>
        <w:t>(</w:t>
      </w:r>
      <w:r w:rsidRPr="000820AC">
        <w:t>нарезают мясо на куски, потом провяливают, а еще выскребают шкуры</w:t>
      </w:r>
      <w:r>
        <w:t>)</w:t>
      </w:r>
      <w:r w:rsidRPr="000820AC">
        <w:t xml:space="preserve">; беззубые же бабушки </w:t>
      </w:r>
      <w:r>
        <w:t>(</w:t>
      </w:r>
      <w:r w:rsidRPr="000820AC">
        <w:t>разминают их деснами, чтобы стали мягче</w:t>
      </w:r>
      <w:r>
        <w:t>)</w:t>
      </w:r>
      <w:r w:rsidRPr="000820AC">
        <w:t>.</w:t>
      </w:r>
      <w:r>
        <w:t xml:space="preserve"> </w:t>
      </w:r>
      <w:r w:rsidRPr="000820AC">
        <w:t xml:space="preserve">Есть еще старейшины; их главное занятие — </w:t>
      </w:r>
      <w:r>
        <w:t>(</w:t>
      </w:r>
      <w:r w:rsidRPr="000820AC">
        <w:t>брюзжать</w:t>
      </w:r>
      <w:r>
        <w:t>)</w:t>
      </w:r>
    </w:p>
    <w:p w:rsidR="00622E33" w:rsidRPr="000820AC" w:rsidRDefault="00622E33" w:rsidP="00622E33">
      <w:pPr>
        <w:tabs>
          <w:tab w:val="left" w:pos="5025"/>
        </w:tabs>
      </w:pPr>
      <w:r>
        <w:t>28.  М</w:t>
      </w:r>
      <w:r w:rsidRPr="000820AC">
        <w:t>есто, где влюбленные назначают свидания.</w:t>
      </w:r>
      <w:r w:rsidRPr="000820AC">
        <w:tab/>
      </w:r>
      <w:r>
        <w:t>(</w:t>
      </w:r>
      <w:r w:rsidRPr="000820AC">
        <w:t>Березовая роща</w:t>
      </w:r>
      <w:r>
        <w:t>)</w:t>
      </w:r>
    </w:p>
    <w:p w:rsidR="00622E33" w:rsidRPr="000820AC" w:rsidRDefault="00622E33" w:rsidP="00622E33"/>
    <w:p w:rsidR="00622E33" w:rsidRPr="000820AC" w:rsidRDefault="00622E33" w:rsidP="00622E33">
      <w:r>
        <w:t>29. Что получают неандертальские дети в конце последней четверти и за успехи в походе? (</w:t>
      </w:r>
      <w:r w:rsidRPr="000820AC">
        <w:t>Годовые Копья</w:t>
      </w:r>
      <w:r>
        <w:t>)</w:t>
      </w:r>
    </w:p>
    <w:p w:rsidR="00622E33" w:rsidRPr="000820AC" w:rsidRDefault="00622E33" w:rsidP="00622E33">
      <w:pPr>
        <w:pStyle w:val="a3"/>
      </w:pPr>
      <w:r>
        <w:t xml:space="preserve">30. </w:t>
      </w:r>
      <w:r w:rsidRPr="000820AC">
        <w:t xml:space="preserve">Целью нашего похода будет… </w:t>
      </w:r>
      <w:proofErr w:type="gramStart"/>
      <w:r w:rsidRPr="000820AC">
        <w:t>будет</w:t>
      </w:r>
      <w:proofErr w:type="gramEnd"/>
      <w:r w:rsidRPr="000820AC">
        <w:t>…</w:t>
      </w:r>
      <w:r>
        <w:t xml:space="preserve"> Кто?  (</w:t>
      </w:r>
      <w:r w:rsidRPr="000820AC">
        <w:t>Длинношерстный носорог</w:t>
      </w:r>
      <w:r>
        <w:t>)</w:t>
      </w:r>
    </w:p>
    <w:p w:rsidR="00622E33" w:rsidRPr="000820AC" w:rsidRDefault="00622E33" w:rsidP="00622E33">
      <w:r>
        <w:t>31. С</w:t>
      </w:r>
      <w:r w:rsidRPr="000820AC">
        <w:t>амый опытный из охотников племени</w:t>
      </w:r>
      <w:proofErr w:type="gramStart"/>
      <w:r w:rsidRPr="000820AC">
        <w:t>.</w:t>
      </w:r>
      <w:proofErr w:type="gramEnd"/>
      <w:r>
        <w:t xml:space="preserve">  (</w:t>
      </w:r>
      <w:proofErr w:type="gramStart"/>
      <w:r w:rsidRPr="000820AC">
        <w:t>д</w:t>
      </w:r>
      <w:proofErr w:type="gramEnd"/>
      <w:r w:rsidRPr="000820AC">
        <w:t>яденька Бобр</w:t>
      </w:r>
      <w:r>
        <w:t>)</w:t>
      </w:r>
    </w:p>
    <w:p w:rsidR="00622E33" w:rsidRPr="000820AC" w:rsidRDefault="00622E33" w:rsidP="00622E33"/>
    <w:p w:rsidR="00622E33" w:rsidRDefault="00622E33" w:rsidP="00622E33">
      <w:r>
        <w:t>32.  Н</w:t>
      </w:r>
      <w:r w:rsidRPr="000820AC">
        <w:t>аш</w:t>
      </w:r>
      <w:r>
        <w:t>а единица измерения температуры  (</w:t>
      </w:r>
      <w:r w:rsidRPr="000820AC">
        <w:t>Шкура</w:t>
      </w:r>
      <w:r>
        <w:t>)</w:t>
      </w:r>
    </w:p>
    <w:p w:rsidR="00622E33" w:rsidRPr="000820AC" w:rsidRDefault="00622E33" w:rsidP="00622E33">
      <w:r>
        <w:t>33. Наш термометр  (</w:t>
      </w:r>
      <w:r w:rsidRPr="000820AC">
        <w:t>бабушка Хворостина</w:t>
      </w:r>
      <w:r>
        <w:t>)</w:t>
      </w:r>
    </w:p>
    <w:p w:rsidR="00622E33" w:rsidRPr="000820AC" w:rsidRDefault="00622E33" w:rsidP="00622E33">
      <w:r>
        <w:t>34. И</w:t>
      </w:r>
      <w:r w:rsidRPr="000820AC">
        <w:t xml:space="preserve">сключительно точный метеорологический прибор. </w:t>
      </w:r>
      <w:r>
        <w:t>(</w:t>
      </w:r>
      <w:r w:rsidRPr="000820AC">
        <w:t>Указательный палец дедушки Пузана</w:t>
      </w:r>
      <w:r>
        <w:t>)</w:t>
      </w:r>
    </w:p>
    <w:p w:rsidR="00622E33" w:rsidRPr="000820AC" w:rsidRDefault="00622E33" w:rsidP="00622E33">
      <w:pPr>
        <w:pStyle w:val="a3"/>
      </w:pPr>
      <w:r>
        <w:t xml:space="preserve">35. </w:t>
      </w:r>
      <w:r w:rsidRPr="000820AC">
        <w:t>Ледниковые люди отлично умеют ставить хижины в лесу.</w:t>
      </w:r>
      <w:r>
        <w:t xml:space="preserve"> Вспомните, как они их строили. </w:t>
      </w:r>
      <w:proofErr w:type="gramStart"/>
      <w:r>
        <w:t>(</w:t>
      </w:r>
      <w:r w:rsidRPr="000820AC">
        <w:t>Находят три елки, растущие кучно, потом собирают хворост, связывают ремнями из шкур, которые всегда имеют при себе, и эти вязанки укладывают между деревьями, по двум сторонам треугольника.</w:t>
      </w:r>
      <w:proofErr w:type="gramEnd"/>
      <w:r w:rsidRPr="000820AC">
        <w:t xml:space="preserve"> Достигнув нужной высоты, укрепляют шест, на который вешают шкуры, закрывающие вход. Крышу тоже делают из веток, прикрывая их шкурами, только оставляют щели, чтобы проходил дым.</w:t>
      </w:r>
      <w:r>
        <w:t xml:space="preserve"> </w:t>
      </w:r>
      <w:r w:rsidRPr="000820AC">
        <w:t>Потом, чтобы постройка не завалилась, обкладывают ее снаружи камнями по всему периметру, а ледяную землю внутри устилают кипами тростника и жухлой травы.</w:t>
      </w:r>
      <w:r>
        <w:t xml:space="preserve"> </w:t>
      </w:r>
      <w:r w:rsidRPr="000820AC">
        <w:t xml:space="preserve">Из камней, выложенных в круг, сооружают очаг. </w:t>
      </w:r>
      <w:proofErr w:type="gramStart"/>
      <w:r w:rsidRPr="000820AC">
        <w:t>И наконец, чтобы не так дуло, мхом затыкают щели</w:t>
      </w:r>
      <w:r>
        <w:t>)</w:t>
      </w:r>
      <w:r w:rsidRPr="000820AC">
        <w:t>.</w:t>
      </w:r>
      <w:proofErr w:type="gramEnd"/>
    </w:p>
    <w:p w:rsidR="00622E33" w:rsidRDefault="00622E33" w:rsidP="00622E33">
      <w:pPr>
        <w:pStyle w:val="a3"/>
      </w:pPr>
      <w:r>
        <w:t xml:space="preserve">36. </w:t>
      </w:r>
      <w:r w:rsidRPr="000820AC">
        <w:t>Первое слово, которое произносит ледниковый ребенок, — вовсе не «мама»</w:t>
      </w:r>
      <w:proofErr w:type="gramStart"/>
      <w:r w:rsidRPr="000820AC">
        <w:t>.</w:t>
      </w:r>
      <w:proofErr w:type="gramEnd"/>
      <w:r>
        <w:t xml:space="preserve">  (</w:t>
      </w:r>
      <w:proofErr w:type="gramStart"/>
      <w:r>
        <w:t>м</w:t>
      </w:r>
      <w:proofErr w:type="gramEnd"/>
      <w:r>
        <w:t>амонт)</w:t>
      </w:r>
    </w:p>
    <w:p w:rsidR="00622E33" w:rsidRPr="000820AC" w:rsidRDefault="00622E33" w:rsidP="00622E33">
      <w:pPr>
        <w:pStyle w:val="a3"/>
      </w:pPr>
      <w:r>
        <w:lastRenderedPageBreak/>
        <w:t>37.  Ч</w:t>
      </w:r>
      <w:r w:rsidRPr="000820AC">
        <w:t xml:space="preserve">тобы вытащить рыбу из воды, можно использовать разные технологии. </w:t>
      </w:r>
      <w:proofErr w:type="gramStart"/>
      <w:r w:rsidRPr="000820AC">
        <w:t>Самую</w:t>
      </w:r>
      <w:proofErr w:type="gramEnd"/>
      <w:r w:rsidRPr="000820AC">
        <w:t xml:space="preserve"> древнюю специалисты называют </w:t>
      </w:r>
      <w:r>
        <w:t xml:space="preserve"> (</w:t>
      </w:r>
      <w:r w:rsidRPr="000820AC">
        <w:t>«</w:t>
      </w:r>
      <w:proofErr w:type="spellStart"/>
      <w:r w:rsidRPr="000820AC">
        <w:t>Дубинкой-по-башке</w:t>
      </w:r>
      <w:proofErr w:type="spellEnd"/>
      <w:r w:rsidRPr="000820AC">
        <w:t>»</w:t>
      </w:r>
      <w:r>
        <w:t>)</w:t>
      </w:r>
      <w:r w:rsidRPr="000820AC">
        <w:t>.</w:t>
      </w:r>
    </w:p>
    <w:p w:rsidR="00622E33" w:rsidRPr="000820AC" w:rsidRDefault="00622E33" w:rsidP="00622E33">
      <w:r>
        <w:t>38.  В</w:t>
      </w:r>
      <w:r w:rsidRPr="000820AC">
        <w:t xml:space="preserve"> большой моде среди ледниковых женщин</w:t>
      </w:r>
      <w:r>
        <w:t xml:space="preserve"> были    (</w:t>
      </w:r>
      <w:r w:rsidRPr="000820AC">
        <w:t>Бусы из медвежьих зубов</w:t>
      </w:r>
      <w:r>
        <w:t>)</w:t>
      </w:r>
      <w:r w:rsidRPr="000820AC">
        <w:t xml:space="preserve"> </w:t>
      </w:r>
    </w:p>
    <w:p w:rsidR="00622E33" w:rsidRPr="000820AC" w:rsidRDefault="00622E33" w:rsidP="00622E33">
      <w:pPr>
        <w:pStyle w:val="a3"/>
      </w:pPr>
      <w:r>
        <w:t>39.  Д</w:t>
      </w:r>
      <w:r w:rsidRPr="000820AC">
        <w:t>едушка Пу</w:t>
      </w:r>
      <w:r>
        <w:t xml:space="preserve">зан учит нас, как изготовить </w:t>
      </w:r>
      <w:r w:rsidRPr="000820AC">
        <w:t xml:space="preserve"> знаменитые башмаки (башмаки для хождения по льду).</w:t>
      </w:r>
      <w:r>
        <w:t xml:space="preserve"> Что надо было сделать?  (</w:t>
      </w:r>
      <w:r w:rsidRPr="000820AC">
        <w:t>Вырезается кусок кожи по размеру стопы, острым кремниевым наконечником проделывается множество отверстий, и в каждое вставляется медвежий зуб; по бокам приделываются два кожаных ремешка и крепко обвязываются вокруг щиколотки</w:t>
      </w:r>
      <w:r>
        <w:t>)</w:t>
      </w:r>
      <w:r w:rsidRPr="000820AC">
        <w:t>.</w:t>
      </w:r>
    </w:p>
    <w:p w:rsidR="00622E33" w:rsidRPr="000820AC" w:rsidRDefault="00622E33" w:rsidP="00622E33">
      <w:r>
        <w:t xml:space="preserve">40.  Знаменитая пословица </w:t>
      </w:r>
      <w:r w:rsidRPr="000820AC">
        <w:t>л</w:t>
      </w:r>
      <w:r>
        <w:t>едниковых людей  (</w:t>
      </w:r>
      <w:r w:rsidRPr="000820AC">
        <w:t>«Не бойся одного волка, даже двух волков не бойся, а увидишь трех — беги со всех ног»</w:t>
      </w:r>
      <w:r>
        <w:t>)</w:t>
      </w:r>
      <w:r w:rsidRPr="000820AC">
        <w:t>.</w:t>
      </w:r>
    </w:p>
    <w:p w:rsidR="00622E33" w:rsidRPr="000820AC" w:rsidRDefault="00622E33" w:rsidP="00622E33"/>
    <w:p w:rsidR="00622E33" w:rsidRPr="000820AC" w:rsidRDefault="00622E33" w:rsidP="00622E33">
      <w:r>
        <w:t xml:space="preserve">41.  Ледниковые люди </w:t>
      </w:r>
      <w:r w:rsidRPr="000820AC">
        <w:t xml:space="preserve"> очень чистоплот</w:t>
      </w:r>
      <w:r w:rsidRPr="000820AC">
        <w:softHyphen/>
        <w:t>ны</w:t>
      </w:r>
      <w:r>
        <w:t>. Как часто они  моют</w:t>
      </w:r>
      <w:r w:rsidRPr="000820AC">
        <w:t>ся</w:t>
      </w:r>
      <w:r>
        <w:t xml:space="preserve">? </w:t>
      </w:r>
      <w:r w:rsidRPr="000820AC">
        <w:t xml:space="preserve"> </w:t>
      </w:r>
      <w:r>
        <w:t>(</w:t>
      </w:r>
      <w:r w:rsidRPr="000820AC">
        <w:t>два раза в год, в начале и в конце долгой зимы</w:t>
      </w:r>
      <w:r>
        <w:t>)</w:t>
      </w:r>
      <w:r w:rsidRPr="000820AC">
        <w:t>.</w:t>
      </w:r>
    </w:p>
    <w:p w:rsidR="00622E33" w:rsidRPr="000820AC" w:rsidRDefault="00622E33" w:rsidP="00622E33"/>
    <w:p w:rsidR="00622E33" w:rsidRPr="000820AC" w:rsidRDefault="00622E33" w:rsidP="00622E33">
      <w:r>
        <w:t>42.  Неандертальские деньги</w:t>
      </w:r>
      <w:proofErr w:type="gramStart"/>
      <w:r>
        <w:t>.</w:t>
      </w:r>
      <w:proofErr w:type="gramEnd"/>
      <w:r>
        <w:t xml:space="preserve">  (</w:t>
      </w:r>
      <w:proofErr w:type="gramStart"/>
      <w:r w:rsidRPr="000820AC">
        <w:t>к</w:t>
      </w:r>
      <w:proofErr w:type="gramEnd"/>
      <w:r w:rsidRPr="000820AC">
        <w:t>ре</w:t>
      </w:r>
      <w:r w:rsidRPr="000820AC">
        <w:softHyphen/>
        <w:t>м</w:t>
      </w:r>
      <w:r>
        <w:t>ни)</w:t>
      </w:r>
    </w:p>
    <w:p w:rsidR="00622E33" w:rsidRPr="000820AC" w:rsidRDefault="00622E33" w:rsidP="00622E33">
      <w:pPr>
        <w:pStyle w:val="a3"/>
      </w:pPr>
      <w:r>
        <w:t xml:space="preserve">43. Вспомните, какую </w:t>
      </w:r>
      <w:r w:rsidRPr="000820AC">
        <w:t xml:space="preserve"> победную песнь</w:t>
      </w:r>
      <w:r>
        <w:t xml:space="preserve"> распевали дети</w:t>
      </w:r>
      <w:r w:rsidRPr="000820AC">
        <w:t>:</w:t>
      </w:r>
    </w:p>
    <w:p w:rsidR="00622E33" w:rsidRDefault="00622E33" w:rsidP="00622E33">
      <w:pPr>
        <w:pStyle w:val="stanzaline"/>
      </w:pPr>
      <w:r>
        <w:tab/>
      </w:r>
      <w:r w:rsidRPr="000820AC">
        <w:t xml:space="preserve">Мы бродили на </w:t>
      </w:r>
      <w:r>
        <w:t>(</w:t>
      </w:r>
      <w:r w:rsidRPr="000820AC">
        <w:t>просторе</w:t>
      </w:r>
      <w:r>
        <w:t>)</w:t>
      </w:r>
      <w:r w:rsidRPr="000820AC">
        <w:t>,</w:t>
      </w:r>
    </w:p>
    <w:p w:rsidR="00622E33" w:rsidRPr="000820AC" w:rsidRDefault="00622E33" w:rsidP="00622E33">
      <w:pPr>
        <w:pStyle w:val="stanzaline"/>
      </w:pPr>
      <w:r>
        <w:tab/>
      </w:r>
      <w:r w:rsidRPr="000820AC">
        <w:t xml:space="preserve">Вместе в </w:t>
      </w:r>
      <w:r>
        <w:t>(</w:t>
      </w:r>
      <w:r w:rsidRPr="000820AC">
        <w:t>радости</w:t>
      </w:r>
      <w:r>
        <w:t>)</w:t>
      </w:r>
      <w:r w:rsidRPr="000820AC">
        <w:t xml:space="preserve"> и </w:t>
      </w:r>
      <w:r>
        <w:t>(</w:t>
      </w:r>
      <w:r w:rsidRPr="000820AC">
        <w:t>горе</w:t>
      </w:r>
      <w:r>
        <w:t>)</w:t>
      </w:r>
      <w:r w:rsidRPr="000820AC">
        <w:t>;</w:t>
      </w:r>
    </w:p>
    <w:p w:rsidR="00622E33" w:rsidRPr="000820AC" w:rsidRDefault="00622E33" w:rsidP="00622E33">
      <w:pPr>
        <w:pStyle w:val="stanzaline"/>
      </w:pPr>
      <w:r>
        <w:tab/>
      </w:r>
      <w:r w:rsidRPr="000820AC">
        <w:t xml:space="preserve">Среди </w:t>
      </w:r>
      <w:r>
        <w:t>(</w:t>
      </w:r>
      <w:r w:rsidRPr="000820AC">
        <w:t>снега</w:t>
      </w:r>
      <w:r>
        <w:t>)</w:t>
      </w:r>
      <w:r w:rsidRPr="000820AC">
        <w:t xml:space="preserve">, среди </w:t>
      </w:r>
      <w:r>
        <w:t>(</w:t>
      </w:r>
      <w:r w:rsidRPr="000820AC">
        <w:t>льда</w:t>
      </w:r>
      <w:r>
        <w:t>)</w:t>
      </w:r>
    </w:p>
    <w:p w:rsidR="00622E33" w:rsidRPr="000820AC" w:rsidRDefault="00622E33" w:rsidP="00622E33">
      <w:pPr>
        <w:pStyle w:val="stanzaline"/>
      </w:pPr>
      <w:r>
        <w:tab/>
      </w:r>
      <w:r w:rsidRPr="000820AC">
        <w:t xml:space="preserve">Знали — горе </w:t>
      </w:r>
      <w:r>
        <w:t>(</w:t>
      </w:r>
      <w:r w:rsidRPr="000820AC">
        <w:t>не беда</w:t>
      </w:r>
      <w:r>
        <w:t>)</w:t>
      </w:r>
      <w:r w:rsidRPr="000820AC">
        <w:t>…</w:t>
      </w:r>
    </w:p>
    <w:p w:rsidR="00622E33" w:rsidRDefault="00622E33" w:rsidP="00622E33">
      <w:r>
        <w:t xml:space="preserve">44. Зачем неандертальских детей </w:t>
      </w:r>
      <w:r w:rsidRPr="002A737A">
        <w:t xml:space="preserve"> отправляли в школу?  Неужели изучать математику, родной язык, чтение? Нет! Тогда и письменност</w:t>
      </w:r>
      <w:r>
        <w:t>и ещё не было! А вот что было, вы вспомните</w:t>
      </w:r>
      <w:r w:rsidRPr="002A737A">
        <w:t>, разгадав кроссворд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450"/>
        <w:gridCol w:w="538"/>
        <w:gridCol w:w="496"/>
        <w:gridCol w:w="466"/>
        <w:gridCol w:w="496"/>
        <w:gridCol w:w="496"/>
        <w:gridCol w:w="530"/>
        <w:gridCol w:w="496"/>
        <w:gridCol w:w="496"/>
        <w:gridCol w:w="496"/>
        <w:gridCol w:w="496"/>
        <w:gridCol w:w="496"/>
        <w:gridCol w:w="496"/>
        <w:gridCol w:w="496"/>
        <w:gridCol w:w="485"/>
        <w:gridCol w:w="496"/>
        <w:gridCol w:w="496"/>
        <w:gridCol w:w="539"/>
        <w:gridCol w:w="537"/>
        <w:gridCol w:w="496"/>
        <w:gridCol w:w="530"/>
        <w:gridCol w:w="345"/>
      </w:tblGrid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1</w:t>
            </w: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2" w:space="0" w:color="000000"/>
              <w:righ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2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П</w:t>
            </w:r>
            <w:proofErr w:type="gramEnd"/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С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Т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Й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К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85" w:type="dxa"/>
            <w:tcBorders>
              <w:left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Х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539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Ж</w:t>
            </w:r>
          </w:p>
        </w:tc>
        <w:tc>
          <w:tcPr>
            <w:tcW w:w="537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Н</w:t>
            </w: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Ы</w:t>
            </w:r>
            <w:proofErr w:type="gramEnd"/>
          </w:p>
        </w:tc>
        <w:tc>
          <w:tcPr>
            <w:tcW w:w="34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  <w:tcBorders>
              <w:top w:val="single" w:sz="2" w:space="0" w:color="000000"/>
              <w:righ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3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Ы</w:t>
            </w:r>
            <w:proofErr w:type="gramEnd"/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Б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Л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К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96" w:type="dxa"/>
            <w:tcBorders>
              <w:lef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bottom w:val="single" w:sz="24" w:space="0" w:color="000000"/>
              <w:righ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4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Б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Б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Т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К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85" w:type="dxa"/>
            <w:tcBorders>
              <w:left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К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539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Е</w:t>
            </w:r>
          </w:p>
        </w:tc>
        <w:tc>
          <w:tcPr>
            <w:tcW w:w="537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М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Н</w:t>
            </w: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Я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  <w:righ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5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Х</w:t>
            </w: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Т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96" w:type="dxa"/>
            <w:tcBorders>
              <w:lef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Е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6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З</w:t>
            </w:r>
            <w:proofErr w:type="gramEnd"/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К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Л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Н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Н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Я</w:t>
            </w:r>
          </w:p>
        </w:tc>
        <w:tc>
          <w:tcPr>
            <w:tcW w:w="485" w:type="dxa"/>
            <w:tcBorders>
              <w:lef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Ь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tcBorders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7</w:t>
            </w:r>
          </w:p>
        </w:tc>
        <w:tc>
          <w:tcPr>
            <w:tcW w:w="5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М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А</w:t>
            </w:r>
          </w:p>
        </w:tc>
        <w:tc>
          <w:tcPr>
            <w:tcW w:w="46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Г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Ч</w:t>
            </w:r>
          </w:p>
        </w:tc>
        <w:tc>
          <w:tcPr>
            <w:tcW w:w="53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Е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С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К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Е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proofErr w:type="gramStart"/>
            <w:r w:rsidRPr="00C8287C"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85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С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У</w:t>
            </w:r>
          </w:p>
        </w:tc>
        <w:tc>
          <w:tcPr>
            <w:tcW w:w="496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Н</w:t>
            </w:r>
          </w:p>
        </w:tc>
        <w:tc>
          <w:tcPr>
            <w:tcW w:w="539" w:type="dxa"/>
            <w:tcBorders>
              <w:top w:val="single" w:sz="24" w:space="0" w:color="000000"/>
              <w:bottom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К</w:t>
            </w:r>
          </w:p>
        </w:tc>
        <w:tc>
          <w:tcPr>
            <w:tcW w:w="53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И</w:t>
            </w:r>
          </w:p>
        </w:tc>
        <w:tc>
          <w:tcPr>
            <w:tcW w:w="496" w:type="dxa"/>
            <w:tcBorders>
              <w:lef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left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Т</w:t>
            </w:r>
          </w:p>
        </w:tc>
        <w:tc>
          <w:tcPr>
            <w:tcW w:w="496" w:type="dxa"/>
            <w:tcBorders>
              <w:lef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righ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left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В</w:t>
            </w:r>
          </w:p>
        </w:tc>
        <w:tc>
          <w:tcPr>
            <w:tcW w:w="496" w:type="dxa"/>
            <w:tcBorders>
              <w:lef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righ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left w:val="single" w:sz="2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  <w:tr w:rsidR="00622E33" w:rsidRPr="00C8287C" w:rsidTr="007B7206">
        <w:trPr>
          <w:trHeight w:val="450"/>
        </w:trPr>
        <w:tc>
          <w:tcPr>
            <w:tcW w:w="34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622E33" w:rsidRPr="00C8287C" w:rsidRDefault="00622E33" w:rsidP="007B7206">
            <w:pPr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  <w:r w:rsidRPr="00C8287C">
              <w:rPr>
                <w:sz w:val="36"/>
                <w:szCs w:val="36"/>
              </w:rPr>
              <w:t>О</w:t>
            </w:r>
          </w:p>
        </w:tc>
        <w:tc>
          <w:tcPr>
            <w:tcW w:w="496" w:type="dxa"/>
            <w:tcBorders>
              <w:left w:val="single" w:sz="24" w:space="0" w:color="000000"/>
            </w:tcBorders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5" w:type="dxa"/>
          </w:tcPr>
          <w:p w:rsidR="00622E33" w:rsidRPr="00C8287C" w:rsidRDefault="00622E33" w:rsidP="007B7206">
            <w:pPr>
              <w:jc w:val="center"/>
              <w:rPr>
                <w:sz w:val="36"/>
                <w:szCs w:val="36"/>
              </w:rPr>
            </w:pPr>
          </w:p>
        </w:tc>
      </w:tr>
    </w:tbl>
    <w:p w:rsidR="00622E33" w:rsidRPr="00622E33" w:rsidRDefault="00622E33" w:rsidP="00622E33"/>
    <w:sectPr w:rsidR="00622E33" w:rsidRPr="00622E33" w:rsidSect="002B38A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86"/>
    <w:rsid w:val="00102B86"/>
    <w:rsid w:val="0044732D"/>
    <w:rsid w:val="00501136"/>
    <w:rsid w:val="00622E33"/>
    <w:rsid w:val="00B2273B"/>
    <w:rsid w:val="00DD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B86"/>
    <w:pPr>
      <w:spacing w:before="100" w:beforeAutospacing="1" w:after="100" w:afterAutospacing="1"/>
    </w:pPr>
  </w:style>
  <w:style w:type="paragraph" w:customStyle="1" w:styleId="stanzaline">
    <w:name w:val="stanzaline"/>
    <w:basedOn w:val="a"/>
    <w:rsid w:val="00622E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2529</Words>
  <Characters>14421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2011-11-20T19:40:00Z</dcterms:created>
  <dcterms:modified xsi:type="dcterms:W3CDTF">2012-02-26T16:00:00Z</dcterms:modified>
</cp:coreProperties>
</file>