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6" w:rsidRP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327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МБДОУ </w:t>
      </w:r>
      <w:proofErr w:type="spellStart"/>
      <w:r w:rsidRPr="00B32786">
        <w:rPr>
          <w:rFonts w:ascii="Times New Roman" w:eastAsia="Times New Roman" w:hAnsi="Times New Roman" w:cs="Times New Roman"/>
          <w:color w:val="000000"/>
          <w:sz w:val="32"/>
          <w:szCs w:val="32"/>
        </w:rPr>
        <w:t>Вахтанский</w:t>
      </w:r>
      <w:proofErr w:type="spellEnd"/>
      <w:r w:rsidRPr="00B327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детский сад «Елочка»</w:t>
      </w: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Pr="00B32786" w:rsidRDefault="00B32786" w:rsidP="00B32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B3278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Конспект интегрированной НОД по гендерному воспитанию для детей старшей группы «Мы такие разные – мальчики и девочки»</w:t>
      </w:r>
    </w:p>
    <w:p w:rsidR="00B32786" w:rsidRP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2786" w:rsidRP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7A227E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B9CACDC" wp14:editId="54A059D3">
            <wp:extent cx="1304925" cy="1731201"/>
            <wp:effectExtent l="0" t="0" r="0" b="0"/>
            <wp:docPr id="1" name="Рисунок 1" descr="C:\Users\user\Desktop\xX454l_ug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X454l_ug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05" cy="17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86" w:rsidRDefault="00B32786" w:rsidP="007A227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 воспитатель</w:t>
      </w:r>
    </w:p>
    <w:p w:rsidR="007A227E" w:rsidRDefault="00B32786" w:rsidP="007A227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Романова Ирина Леонидовна</w:t>
      </w:r>
    </w:p>
    <w:p w:rsidR="007A227E" w:rsidRDefault="007A227E" w:rsidP="007A22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27E" w:rsidRDefault="007A227E" w:rsidP="007A22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27E" w:rsidRDefault="007A227E" w:rsidP="007A22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27E" w:rsidRDefault="007A227E" w:rsidP="007A22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786" w:rsidRDefault="00B32786" w:rsidP="007A22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 – 2014год</w:t>
      </w:r>
    </w:p>
    <w:p w:rsidR="005C2EF7" w:rsidRPr="00B32786" w:rsidRDefault="007A227E" w:rsidP="00B327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bookmarkStart w:id="0" w:name="_GoBack"/>
      <w:bookmarkEnd w:id="0"/>
      <w:proofErr w:type="gramStart"/>
      <w:r w:rsidR="005C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ознакомить детей с основными характеристиками мужского и женского пола, пояснить понятие «пол»;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провести беседу об отличительных особенностях мужского и женского поведения, внешнего вида, социальных ролей, стимулируя речевую активность детей;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продолжать воспитывать осознание детьми своей </w:t>
      </w:r>
      <w:proofErr w:type="spellStart"/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полоролевой</w:t>
      </w:r>
      <w:proofErr w:type="spellEnd"/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принадлежности;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4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в детях 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доверительные отношения между полами, умение преодолевать конфликтные ситуации;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аккуратно пользоваться клеем и кисточкой;</w:t>
      </w:r>
      <w:proofErr w:type="gramEnd"/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развить у детей чувство гордости за принадлежность к определенному полу, создать радостное настроение от творческой работы.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 </w:t>
      </w:r>
      <w:r w:rsidR="005C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совместно с детьми в детском саду и дома с родителями различных небольших поделок в технике оригами, аппликации, раскрашивания (кораблики, цветы, сердечки, листья, перья, бабочки и др.)</w:t>
      </w:r>
    </w:p>
    <w:p w:rsidR="005C2EF7" w:rsidRDefault="005C2EF7" w:rsidP="005C2EF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Ход занятия:</w:t>
      </w:r>
    </w:p>
    <w:p w:rsidR="005C2EF7" w:rsidRDefault="005C2EF7" w:rsidP="00B327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мы с вами поговорим о мире людей. Вы все знаете, что люди делятся как будто на две половинки – на мужчин и женщин, или мальчиков и девочек. Каждая из этих групп людей называется полом. (Мужской и женский пол). Вот у нас в группе есть и мальчики и девочки. У вас много общего: вы ходите в детский сад, играете, занимаетесь, кушаете, спите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 тоже время вы такие разные: у вас разная одежда, разные причёски, разные любимые игры, разные рисунки и даже голоса у мальчиков и девочек разные. Вот об этом мы с вами сегодня и поговорим.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мы поговорим о женском поле. Кто у нас здесь является женским полом? Правильно, это наши девочки и взрослые женщины, воспитатели. Скажите, мальчики, как вы думаете, почему женский пол называют прекрасным? (Индивидуальные ответы детей) Правильно, посмотрите какие красивые девочки у нас. Давайте спросим у них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они думают, какой должна быть девочка?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Вспомогательные 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какая одежда у девочек?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прически?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 что любят играть девочки?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качества характера больше подходят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цвета в одежде и в рисунках больше нравятся девочкам?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 ответам могут привлекаться мальчики, желающие сказать о девочках)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интересно вы узнали о наших девочках! Давайте теперь поговорим о нашем сильном поле – о мальчиках.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 мальчик отличаются от девочек? (Индивидуальные 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Какая одежда и обувь у мальчиков?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Носят ли мальчики и мужчины украшения, так как девочки женщины?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какие игры предпочитают наши мальчики?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больше всего любят рисовать наши мальчики? Какие цвета чаще используют?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девочки пусть скажут нам, какие черты характера подходят мальчикам? (ответы девочек)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с вами узнали много интересного друг о друге: что девочки мечтательные, заботливые, любят яркие розовые, желтые, голубые цвета. Любят различные украшения: банты, заколки, браслеты, бусы… Им очень нравится играть с мягкими игрушками, куклами, в парикмахерскую, больницу, дочки-матери… Они часто рисуют цветы, принцесс и бабочек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мальчики у нас ловкие и смелые, всегда придут на помощь другу, защитят. В одежде и рисунках предпочитаю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синие. Красные коричневые, зелёные краски. Игры у мальчиков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подвижные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шумные, а любимые игрушки – машинки, пистолеты, конструктор. Рисуют наши мальчики чаще всего самолёты, космос, машины, солдат, различные карты. (Дети дополняют и комментируют.)</w:t>
      </w:r>
    </w:p>
    <w:p w:rsidR="005C2EF7" w:rsidRDefault="005C2EF7" w:rsidP="005C2E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теперь проверим наши знания в игре.</w:t>
      </w:r>
    </w:p>
    <w:p w:rsidR="005C2EF7" w:rsidRDefault="005C2EF7" w:rsidP="005C2E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</w:t>
      </w:r>
      <w:proofErr w:type="gramStart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proofErr w:type="gramEnd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нужно для игры»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2EF7" w:rsidRPr="00C70F6E" w:rsidRDefault="005C2EF7" w:rsidP="005C2E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ети делятся на девочек и мальчиков.</w:t>
      </w:r>
    </w:p>
    <w:p w:rsidR="005C2EF7" w:rsidRPr="00C70F6E" w:rsidRDefault="005C2EF7" w:rsidP="005C2E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лежат предметы (пистолет, машина, кукла, сумочка и </w:t>
      </w:r>
      <w:proofErr w:type="spellStart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) дети должны сделать выбор этих предметов.</w:t>
      </w:r>
    </w:p>
    <w:p w:rsidR="005C2EF7" w:rsidRPr="00C70F6E" w:rsidRDefault="005C2EF7" w:rsidP="005C2EF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У каждого пола есть свои любимые </w:t>
      </w:r>
      <w:proofErr w:type="gramStart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proofErr w:type="gramEnd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они отличаются. Но все дети </w:t>
      </w:r>
      <w:proofErr w:type="spellStart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мальчики и девочки должны дружить между собой и играть вместе, а значит они должны быть дружными и уметь распределять свои роли по интересам и всегда делиться своими игрушками.</w:t>
      </w:r>
    </w:p>
    <w:p w:rsidR="005C2EF7" w:rsidRDefault="005C2EF7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EF7" w:rsidRDefault="005C2EF7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вами, ребята, выяснили, что девочки и мальчики такие разные: и внешность и привычки, и игры любимые. Но в тоже время, вы ведь очень часто играете вместе в одни и те же игры. Вам было бы не интересно друг без друга. Скажите, во что вы вместе любите играть? 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Получается, что и девочкам иногда очень даже интересно поиграть с машинками и построить что-нибудь из конструктора. А мальчики приходят к девочкам в больницу или парикмахерскую. Даже в дочки-матери играть интереснее, если роль папы, сына или дедушки исполняют мальчики. Значит, дети разного пола, с разными привычками и интересами все равно очень хорошо дружат и играют вместе. Мальчики защищают девочек, а девочки учат мальчиков быть мягче и добрее.</w:t>
      </w:r>
    </w:p>
    <w:p w:rsidR="00B32786" w:rsidRDefault="005C2EF7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теперь вместе сыгра</w:t>
      </w:r>
      <w:r w:rsidR="00B32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 в одну очень интересную игру.</w:t>
      </w:r>
    </w:p>
    <w:p w:rsidR="00B32786" w:rsidRPr="00C70F6E" w:rsidRDefault="00B32786" w:rsidP="00B327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одвижная игра «Пчёлы и шмели».</w:t>
      </w:r>
    </w:p>
    <w:p w:rsidR="00B32786" w:rsidRPr="00C70F6E" w:rsidRDefault="00B32786" w:rsidP="00B327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Игра учит детей выразительным образным движениям, соответствующим представлению о женском и мужском поле.</w:t>
      </w:r>
    </w:p>
    <w:p w:rsidR="00B32786" w:rsidRPr="00C70F6E" w:rsidRDefault="00B32786" w:rsidP="00B327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6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Распределить на две команды - девочек и мальчиков. Девочки  изображать пчёлок они передвигаются грациозно, машут крылышками, изящно качают головами, подражая жужжанию пчелы: «в-з-з-з-з», а мальчики изображают цветы: встают на одно колено, расправляют руки, как лепестки. По сигналу воспитателя дети меняются ролями. Мальчики становятся шмелями: машут руками, словно крыльями, притоптывая ногами, жужжат, словно большие шмели: «ж-ж-ж…», а девочки изображают красивые цветы.</w:t>
      </w:r>
    </w:p>
    <w:p w:rsidR="00B32786" w:rsidRDefault="00B32786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EF7" w:rsidRDefault="005C2EF7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сейчас, ребята, я предлагаю вам сделать очень красивые шляпки, которые пригодятся вам для ваших игр. Давайте сядем за столы на свои места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посмотрим,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настам лежит.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столах есть заготовки для шляпок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резиночками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они разного цвета. Выберите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понравившуюся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Ее вы будете украшать. Так же перед вами в центре стола на большом подносе лежат украшения. Которые мы с вами делали вместе в детском саду, и те, что вы делали дома с родителями.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красивые бумажные бабочки</w:t>
      </w:r>
      <w:r w:rsidR="000E4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кораблики, цветы, сердечки, машинки, ракеты, самолеты, ягоды.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кисточки и клея вы сможете украсить ваши шляпки так, как вам понравится. Только делайте это аккуратно, клей берите понемногу, а лишний промокните салфеткой.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шляпки готовы, дети одевают их на головы и рассматривают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красиво получилось.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 w:rsidR="000E4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выходят все девочки в своих шляпках в одну сторону, а мальчики в – в другую.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у вас у всех получились замечательные шляпки. Давайте посмотрим теперь, что вы выбрали для украшения мальчики, а что девочки? (Комментарии детей.) Получается, что мальчики в основном выбрали шляпки голубого, синего и зеленного цвета и украсили их листьями, корабликами перьями. А у девочек наши шляпки желтые, оранжевые, красные, украшены цветами, сердечками и бабочками. Сами вы все разные и шляпки у вас получились тоже разные. Давайте теперь сыграем в игру «Собираемся в гости». Сейчас нам пригодятся наши шляпки.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«Собираемся в гости».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Цели: Учить детей находить отличия во внешнем виде аккуратного и неряшливого ребенка (мальчика или девочки). Учить девочек (мальчиков) проявлять заботу, по отношению к представителям противоположного пола и приводить в порядок свой внешний вид. Развивать в детях желание быть всегда красивыми, выглядеть аккуратными и опрятными.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5C2EF7">
        <w:rPr>
          <w:color w:val="000000" w:themeColor="text1"/>
          <w:sz w:val="28"/>
          <w:szCs w:val="28"/>
        </w:rPr>
        <w:t>Материал: на двух столах разложена одежда для детей (юбки, шляпки, рубашки, юбочки, галстуки, пояски и т. д., сумки, детская косметика, часы, расчески, инструменты, игрушки и т. д.</w:t>
      </w:r>
      <w:proofErr w:type="gramEnd"/>
    </w:p>
    <w:p w:rsidR="005C2EF7" w:rsidRPr="005C2EF7" w:rsidRDefault="005C2EF7" w:rsidP="005C2EF7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Ход игры: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Воспитатель предлагает детям посоревноваться, кто быстрее соберется в гости.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Играют по двое (трое) детей. Они подходят к столам и начинают собираться в гости. Взрослый напоминает детям, что для того, чтобы пойти в гости необходимо привести себя в порядок: красиво одеться, причесаться и т. д.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Остальные дети наблюдают за своими друзьями.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lastRenderedPageBreak/>
        <w:t>Могут ли они отправиться туда прямо сейчас? Как можно помочь мальчикам? Кто из девочек согласится помочь им?</w:t>
      </w:r>
    </w:p>
    <w:p w:rsidR="005C2EF7" w:rsidRPr="005C2EF7" w:rsidRDefault="005C2EF7" w:rsidP="005C2EF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C2EF7">
        <w:rPr>
          <w:color w:val="000000" w:themeColor="text1"/>
          <w:sz w:val="28"/>
          <w:szCs w:val="28"/>
        </w:rPr>
        <w:t>Когда внешний вид мальчиков будет приведен в порядок, взрослый напоминает мальчикам о словах благодарности за заботу.</w:t>
      </w:r>
    </w:p>
    <w:p w:rsidR="005C2EF7" w:rsidRDefault="005C2EF7" w:rsidP="005C2E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B14" w:rsidRDefault="008B1B14"/>
    <w:sectPr w:rsidR="008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EF7"/>
    <w:rsid w:val="000E4028"/>
    <w:rsid w:val="005C2EF7"/>
    <w:rsid w:val="007A227E"/>
    <w:rsid w:val="008B1B14"/>
    <w:rsid w:val="00B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2013-09-01T19:19:00Z</dcterms:created>
  <dcterms:modified xsi:type="dcterms:W3CDTF">2013-11-18T17:40:00Z</dcterms:modified>
</cp:coreProperties>
</file>