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AE" w:rsidRPr="000E77EC" w:rsidRDefault="00F275AE" w:rsidP="00F275AE">
      <w:pPr>
        <w:jc w:val="center"/>
        <w:rPr>
          <w:rFonts w:ascii="Times New Roman" w:hAnsi="Times New Roman"/>
          <w:sz w:val="24"/>
          <w:szCs w:val="24"/>
        </w:rPr>
      </w:pPr>
      <w:r w:rsidRPr="000E77EC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F275AE" w:rsidRDefault="00F275AE" w:rsidP="00F275AE">
      <w:pPr>
        <w:jc w:val="center"/>
        <w:rPr>
          <w:rFonts w:ascii="Times New Roman" w:hAnsi="Times New Roman"/>
        </w:rPr>
      </w:pPr>
      <w:r w:rsidRPr="000E77EC">
        <w:rPr>
          <w:rFonts w:ascii="Times New Roman" w:hAnsi="Times New Roman"/>
        </w:rPr>
        <w:t xml:space="preserve">основная общеобразовательная школа </w:t>
      </w:r>
      <w:proofErr w:type="spellStart"/>
      <w:r w:rsidRPr="000E77EC">
        <w:rPr>
          <w:rFonts w:ascii="Times New Roman" w:hAnsi="Times New Roman"/>
        </w:rPr>
        <w:t>с</w:t>
      </w:r>
      <w:proofErr w:type="gramStart"/>
      <w:r w:rsidRPr="000E77EC">
        <w:rPr>
          <w:rFonts w:ascii="Times New Roman" w:hAnsi="Times New Roman"/>
        </w:rPr>
        <w:t>.К</w:t>
      </w:r>
      <w:proofErr w:type="gramEnd"/>
      <w:r w:rsidRPr="000E77EC">
        <w:rPr>
          <w:rFonts w:ascii="Times New Roman" w:hAnsi="Times New Roman"/>
        </w:rPr>
        <w:t>упино</w:t>
      </w:r>
      <w:proofErr w:type="spellEnd"/>
      <w:r w:rsidRPr="000E77EC">
        <w:rPr>
          <w:rFonts w:ascii="Times New Roman" w:hAnsi="Times New Roman"/>
        </w:rPr>
        <w:t xml:space="preserve"> муниципального района Безенчукский Самарской области</w:t>
      </w:r>
    </w:p>
    <w:p w:rsidR="00F275AE" w:rsidRDefault="00F275AE" w:rsidP="00F275AE">
      <w:pPr>
        <w:jc w:val="center"/>
        <w:rPr>
          <w:rFonts w:ascii="Times New Roman" w:hAnsi="Times New Roman"/>
        </w:rPr>
      </w:pPr>
    </w:p>
    <w:p w:rsidR="00F275AE" w:rsidRDefault="00F275AE" w:rsidP="00F275AE">
      <w:pPr>
        <w:jc w:val="center"/>
        <w:rPr>
          <w:rFonts w:ascii="Times New Roman" w:hAnsi="Times New Roman"/>
        </w:rPr>
      </w:pPr>
    </w:p>
    <w:p w:rsidR="00F275AE" w:rsidRDefault="00F275AE" w:rsidP="00F27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7578D5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275AE" w:rsidRDefault="00F275AE" w:rsidP="00F27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Директор школы: _________ Климова Л.В.</w:t>
      </w:r>
    </w:p>
    <w:p w:rsidR="00F275AE" w:rsidRDefault="00F275AE" w:rsidP="00F27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«____»  августа 2015 г.</w:t>
      </w:r>
    </w:p>
    <w:p w:rsidR="00F275AE" w:rsidRDefault="00F275AE" w:rsidP="00F275AE">
      <w:pPr>
        <w:rPr>
          <w:rFonts w:ascii="Times New Roman" w:hAnsi="Times New Roman"/>
          <w:sz w:val="24"/>
          <w:szCs w:val="24"/>
        </w:rPr>
      </w:pPr>
    </w:p>
    <w:p w:rsidR="00F275AE" w:rsidRDefault="00F275AE" w:rsidP="00F27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Рассмотрено на заседании МО.                                                                                                     Согласовано:</w:t>
      </w:r>
    </w:p>
    <w:p w:rsidR="00F275AE" w:rsidRDefault="00F275AE" w:rsidP="00F27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Протокол №    от  «___» августа 2015 г.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</w:t>
      </w:r>
      <w:proofErr w:type="spellEnd"/>
      <w:r>
        <w:rPr>
          <w:rFonts w:ascii="Times New Roman" w:hAnsi="Times New Roman"/>
          <w:sz w:val="24"/>
          <w:szCs w:val="24"/>
        </w:rPr>
        <w:t>. по УВР</w:t>
      </w:r>
    </w:p>
    <w:p w:rsidR="00F275AE" w:rsidRDefault="00F275AE" w:rsidP="00F27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Председатель МО                                                                                                                           _______________ Шепелькаева Н.С.</w:t>
      </w:r>
    </w:p>
    <w:p w:rsidR="00F275AE" w:rsidRDefault="00F275AE" w:rsidP="00F27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_________________ Хархавкина М.Г.                                                                                         «___» августа 2015 г.</w:t>
      </w:r>
    </w:p>
    <w:p w:rsidR="00522C25" w:rsidRDefault="00522C25" w:rsidP="0068360F">
      <w:pPr>
        <w:rPr>
          <w:rFonts w:ascii="Times New Roman" w:hAnsi="Times New Roman"/>
          <w:b/>
          <w:sz w:val="24"/>
          <w:szCs w:val="24"/>
        </w:rPr>
      </w:pPr>
    </w:p>
    <w:p w:rsidR="00522C25" w:rsidRDefault="00522C25" w:rsidP="00F275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учебного курса по изобразительному искусству во 2 классе</w:t>
      </w:r>
    </w:p>
    <w:p w:rsidR="00F275AE" w:rsidRDefault="00522C25" w:rsidP="00F275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на</w:t>
      </w:r>
      <w:r w:rsidR="00F275AE">
        <w:rPr>
          <w:rFonts w:ascii="Times New Roman" w:hAnsi="Times New Roman"/>
          <w:sz w:val="24"/>
          <w:szCs w:val="24"/>
        </w:rPr>
        <w:t xml:space="preserve"> основе Примерной программы по </w:t>
      </w:r>
      <w:r>
        <w:rPr>
          <w:rFonts w:ascii="Times New Roman" w:hAnsi="Times New Roman"/>
          <w:sz w:val="24"/>
          <w:szCs w:val="24"/>
        </w:rPr>
        <w:t>изобразительному искусству</w:t>
      </w:r>
    </w:p>
    <w:p w:rsidR="00F275AE" w:rsidRDefault="00522C25" w:rsidP="00F275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образования,</w:t>
      </w:r>
    </w:p>
    <w:p w:rsidR="00522C25" w:rsidRDefault="00522C25" w:rsidP="00F275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авторской программы: </w:t>
      </w:r>
      <w:proofErr w:type="spellStart"/>
      <w:r>
        <w:rPr>
          <w:rFonts w:ascii="Times New Roman" w:hAnsi="Times New Roman"/>
          <w:sz w:val="24"/>
          <w:szCs w:val="24"/>
        </w:rPr>
        <w:t>Л.Г.Савенкова</w:t>
      </w:r>
      <w:proofErr w:type="spellEnd"/>
      <w:r>
        <w:rPr>
          <w:rFonts w:ascii="Times New Roman" w:hAnsi="Times New Roman"/>
          <w:sz w:val="24"/>
          <w:szCs w:val="24"/>
        </w:rPr>
        <w:t>. «Изобразительное искусство».</w:t>
      </w:r>
    </w:p>
    <w:p w:rsidR="00522C25" w:rsidRDefault="00F275AE" w:rsidP="00F275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 </w:t>
      </w:r>
      <w:r w:rsidR="00522C25">
        <w:rPr>
          <w:rFonts w:ascii="Times New Roman" w:hAnsi="Times New Roman"/>
          <w:sz w:val="24"/>
          <w:szCs w:val="24"/>
        </w:rPr>
        <w:t>«Начальная школа ХХ</w:t>
      </w:r>
      <w:r w:rsidR="00522C25">
        <w:rPr>
          <w:rFonts w:ascii="Times New Roman" w:hAnsi="Times New Roman"/>
          <w:sz w:val="24"/>
          <w:szCs w:val="24"/>
          <w:lang w:val="en-US"/>
        </w:rPr>
        <w:t>I</w:t>
      </w:r>
      <w:r w:rsidR="00522C25">
        <w:rPr>
          <w:rFonts w:ascii="Times New Roman" w:hAnsi="Times New Roman"/>
          <w:sz w:val="24"/>
          <w:szCs w:val="24"/>
        </w:rPr>
        <w:t xml:space="preserve"> века».</w:t>
      </w:r>
    </w:p>
    <w:p w:rsidR="00522C25" w:rsidRDefault="00522C25" w:rsidP="00F275AE">
      <w:pPr>
        <w:jc w:val="center"/>
        <w:rPr>
          <w:rFonts w:ascii="Times New Roman" w:hAnsi="Times New Roman"/>
          <w:sz w:val="24"/>
          <w:szCs w:val="24"/>
        </w:rPr>
      </w:pPr>
    </w:p>
    <w:p w:rsidR="00990A20" w:rsidRDefault="00990A20" w:rsidP="00F275AE">
      <w:pPr>
        <w:jc w:val="center"/>
        <w:rPr>
          <w:rFonts w:ascii="Times New Roman" w:hAnsi="Times New Roman"/>
          <w:sz w:val="24"/>
          <w:szCs w:val="24"/>
        </w:rPr>
      </w:pPr>
    </w:p>
    <w:p w:rsidR="00990A20" w:rsidRDefault="00990A20" w:rsidP="00F275AE">
      <w:pPr>
        <w:jc w:val="center"/>
        <w:rPr>
          <w:rFonts w:ascii="Times New Roman" w:hAnsi="Times New Roman"/>
          <w:sz w:val="24"/>
          <w:szCs w:val="24"/>
        </w:rPr>
      </w:pPr>
    </w:p>
    <w:p w:rsidR="00990A20" w:rsidRDefault="00990A20" w:rsidP="00F275AE">
      <w:pPr>
        <w:jc w:val="center"/>
        <w:rPr>
          <w:rFonts w:ascii="Times New Roman" w:hAnsi="Times New Roman"/>
          <w:sz w:val="24"/>
          <w:szCs w:val="24"/>
        </w:rPr>
      </w:pPr>
    </w:p>
    <w:p w:rsidR="00522C25" w:rsidRPr="00990A20" w:rsidRDefault="00990A20" w:rsidP="00990A2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="00522C25">
        <w:rPr>
          <w:rFonts w:ascii="Times New Roman" w:hAnsi="Times New Roman"/>
          <w:sz w:val="24"/>
          <w:szCs w:val="24"/>
        </w:rPr>
        <w:t xml:space="preserve"> г.</w:t>
      </w:r>
    </w:p>
    <w:p w:rsidR="00F275AE" w:rsidRPr="00F275AE" w:rsidRDefault="00F275AE" w:rsidP="00F27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5AE">
        <w:rPr>
          <w:rFonts w:ascii="Times New Roman" w:hAnsi="Times New Roman"/>
          <w:b/>
          <w:sz w:val="24"/>
          <w:szCs w:val="24"/>
        </w:rPr>
        <w:lastRenderedPageBreak/>
        <w:t>Рабочая программа по изобразительному искусству</w:t>
      </w:r>
    </w:p>
    <w:p w:rsidR="00F275AE" w:rsidRPr="00F275AE" w:rsidRDefault="00990A20" w:rsidP="00F27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275AE" w:rsidRPr="00F275AE">
        <w:rPr>
          <w:rFonts w:ascii="Times New Roman" w:hAnsi="Times New Roman"/>
          <w:b/>
          <w:sz w:val="24"/>
          <w:szCs w:val="24"/>
        </w:rPr>
        <w:t xml:space="preserve">  класс    УМК «Начальная школа </w:t>
      </w:r>
      <w:r w:rsidR="00F275AE" w:rsidRPr="00F275AE">
        <w:rPr>
          <w:rFonts w:ascii="Times New Roman" w:hAnsi="Times New Roman"/>
          <w:b/>
          <w:sz w:val="24"/>
          <w:szCs w:val="24"/>
          <w:lang w:val="en-US"/>
        </w:rPr>
        <w:t>XXI</w:t>
      </w:r>
      <w:r w:rsidR="00F275AE" w:rsidRPr="00F275AE">
        <w:rPr>
          <w:rFonts w:ascii="Times New Roman" w:hAnsi="Times New Roman"/>
          <w:b/>
          <w:sz w:val="24"/>
          <w:szCs w:val="24"/>
        </w:rPr>
        <w:t xml:space="preserve"> века»</w:t>
      </w:r>
    </w:p>
    <w:p w:rsidR="00F275AE" w:rsidRPr="00F275AE" w:rsidRDefault="00F275AE" w:rsidP="00F275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5AE" w:rsidRPr="00F275AE" w:rsidRDefault="00F275AE" w:rsidP="00F27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5A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275AE" w:rsidRPr="00F275AE" w:rsidRDefault="00F275AE" w:rsidP="00F275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5AE">
        <w:rPr>
          <w:rFonts w:ascii="Times New Roman" w:hAnsi="Times New Roman"/>
          <w:sz w:val="24"/>
          <w:szCs w:val="24"/>
        </w:rPr>
        <w:t>к тематическому планированию</w:t>
      </w:r>
    </w:p>
    <w:p w:rsidR="00F275AE" w:rsidRPr="00F275AE" w:rsidRDefault="00F275AE" w:rsidP="00F275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5AE">
        <w:rPr>
          <w:rFonts w:ascii="Times New Roman" w:hAnsi="Times New Roman"/>
          <w:sz w:val="24"/>
          <w:szCs w:val="24"/>
        </w:rPr>
        <w:t>(рабочей программе)</w:t>
      </w:r>
    </w:p>
    <w:p w:rsidR="00522C25" w:rsidRPr="00F275AE" w:rsidRDefault="00522C25" w:rsidP="00B33026">
      <w:pPr>
        <w:pStyle w:val="21"/>
        <w:spacing w:after="0" w:line="240" w:lineRule="auto"/>
        <w:rPr>
          <w:b/>
          <w:sz w:val="20"/>
          <w:szCs w:val="20"/>
        </w:rPr>
      </w:pPr>
      <w:r w:rsidRPr="00F275AE">
        <w:rPr>
          <w:b/>
          <w:sz w:val="20"/>
          <w:szCs w:val="20"/>
        </w:rPr>
        <w:t xml:space="preserve">                         Общая характеристика учебного предмета.</w:t>
      </w:r>
    </w:p>
    <w:p w:rsidR="00522C25" w:rsidRPr="00F275AE" w:rsidRDefault="00522C25" w:rsidP="00B33026">
      <w:pPr>
        <w:pStyle w:val="21"/>
        <w:spacing w:after="0" w:line="240" w:lineRule="auto"/>
        <w:ind w:firstLine="720"/>
        <w:jc w:val="both"/>
        <w:rPr>
          <w:sz w:val="20"/>
          <w:szCs w:val="20"/>
        </w:rPr>
      </w:pPr>
      <w:r w:rsidRPr="00F275AE">
        <w:rPr>
          <w:b/>
          <w:sz w:val="20"/>
          <w:szCs w:val="20"/>
        </w:rPr>
        <w:t xml:space="preserve">      </w:t>
      </w:r>
      <w:r w:rsidRPr="00F275AE">
        <w:rPr>
          <w:sz w:val="20"/>
          <w:szCs w:val="20"/>
        </w:rPr>
        <w:t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деятельностного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</w:p>
    <w:p w:rsidR="00522C25" w:rsidRPr="00F275AE" w:rsidRDefault="00522C25" w:rsidP="00B33026">
      <w:pPr>
        <w:pStyle w:val="21"/>
        <w:spacing w:after="0" w:line="240" w:lineRule="auto"/>
        <w:ind w:firstLine="993"/>
        <w:jc w:val="both"/>
        <w:rPr>
          <w:sz w:val="20"/>
          <w:szCs w:val="20"/>
        </w:rPr>
      </w:pPr>
      <w:r w:rsidRPr="00F275AE">
        <w:rPr>
          <w:sz w:val="20"/>
          <w:szCs w:val="20"/>
        </w:rPr>
        <w:t>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 универсальных (метапредметных) умений, обеспечивающих 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</w:p>
    <w:p w:rsidR="00522C25" w:rsidRPr="00F275AE" w:rsidRDefault="00522C25" w:rsidP="00B33026">
      <w:pPr>
        <w:pStyle w:val="21"/>
        <w:spacing w:after="0" w:line="240" w:lineRule="auto"/>
        <w:ind w:firstLine="993"/>
        <w:jc w:val="both"/>
        <w:rPr>
          <w:sz w:val="20"/>
          <w:szCs w:val="20"/>
        </w:rPr>
      </w:pPr>
      <w:r w:rsidRPr="00F275AE">
        <w:rPr>
          <w:sz w:val="20"/>
          <w:szCs w:val="20"/>
        </w:rPr>
        <w:t xml:space="preserve">Что касается требований, предъявляемых к результатам освоения 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 и включают в себя предметные, </w:t>
      </w:r>
      <w:proofErr w:type="spellStart"/>
      <w:r w:rsidRPr="00F275AE">
        <w:rPr>
          <w:sz w:val="20"/>
          <w:szCs w:val="20"/>
        </w:rPr>
        <w:t>метапредметные</w:t>
      </w:r>
      <w:proofErr w:type="spellEnd"/>
      <w:r w:rsidRPr="00F275AE">
        <w:rPr>
          <w:sz w:val="20"/>
          <w:szCs w:val="20"/>
        </w:rPr>
        <w:t xml:space="preserve"> и личностные результаты.</w:t>
      </w:r>
    </w:p>
    <w:p w:rsidR="00522C25" w:rsidRPr="00F275AE" w:rsidRDefault="00522C25" w:rsidP="00B33026">
      <w:pPr>
        <w:pStyle w:val="21"/>
        <w:spacing w:after="0" w:line="240" w:lineRule="auto"/>
        <w:ind w:firstLine="720"/>
        <w:jc w:val="both"/>
        <w:rPr>
          <w:sz w:val="20"/>
          <w:szCs w:val="20"/>
        </w:rPr>
      </w:pPr>
      <w:r w:rsidRPr="00F275AE">
        <w:rPr>
          <w:sz w:val="20"/>
          <w:szCs w:val="20"/>
        </w:rPr>
        <w:t>Таким образом, предполагается решение важнейшей стратегической  национальной задачи – преобразование образовательного стандарта в инструмент опережающего развития образования.</w:t>
      </w:r>
    </w:p>
    <w:p w:rsidR="00522C25" w:rsidRPr="00F275AE" w:rsidRDefault="00522C25" w:rsidP="00B33026">
      <w:pPr>
        <w:pStyle w:val="21"/>
        <w:spacing w:after="0" w:line="240" w:lineRule="auto"/>
        <w:ind w:firstLine="851"/>
        <w:jc w:val="both"/>
        <w:rPr>
          <w:sz w:val="20"/>
          <w:szCs w:val="20"/>
        </w:rPr>
      </w:pPr>
      <w:r w:rsidRPr="00F275AE">
        <w:rPr>
          <w:sz w:val="20"/>
          <w:szCs w:val="20"/>
        </w:rPr>
        <w:t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 гражданского становления личности, ее социализации на базе гуманистических и общечеловеческих ценностей.</w:t>
      </w:r>
    </w:p>
    <w:p w:rsidR="00522C25" w:rsidRPr="00F275AE" w:rsidRDefault="00522C25" w:rsidP="00B33026">
      <w:pPr>
        <w:pStyle w:val="21"/>
        <w:spacing w:after="0" w:line="240" w:lineRule="auto"/>
        <w:jc w:val="both"/>
        <w:rPr>
          <w:sz w:val="20"/>
          <w:szCs w:val="20"/>
        </w:rPr>
      </w:pPr>
      <w:r w:rsidRPr="00F275AE">
        <w:rPr>
          <w:sz w:val="20"/>
          <w:szCs w:val="20"/>
        </w:rPr>
        <w:t xml:space="preserve">              Сегодня в начальной школе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</w:t>
      </w:r>
    </w:p>
    <w:p w:rsidR="00522C25" w:rsidRPr="00F275AE" w:rsidRDefault="00522C25" w:rsidP="00B33026">
      <w:pPr>
        <w:pStyle w:val="21"/>
        <w:spacing w:after="0" w:line="240" w:lineRule="auto"/>
        <w:jc w:val="both"/>
        <w:rPr>
          <w:sz w:val="20"/>
          <w:szCs w:val="20"/>
        </w:rPr>
      </w:pPr>
      <w:r w:rsidRPr="00F275AE">
        <w:rPr>
          <w:sz w:val="20"/>
          <w:szCs w:val="20"/>
        </w:rPr>
        <w:t xml:space="preserve"> 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 формирование  основ анализа произведений искусства, эмоционально-ценностного отношения к миру; 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 художественное конструирование); развитие толерантного мышления учащихся; 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 формирование и развитие  умений и навыков исследовательского поиска. </w:t>
      </w:r>
    </w:p>
    <w:p w:rsidR="00522C25" w:rsidRPr="00F275AE" w:rsidRDefault="00522C25" w:rsidP="00B33026">
      <w:pPr>
        <w:pStyle w:val="21"/>
        <w:spacing w:after="0" w:line="240" w:lineRule="auto"/>
        <w:jc w:val="both"/>
        <w:rPr>
          <w:sz w:val="20"/>
          <w:szCs w:val="20"/>
        </w:rPr>
      </w:pPr>
      <w:r w:rsidRPr="00F275AE">
        <w:rPr>
          <w:sz w:val="20"/>
          <w:szCs w:val="20"/>
        </w:rPr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</w:t>
      </w:r>
    </w:p>
    <w:p w:rsidR="00522C25" w:rsidRPr="00F275AE" w:rsidRDefault="00522C25" w:rsidP="00B33026">
      <w:pPr>
        <w:pStyle w:val="21"/>
        <w:spacing w:after="0" w:line="240" w:lineRule="auto"/>
        <w:jc w:val="both"/>
        <w:rPr>
          <w:sz w:val="20"/>
          <w:szCs w:val="20"/>
        </w:rPr>
      </w:pPr>
      <w:r w:rsidRPr="00F275AE">
        <w:rPr>
          <w:sz w:val="20"/>
          <w:szCs w:val="20"/>
        </w:rPr>
        <w:t xml:space="preserve">                     В результате обучения детей изобразительному искусству в начальной школе предполагается достижение следующих результатов:</w:t>
      </w:r>
    </w:p>
    <w:p w:rsidR="00522C25" w:rsidRPr="00F275AE" w:rsidRDefault="00522C25" w:rsidP="00B33026">
      <w:pPr>
        <w:pStyle w:val="21"/>
        <w:spacing w:after="0" w:line="240" w:lineRule="auto"/>
        <w:jc w:val="both"/>
        <w:rPr>
          <w:sz w:val="20"/>
          <w:szCs w:val="20"/>
        </w:rPr>
      </w:pPr>
      <w:r w:rsidRPr="00F275AE">
        <w:rPr>
          <w:b/>
          <w:sz w:val="20"/>
          <w:szCs w:val="20"/>
        </w:rPr>
        <w:t>- личностные результаты</w:t>
      </w:r>
      <w:r w:rsidRPr="00F275AE">
        <w:rPr>
          <w:sz w:val="20"/>
          <w:szCs w:val="20"/>
        </w:rPr>
        <w:t>:</w:t>
      </w:r>
    </w:p>
    <w:p w:rsidR="00522C25" w:rsidRPr="00F275AE" w:rsidRDefault="00522C25" w:rsidP="00B33026">
      <w:pPr>
        <w:pStyle w:val="21"/>
        <w:spacing w:after="0" w:line="240" w:lineRule="auto"/>
        <w:jc w:val="both"/>
        <w:rPr>
          <w:sz w:val="20"/>
          <w:szCs w:val="20"/>
        </w:rPr>
      </w:pPr>
      <w:r w:rsidRPr="00F275AE">
        <w:rPr>
          <w:sz w:val="20"/>
          <w:szCs w:val="20"/>
        </w:rPr>
        <w:t xml:space="preserve">- </w:t>
      </w:r>
      <w:r w:rsidRPr="00F275AE">
        <w:rPr>
          <w:b/>
          <w:i/>
          <w:sz w:val="20"/>
          <w:szCs w:val="20"/>
        </w:rPr>
        <w:t>в ценностно-ориентационной сфере</w:t>
      </w:r>
      <w:r w:rsidRPr="00F275AE">
        <w:rPr>
          <w:i/>
          <w:sz w:val="20"/>
          <w:szCs w:val="20"/>
        </w:rPr>
        <w:t>:</w:t>
      </w:r>
      <w:r w:rsidRPr="00F275AE">
        <w:rPr>
          <w:sz w:val="20"/>
          <w:szCs w:val="20"/>
        </w:rPr>
        <w:t xml:space="preserve"> формировать основы художественной культуры;  эмоционально-ценностного отношения к миру и художественного вкуса; - </w:t>
      </w:r>
      <w:r w:rsidRPr="00F275AE">
        <w:rPr>
          <w:b/>
          <w:i/>
          <w:sz w:val="20"/>
          <w:szCs w:val="20"/>
        </w:rPr>
        <w:t>в трудовой сфере:</w:t>
      </w:r>
      <w:r w:rsidRPr="00F275AE">
        <w:rPr>
          <w:sz w:val="20"/>
          <w:szCs w:val="20"/>
        </w:rPr>
        <w:t xml:space="preserve"> формировать навыки самостоятельной работы в процессе выполнения художественно-творческих заданий; </w:t>
      </w:r>
    </w:p>
    <w:p w:rsidR="00522C25" w:rsidRPr="00F275AE" w:rsidRDefault="00522C25" w:rsidP="00B33026">
      <w:pPr>
        <w:pStyle w:val="21"/>
        <w:spacing w:after="0" w:line="240" w:lineRule="auto"/>
        <w:jc w:val="both"/>
        <w:rPr>
          <w:sz w:val="20"/>
          <w:szCs w:val="20"/>
        </w:rPr>
      </w:pPr>
      <w:r w:rsidRPr="00F275AE">
        <w:rPr>
          <w:sz w:val="20"/>
          <w:szCs w:val="20"/>
        </w:rPr>
        <w:t xml:space="preserve">- </w:t>
      </w:r>
      <w:r w:rsidRPr="00F275AE">
        <w:rPr>
          <w:b/>
          <w:i/>
          <w:sz w:val="20"/>
          <w:szCs w:val="20"/>
        </w:rPr>
        <w:t>в познавательной сфере:</w:t>
      </w:r>
      <w:r w:rsidRPr="00F275AE">
        <w:rPr>
          <w:sz w:val="20"/>
          <w:szCs w:val="20"/>
        </w:rPr>
        <w:t xml:space="preserve"> умения видеть, воспринимать и передавать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др.;</w:t>
      </w:r>
    </w:p>
    <w:p w:rsidR="00522C25" w:rsidRPr="00F275AE" w:rsidRDefault="00F275AE" w:rsidP="00B33026">
      <w:pPr>
        <w:pStyle w:val="21"/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proofErr w:type="spellStart"/>
      <w:r w:rsidR="00522C25" w:rsidRPr="00F275AE">
        <w:rPr>
          <w:b/>
          <w:sz w:val="20"/>
          <w:szCs w:val="20"/>
        </w:rPr>
        <w:t>метапредметные</w:t>
      </w:r>
      <w:proofErr w:type="spellEnd"/>
      <w:r w:rsidR="00522C25" w:rsidRPr="00F275AE">
        <w:rPr>
          <w:b/>
          <w:sz w:val="20"/>
          <w:szCs w:val="20"/>
        </w:rPr>
        <w:t xml:space="preserve"> результаты </w:t>
      </w:r>
      <w:r w:rsidR="00522C25" w:rsidRPr="00F275AE">
        <w:rPr>
          <w:sz w:val="20"/>
          <w:szCs w:val="20"/>
        </w:rPr>
        <w:t>изучения изобразительного искусства в начальной школе проявляются:</w:t>
      </w:r>
      <w:r w:rsidR="00522C25" w:rsidRPr="00F275AE">
        <w:rPr>
          <w:b/>
          <w:sz w:val="20"/>
          <w:szCs w:val="20"/>
        </w:rPr>
        <w:t xml:space="preserve"> </w:t>
      </w:r>
      <w:r w:rsidR="00522C25" w:rsidRPr="00F275AE">
        <w:rPr>
          <w:sz w:val="20"/>
          <w:szCs w:val="20"/>
        </w:rPr>
        <w:t>в развитии художественно-образного воображения и мышления; художественной интуиции и памяти; восприятия и суждения о художественных произведениях как основы формирования коммуникативных умений;</w:t>
      </w:r>
    </w:p>
    <w:p w:rsidR="00522C25" w:rsidRPr="00F275AE" w:rsidRDefault="00522C25" w:rsidP="00B33026">
      <w:pPr>
        <w:pStyle w:val="21"/>
        <w:spacing w:after="0" w:line="240" w:lineRule="auto"/>
        <w:jc w:val="both"/>
        <w:rPr>
          <w:b/>
          <w:sz w:val="20"/>
          <w:szCs w:val="20"/>
        </w:rPr>
      </w:pPr>
      <w:r w:rsidRPr="00F275AE">
        <w:rPr>
          <w:b/>
          <w:sz w:val="20"/>
          <w:szCs w:val="20"/>
        </w:rPr>
        <w:lastRenderedPageBreak/>
        <w:t>предметные результаты</w:t>
      </w:r>
      <w:r w:rsidRPr="00F275AE">
        <w:rPr>
          <w:sz w:val="20"/>
          <w:szCs w:val="20"/>
        </w:rPr>
        <w:t xml:space="preserve"> изучения изобразительного искусства проявляются:</w:t>
      </w:r>
      <w:r w:rsidRPr="00F275AE">
        <w:rPr>
          <w:b/>
          <w:sz w:val="20"/>
          <w:szCs w:val="20"/>
        </w:rPr>
        <w:t xml:space="preserve"> </w:t>
      </w:r>
    </w:p>
    <w:p w:rsidR="00522C25" w:rsidRPr="00F275AE" w:rsidRDefault="00522C25" w:rsidP="00B33026">
      <w:pPr>
        <w:pStyle w:val="21"/>
        <w:spacing w:after="0" w:line="240" w:lineRule="auto"/>
        <w:jc w:val="both"/>
        <w:rPr>
          <w:sz w:val="20"/>
          <w:szCs w:val="20"/>
        </w:rPr>
      </w:pPr>
      <w:r w:rsidRPr="00F275AE">
        <w:rPr>
          <w:sz w:val="20"/>
          <w:szCs w:val="20"/>
        </w:rPr>
        <w:t xml:space="preserve">- </w:t>
      </w:r>
      <w:r w:rsidRPr="00F275AE">
        <w:rPr>
          <w:b/>
          <w:i/>
          <w:sz w:val="20"/>
          <w:szCs w:val="20"/>
        </w:rPr>
        <w:t>в познавательной сфере:</w:t>
      </w:r>
      <w:r w:rsidRPr="00F275AE">
        <w:rPr>
          <w:sz w:val="20"/>
          <w:szCs w:val="20"/>
        </w:rPr>
        <w:t xml:space="preserve"> представлять место и роль изобразительного искусства в жизни человека и общества;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деятельности; различать виды художественной деятельности;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 (с учетом специальной терминологии);</w:t>
      </w:r>
    </w:p>
    <w:p w:rsidR="00522C25" w:rsidRPr="00F275AE" w:rsidRDefault="00522C25" w:rsidP="00B33026">
      <w:pPr>
        <w:pStyle w:val="21"/>
        <w:spacing w:after="0" w:line="240" w:lineRule="auto"/>
        <w:jc w:val="both"/>
        <w:rPr>
          <w:sz w:val="20"/>
          <w:szCs w:val="20"/>
        </w:rPr>
      </w:pPr>
      <w:r w:rsidRPr="00F275AE">
        <w:rPr>
          <w:sz w:val="20"/>
          <w:szCs w:val="20"/>
        </w:rPr>
        <w:t xml:space="preserve">- </w:t>
      </w:r>
      <w:r w:rsidRPr="00F275AE">
        <w:rPr>
          <w:b/>
          <w:i/>
          <w:sz w:val="20"/>
          <w:szCs w:val="20"/>
        </w:rPr>
        <w:t>в ценностно-ориентационной сфере:</w:t>
      </w:r>
      <w:r w:rsidRPr="00F275AE">
        <w:rPr>
          <w:sz w:val="20"/>
          <w:szCs w:val="20"/>
        </w:rPr>
        <w:t xml:space="preserve"> формировать эмоциональн</w:t>
      </w:r>
      <w:proofErr w:type="gramStart"/>
      <w:r w:rsidRPr="00F275AE">
        <w:rPr>
          <w:sz w:val="20"/>
          <w:szCs w:val="20"/>
        </w:rPr>
        <w:t>о-</w:t>
      </w:r>
      <w:proofErr w:type="gramEnd"/>
      <w:r w:rsidRPr="00F275AE">
        <w:rPr>
          <w:sz w:val="20"/>
          <w:szCs w:val="20"/>
        </w:rPr>
        <w:t xml:space="preserve"> ценностное отношение к искусству и к жизни на основе лучших отечественных художественных традиций (произведений искусства); развивать художественный (эстетический) вкус; видеть и понимать проявления художественной культуры вокруг (музеи искусства, архитектура, скульптура, дизайн, народное и декоративно-прикладное искусство); понимать и уважать культуру  других народов;</w:t>
      </w:r>
    </w:p>
    <w:p w:rsidR="00522C25" w:rsidRPr="00F275AE" w:rsidRDefault="00522C25" w:rsidP="00B33026">
      <w:pPr>
        <w:pStyle w:val="21"/>
        <w:spacing w:after="0" w:line="240" w:lineRule="auto"/>
        <w:ind w:firstLine="709"/>
        <w:jc w:val="both"/>
        <w:rPr>
          <w:sz w:val="20"/>
          <w:szCs w:val="20"/>
        </w:rPr>
      </w:pPr>
      <w:r w:rsidRPr="00F275AE">
        <w:rPr>
          <w:b/>
          <w:i/>
          <w:sz w:val="20"/>
          <w:szCs w:val="20"/>
        </w:rPr>
        <w:t>- в коммуникативной сфере:</w:t>
      </w:r>
      <w:r w:rsidRPr="00F275AE">
        <w:rPr>
          <w:i/>
          <w:sz w:val="20"/>
          <w:szCs w:val="20"/>
        </w:rPr>
        <w:t xml:space="preserve"> </w:t>
      </w:r>
      <w:r w:rsidRPr="00F275AE">
        <w:rPr>
          <w:sz w:val="20"/>
          <w:szCs w:val="20"/>
        </w:rPr>
        <w:t>формировать основы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</w:p>
    <w:p w:rsidR="00522C25" w:rsidRPr="00F275AE" w:rsidRDefault="00522C25" w:rsidP="00B33026">
      <w:pPr>
        <w:pStyle w:val="21"/>
        <w:spacing w:after="0" w:line="240" w:lineRule="auto"/>
        <w:ind w:firstLine="709"/>
        <w:jc w:val="both"/>
        <w:rPr>
          <w:sz w:val="20"/>
          <w:szCs w:val="20"/>
        </w:rPr>
      </w:pPr>
      <w:r w:rsidRPr="00F275AE">
        <w:rPr>
          <w:b/>
          <w:i/>
          <w:sz w:val="20"/>
          <w:szCs w:val="20"/>
        </w:rPr>
        <w:t>- в эстетической деятельности:</w:t>
      </w:r>
      <w:r w:rsidRPr="00F275AE">
        <w:rPr>
          <w:sz w:val="20"/>
          <w:szCs w:val="20"/>
        </w:rPr>
        <w:t xml:space="preserve"> развивать художественный вкус, воображение, фантазию; формировать эмоциональное, интеллектуальное восприятие на основе различных видов изобразительного искусства;  умения воспринимать эстетические ценности, заложенные в пластических искусствах, </w:t>
      </w:r>
      <w:proofErr w:type="gramStart"/>
      <w:r w:rsidRPr="00F275AE">
        <w:rPr>
          <w:sz w:val="20"/>
          <w:szCs w:val="20"/>
        </w:rPr>
        <w:t>высказывать свое отношение</w:t>
      </w:r>
      <w:proofErr w:type="gramEnd"/>
      <w:r w:rsidRPr="00F275AE">
        <w:rPr>
          <w:sz w:val="20"/>
          <w:szCs w:val="20"/>
        </w:rPr>
        <w:t xml:space="preserve"> к произведениям искусства; формировать устойчивый интерес к искусству, художественным традициям своего народа, достижениям мировой культуры; формировать эстетический кругозор;</w:t>
      </w:r>
    </w:p>
    <w:p w:rsidR="00522C25" w:rsidRPr="00F275AE" w:rsidRDefault="00522C25" w:rsidP="00B33026">
      <w:pPr>
        <w:pStyle w:val="21"/>
        <w:spacing w:after="0" w:line="240" w:lineRule="auto"/>
        <w:ind w:firstLine="709"/>
        <w:jc w:val="both"/>
        <w:rPr>
          <w:sz w:val="20"/>
          <w:szCs w:val="20"/>
        </w:rPr>
      </w:pPr>
      <w:r w:rsidRPr="00F275AE">
        <w:rPr>
          <w:b/>
          <w:i/>
          <w:sz w:val="20"/>
          <w:szCs w:val="20"/>
        </w:rPr>
        <w:t>- в трудовой сфере:</w:t>
      </w:r>
      <w:r w:rsidRPr="00F275AE">
        <w:rPr>
          <w:sz w:val="20"/>
          <w:szCs w:val="20"/>
        </w:rPr>
        <w:t xml:space="preserve"> применять в собственной творческой деятельности средства художественной выразительности, различные материалы и техники. </w:t>
      </w:r>
    </w:p>
    <w:p w:rsidR="00522C25" w:rsidRPr="00F275AE" w:rsidRDefault="00F275AE" w:rsidP="00B33026">
      <w:pPr>
        <w:pStyle w:val="21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522C25" w:rsidRPr="00F275AE">
        <w:rPr>
          <w:sz w:val="20"/>
          <w:szCs w:val="20"/>
        </w:rPr>
        <w:t>Для учебного курса «Изобразительное искусство» на базовом уровне приоритетом является: умение самостоятельно и мотивированно организовывать свою познавательную деятельность; устанавливать несложные реальные связи и зависимости; сопоставлять, классифицировать, оценивать феномены культуры и искусства; осуществлять поиск, отбор и обработку необходимой информации в источниках различного типа; использовать мультимедийные ресурсы и компьютерные технологии для оформления творческих работ; понимать ценность художественного образования как средства развития культуры личности; определять собственное отношение к  произведениям классического и современного искусства; осознавать свою культурную и национальную принадлежность.</w:t>
      </w:r>
    </w:p>
    <w:p w:rsidR="00522C25" w:rsidRPr="00F275AE" w:rsidRDefault="00522C25" w:rsidP="00B33026">
      <w:pPr>
        <w:pStyle w:val="21"/>
        <w:spacing w:after="0" w:line="240" w:lineRule="auto"/>
        <w:ind w:firstLine="993"/>
        <w:jc w:val="both"/>
        <w:rPr>
          <w:sz w:val="20"/>
          <w:szCs w:val="20"/>
        </w:rPr>
      </w:pPr>
      <w:r w:rsidRPr="00F275AE">
        <w:rPr>
          <w:sz w:val="20"/>
          <w:szCs w:val="20"/>
        </w:rPr>
        <w:t>Ведущими подходами при изучении предмета являются деятельностный и проблемный.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искусства, а также понимания роли искусства в жизни человека.</w:t>
      </w:r>
    </w:p>
    <w:p w:rsidR="00522C25" w:rsidRPr="00F275AE" w:rsidRDefault="00522C25" w:rsidP="00B33026">
      <w:pPr>
        <w:pStyle w:val="21"/>
        <w:spacing w:after="0" w:line="240" w:lineRule="auto"/>
        <w:ind w:firstLine="993"/>
        <w:jc w:val="both"/>
        <w:rPr>
          <w:sz w:val="20"/>
          <w:szCs w:val="20"/>
        </w:rPr>
      </w:pPr>
      <w:r w:rsidRPr="00F275AE">
        <w:rPr>
          <w:sz w:val="20"/>
          <w:szCs w:val="20"/>
        </w:rPr>
        <w:t xml:space="preserve"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</w:t>
      </w:r>
      <w:proofErr w:type="spellStart"/>
      <w:r w:rsidRPr="00F275AE">
        <w:rPr>
          <w:sz w:val="20"/>
          <w:szCs w:val="20"/>
        </w:rPr>
        <w:t>межпредметных</w:t>
      </w:r>
      <w:proofErr w:type="spellEnd"/>
      <w:r w:rsidRPr="00F275AE">
        <w:rPr>
          <w:sz w:val="20"/>
          <w:szCs w:val="20"/>
        </w:rPr>
        <w:t xml:space="preserve"> и </w:t>
      </w:r>
      <w:proofErr w:type="spellStart"/>
      <w:r w:rsidRPr="00F275AE">
        <w:rPr>
          <w:sz w:val="20"/>
          <w:szCs w:val="20"/>
        </w:rPr>
        <w:t>надпредметных</w:t>
      </w:r>
      <w:proofErr w:type="spellEnd"/>
      <w:r w:rsidRPr="00F275AE">
        <w:rPr>
          <w:sz w:val="20"/>
          <w:szCs w:val="20"/>
        </w:rPr>
        <w:t xml:space="preserve">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технологий, с использованием  музейной педагогики и т.п.</w:t>
      </w:r>
    </w:p>
    <w:p w:rsidR="00522C25" w:rsidRPr="00F275AE" w:rsidRDefault="00522C25" w:rsidP="00F275AE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Основные содержательные линии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522C25" w:rsidRPr="00F275AE" w:rsidRDefault="00522C25" w:rsidP="00F275AE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Цели обучения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В результате изучения изобразительного искусства реализуются следующие цели:</w:t>
      </w:r>
    </w:p>
    <w:p w:rsidR="00522C25" w:rsidRPr="00F275AE" w:rsidRDefault="00522C25" w:rsidP="00F275AE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</w:t>
      </w:r>
      <w:r w:rsidRPr="00F275AE">
        <w:rPr>
          <w:rFonts w:ascii="Times New Roman" w:hAnsi="Times New Roman"/>
          <w:b/>
          <w:sz w:val="20"/>
          <w:szCs w:val="20"/>
        </w:rPr>
        <w:t xml:space="preserve"> развитие</w:t>
      </w:r>
      <w:r w:rsidRPr="00F275AE">
        <w:rPr>
          <w:rFonts w:ascii="Times New Roman" w:hAnsi="Times New Roman"/>
          <w:sz w:val="20"/>
          <w:szCs w:val="20"/>
        </w:rPr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522C25" w:rsidRPr="00F275AE" w:rsidRDefault="00522C25" w:rsidP="00F275AE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• освоение</w:t>
      </w:r>
      <w:r w:rsidRPr="00F275AE">
        <w:rPr>
          <w:rFonts w:ascii="Times New Roman" w:hAnsi="Times New Roman"/>
          <w:sz w:val="20"/>
          <w:szCs w:val="20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522C25" w:rsidRPr="00F275AE" w:rsidRDefault="00522C25" w:rsidP="00F275AE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• овладение</w:t>
      </w:r>
      <w:r w:rsidRPr="00F275AE">
        <w:rPr>
          <w:rFonts w:ascii="Times New Roman" w:hAnsi="Times New Roman"/>
          <w:sz w:val="20"/>
          <w:szCs w:val="20"/>
        </w:rPr>
        <w:t xml:space="preserve"> элементарными умениями, навыками, способами художественной деятельности;</w:t>
      </w:r>
    </w:p>
    <w:p w:rsidR="00522C25" w:rsidRPr="00F275AE" w:rsidRDefault="00522C25" w:rsidP="00F275AE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• воспитание</w:t>
      </w:r>
      <w:r w:rsidRPr="00F275AE">
        <w:rPr>
          <w:rFonts w:ascii="Times New Roman" w:hAnsi="Times New Roman"/>
          <w:sz w:val="20"/>
          <w:szCs w:val="20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522C25" w:rsidRPr="00F275AE" w:rsidRDefault="00522C25" w:rsidP="00F275AE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Основные  задачи</w:t>
      </w:r>
      <w:r w:rsidRPr="00F275AE">
        <w:rPr>
          <w:rFonts w:ascii="Times New Roman" w:hAnsi="Times New Roman"/>
          <w:sz w:val="20"/>
          <w:szCs w:val="20"/>
        </w:rPr>
        <w:t>: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 xml:space="preserve">- </w:t>
      </w:r>
      <w:r w:rsidRPr="00F275AE">
        <w:rPr>
          <w:rFonts w:ascii="Times New Roman" w:hAnsi="Times New Roman"/>
          <w:b/>
          <w:sz w:val="20"/>
          <w:szCs w:val="20"/>
        </w:rPr>
        <w:t>учить</w:t>
      </w:r>
      <w:r w:rsidRPr="00F275AE">
        <w:rPr>
          <w:rFonts w:ascii="Times New Roman" w:hAnsi="Times New Roman"/>
          <w:sz w:val="20"/>
          <w:szCs w:val="20"/>
        </w:rPr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 xml:space="preserve">- </w:t>
      </w:r>
      <w:r w:rsidRPr="00F275AE">
        <w:rPr>
          <w:rFonts w:ascii="Times New Roman" w:hAnsi="Times New Roman"/>
          <w:b/>
          <w:sz w:val="20"/>
          <w:szCs w:val="20"/>
        </w:rPr>
        <w:t xml:space="preserve">развивать </w:t>
      </w:r>
      <w:r w:rsidRPr="00F275AE">
        <w:rPr>
          <w:rFonts w:ascii="Times New Roman" w:hAnsi="Times New Roman"/>
          <w:sz w:val="20"/>
          <w:szCs w:val="20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FE4CB0" w:rsidRPr="00F275AE" w:rsidRDefault="00FE4CB0" w:rsidP="00FE4CB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lastRenderedPageBreak/>
        <w:t>ОСНОВНОЕ СОДЕРЖАНИЕ КУРСА «Изобразительное искусство»</w:t>
      </w:r>
    </w:p>
    <w:p w:rsidR="00FE4CB0" w:rsidRPr="00F275AE" w:rsidRDefault="00FE4CB0" w:rsidP="00FE4CB0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F275AE">
        <w:rPr>
          <w:rFonts w:ascii="Times New Roman" w:hAnsi="Times New Roman"/>
          <w:b/>
          <w:i/>
          <w:sz w:val="20"/>
          <w:szCs w:val="20"/>
        </w:rPr>
        <w:t>Мир изобразительных (пластических) искусств)</w:t>
      </w:r>
    </w:p>
    <w:p w:rsidR="00FE4CB0" w:rsidRPr="00F275AE" w:rsidRDefault="00FE4CB0" w:rsidP="00FE4CB0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 xml:space="preserve">Изобразительное искусство – диалог художника и зрителя. Образное содержание искусства. Отражение в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 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 Жанры изобразительных искусств: портрет (на примере произведений </w:t>
      </w:r>
      <w:proofErr w:type="spellStart"/>
      <w:r w:rsidRPr="00F275AE">
        <w:rPr>
          <w:rFonts w:ascii="Times New Roman" w:hAnsi="Times New Roman"/>
          <w:sz w:val="20"/>
          <w:szCs w:val="20"/>
        </w:rPr>
        <w:t>И.Е.Репина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75AE">
        <w:rPr>
          <w:rFonts w:ascii="Times New Roman" w:hAnsi="Times New Roman"/>
          <w:sz w:val="20"/>
          <w:szCs w:val="20"/>
        </w:rPr>
        <w:t>В.И.Сурикова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75AE">
        <w:rPr>
          <w:rFonts w:ascii="Times New Roman" w:hAnsi="Times New Roman"/>
          <w:sz w:val="20"/>
          <w:szCs w:val="20"/>
        </w:rPr>
        <w:t>В.А.Серова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Леонардо да Винчи, Рафаэля Санти, Рембрандта ванн Рейна); пейзаж (на примере произведений </w:t>
      </w:r>
      <w:proofErr w:type="spellStart"/>
      <w:r w:rsidRPr="00F275AE">
        <w:rPr>
          <w:rFonts w:ascii="Times New Roman" w:hAnsi="Times New Roman"/>
          <w:sz w:val="20"/>
          <w:szCs w:val="20"/>
        </w:rPr>
        <w:t>А.К.Саврасова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75AE">
        <w:rPr>
          <w:rFonts w:ascii="Times New Roman" w:hAnsi="Times New Roman"/>
          <w:sz w:val="20"/>
          <w:szCs w:val="20"/>
        </w:rPr>
        <w:t>И.А.Шишкина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75AE">
        <w:rPr>
          <w:rFonts w:ascii="Times New Roman" w:hAnsi="Times New Roman"/>
          <w:sz w:val="20"/>
          <w:szCs w:val="20"/>
        </w:rPr>
        <w:t>И.Э.Грабаря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75AE">
        <w:rPr>
          <w:rFonts w:ascii="Times New Roman" w:hAnsi="Times New Roman"/>
          <w:sz w:val="20"/>
          <w:szCs w:val="20"/>
        </w:rPr>
        <w:t>И.И.Левитана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75AE">
        <w:rPr>
          <w:rFonts w:ascii="Times New Roman" w:hAnsi="Times New Roman"/>
          <w:sz w:val="20"/>
          <w:szCs w:val="20"/>
        </w:rPr>
        <w:t>К.Ф.Юона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75AE">
        <w:rPr>
          <w:rFonts w:ascii="Times New Roman" w:hAnsi="Times New Roman"/>
          <w:sz w:val="20"/>
          <w:szCs w:val="20"/>
        </w:rPr>
        <w:t>К.Моне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75AE">
        <w:rPr>
          <w:rFonts w:ascii="Times New Roman" w:hAnsi="Times New Roman"/>
          <w:sz w:val="20"/>
          <w:szCs w:val="20"/>
        </w:rPr>
        <w:t>В.ВанГога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); натюрморт и анималистический жанр (в произведениях русских и зарубежных художников – по выбору). Виды художественной деятельности (изобразительная, декоративная, конструктивная). Взаимосвязи изобразительного искусства с музыкой, литературой, театром, кино. 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произведениях отечественных художников (на примере произведений </w:t>
      </w:r>
      <w:proofErr w:type="spellStart"/>
      <w:r w:rsidRPr="00F275AE">
        <w:rPr>
          <w:rFonts w:ascii="Times New Roman" w:hAnsi="Times New Roman"/>
          <w:sz w:val="20"/>
          <w:szCs w:val="20"/>
        </w:rPr>
        <w:t>В.М.Васнецова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75AE">
        <w:rPr>
          <w:rFonts w:ascii="Times New Roman" w:hAnsi="Times New Roman"/>
          <w:sz w:val="20"/>
          <w:szCs w:val="20"/>
        </w:rPr>
        <w:t>А.А.Дейнеки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75AE">
        <w:rPr>
          <w:rFonts w:ascii="Times New Roman" w:hAnsi="Times New Roman"/>
          <w:sz w:val="20"/>
          <w:szCs w:val="20"/>
        </w:rPr>
        <w:t>А.А.Пластова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 и др.).</w:t>
      </w:r>
    </w:p>
    <w:p w:rsidR="00FE4CB0" w:rsidRPr="00F275AE" w:rsidRDefault="00FE4CB0" w:rsidP="00FE4CB0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Расширение кругозора:</w:t>
      </w:r>
      <w:r w:rsidRPr="00F275AE">
        <w:rPr>
          <w:rFonts w:ascii="Times New Roman" w:hAnsi="Times New Roman"/>
          <w:sz w:val="20"/>
          <w:szCs w:val="20"/>
        </w:rPr>
        <w:t xml:space="preserve"> 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Пушкина.</w:t>
      </w:r>
    </w:p>
    <w:p w:rsidR="00FE4CB0" w:rsidRPr="00F275AE" w:rsidRDefault="00FE4CB0" w:rsidP="00FE4CB0">
      <w:pPr>
        <w:spacing w:after="0"/>
        <w:ind w:firstLine="708"/>
        <w:rPr>
          <w:rFonts w:ascii="Times New Roman" w:hAnsi="Times New Roman"/>
          <w:b/>
          <w:i/>
          <w:sz w:val="20"/>
          <w:szCs w:val="20"/>
        </w:rPr>
      </w:pPr>
      <w:r w:rsidRPr="00F275AE">
        <w:rPr>
          <w:rFonts w:ascii="Times New Roman" w:hAnsi="Times New Roman"/>
          <w:b/>
          <w:i/>
          <w:sz w:val="20"/>
          <w:szCs w:val="20"/>
        </w:rPr>
        <w:t>Художественный язык изобразительного искусства</w:t>
      </w:r>
    </w:p>
    <w:p w:rsidR="00FE4CB0" w:rsidRPr="00F275AE" w:rsidRDefault="00FE4CB0" w:rsidP="00FE4CB0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Основы изобразительного языка искусства: рисунок, цвет, композиция, объем, пропорции. 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</w:t>
      </w:r>
    </w:p>
    <w:p w:rsidR="00FE4CB0" w:rsidRPr="00F275AE" w:rsidRDefault="00FE4CB0" w:rsidP="00FE4CB0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Расширение кругозора:</w:t>
      </w:r>
      <w:r w:rsidRPr="00F275AE">
        <w:rPr>
          <w:rFonts w:ascii="Times New Roman" w:hAnsi="Times New Roman"/>
          <w:sz w:val="20"/>
          <w:szCs w:val="20"/>
        </w:rPr>
        <w:t xml:space="preserve"> 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FE4CB0" w:rsidRPr="00F275AE" w:rsidRDefault="00FE4CB0" w:rsidP="00FE4CB0">
      <w:pPr>
        <w:spacing w:after="0"/>
        <w:ind w:firstLine="708"/>
        <w:rPr>
          <w:rFonts w:ascii="Times New Roman" w:hAnsi="Times New Roman"/>
          <w:b/>
          <w:i/>
          <w:sz w:val="20"/>
          <w:szCs w:val="20"/>
        </w:rPr>
      </w:pPr>
      <w:r w:rsidRPr="00F275AE">
        <w:rPr>
          <w:rFonts w:ascii="Times New Roman" w:hAnsi="Times New Roman"/>
          <w:b/>
          <w:i/>
          <w:sz w:val="20"/>
          <w:szCs w:val="20"/>
        </w:rPr>
        <w:t>Художественное творчество и его связь с окружающей жизнью</w:t>
      </w:r>
    </w:p>
    <w:p w:rsidR="00FE4CB0" w:rsidRPr="00F275AE" w:rsidRDefault="00FE4CB0" w:rsidP="00FE4CB0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Работа в различных видах изобразительной (живопись, графика, скульптура), декоративно-прикладной (орнаменты, росписи, эскизы оформления изделий) и художественно конструктивной (</w:t>
      </w:r>
      <w:proofErr w:type="spellStart"/>
      <w:r w:rsidRPr="00F275AE">
        <w:rPr>
          <w:rFonts w:ascii="Times New Roman" w:hAnsi="Times New Roman"/>
          <w:sz w:val="20"/>
          <w:szCs w:val="20"/>
        </w:rPr>
        <w:t>бумагопластика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лепка) деятельности. Первичные навыки рисования с натуры, по памяти и воображению (натюрморт, пейзаж, животные, человек). Использование в индивидуальной и коллективной деятельности различных художественных техник и материалов: коллаж, </w:t>
      </w:r>
      <w:proofErr w:type="spellStart"/>
      <w:r w:rsidRPr="00F275AE">
        <w:rPr>
          <w:rFonts w:ascii="Times New Roman" w:hAnsi="Times New Roman"/>
          <w:sz w:val="20"/>
          <w:szCs w:val="20"/>
        </w:rPr>
        <w:t>граттаж</w:t>
      </w:r>
      <w:proofErr w:type="spellEnd"/>
      <w:r w:rsidRPr="00F275AE">
        <w:rPr>
          <w:rFonts w:ascii="Times New Roman" w:hAnsi="Times New Roman"/>
          <w:sz w:val="20"/>
          <w:szCs w:val="20"/>
        </w:rPr>
        <w:t>, аппликация, бумажная пластика, гуашь, акварель, пастель, восковые мелки, тушь, карандаш, фломастеры, пластилин, глина, подручные и природные материалы.</w:t>
      </w:r>
    </w:p>
    <w:p w:rsidR="00FE4CB0" w:rsidRPr="00F275AE" w:rsidRDefault="00FE4CB0" w:rsidP="00FE4CB0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штриха, пятна, объема, материала, орнамента, конструирования (на примерах работ русских и зарубежных художников, изделий народного искусства, дизайна). Выбор и применение выразительных средств для реализации собственного замысла в рисунке, аппликации, художественном изделии. Роль изобразительных (пластических) искусств в организации</w:t>
      </w:r>
    </w:p>
    <w:p w:rsidR="00FE4CB0" w:rsidRPr="00F275AE" w:rsidRDefault="00FE4CB0" w:rsidP="00FE4CB0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F275AE">
        <w:rPr>
          <w:rFonts w:ascii="Times New Roman" w:hAnsi="Times New Roman"/>
          <w:sz w:val="20"/>
          <w:szCs w:val="20"/>
        </w:rPr>
        <w:t>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  <w:proofErr w:type="gramEnd"/>
    </w:p>
    <w:p w:rsidR="00FE4CB0" w:rsidRPr="00F275AE" w:rsidRDefault="00FE4CB0" w:rsidP="00FE4CB0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FE4CB0" w:rsidRPr="00F275AE" w:rsidRDefault="00FE4CB0" w:rsidP="00FE4CB0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 xml:space="preserve">Овладение навыками </w:t>
      </w:r>
      <w:proofErr w:type="spellStart"/>
      <w:r w:rsidRPr="00F275AE">
        <w:rPr>
          <w:rFonts w:ascii="Times New Roman" w:hAnsi="Times New Roman"/>
          <w:sz w:val="20"/>
          <w:szCs w:val="20"/>
        </w:rPr>
        <w:t>бумагопластики</w:t>
      </w:r>
      <w:proofErr w:type="spellEnd"/>
      <w:r w:rsidRPr="00F275AE">
        <w:rPr>
          <w:rFonts w:ascii="Times New Roman" w:hAnsi="Times New Roman"/>
          <w:sz w:val="20"/>
          <w:szCs w:val="20"/>
        </w:rPr>
        <w:t>. Моделирование предметов бытового окружения человека (игровой площадки, микрорайона, города, мебели для пластилиновых человечков, елочных игрушек, посуды, машин и др.) – связь с «Технологией».</w:t>
      </w:r>
    </w:p>
    <w:p w:rsidR="00FE4CB0" w:rsidRPr="00F275AE" w:rsidRDefault="00FE4CB0" w:rsidP="00FE4CB0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Расширение кругозора:</w:t>
      </w:r>
      <w:r w:rsidRPr="00F275AE">
        <w:rPr>
          <w:rFonts w:ascii="Times New Roman" w:hAnsi="Times New Roman"/>
          <w:sz w:val="20"/>
          <w:szCs w:val="20"/>
        </w:rPr>
        <w:t xml:space="preserve"> экскурсии к архитектурным памятникам, по улицам города, на игрушечную, посудную, текстильную фабрику или комбинат, в краеведческий музей, музей народного быта и т.д. (с учетом местных условий).</w:t>
      </w:r>
      <w:r w:rsidRPr="00F275AE">
        <w:rPr>
          <w:rFonts w:ascii="Times New Roman" w:hAnsi="Times New Roman"/>
          <w:b/>
          <w:sz w:val="20"/>
          <w:szCs w:val="20"/>
        </w:rPr>
        <w:t xml:space="preserve"> </w:t>
      </w:r>
    </w:p>
    <w:p w:rsidR="00FE4CB0" w:rsidRPr="00F275AE" w:rsidRDefault="00FE4CB0" w:rsidP="00FE4CB0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Общеучебные умения, навыки и способы деятельности</w:t>
      </w:r>
    </w:p>
    <w:p w:rsidR="00FE4CB0" w:rsidRPr="00F275AE" w:rsidRDefault="00FE4CB0" w:rsidP="00FE4CB0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FE4CB0" w:rsidRPr="00F275AE" w:rsidRDefault="00FE4CB0" w:rsidP="00FE4CB0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lastRenderedPageBreak/>
        <w:t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</w:t>
      </w:r>
    </w:p>
    <w:p w:rsidR="00FE4CB0" w:rsidRPr="00F275AE" w:rsidRDefault="00FE4CB0" w:rsidP="00FE4CB0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Личностные результаты освоения курса ИЗО:</w:t>
      </w:r>
    </w:p>
    <w:p w:rsidR="00FE4CB0" w:rsidRPr="00F275AE" w:rsidRDefault="00FE4CB0" w:rsidP="00FE4C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а) формирование у ребёнка ценностных ориентиров в области изобразительного искусства;</w:t>
      </w:r>
    </w:p>
    <w:p w:rsidR="00FE4CB0" w:rsidRPr="00F275AE" w:rsidRDefault="00FE4CB0" w:rsidP="00FE4C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б) воспитание уважительного отношения к творчеству, как своему, так и других людей;</w:t>
      </w:r>
    </w:p>
    <w:p w:rsidR="00FE4CB0" w:rsidRPr="00F275AE" w:rsidRDefault="00FE4CB0" w:rsidP="00FE4C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в) развитие самостоятельности в поиске решения различных изобразительных задач;</w:t>
      </w:r>
    </w:p>
    <w:p w:rsidR="00FE4CB0" w:rsidRPr="00F275AE" w:rsidRDefault="00FE4CB0" w:rsidP="00FE4C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г) формирование духовных и эстетических потребностей;</w:t>
      </w:r>
    </w:p>
    <w:p w:rsidR="00FE4CB0" w:rsidRPr="00F275AE" w:rsidRDefault="00FE4CB0" w:rsidP="00FE4C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д) овладение различными приёмами и техниками изобразительной деятельности;</w:t>
      </w:r>
    </w:p>
    <w:p w:rsidR="00FE4CB0" w:rsidRPr="00F275AE" w:rsidRDefault="00FE4CB0" w:rsidP="00FE4C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е) воспитание готовности к отстаиванию своего эстетического идеала;</w:t>
      </w:r>
    </w:p>
    <w:p w:rsidR="00FE4CB0" w:rsidRPr="00F275AE" w:rsidRDefault="00FE4CB0" w:rsidP="00FE4C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ж) отработка навыков самостоятельной и групповой работы.</w:t>
      </w:r>
    </w:p>
    <w:p w:rsidR="00FE4CB0" w:rsidRPr="00F275AE" w:rsidRDefault="00FE4CB0" w:rsidP="00FE4CB0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Предметные результаты:</w:t>
      </w:r>
    </w:p>
    <w:p w:rsidR="00FE4CB0" w:rsidRPr="00F275AE" w:rsidRDefault="00FE4CB0" w:rsidP="00FE4CB0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а) сформированность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:rsidR="00FE4CB0" w:rsidRPr="00F275AE" w:rsidRDefault="00FE4CB0" w:rsidP="00FE4CB0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FE4CB0" w:rsidRPr="00F275AE" w:rsidRDefault="00FE4CB0" w:rsidP="00FE4CB0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в) ознакомление учащихся с терминологией и классификацией изобразительного искусства;</w:t>
      </w:r>
    </w:p>
    <w:p w:rsidR="00FE4CB0" w:rsidRPr="00F275AE" w:rsidRDefault="00FE4CB0" w:rsidP="00FE4CB0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в) первичное ознакомление учащихся с отечественной и мировой культурой;</w:t>
      </w:r>
    </w:p>
    <w:p w:rsidR="00FE4CB0" w:rsidRDefault="00FE4CB0" w:rsidP="00FE4CB0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FE4CB0" w:rsidRPr="00FE4CB0" w:rsidRDefault="00FE4CB0" w:rsidP="00FE4CB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FE4CB0">
        <w:rPr>
          <w:rFonts w:ascii="Times New Roman" w:hAnsi="Times New Roman"/>
          <w:b/>
          <w:sz w:val="20"/>
          <w:szCs w:val="20"/>
        </w:rPr>
        <w:t>Метопредметные</w:t>
      </w:r>
      <w:proofErr w:type="spellEnd"/>
      <w:r w:rsidRPr="00FE4CB0">
        <w:rPr>
          <w:rFonts w:ascii="Times New Roman" w:hAnsi="Times New Roman"/>
          <w:b/>
          <w:sz w:val="20"/>
          <w:szCs w:val="20"/>
        </w:rPr>
        <w:t xml:space="preserve"> результаты</w:t>
      </w:r>
    </w:p>
    <w:p w:rsidR="00FE4CB0" w:rsidRPr="00F275AE" w:rsidRDefault="00FE4CB0" w:rsidP="00FE4CB0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 xml:space="preserve">Метапредметные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F275AE">
        <w:rPr>
          <w:rFonts w:ascii="Times New Roman" w:hAnsi="Times New Roman"/>
          <w:sz w:val="20"/>
          <w:szCs w:val="20"/>
        </w:rPr>
        <w:t>межпредметными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 связями с технологией, музыкой, литературой, историей и даже с математикой.</w:t>
      </w:r>
    </w:p>
    <w:p w:rsidR="00FE4CB0" w:rsidRPr="00F275AE" w:rsidRDefault="00FE4CB0" w:rsidP="00FE4CB0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F275AE">
        <w:rPr>
          <w:rFonts w:ascii="Times New Roman" w:hAnsi="Times New Roman"/>
          <w:sz w:val="20"/>
          <w:szCs w:val="20"/>
        </w:rPr>
        <w:t>общеэстетический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 контекст. Это довольно широкий спектр понятий, усвоение которых</w:t>
      </w:r>
    </w:p>
    <w:p w:rsidR="00FE4CB0" w:rsidRPr="00F275AE" w:rsidRDefault="00FE4CB0" w:rsidP="00FE4CB0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поможет учащимся осознанно включиться в творческий процесс.</w:t>
      </w:r>
    </w:p>
    <w:p w:rsidR="00FE4CB0" w:rsidRPr="00F275AE" w:rsidRDefault="00FE4CB0" w:rsidP="00FE4CB0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 xml:space="preserve">Кроме этого, </w:t>
      </w:r>
      <w:proofErr w:type="spellStart"/>
      <w:r w:rsidRPr="00F275AE">
        <w:rPr>
          <w:rFonts w:ascii="Times New Roman" w:hAnsi="Times New Roman"/>
          <w:sz w:val="20"/>
          <w:szCs w:val="20"/>
        </w:rPr>
        <w:t>метапредметными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 результатами изучения курса «Изобразительное искусство» является формирование перечисленных ниже универ</w:t>
      </w:r>
      <w:r>
        <w:rPr>
          <w:rFonts w:ascii="Times New Roman" w:hAnsi="Times New Roman"/>
          <w:sz w:val="20"/>
          <w:szCs w:val="20"/>
        </w:rPr>
        <w:t>сальных учебных действий (УУД).</w:t>
      </w:r>
    </w:p>
    <w:p w:rsidR="00522C25" w:rsidRPr="00F275AE" w:rsidRDefault="00522C25" w:rsidP="00F275AE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Регулятивные УУД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Проговаривать последовательность действий на уроке.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Учиться работать по предложенному учителем плану.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Учиться отличать верно выполненное задание от неверного.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522C25" w:rsidRPr="00F275AE" w:rsidRDefault="00522C25" w:rsidP="00FE4CB0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Познавательные УУД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Ориентироваться в своей системе знаний: отличать новое от уже известного с помощью учителя.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Перерабатывать полученную информацию: делать выводы в результате совместной работы всего класса.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lastRenderedPageBreak/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522C25" w:rsidRPr="00F275AE" w:rsidRDefault="00522C25" w:rsidP="00FE4CB0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Коммуникативные УУД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Уметь пользоваться языком изобразительного искусства: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а) донести свою позицию до собеседника;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б) оформить свою мысль в устной и письменной форме (на уровне одного предложения или небольшого текста).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Уметь слушать и понимать высказывания собеседников.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Уметь выразительно читать и пересказывать содержание текста.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Учиться согласованно работать в группе: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а) учиться планировать работу в группе;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б) учиться распределять работу между участниками проекта;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в) понимать общую задачу проекта и точно выполнять свою часть работы;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г) уметь выполнять различные роли в группе (лидера, исполнителя, критика).</w:t>
      </w:r>
    </w:p>
    <w:p w:rsidR="00522C25" w:rsidRPr="00F275AE" w:rsidRDefault="00522C25" w:rsidP="00B3302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ТРЕБОВАНИЯ К УРОВНЮ ПОДГОТОВКИ ОКАНЧИВАЮЩИХ НАЧАЛЬНУЮ ШКОЛУ</w:t>
      </w:r>
    </w:p>
    <w:p w:rsidR="00522C25" w:rsidRPr="00F275AE" w:rsidRDefault="00522C25" w:rsidP="00FE4CB0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Восприятие искусства и виды художественной деятельности</w:t>
      </w:r>
    </w:p>
    <w:p w:rsidR="00522C25" w:rsidRPr="00F275AE" w:rsidRDefault="00522C25" w:rsidP="00FE4CB0">
      <w:pPr>
        <w:spacing w:after="0"/>
        <w:ind w:firstLine="708"/>
        <w:rPr>
          <w:rFonts w:ascii="Times New Roman" w:hAnsi="Times New Roman"/>
          <w:b/>
          <w:i/>
          <w:sz w:val="20"/>
          <w:szCs w:val="20"/>
        </w:rPr>
      </w:pPr>
      <w:r w:rsidRPr="00F275AE">
        <w:rPr>
          <w:rFonts w:ascii="Times New Roman" w:hAnsi="Times New Roman"/>
          <w:b/>
          <w:i/>
          <w:sz w:val="20"/>
          <w:szCs w:val="20"/>
        </w:rPr>
        <w:t>Выпускник научится: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различать основные виды и жанры пластических искусств, понимать их специфику;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522C25" w:rsidRPr="00F275AE" w:rsidRDefault="00522C25" w:rsidP="00FE4CB0">
      <w:pPr>
        <w:spacing w:after="0"/>
        <w:ind w:firstLine="708"/>
        <w:rPr>
          <w:rFonts w:ascii="Times New Roman" w:hAnsi="Times New Roman"/>
          <w:b/>
          <w:i/>
          <w:sz w:val="20"/>
          <w:szCs w:val="20"/>
        </w:rPr>
      </w:pPr>
      <w:r w:rsidRPr="00F275AE">
        <w:rPr>
          <w:rFonts w:ascii="Times New Roman" w:hAnsi="Times New Roman"/>
          <w:b/>
          <w:i/>
          <w:sz w:val="20"/>
          <w:szCs w:val="20"/>
        </w:rPr>
        <w:t>Выпускник получит возможность научиться: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видеть проявления прекрасного в произведениях искусства (картины, архитектура, скульптура и т. д. в природе, на улице, в быту);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522C25" w:rsidRPr="00F275AE" w:rsidRDefault="00522C25" w:rsidP="00FE4CB0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Азбука искусства. Как говорит искусство?</w:t>
      </w:r>
    </w:p>
    <w:p w:rsidR="00522C25" w:rsidRPr="00F275AE" w:rsidRDefault="00522C25" w:rsidP="00FE4CB0">
      <w:pPr>
        <w:spacing w:after="0"/>
        <w:ind w:firstLine="708"/>
        <w:rPr>
          <w:rFonts w:ascii="Times New Roman" w:hAnsi="Times New Roman"/>
          <w:b/>
          <w:i/>
          <w:sz w:val="20"/>
          <w:szCs w:val="20"/>
        </w:rPr>
      </w:pPr>
      <w:r w:rsidRPr="00F275AE">
        <w:rPr>
          <w:rFonts w:ascii="Times New Roman" w:hAnsi="Times New Roman"/>
          <w:b/>
          <w:i/>
          <w:sz w:val="20"/>
          <w:szCs w:val="20"/>
        </w:rPr>
        <w:t>Выпускник научится: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создавать простые композиции на заданную тему на плоскости и в пространстве;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их для передачи художественного замысла в собственной учебно-творческой деятельности;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создавать средствами живописи, графики, скульптуры, декоративно-прикладного искусства образ 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выразительных образов в живописи, скульптуре, графике, художественном конструировании;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lastRenderedPageBreak/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522C25" w:rsidRPr="00F275AE" w:rsidRDefault="00522C25" w:rsidP="00FE4CB0">
      <w:pPr>
        <w:spacing w:after="0"/>
        <w:ind w:firstLine="708"/>
        <w:rPr>
          <w:rFonts w:ascii="Times New Roman" w:hAnsi="Times New Roman"/>
          <w:b/>
          <w:i/>
          <w:sz w:val="20"/>
          <w:szCs w:val="20"/>
        </w:rPr>
      </w:pPr>
      <w:r w:rsidRPr="00F275AE">
        <w:rPr>
          <w:rFonts w:ascii="Times New Roman" w:hAnsi="Times New Roman"/>
          <w:b/>
          <w:i/>
          <w:sz w:val="20"/>
          <w:szCs w:val="20"/>
        </w:rPr>
        <w:t>Выпускник получит возможность научиться: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 xml:space="preserve">• выполнять простые рисунки и орнаментальные композиции, используя язык компьютерной графики в программе </w:t>
      </w:r>
      <w:proofErr w:type="spellStart"/>
      <w:r w:rsidRPr="00F275AE">
        <w:rPr>
          <w:rFonts w:ascii="Times New Roman" w:hAnsi="Times New Roman"/>
          <w:sz w:val="20"/>
          <w:szCs w:val="20"/>
        </w:rPr>
        <w:t>Paint</w:t>
      </w:r>
      <w:proofErr w:type="spellEnd"/>
      <w:r w:rsidRPr="00F275AE">
        <w:rPr>
          <w:rFonts w:ascii="Times New Roman" w:hAnsi="Times New Roman"/>
          <w:sz w:val="20"/>
          <w:szCs w:val="20"/>
        </w:rPr>
        <w:t>.</w:t>
      </w:r>
    </w:p>
    <w:p w:rsidR="00522C25" w:rsidRPr="00F275AE" w:rsidRDefault="00522C25" w:rsidP="00FE4CB0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Значимые темы искусства.</w:t>
      </w:r>
    </w:p>
    <w:p w:rsidR="00522C25" w:rsidRPr="00F275AE" w:rsidRDefault="00522C25" w:rsidP="00FE4CB0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F275AE">
        <w:rPr>
          <w:rFonts w:ascii="Times New Roman" w:hAnsi="Times New Roman"/>
          <w:b/>
          <w:sz w:val="20"/>
          <w:szCs w:val="20"/>
        </w:rPr>
        <w:t>О чём говорит искусство?</w:t>
      </w:r>
    </w:p>
    <w:p w:rsidR="00522C25" w:rsidRPr="00F275AE" w:rsidRDefault="00522C25" w:rsidP="00FE4CB0">
      <w:pPr>
        <w:spacing w:after="0"/>
        <w:ind w:firstLine="708"/>
        <w:rPr>
          <w:rFonts w:ascii="Times New Roman" w:hAnsi="Times New Roman"/>
          <w:b/>
          <w:i/>
          <w:sz w:val="20"/>
          <w:szCs w:val="20"/>
        </w:rPr>
      </w:pPr>
      <w:r w:rsidRPr="00F275AE">
        <w:rPr>
          <w:rFonts w:ascii="Times New Roman" w:hAnsi="Times New Roman"/>
          <w:b/>
          <w:i/>
          <w:sz w:val="20"/>
          <w:szCs w:val="20"/>
        </w:rPr>
        <w:t>Выпускник научится: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осознавать значимые темы искусства и отражать их в собственной художественно-творческой деятельности;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F275AE">
        <w:rPr>
          <w:rFonts w:ascii="Times New Roman" w:hAnsi="Times New Roman"/>
          <w:sz w:val="20"/>
          <w:szCs w:val="20"/>
        </w:rPr>
        <w:t>цветоведения</w:t>
      </w:r>
      <w:proofErr w:type="spellEnd"/>
      <w:r w:rsidRPr="00F275AE">
        <w:rPr>
          <w:rFonts w:ascii="Times New Roman" w:hAnsi="Times New Roman"/>
          <w:sz w:val="20"/>
          <w:szCs w:val="20"/>
        </w:rPr>
        <w:t>, усвоенные способы действия.</w:t>
      </w:r>
    </w:p>
    <w:p w:rsidR="00522C25" w:rsidRPr="00F275AE" w:rsidRDefault="00522C25" w:rsidP="00FE4CB0">
      <w:pPr>
        <w:spacing w:after="0"/>
        <w:ind w:firstLine="708"/>
        <w:rPr>
          <w:rFonts w:ascii="Times New Roman" w:hAnsi="Times New Roman"/>
          <w:b/>
          <w:i/>
          <w:sz w:val="20"/>
          <w:szCs w:val="20"/>
        </w:rPr>
      </w:pPr>
      <w:r w:rsidRPr="00F275AE">
        <w:rPr>
          <w:rFonts w:ascii="Times New Roman" w:hAnsi="Times New Roman"/>
          <w:b/>
          <w:i/>
          <w:sz w:val="20"/>
          <w:szCs w:val="20"/>
        </w:rPr>
        <w:t>Выпускник получит возможность научиться: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видеть, чувствовать и изображать красоту и разнообразие природы, человека, зданий, предметов;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изображать пейзажи, натюрморты, портреты, выражая к ним своё отношение;</w:t>
      </w:r>
    </w:p>
    <w:p w:rsidR="00522C25" w:rsidRPr="00F275AE" w:rsidRDefault="00522C25" w:rsidP="00B33026">
      <w:pPr>
        <w:spacing w:after="0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522C25" w:rsidRPr="00F275AE" w:rsidRDefault="00522C25" w:rsidP="00B3302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275AE">
        <w:rPr>
          <w:rFonts w:ascii="Times New Roman" w:hAnsi="Times New Roman"/>
          <w:sz w:val="20"/>
          <w:szCs w:val="20"/>
        </w:rPr>
        <w:t>Для реализации программного содержания используются:</w:t>
      </w:r>
    </w:p>
    <w:p w:rsidR="00522C25" w:rsidRPr="00F275AE" w:rsidRDefault="00522C25" w:rsidP="00B3302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F275AE">
        <w:rPr>
          <w:rFonts w:ascii="Times New Roman" w:hAnsi="Times New Roman"/>
          <w:sz w:val="20"/>
          <w:szCs w:val="20"/>
        </w:rPr>
        <w:t>Л.Г.Савенкова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75AE">
        <w:rPr>
          <w:rFonts w:ascii="Times New Roman" w:hAnsi="Times New Roman"/>
          <w:sz w:val="20"/>
          <w:szCs w:val="20"/>
        </w:rPr>
        <w:t>Е.А.Ермолинская</w:t>
      </w:r>
      <w:proofErr w:type="spellEnd"/>
      <w:r w:rsidRPr="00F275AE">
        <w:rPr>
          <w:rFonts w:ascii="Times New Roman" w:hAnsi="Times New Roman"/>
          <w:sz w:val="20"/>
          <w:szCs w:val="20"/>
        </w:rPr>
        <w:t>. Изобразительное искусство. 2 класс: учебник. – М.: Вентана-Граф,2012г.</w:t>
      </w:r>
    </w:p>
    <w:p w:rsidR="00522C25" w:rsidRPr="00F275AE" w:rsidRDefault="00522C25" w:rsidP="00B3302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F275AE">
        <w:rPr>
          <w:rFonts w:ascii="Times New Roman" w:hAnsi="Times New Roman"/>
          <w:sz w:val="20"/>
          <w:szCs w:val="20"/>
        </w:rPr>
        <w:t>Л.Г.Савенкова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275AE">
        <w:rPr>
          <w:rFonts w:ascii="Times New Roman" w:hAnsi="Times New Roman"/>
          <w:sz w:val="20"/>
          <w:szCs w:val="20"/>
        </w:rPr>
        <w:t>Е.А.Ермолинская</w:t>
      </w:r>
      <w:proofErr w:type="spellEnd"/>
      <w:r w:rsidRPr="00F275AE">
        <w:rPr>
          <w:rFonts w:ascii="Times New Roman" w:hAnsi="Times New Roman"/>
          <w:sz w:val="20"/>
          <w:szCs w:val="20"/>
        </w:rPr>
        <w:t xml:space="preserve">, Н.В. Богданова. Рабочая тетрадь. 2 класс. – М.: </w:t>
      </w:r>
      <w:proofErr w:type="spellStart"/>
      <w:r w:rsidRPr="00F275AE">
        <w:rPr>
          <w:rFonts w:ascii="Times New Roman" w:hAnsi="Times New Roman"/>
          <w:sz w:val="20"/>
          <w:szCs w:val="20"/>
        </w:rPr>
        <w:t>Вентана</w:t>
      </w:r>
      <w:proofErr w:type="spellEnd"/>
      <w:r w:rsidRPr="00F275AE">
        <w:rPr>
          <w:rFonts w:ascii="Times New Roman" w:hAnsi="Times New Roman"/>
          <w:sz w:val="20"/>
          <w:szCs w:val="20"/>
        </w:rPr>
        <w:t>-Граф, 2012г.</w:t>
      </w:r>
    </w:p>
    <w:p w:rsidR="00522C25" w:rsidRPr="00F275AE" w:rsidRDefault="00522C25" w:rsidP="009E0AE0">
      <w:pPr>
        <w:rPr>
          <w:rFonts w:ascii="Times New Roman" w:hAnsi="Times New Roman"/>
          <w:sz w:val="20"/>
          <w:szCs w:val="20"/>
          <w:u w:val="single"/>
        </w:rPr>
      </w:pPr>
      <w:r w:rsidRPr="00F275AE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522C25" w:rsidRPr="00F275AE" w:rsidRDefault="00522C25" w:rsidP="009E0AE0">
      <w:pPr>
        <w:rPr>
          <w:rFonts w:ascii="Times New Roman" w:hAnsi="Times New Roman"/>
          <w:sz w:val="20"/>
          <w:szCs w:val="20"/>
          <w:u w:val="single"/>
        </w:rPr>
      </w:pPr>
    </w:p>
    <w:p w:rsidR="00522C25" w:rsidRPr="00F275AE" w:rsidRDefault="00522C25" w:rsidP="009E0AE0">
      <w:pPr>
        <w:rPr>
          <w:rFonts w:ascii="Times New Roman" w:hAnsi="Times New Roman"/>
          <w:sz w:val="20"/>
          <w:szCs w:val="20"/>
          <w:u w:val="single"/>
        </w:rPr>
      </w:pPr>
    </w:p>
    <w:p w:rsidR="00522C25" w:rsidRDefault="00522C25" w:rsidP="009E0AE0">
      <w:pPr>
        <w:rPr>
          <w:rFonts w:ascii="Times New Roman" w:hAnsi="Times New Roman"/>
          <w:sz w:val="20"/>
          <w:szCs w:val="20"/>
        </w:rPr>
      </w:pPr>
    </w:p>
    <w:p w:rsidR="00990A20" w:rsidRDefault="00990A20" w:rsidP="009E0AE0">
      <w:pPr>
        <w:rPr>
          <w:rFonts w:ascii="Times New Roman" w:hAnsi="Times New Roman"/>
          <w:sz w:val="20"/>
          <w:szCs w:val="20"/>
        </w:rPr>
      </w:pPr>
    </w:p>
    <w:p w:rsidR="00FE4CB0" w:rsidRDefault="00FE4CB0" w:rsidP="009E0AE0">
      <w:pPr>
        <w:rPr>
          <w:rFonts w:ascii="Times New Roman" w:hAnsi="Times New Roman"/>
          <w:sz w:val="20"/>
          <w:szCs w:val="20"/>
        </w:rPr>
      </w:pPr>
    </w:p>
    <w:p w:rsidR="00FE4CB0" w:rsidRDefault="00FE4CB0" w:rsidP="009E0AE0">
      <w:pPr>
        <w:rPr>
          <w:rFonts w:ascii="Times New Roman" w:hAnsi="Times New Roman"/>
          <w:sz w:val="20"/>
          <w:szCs w:val="20"/>
        </w:rPr>
      </w:pPr>
    </w:p>
    <w:p w:rsidR="00FE4CB0" w:rsidRPr="00F275AE" w:rsidRDefault="00FE4CB0" w:rsidP="009E0AE0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03"/>
        <w:tblW w:w="15850" w:type="dxa"/>
        <w:tblLayout w:type="fixed"/>
        <w:tblLook w:val="0000" w:firstRow="0" w:lastRow="0" w:firstColumn="0" w:lastColumn="0" w:noHBand="0" w:noVBand="0"/>
      </w:tblPr>
      <w:tblGrid>
        <w:gridCol w:w="540"/>
        <w:gridCol w:w="1548"/>
        <w:gridCol w:w="1800"/>
        <w:gridCol w:w="2700"/>
        <w:gridCol w:w="2340"/>
        <w:gridCol w:w="2592"/>
        <w:gridCol w:w="2474"/>
        <w:gridCol w:w="1856"/>
      </w:tblGrid>
      <w:tr w:rsidR="00522C25" w:rsidRPr="00F275AE" w:rsidTr="00F275AE">
        <w:trPr>
          <w:trHeight w:val="85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FE4CB0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  <w:p w:rsidR="00522C25" w:rsidRPr="00F275AE" w:rsidRDefault="00522C25" w:rsidP="00FE4CB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F275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FE4CB0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FE4CB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FE4CB0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Планируемые</w:t>
            </w:r>
          </w:p>
          <w:p w:rsidR="00522C25" w:rsidRPr="00F275AE" w:rsidRDefault="00522C25" w:rsidP="00FE4CB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522C25" w:rsidRPr="00F275AE" w:rsidRDefault="00522C25" w:rsidP="00FE4CB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(предметные)</w:t>
            </w:r>
          </w:p>
          <w:p w:rsidR="00522C25" w:rsidRPr="00F275AE" w:rsidRDefault="00522C25" w:rsidP="00FE4CB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9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FE4C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личностные и </w:t>
            </w:r>
            <w:proofErr w:type="spellStart"/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522C25" w:rsidRPr="00F275AE" w:rsidRDefault="00522C25" w:rsidP="00FE4C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</w:t>
            </w:r>
          </w:p>
        </w:tc>
      </w:tr>
      <w:tr w:rsidR="00522C25" w:rsidRPr="00F275AE" w:rsidTr="00F275AE">
        <w:trPr>
          <w:trHeight w:val="72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FE4CB0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FE4CB0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FE4CB0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FE4CB0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FE4C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522C25" w:rsidRPr="00F275AE" w:rsidRDefault="00522C25" w:rsidP="00FE4C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FE4C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</w:p>
          <w:p w:rsidR="00522C25" w:rsidRPr="00F275AE" w:rsidRDefault="00522C25" w:rsidP="00FE4C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FE4C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</w:p>
          <w:p w:rsidR="00522C25" w:rsidRPr="00F275AE" w:rsidRDefault="00522C25" w:rsidP="00FE4C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FE4C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</w:p>
          <w:p w:rsidR="00522C25" w:rsidRPr="00F275AE" w:rsidRDefault="00522C25" w:rsidP="00FE4C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5AE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</w:tr>
      <w:tr w:rsidR="00522C25" w:rsidRPr="00F275AE" w:rsidTr="00FE4CB0">
        <w:trPr>
          <w:trHeight w:val="14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Style w:val="c1c2"/>
                <w:rFonts w:ascii="Times New Roman" w:hAnsi="Times New Roman"/>
                <w:b/>
                <w:bCs/>
                <w:sz w:val="20"/>
                <w:szCs w:val="20"/>
              </w:rPr>
              <w:t>Что значит быть художником?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Использование в индивидуальной и коллективной деятельности различных художественных техник и материалов. Работа с акварельными красками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Эмоционально-ценностное отношение к окружающему миру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Знание правил работы с акварельными красками. Умение работать кистью и акварельными красками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Потребность в общении с искусством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Различать способы и результат действия</w:t>
            </w:r>
          </w:p>
        </w:tc>
      </w:tr>
      <w:tr w:rsidR="00522C25" w:rsidRPr="00F275AE" w:rsidTr="00F275AE">
        <w:trPr>
          <w:trHeight w:val="145"/>
        </w:trPr>
        <w:tc>
          <w:tcPr>
            <w:tcW w:w="15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Style w:val="c1c2"/>
                <w:rFonts w:ascii="Times New Roman" w:hAnsi="Times New Roman"/>
                <w:b/>
                <w:bCs/>
                <w:sz w:val="20"/>
                <w:szCs w:val="20"/>
              </w:rPr>
              <w:t>Предметный мир 5 ч.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Фактура предметов.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Проектор. Знакомство с картиной </w:t>
            </w:r>
            <w:proofErr w:type="spellStart"/>
            <w:r w:rsidRPr="00F275AE">
              <w:rPr>
                <w:rFonts w:ascii="Times New Roman" w:hAnsi="Times New Roman"/>
                <w:sz w:val="20"/>
                <w:szCs w:val="20"/>
              </w:rPr>
              <w:t>В.Стожарова</w:t>
            </w:r>
            <w:proofErr w:type="spellEnd"/>
            <w:r w:rsidRPr="00F275A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275AE">
              <w:rPr>
                <w:rFonts w:ascii="Times New Roman" w:hAnsi="Times New Roman"/>
                <w:sz w:val="20"/>
                <w:szCs w:val="20"/>
              </w:rPr>
              <w:t>Натютморт</w:t>
            </w:r>
            <w:proofErr w:type="spellEnd"/>
            <w:r w:rsidRPr="00F275AE">
              <w:rPr>
                <w:rFonts w:ascii="Times New Roman" w:hAnsi="Times New Roman"/>
                <w:sz w:val="20"/>
                <w:szCs w:val="20"/>
              </w:rPr>
              <w:t xml:space="preserve"> с квашнёй.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Использование в индивидуальной и коллективной деятельности различных художественных техник и материалов. Работа с акварельными краскам.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Чувства прекрасного и эстетические чувства на основе знакомство с аппликацией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выполнять аппликацию из геометрических фигур, простых по форме цветов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Формирование мотивации и умение организовывать самостоятельную художественно-творческую и предметно-продуктивную деятельность.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действий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7E52D0" w:rsidRDefault="00522C25" w:rsidP="00B33026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E52D0">
              <w:rPr>
                <w:rFonts w:ascii="Times New Roman" w:hAnsi="Times New Roman"/>
                <w:sz w:val="20"/>
                <w:szCs w:val="20"/>
              </w:rPr>
              <w:t>Снимаем отпечаток с фактуры предметов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Проектор. Знакомство с картиной В. Поленова «Осень в Абрамцево»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Основы изобразительного языка: рисунок, цвет, композиция, пропорции.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Овладевать основами языка живописи, выбирать и использовать различные материалы.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Знание правил работы с гуашевыми красками. Умение выполнять декоративные цепочки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Потребность в общении с искусством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действий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Рисуем натюрморт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Проектор. Знакомство с картиной К. Петров-Водкин «Черёмуха в стакане»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Передача настроения в творческой работе с помощью цвета, композиции.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выражать отношения к природе средствами художественного языка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передавать силуэтное изображение дерева с толстыми и тонкими ветками, осеннюю окраску листьев, их форму, очертания, цвета различных предметов.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Потребность в общении с искусством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Осуществлять пошаговый контроль по результату</w:t>
            </w:r>
          </w:p>
        </w:tc>
      </w:tr>
      <w:tr w:rsidR="00522C25" w:rsidRPr="00F275AE" w:rsidTr="00FE4CB0">
        <w:trPr>
          <w:trHeight w:val="11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Рефлекс в изобразительном искусстве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Виды и жанры изобразительных искусств, архитектуры.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Способность выражать отношения к природе средствами </w:t>
            </w:r>
            <w:r w:rsidRPr="00F275AE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художественного языка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lastRenderedPageBreak/>
              <w:t>Знание правил работы с пластилином.</w:t>
            </w:r>
          </w:p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Умение называть </w:t>
            </w:r>
            <w:r w:rsidRPr="00F275AE">
              <w:rPr>
                <w:rFonts w:ascii="Times New Roman" w:hAnsi="Times New Roman"/>
                <w:sz w:val="20"/>
                <w:szCs w:val="20"/>
              </w:rPr>
              <w:lastRenderedPageBreak/>
              <w:t>известные виды и жанры искусства и архитектуры.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высказывать суждения о художественных особенностях </w:t>
            </w:r>
            <w:r w:rsidRPr="00F275AE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lastRenderedPageBreak/>
              <w:t>Различать объекты и явления реальной жизни и их образы</w:t>
            </w:r>
            <w:proofErr w:type="gramStart"/>
            <w:r w:rsidRPr="00F275A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75AE">
              <w:rPr>
                <w:rFonts w:ascii="Times New Roman" w:hAnsi="Times New Roman"/>
                <w:sz w:val="20"/>
                <w:szCs w:val="20"/>
              </w:rPr>
              <w:lastRenderedPageBreak/>
              <w:t>выраженные в произведении искусства и объяснять разницу</w:t>
            </w:r>
          </w:p>
        </w:tc>
      </w:tr>
      <w:tr w:rsidR="00522C25" w:rsidRPr="00F275AE" w:rsidTr="00FE4CB0">
        <w:trPr>
          <w:trHeight w:val="14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Что могут рассказать вещи о своём хозяине?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Познакомиться с интерьером.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Овладевать основами языка живописи, выбирать и использовать различные материалы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самостоятельно работать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Участие в коллективных обсуждениях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B3302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</w:t>
            </w:r>
          </w:p>
        </w:tc>
      </w:tr>
      <w:tr w:rsidR="00522C25" w:rsidRPr="00F275AE" w:rsidTr="00F275AE">
        <w:trPr>
          <w:trHeight w:val="145"/>
        </w:trPr>
        <w:tc>
          <w:tcPr>
            <w:tcW w:w="15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Style w:val="c1c2"/>
                <w:rFonts w:ascii="Times New Roman" w:hAnsi="Times New Roman"/>
                <w:b/>
                <w:bCs/>
                <w:sz w:val="20"/>
                <w:szCs w:val="20"/>
              </w:rPr>
              <w:t>Многообразие открытого пространства 3ч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4A199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4A199E">
              <w:rPr>
                <w:rFonts w:ascii="Times New Roman" w:hAnsi="Times New Roman"/>
                <w:sz w:val="20"/>
                <w:szCs w:val="20"/>
              </w:rPr>
              <w:t>Что такое отрытое пространство?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Проектор. Знакомство с картиной </w:t>
            </w:r>
            <w:proofErr w:type="spellStart"/>
            <w:r w:rsidRPr="00F275AE">
              <w:rPr>
                <w:rFonts w:ascii="Times New Roman" w:hAnsi="Times New Roman"/>
                <w:sz w:val="20"/>
                <w:szCs w:val="20"/>
              </w:rPr>
              <w:t>К.Писсарро</w:t>
            </w:r>
            <w:proofErr w:type="spellEnd"/>
            <w:r w:rsidRPr="00F275AE">
              <w:rPr>
                <w:rFonts w:ascii="Times New Roman" w:hAnsi="Times New Roman"/>
                <w:sz w:val="20"/>
                <w:szCs w:val="20"/>
              </w:rPr>
              <w:t xml:space="preserve"> «Ржаные поля в </w:t>
            </w:r>
            <w:proofErr w:type="spellStart"/>
            <w:r w:rsidRPr="00F275AE">
              <w:rPr>
                <w:rFonts w:ascii="Times New Roman" w:hAnsi="Times New Roman"/>
                <w:sz w:val="20"/>
                <w:szCs w:val="20"/>
              </w:rPr>
              <w:t>Понтуазе</w:t>
            </w:r>
            <w:proofErr w:type="spellEnd"/>
            <w:r w:rsidRPr="00F275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Участие в различных видах декоративно-прикладной деятельности.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овладевать знаниями о декоративно-прикладном искусстве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Умение самостоятельно работать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высказывать суждения о художественных особенностях произведений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Различать произведения разных видов и жанров изобразительного</w:t>
            </w:r>
          </w:p>
        </w:tc>
      </w:tr>
      <w:tr w:rsidR="00522C25" w:rsidRPr="00F275AE" w:rsidTr="00FE4CB0">
        <w:trPr>
          <w:trHeight w:val="15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Открытое пространство и архитектура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Проектор. Фото «Дом и окружающий его мир природы»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Ознакомление с произведениями народных художественных промыслов в России.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воспринимать и выражать своё отношение к шедеврам русского и мирового искусства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самостоятельно работать декоративных элементов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Воспитание ценностного отношения к искусству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действий</w:t>
            </w:r>
          </w:p>
        </w:tc>
      </w:tr>
      <w:tr w:rsidR="00522C25" w:rsidRPr="00F275AE" w:rsidTr="00F275AE">
        <w:trPr>
          <w:trHeight w:val="7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4A199E" w:rsidRDefault="00522C25" w:rsidP="001C05DD">
            <w:pPr>
              <w:spacing w:line="24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0" w:name="_GoBack"/>
            <w:r w:rsidRPr="004A199E">
              <w:rPr>
                <w:rFonts w:ascii="Times New Roman" w:hAnsi="Times New Roman"/>
                <w:color w:val="FF0000"/>
                <w:sz w:val="20"/>
                <w:szCs w:val="20"/>
              </w:rPr>
              <w:t>Кто создаёт архитектуру?</w:t>
            </w:r>
            <w:bookmarkEnd w:id="0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Проектор. </w:t>
            </w:r>
            <w:proofErr w:type="spellStart"/>
            <w:r w:rsidRPr="00F275AE">
              <w:rPr>
                <w:rFonts w:ascii="Times New Roman" w:hAnsi="Times New Roman"/>
                <w:sz w:val="20"/>
                <w:szCs w:val="20"/>
              </w:rPr>
              <w:t>В.Васнецов</w:t>
            </w:r>
            <w:proofErr w:type="spellEnd"/>
            <w:r w:rsidRPr="00F275AE">
              <w:rPr>
                <w:rFonts w:ascii="Times New Roman" w:hAnsi="Times New Roman"/>
                <w:sz w:val="20"/>
                <w:szCs w:val="20"/>
              </w:rPr>
              <w:t xml:space="preserve"> «Проект русского павильона для Парижской выставки 1891г.»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Восприятие, эмоциональная оценка шедевров русского мирового искусства.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Способность овладевать знаниями о декоративно-прикладном искусстве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самостоятельно компоновать сюжетный рисунок, последовательно вести линейный рисунок на тему.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учитывать позицию собеседника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Различать произведения разных видов и жанров изобразительного.</w:t>
            </w:r>
          </w:p>
        </w:tc>
      </w:tr>
      <w:tr w:rsidR="00522C25" w:rsidRPr="00F275AE" w:rsidTr="00F275AE">
        <w:trPr>
          <w:trHeight w:val="145"/>
        </w:trPr>
        <w:tc>
          <w:tcPr>
            <w:tcW w:w="15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Style w:val="c1c2"/>
                <w:rFonts w:ascii="Times New Roman" w:hAnsi="Times New Roman"/>
                <w:b/>
                <w:bCs/>
                <w:sz w:val="20"/>
                <w:szCs w:val="20"/>
              </w:rPr>
              <w:t>Волшебство искусства 3ч.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Какие бывают виды искусства?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Использование различных художественных техник.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создавать композиции на заданную тему на плоскости</w:t>
            </w:r>
            <w:proofErr w:type="gramStart"/>
            <w:r w:rsidRPr="00F275A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последовательно наклеивать элементы композиции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аргументировать свою позицию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Сочиняем сказку и показываем её как в театре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Использование различных художественных техник.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создавать композиции на заданную тему на плоскости</w:t>
            </w:r>
            <w:proofErr w:type="gramStart"/>
            <w:r w:rsidRPr="00F275A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последовательно наклеивать элементы композиции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аргументировать свою позицию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Какие бывают игрушки?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Фото Дымковской, </w:t>
            </w:r>
            <w:proofErr w:type="spellStart"/>
            <w:r w:rsidRPr="00F275AE">
              <w:rPr>
                <w:rFonts w:ascii="Times New Roman" w:hAnsi="Times New Roman"/>
                <w:sz w:val="20"/>
                <w:szCs w:val="20"/>
              </w:rPr>
              <w:t>Филимоновской</w:t>
            </w:r>
            <w:proofErr w:type="gramStart"/>
            <w:r w:rsidRPr="00F275AE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F275AE">
              <w:rPr>
                <w:rFonts w:ascii="Times New Roman" w:hAnsi="Times New Roman"/>
                <w:sz w:val="20"/>
                <w:szCs w:val="20"/>
              </w:rPr>
              <w:t>аргопольской</w:t>
            </w:r>
            <w:proofErr w:type="spellEnd"/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и Архангельской  игрушки.  Документ-камера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Изображение с натуры. Основы изобразительного языка: рисунок, цвет, пропорции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различать основные и составные, тёплые и холодные цвета.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рисовать с натуры объекты с предварительным анализом пропорций, цветовой окраски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Готовность к реализации своего творческого потенциала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 познавательную</w:t>
            </w:r>
          </w:p>
        </w:tc>
      </w:tr>
      <w:tr w:rsidR="00522C25" w:rsidRPr="00F275AE" w:rsidTr="00F275AE">
        <w:trPr>
          <w:trHeight w:val="145"/>
        </w:trPr>
        <w:tc>
          <w:tcPr>
            <w:tcW w:w="15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Style w:val="c1c2"/>
                <w:rFonts w:ascii="Times New Roman" w:hAnsi="Times New Roman"/>
                <w:b/>
                <w:bCs/>
                <w:sz w:val="20"/>
                <w:szCs w:val="20"/>
              </w:rPr>
              <w:t>О чём и как рассказывает искусство? 16 ч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Художественно – выразительные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Представление о роли изобразительных искусств в организации материального окружения человека в его повседневной жизни.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воспринимать и выражать своё отношение к шедеврам русского и мирового искусства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выделять характерные особенности росписи дымковской игрушки; рисование кистью элементы дымковской игрушки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ориентироваться в полученной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действий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 чём говорят на картине цвета?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Документ-камера. Дионисий. Фрески.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Изображение с натуры. Работа над выразительными средствами в рисунке. Передача настроения в творческой работе с помощью цвета.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изображать растения, животных, природу, сказочные и фантастические существа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выражать свои чувства, настроение с помощью цвета, насыщенности оттенков; изображать форму, общее пространственное расположение, пропорции, цвет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ориентироваться в полученной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Осуществлять пошаговый контроль по результату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Учимся изображать с натуры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Документ-камера </w:t>
            </w:r>
            <w:proofErr w:type="spellStart"/>
            <w:r w:rsidRPr="00F275AE">
              <w:rPr>
                <w:rFonts w:ascii="Times New Roman" w:hAnsi="Times New Roman"/>
                <w:sz w:val="20"/>
                <w:szCs w:val="20"/>
              </w:rPr>
              <w:t>В.Казарин</w:t>
            </w:r>
            <w:proofErr w:type="spellEnd"/>
            <w:r w:rsidRPr="00F275AE">
              <w:rPr>
                <w:rFonts w:ascii="Times New Roman" w:hAnsi="Times New Roman"/>
                <w:sz w:val="20"/>
                <w:szCs w:val="20"/>
              </w:rPr>
              <w:t>. Букет.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Самостоятельная работа над изображением с натуры</w:t>
            </w:r>
            <w:proofErr w:type="gramStart"/>
            <w:r w:rsidRPr="00F275A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изображать с натуры.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изображать форму, цвет, пропорции.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Научиться вести диалог, участвовать в обсуждении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Осуществлять пошаговый контроль по результату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Портрет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Документ-камера. </w:t>
            </w:r>
            <w:proofErr w:type="spellStart"/>
            <w:r w:rsidRPr="00F275AE">
              <w:rPr>
                <w:rFonts w:ascii="Times New Roman" w:hAnsi="Times New Roman"/>
                <w:sz w:val="20"/>
                <w:szCs w:val="20"/>
              </w:rPr>
              <w:t>М.Врубель</w:t>
            </w:r>
            <w:proofErr w:type="spellEnd"/>
            <w:r w:rsidRPr="00F275AE">
              <w:rPr>
                <w:rFonts w:ascii="Times New Roman" w:hAnsi="Times New Roman"/>
                <w:sz w:val="20"/>
                <w:szCs w:val="20"/>
              </w:rPr>
              <w:t>. Автопортрет.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C25" w:rsidRPr="00F275AE" w:rsidTr="00F275AE">
        <w:trPr>
          <w:trHeight w:val="8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Такие разные маски!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Документ-камера. Маски.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Упражнения и задания по развитию наблюдательности, воображения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изображать разные маски.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рисовать  и передавать особенности – форму, величину.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Научиться вести диалог, участвовать в обсуждении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Осуществлять пошаговый контроль по результату</w:t>
            </w:r>
          </w:p>
        </w:tc>
      </w:tr>
      <w:tr w:rsidR="00522C25" w:rsidRPr="00F275AE" w:rsidTr="00F275AE">
        <w:trPr>
          <w:trHeight w:val="1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Графическое изображение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Документ-камера. Графические работы.</w:t>
            </w:r>
          </w:p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Представление о богатстве и разнообразии художественной культуры России и мира.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изображать графические изображения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рисовать  и передавать особенности – форму, величину.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ориентироваться в полученной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Осуществлять пошаговый контроль по результату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Контраст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Документ-камера. </w:t>
            </w:r>
            <w:proofErr w:type="spellStart"/>
            <w:r w:rsidRPr="00F275AE">
              <w:rPr>
                <w:rFonts w:ascii="Times New Roman" w:hAnsi="Times New Roman"/>
                <w:sz w:val="20"/>
                <w:szCs w:val="20"/>
              </w:rPr>
              <w:t>С.Герасимов</w:t>
            </w:r>
            <w:proofErr w:type="spellEnd"/>
            <w:r w:rsidRPr="00F275AE">
              <w:rPr>
                <w:rFonts w:ascii="Times New Roman" w:hAnsi="Times New Roman"/>
                <w:sz w:val="20"/>
                <w:szCs w:val="20"/>
              </w:rPr>
              <w:t>. «Вечер»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Представление о богатстве и разнообразии художественной культуры России и мира.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изображать персонажей народных сказок, передавать своё отношение к персонажу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Знание замечательных художников – иллюстраторов, их произведений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ориентироваться в полученной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Различать произведения разных видов и жанров изобразитель-</w:t>
            </w:r>
          </w:p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75AE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F275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Пятно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Ознакомление с произведениями народных промыслов в России.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воспринимать и выражать своё отношение к шедеврам русского и мирового искусства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Знание замечательных художников – иллюстраторов, их произведений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ориентироваться в полученной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Осуществлять пошаговый контроль по результату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Тон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Проектор. </w:t>
            </w:r>
            <w:proofErr w:type="spellStart"/>
            <w:r w:rsidRPr="00F275AE">
              <w:rPr>
                <w:rFonts w:ascii="Times New Roman" w:hAnsi="Times New Roman"/>
                <w:sz w:val="20"/>
                <w:szCs w:val="20"/>
              </w:rPr>
              <w:t>В.Поленов</w:t>
            </w:r>
            <w:proofErr w:type="spellEnd"/>
            <w:r w:rsidRPr="00F275AE">
              <w:rPr>
                <w:rFonts w:ascii="Times New Roman" w:hAnsi="Times New Roman"/>
                <w:sz w:val="20"/>
                <w:szCs w:val="20"/>
              </w:rPr>
              <w:t>. «Речка Свинка»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Работа над совершенствованием приёмов рисования кистью.</w:t>
            </w:r>
          </w:p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и воображения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воспринимать и выражать своё отношение к искусству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Знание замечательных художников – иллюстраторов, их произведений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Научиться вести диалог, участвовать в обсуждении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Осуществлять пошаговый контроль по результату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Пятно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Работа над совершенствованием приёмов рисования кистью.</w:t>
            </w:r>
          </w:p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и воображения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воспринимать и выражать своё отношение к искусству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Знание замечательных художников – иллюстраторов, их произведений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Научиться вести диалог, участвовать в обсуждении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Осуществлять пошаговый контроль по результату</w:t>
            </w:r>
          </w:p>
        </w:tc>
      </w:tr>
      <w:tr w:rsidR="00522C25" w:rsidRPr="00F275AE" w:rsidTr="00F275AE">
        <w:trPr>
          <w:trHeight w:val="1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Набросок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B3302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Работа над совершенствованием приёмов рисования кистью. Развитие творческих способностей и воображения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воспринимать и выражать своё отношение к искусству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Знание замечательных художников – иллюстраторов, их произведений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Научиться вести диалог, участвовать в обсуждении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Осуществлять пошаговый контроль по результату</w:t>
            </w:r>
          </w:p>
        </w:tc>
      </w:tr>
      <w:tr w:rsidR="00522C25" w:rsidRPr="00F275AE" w:rsidTr="00F275AE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Придаём бумаге объём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B3302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Работа над совершенствованием приёмов рисования кистью. Развитие творческих способностей и воображения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воспринимать и выражать своё отношение к искусству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Знание замечательных художников – иллюстраторов, их произведений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Научиться вести диалог, участвовать в обсуждении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Осуществлять пошаговый контроль по результату</w:t>
            </w:r>
          </w:p>
        </w:tc>
      </w:tr>
      <w:tr w:rsidR="00522C25" w:rsidRPr="00F275AE" w:rsidTr="00F275AE">
        <w:trPr>
          <w:trHeight w:val="17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Пейзажи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Проектор. Картины художников с изображением пейзажа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B3302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Работа над совершенствованием приёмов рисования кистью. Развитие творческих способностей и воображения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воспринимать и выражать своё отношение к искусству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Знание замечательных художников – иллюстраторов, их произведений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Научиться вести диалог, участвовать в обсуждении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Осуществлять пошаговый контроль по результату</w:t>
            </w:r>
          </w:p>
        </w:tc>
      </w:tr>
      <w:tr w:rsidR="00522C25" w:rsidRPr="00F275AE" w:rsidTr="00F275AE">
        <w:trPr>
          <w:trHeight w:val="1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Работаем в смешанной технике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B3302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Работа над совершенствованием приёмов рисования кистью. Развитие творческих способностей и воображения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воспринимать и выражать своё отношение к искусству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Знание замечательных художников – иллюстраторов, их произведений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Научиться вести диалог, участвовать в обсуждении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Осуществлять пошаговый контроль по результату</w:t>
            </w:r>
          </w:p>
        </w:tc>
      </w:tr>
      <w:tr w:rsidR="00522C25" w:rsidRPr="00F275AE" w:rsidTr="00B33026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27.</w:t>
            </w:r>
          </w:p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Животные в произведениях художников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Документ – камера. Работа с пластилином.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Выражение своего отношения к произведению изобразительного искусства в высказывании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понимать ценность искусства в сотворении гармонии между человеком и окружающим миром.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выразить своё отношение к произведениям изобразительного искусства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ориентироваться в полученной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Различать произведения разных видов и жанров изобразительного.</w:t>
            </w:r>
          </w:p>
        </w:tc>
      </w:tr>
      <w:tr w:rsidR="00522C25" w:rsidRPr="00F275AE" w:rsidTr="00B33026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Сюжет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Выражение своего отношения к произведению изобразительного искусства в высказывании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понимать ценность искусства в сотворении гармонии между человеком и окружающим миром.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выразить своё отношение к произведениям изобразительного искусства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ориентироваться в полученной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Различать произведения разных видов и жанров изобразительного.</w:t>
            </w:r>
          </w:p>
        </w:tc>
      </w:tr>
      <w:tr w:rsidR="00522C25" w:rsidRPr="00F275AE" w:rsidTr="001C05DD">
        <w:trPr>
          <w:trHeight w:val="145"/>
        </w:trPr>
        <w:tc>
          <w:tcPr>
            <w:tcW w:w="15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Style w:val="c1c2"/>
                <w:rFonts w:ascii="Times New Roman" w:hAnsi="Times New Roman"/>
                <w:b/>
                <w:bCs/>
                <w:sz w:val="20"/>
                <w:szCs w:val="20"/>
              </w:rPr>
              <w:t>Природа – великий художник 6ч.</w:t>
            </w:r>
          </w:p>
        </w:tc>
      </w:tr>
      <w:tr w:rsidR="00522C25" w:rsidRPr="00F275AE" w:rsidTr="00B33026">
        <w:trPr>
          <w:trHeight w:val="1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Удивительный мир растений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Проектор. К. Малевич. Весна.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Выражение своего отношения к произведению изобразительного искусства в высказывании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понимать ценность искусства в сотворении гармонии между человеком и окружающим миром.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выразить своё отношение к произведениям изобразительного искусства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ориентироваться в полученной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Различать произведения разных видов и жанров изобразительного.</w:t>
            </w:r>
          </w:p>
        </w:tc>
      </w:tr>
      <w:tr w:rsidR="00522C25" w:rsidRPr="00F275AE" w:rsidTr="00B33026">
        <w:trPr>
          <w:trHeight w:val="1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Человек учится у природы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Передача настроения в творческой работе с помощью тона, цвета, композиции, пространства, линии, пятна, объёма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передачи настроения, впечатления в цветовых композициях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рисовать праздничный салют, используя различные техники рисования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Готовность к реализации своего творческого потенциала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Оценивать правильность выполнения действий</w:t>
            </w:r>
          </w:p>
        </w:tc>
      </w:tr>
      <w:tr w:rsidR="00522C25" w:rsidRPr="00F275AE" w:rsidTr="00B33026">
        <w:trPr>
          <w:trHeight w:val="1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Природные формы в архитектуре. Собираем коллекцию камней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Выражение своего отношения к произведению изобразительного искусства в высказывании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понимать ценность искусства в сотворении гармонии между человеком и окружающим миром.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выразить своё отношение к произведениям изобразительного искусства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ориентироваться в полученной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Различать произведения разных видов и жанров изобразительного.</w:t>
            </w:r>
          </w:p>
        </w:tc>
      </w:tr>
      <w:tr w:rsidR="00522C25" w:rsidRPr="00F275AE" w:rsidTr="00B33026">
        <w:trPr>
          <w:trHeight w:val="15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Симметрия в природе и искусстве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Выражение своего отношения к произведению изобразительного искусства в высказывании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понимать ценность искусства в сотворении гармонии между человеком и окружающим миром.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выразить своё отношение к произведениям изобразительного искусства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ориентироваться в полученной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Различать произведения разных видов и жанров изобразительного.</w:t>
            </w:r>
          </w:p>
        </w:tc>
      </w:tr>
      <w:tr w:rsidR="00522C25" w:rsidRPr="00F275AE" w:rsidTr="00B33026">
        <w:trPr>
          <w:trHeight w:val="16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Орнамент. Слушаем и наблюдаем ритм.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Выражение своего отношения к произведению изобразительного искусства в высказывании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понимать ценность искусства в сотворении гармонии между человеком и окружающим миром.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выразить своё отношение к произведениям изобразительного искусства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ориентироваться в полученной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Различать произведения разных видов и жанров изобразительного.</w:t>
            </w:r>
          </w:p>
        </w:tc>
      </w:tr>
      <w:tr w:rsidR="00522C25" w:rsidRPr="00F275AE" w:rsidTr="00B33026">
        <w:trPr>
          <w:trHeight w:val="13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Итоговый урок. Смотри на мир широко открытыми глазами.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 xml:space="preserve"> Выражение своего отношения к произведению изобразительного искусства в высказывании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Способность понимать ценность искусства в сотворении гармонии между человеком и окружающим миром.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выразить своё отношение к произведениям изобразительного искусства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Умение ориентироваться в полученной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C25" w:rsidRPr="00F275AE" w:rsidRDefault="00522C25" w:rsidP="001C05DD">
            <w:pPr>
              <w:rPr>
                <w:rFonts w:ascii="Times New Roman" w:hAnsi="Times New Roman"/>
                <w:sz w:val="20"/>
                <w:szCs w:val="20"/>
              </w:rPr>
            </w:pPr>
            <w:r w:rsidRPr="00F275AE">
              <w:rPr>
                <w:rFonts w:ascii="Times New Roman" w:hAnsi="Times New Roman"/>
                <w:sz w:val="20"/>
                <w:szCs w:val="20"/>
              </w:rPr>
              <w:t>Различать произведения разных видов и жанров изобразительного.</w:t>
            </w:r>
          </w:p>
        </w:tc>
      </w:tr>
    </w:tbl>
    <w:p w:rsidR="00522C25" w:rsidRPr="00F275AE" w:rsidRDefault="00522C25">
      <w:pPr>
        <w:rPr>
          <w:rFonts w:ascii="Times New Roman" w:hAnsi="Times New Roman"/>
          <w:sz w:val="20"/>
          <w:szCs w:val="20"/>
        </w:rPr>
      </w:pPr>
    </w:p>
    <w:sectPr w:rsidR="00522C25" w:rsidRPr="00F275AE" w:rsidSect="001C05DD">
      <w:pgSz w:w="16838" w:h="11906" w:orient="landscape"/>
      <w:pgMar w:top="540" w:right="458" w:bottom="53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AE0"/>
    <w:rsid w:val="00011C3E"/>
    <w:rsid w:val="00182A2E"/>
    <w:rsid w:val="001C05DD"/>
    <w:rsid w:val="001F42D7"/>
    <w:rsid w:val="002204CC"/>
    <w:rsid w:val="002E2572"/>
    <w:rsid w:val="00355C99"/>
    <w:rsid w:val="004A199E"/>
    <w:rsid w:val="004D132D"/>
    <w:rsid w:val="00522C25"/>
    <w:rsid w:val="00610F4F"/>
    <w:rsid w:val="0068360F"/>
    <w:rsid w:val="006D2EAA"/>
    <w:rsid w:val="006D7F46"/>
    <w:rsid w:val="007E52D0"/>
    <w:rsid w:val="00865843"/>
    <w:rsid w:val="00990A20"/>
    <w:rsid w:val="009B53FF"/>
    <w:rsid w:val="009E0AE0"/>
    <w:rsid w:val="00A628B5"/>
    <w:rsid w:val="00B33026"/>
    <w:rsid w:val="00BE5D51"/>
    <w:rsid w:val="00EF0C6B"/>
    <w:rsid w:val="00F275AE"/>
    <w:rsid w:val="00F52E1A"/>
    <w:rsid w:val="00FE4CB0"/>
    <w:rsid w:val="00FF45D1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9E0AE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1c2">
    <w:name w:val="c1 c2"/>
    <w:basedOn w:val="a0"/>
    <w:uiPriority w:val="99"/>
    <w:rsid w:val="009E0AE0"/>
    <w:rPr>
      <w:rFonts w:cs="Times New Roman"/>
    </w:rPr>
  </w:style>
  <w:style w:type="table" w:styleId="a3">
    <w:name w:val="Table Grid"/>
    <w:basedOn w:val="a1"/>
    <w:uiPriority w:val="99"/>
    <w:rsid w:val="006D7F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6176</Words>
  <Characters>35208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Климова Людмила</cp:lastModifiedBy>
  <cp:revision>13</cp:revision>
  <cp:lastPrinted>2015-08-20T07:51:00Z</cp:lastPrinted>
  <dcterms:created xsi:type="dcterms:W3CDTF">2014-12-05T14:45:00Z</dcterms:created>
  <dcterms:modified xsi:type="dcterms:W3CDTF">2015-10-26T09:15:00Z</dcterms:modified>
</cp:coreProperties>
</file>