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136443677"/>
        <w:docPartObj>
          <w:docPartGallery w:val="Cover Pages"/>
          <w:docPartUnique/>
        </w:docPartObj>
      </w:sdtPr>
      <w:sdtEndPr/>
      <w:sdtContent>
        <w:p w:rsidR="000307BA" w:rsidRDefault="00C42C8C">
          <w:r>
            <w:rPr>
              <w:noProof/>
            </w:rPr>
            <w:pict>
              <v:rect id="Прямоугольник 6" o:spid="_x0000_s1033" style="position:absolute;margin-left:0;margin-top:0;width:514.8pt;height:421.2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" fillcolor="#333 [2576]" stroked="f">
                <v:fill color2="black [960]" rotate="t" focusposition=".5,.5" focussize="" focus="100%" type="gradientRadial"/>
                <v:textbox inset="18pt,,108pt,7.2pt">
                  <w:txbxContent>
                    <w:sdt>
                      <w:sdtPr>
                        <w:rPr>
                          <w:rFonts w:asciiTheme="majorHAnsi" w:eastAsiaTheme="majorEastAsia" w:hAnsiTheme="majorHAnsi" w:cstheme="majorBidi"/>
                          <w:color w:val="FFFFFF" w:themeColor="background1"/>
                          <w:sz w:val="84"/>
                          <w:szCs w:val="84"/>
                        </w:rPr>
                        <w:alias w:val="Название"/>
                        <w:id w:val="1550341699"/>
                        <w:dataBinding w:prefixMappings="xmlns:ns0='http://schemas.openxmlformats.org/package/2006/metadata/core-properties' xmlns:ns1='http://purl.org/dc/elements/1.1/'" w:xpath="/ns0:coreProperties[1]/ns1:title[1]" w:storeItemID="{6C3C8BC8-F283-45AE-878A-BAB7291924A1}"/>
                        <w:text/>
                      </w:sdtPr>
                      <w:sdtEndPr/>
                      <w:sdtContent>
                        <w:p w:rsidR="000307BA" w:rsidRDefault="000307BA">
                          <w:pPr>
                            <w:pStyle w:val="a7"/>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Герои Советского Союза – мои земляки.</w:t>
                          </w:r>
                        </w:p>
                      </w:sdtContent>
                    </w:sdt>
                  </w:txbxContent>
                </v:textbox>
                <w10:wrap anchorx="margin" anchory="margin"/>
              </v:rect>
            </w:pict>
          </w:r>
        </w:p>
        <w:p w:rsidR="000307BA" w:rsidRDefault="000307BA"/>
        <w:p w:rsidR="000307BA" w:rsidRDefault="000307BA"/>
        <w:p w:rsidR="000307BA" w:rsidRDefault="000307BA"/>
        <w:p w:rsidR="000307BA" w:rsidRDefault="00C42C8C">
          <w:pPr>
            <w:widowControl/>
            <w:autoSpaceDE/>
            <w:autoSpaceDN/>
            <w:adjustRightInd/>
            <w:spacing w:after="200" w:line="276" w:lineRule="auto"/>
          </w:pPr>
          <w:r>
            <w:rPr>
              <w:noProof/>
            </w:rPr>
            <w:pict>
              <v:shapetype id="_x0000_t202" coordsize="21600,21600" o:spt="202" path="m,l,21600r21600,l21600,xe">
                <v:stroke joinstyle="miter"/>
                <v:path gradientshapeok="t" o:connecttype="rect"/>
              </v:shapetype>
              <v:shape id="Надпись 386" o:spid="_x0000_s1032" type="#_x0000_t202" style="position:absolute;margin-left:0;margin-top:0;width:231.65pt;height:291.6pt;z-index:251662336;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" filled="f" stroked="f" strokeweight=".5pt">
                <v:textbox inset=",7.2pt,,7.2pt">
                  <w:txbxContent>
                    <w:sdt>
                      <w:sdtPr>
                        <w:rPr>
                          <w:b/>
                          <w:bCs/>
                          <w:color w:val="1F497D" w:themeColor="text2"/>
                          <w:spacing w:val="60"/>
                        </w:rPr>
                        <w:alias w:val="Организация"/>
                        <w:id w:val="-1689900431"/>
                        <w:showingPlcHdr/>
                        <w:dataBinding w:prefixMappings="xmlns:ns0='http://schemas.openxmlformats.org/officeDocument/2006/extended-properties'" w:xpath="/ns0:Properties[1]/ns0:Company[1]" w:storeItemID="{6668398D-A668-4E3E-A5EB-62B293D839F1}"/>
                        <w:text/>
                      </w:sdtPr>
                      <w:sdtEndPr/>
                      <w:sdtContent>
                        <w:p w:rsidR="000307BA" w:rsidRDefault="000307BA">
                          <w:pPr>
                            <w:suppressOverlap/>
                            <w:jc w:val="right"/>
                            <w:rPr>
                              <w:b/>
                              <w:bCs/>
                              <w:color w:val="1F497D" w:themeColor="text2"/>
                              <w:spacing w:val="60"/>
                            </w:rPr>
                          </w:pPr>
                          <w:r>
                            <w:rPr>
                              <w:b/>
                              <w:bCs/>
                              <w:color w:val="1F497D" w:themeColor="text2"/>
                              <w:spacing w:val="60"/>
                            </w:rPr>
                            <w:t xml:space="preserve">     </w:t>
                          </w:r>
                        </w:p>
                      </w:sdtContent>
                    </w:sdt>
                    <w:sdt>
                      <w:sdtPr>
                        <w:rPr>
                          <w:b/>
                          <w:bCs/>
                          <w:color w:val="1F497D" w:themeColor="text2"/>
                          <w:spacing w:val="60"/>
                        </w:rPr>
                        <w:alias w:val="Адрес"/>
                        <w:id w:val="2146780284"/>
                        <w:showingPlcHdr/>
                        <w:dataBinding w:prefixMappings="xmlns:ns0='http://schemas.microsoft.com/office/2006/coverPageProps'" w:xpath="/ns0:CoverPageProperties[1]/ns0:CompanyAddress[1]" w:storeItemID="{55AF091B-3C7A-41E3-B477-F2FDAA23CFDA}"/>
                        <w:text w:multiLine="1"/>
                      </w:sdtPr>
                      <w:sdtEndPr/>
                      <w:sdtContent>
                        <w:p w:rsidR="000307BA" w:rsidRDefault="000307BA">
                          <w:pPr>
                            <w:suppressOverlap/>
                            <w:jc w:val="right"/>
                            <w:rPr>
                              <w:b/>
                              <w:bCs/>
                              <w:color w:val="1F497D" w:themeColor="text2"/>
                              <w:spacing w:val="60"/>
                            </w:rPr>
                          </w:pPr>
                          <w:r>
                            <w:rPr>
                              <w:b/>
                              <w:bCs/>
                              <w:color w:val="1F497D" w:themeColor="text2"/>
                              <w:spacing w:val="60"/>
                            </w:rPr>
                            <w:t xml:space="preserve">     </w:t>
                          </w:r>
                        </w:p>
                      </w:sdtContent>
                    </w:sdt>
                    <w:sdt>
                      <w:sdtPr>
                        <w:rPr>
                          <w:b/>
                          <w:bCs/>
                          <w:color w:val="1F497D" w:themeColor="text2"/>
                          <w:spacing w:val="60"/>
                        </w:rPr>
                        <w:alias w:val="Телефон"/>
                        <w:id w:val="-1647660158"/>
                        <w:showingPlcHdr/>
                        <w:dataBinding w:prefixMappings="xmlns:ns0='http://schemas.microsoft.com/office/2006/coverPageProps'" w:xpath="/ns0:CoverPageProperties[1]/ns0:CompanyPhone[1]" w:storeItemID="{55AF091B-3C7A-41E3-B477-F2FDAA23CFDA}"/>
                        <w:text/>
                      </w:sdtPr>
                      <w:sdtEndPr/>
                      <w:sdtContent>
                        <w:p w:rsidR="000307BA" w:rsidRDefault="000307BA">
                          <w:pPr>
                            <w:suppressOverlap/>
                            <w:jc w:val="right"/>
                            <w:rPr>
                              <w:b/>
                              <w:bCs/>
                              <w:color w:val="1F497D" w:themeColor="text2"/>
                              <w:spacing w:val="60"/>
                            </w:rPr>
                          </w:pPr>
                          <w:r>
                            <w:rPr>
                              <w:b/>
                              <w:bCs/>
                              <w:color w:val="1F497D" w:themeColor="text2"/>
                              <w:spacing w:val="60"/>
                            </w:rPr>
                            <w:t xml:space="preserve">     </w:t>
                          </w:r>
                        </w:p>
                      </w:sdtContent>
                    </w:sdt>
                    <w:sdt>
                      <w:sdtPr>
                        <w:rPr>
                          <w:b/>
                          <w:bCs/>
                          <w:color w:val="1F497D" w:themeColor="text2"/>
                          <w:spacing w:val="60"/>
                        </w:rPr>
                        <w:alias w:val="Факс"/>
                        <w:id w:val="-621461224"/>
                        <w:showingPlcHdr/>
                        <w:dataBinding w:prefixMappings="xmlns:ns0='http://schemas.microsoft.com/office/2006/coverPageProps'" w:xpath="/ns0:CoverPageProperties[1]/ns0:CompanyFax[1]" w:storeItemID="{55AF091B-3C7A-41E3-B477-F2FDAA23CFDA}"/>
                        <w:text/>
                      </w:sdtPr>
                      <w:sdtEndPr/>
                      <w:sdtContent>
                        <w:p w:rsidR="000307BA" w:rsidRDefault="000307BA">
                          <w:pPr>
                            <w:suppressOverlap/>
                            <w:jc w:val="right"/>
                            <w:rPr>
                              <w:b/>
                              <w:bCs/>
                              <w:color w:val="1F497D" w:themeColor="text2"/>
                              <w:spacing w:val="60"/>
                            </w:rPr>
                          </w:pPr>
                          <w:r>
                            <w:rPr>
                              <w:b/>
                              <w:bCs/>
                              <w:color w:val="1F497D" w:themeColor="text2"/>
                              <w:spacing w:val="60"/>
                            </w:rPr>
                            <w:t xml:space="preserve">     </w:t>
                          </w:r>
                        </w:p>
                      </w:sdtContent>
                    </w:sdt>
                    <w:sdt>
                      <w:sdtPr>
                        <w:rPr>
                          <w:b/>
                          <w:bCs/>
                          <w:color w:val="1F497D" w:themeColor="text2"/>
                          <w:spacing w:val="60"/>
                        </w:rPr>
                        <w:alias w:val="Дата"/>
                        <w:id w:val="-2004651626"/>
                        <w:showingPlcHdr/>
                        <w:dataBinding w:prefixMappings="xmlns:ns0='http://schemas.microsoft.com/office/2006/coverPageProps'" w:xpath="/ns0:CoverPageProperties[1]/ns0:PublishDate[1]" w:storeItemID="{55AF091B-3C7A-41E3-B477-F2FDAA23CFDA}"/>
                        <w:date>
                          <w:lid w:val="ru-RU"/>
                          <w:storeMappedDataAs w:val="dateTime"/>
                          <w:calendar w:val="gregorian"/>
                        </w:date>
                      </w:sdtPr>
                      <w:sdtEndPr/>
                      <w:sdtContent>
                        <w:p w:rsidR="000307BA" w:rsidRDefault="000307BA">
                          <w:pPr>
                            <w:suppressOverlap/>
                            <w:jc w:val="right"/>
                            <w:rPr>
                              <w:b/>
                              <w:bCs/>
                              <w:color w:val="1F497D" w:themeColor="text2"/>
                              <w:spacing w:val="60"/>
                            </w:rPr>
                          </w:pPr>
                          <w:r>
                            <w:rPr>
                              <w:b/>
                              <w:bCs/>
                              <w:color w:val="1F497D" w:themeColor="text2"/>
                              <w:spacing w:val="60"/>
                            </w:rPr>
                            <w:t xml:space="preserve">     </w:t>
                          </w:r>
                        </w:p>
                      </w:sdtContent>
                    </w:sdt>
                  </w:txbxContent>
                </v:textbox>
                <w10:wrap anchorx="margin" anchory="margin"/>
              </v:shape>
            </w:pict>
          </w:r>
          <w:r>
            <w:rPr>
              <w:noProof/>
            </w:rPr>
            <w:pict>
              <v:shape id="Надпись 387" o:spid="_x0000_s1031" type="#_x0000_t202" style="position:absolute;margin-left:0;margin-top:0;width:283.15pt;height:291.6pt;z-index:251663360;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" filled="f" stroked="f" strokeweight=".5pt">
                <v:textbox inset=",14.4pt,,7.2pt">
                  <w:txbxContent>
                    <w:p w:rsidR="000307BA" w:rsidRDefault="00C42C8C">
                      <w:pPr>
                        <w:suppressOverlap/>
                        <w:rPr>
                          <w:rFonts w:asciiTheme="majorHAnsi" w:eastAsiaTheme="majorEastAsia" w:hAnsiTheme="majorHAnsi" w:cstheme="majorBidi"/>
                          <w:color w:val="1F497D" w:themeColor="text2"/>
                          <w:sz w:val="40"/>
                          <w:szCs w:val="40"/>
                        </w:rPr>
                      </w:pPr>
                      <w:sdt>
                        <w:sdtPr>
                          <w:rPr>
                            <w:rFonts w:asciiTheme="majorHAnsi" w:eastAsiaTheme="majorEastAsia" w:hAnsiTheme="majorHAnsi" w:cstheme="majorBidi"/>
                            <w:color w:val="1F497D" w:themeColor="text2"/>
                            <w:sz w:val="40"/>
                            <w:szCs w:val="40"/>
                          </w:rPr>
                          <w:alias w:val="Автор"/>
                          <w:id w:val="-801616311"/>
                          <w:dataBinding w:prefixMappings="xmlns:ns0='http://schemas.openxmlformats.org/package/2006/metadata/core-properties' xmlns:ns1='http://purl.org/dc/elements/1.1/'" w:xpath="/ns0:coreProperties[1]/ns1:creator[1]" w:storeItemID="{6C3C8BC8-F283-45AE-878A-BAB7291924A1}"/>
                          <w:text/>
                        </w:sdtPr>
                        <w:sdtEndPr/>
                        <w:sdtContent>
                          <w:r w:rsidR="000307BA">
                            <w:rPr>
                              <w:rFonts w:asciiTheme="majorHAnsi" w:eastAsiaTheme="majorEastAsia" w:hAnsiTheme="majorHAnsi" w:cstheme="majorBidi"/>
                              <w:color w:val="1F497D" w:themeColor="text2"/>
                              <w:sz w:val="40"/>
                              <w:szCs w:val="40"/>
                            </w:rPr>
                            <w:t>Ново-</w:t>
                          </w:r>
                          <w:proofErr w:type="spellStart"/>
                          <w:r w:rsidR="000307BA">
                            <w:rPr>
                              <w:rFonts w:asciiTheme="majorHAnsi" w:eastAsiaTheme="majorEastAsia" w:hAnsiTheme="majorHAnsi" w:cstheme="majorBidi"/>
                              <w:color w:val="1F497D" w:themeColor="text2"/>
                              <w:sz w:val="40"/>
                              <w:szCs w:val="40"/>
                            </w:rPr>
                            <w:t>Юльбинский</w:t>
                          </w:r>
                          <w:proofErr w:type="spellEnd"/>
                        </w:sdtContent>
                      </w:sdt>
                      <w:r w:rsidR="000307BA">
                        <w:rPr>
                          <w:rFonts w:asciiTheme="majorHAnsi" w:eastAsiaTheme="majorEastAsia" w:hAnsiTheme="majorHAnsi" w:cstheme="majorBidi"/>
                          <w:color w:val="1F497D" w:themeColor="text2"/>
                          <w:sz w:val="40"/>
                          <w:szCs w:val="40"/>
                        </w:rPr>
                        <w:t xml:space="preserve"> филиал МБОУ «</w:t>
                      </w:r>
                      <w:proofErr w:type="spellStart"/>
                      <w:r w:rsidR="000307BA">
                        <w:rPr>
                          <w:rFonts w:asciiTheme="majorHAnsi" w:eastAsiaTheme="majorEastAsia" w:hAnsiTheme="majorHAnsi" w:cstheme="majorBidi"/>
                          <w:color w:val="1F497D" w:themeColor="text2"/>
                          <w:sz w:val="40"/>
                          <w:szCs w:val="40"/>
                        </w:rPr>
                        <w:t>Коморгузинская</w:t>
                      </w:r>
                      <w:proofErr w:type="spellEnd"/>
                      <w:r w:rsidR="000307BA">
                        <w:rPr>
                          <w:rFonts w:asciiTheme="majorHAnsi" w:eastAsiaTheme="majorEastAsia" w:hAnsiTheme="majorHAnsi" w:cstheme="majorBidi"/>
                          <w:color w:val="1F497D" w:themeColor="text2"/>
                          <w:sz w:val="40"/>
                          <w:szCs w:val="40"/>
                        </w:rPr>
                        <w:t xml:space="preserve"> СОШ» учитель начальных классов первой категории </w:t>
                      </w:r>
                      <w:proofErr w:type="spellStart"/>
                      <w:r w:rsidR="000307BA">
                        <w:rPr>
                          <w:rFonts w:asciiTheme="majorHAnsi" w:eastAsiaTheme="majorEastAsia" w:hAnsiTheme="majorHAnsi" w:cstheme="majorBidi"/>
                          <w:color w:val="1F497D" w:themeColor="text2"/>
                          <w:sz w:val="40"/>
                          <w:szCs w:val="40"/>
                        </w:rPr>
                        <w:t>Гайфуллина</w:t>
                      </w:r>
                      <w:proofErr w:type="spellEnd"/>
                      <w:r w:rsidR="000307BA">
                        <w:rPr>
                          <w:rFonts w:asciiTheme="majorHAnsi" w:eastAsiaTheme="majorEastAsia" w:hAnsiTheme="majorHAnsi" w:cstheme="majorBidi"/>
                          <w:color w:val="1F497D" w:themeColor="text2"/>
                          <w:sz w:val="40"/>
                          <w:szCs w:val="40"/>
                        </w:rPr>
                        <w:t xml:space="preserve"> </w:t>
                      </w:r>
                      <w:proofErr w:type="spellStart"/>
                      <w:r w:rsidR="000307BA">
                        <w:rPr>
                          <w:rFonts w:asciiTheme="majorHAnsi" w:eastAsiaTheme="majorEastAsia" w:hAnsiTheme="majorHAnsi" w:cstheme="majorBidi"/>
                          <w:color w:val="1F497D" w:themeColor="text2"/>
                          <w:sz w:val="40"/>
                          <w:szCs w:val="40"/>
                        </w:rPr>
                        <w:t>Гильсина</w:t>
                      </w:r>
                      <w:proofErr w:type="spellEnd"/>
                      <w:r w:rsidR="000307BA">
                        <w:rPr>
                          <w:rFonts w:asciiTheme="majorHAnsi" w:eastAsiaTheme="majorEastAsia" w:hAnsiTheme="majorHAnsi" w:cstheme="majorBidi"/>
                          <w:color w:val="1F497D" w:themeColor="text2"/>
                          <w:sz w:val="40"/>
                          <w:szCs w:val="40"/>
                        </w:rPr>
                        <w:t xml:space="preserve"> </w:t>
                      </w:r>
                      <w:proofErr w:type="spellStart"/>
                      <w:r w:rsidR="000307BA">
                        <w:rPr>
                          <w:rFonts w:asciiTheme="majorHAnsi" w:eastAsiaTheme="majorEastAsia" w:hAnsiTheme="majorHAnsi" w:cstheme="majorBidi"/>
                          <w:color w:val="1F497D" w:themeColor="text2"/>
                          <w:sz w:val="40"/>
                          <w:szCs w:val="40"/>
                        </w:rPr>
                        <w:t>Махмутовна</w:t>
                      </w:r>
                      <w:proofErr w:type="spellEnd"/>
                    </w:p>
                    <w:p w:rsidR="000307BA" w:rsidRDefault="000307BA"/>
                  </w:txbxContent>
                </v:textbox>
                <w10:wrap anchorx="margin" anchory="margin"/>
              </v:shape>
            </w:pict>
          </w:r>
          <w:r>
            <w:rPr>
              <w:noProof/>
            </w:rPr>
            <w:pict>
              <v:rect id="Прямоугольник 388" o:spid="_x0000_s1030"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" fillcolor="white [2577]" stroked="f" strokeweight="2pt">
                <v:fill color2="#4c4c4c [961]" rotate="t" focusposition=".5,.5" focussize="" focus="100%" type="gradientRadial"/>
                <w10:wrap anchorx="margin" anchory="margin"/>
              </v:rect>
            </w:pict>
          </w:r>
          <w:r>
            <w:rPr>
              <w:noProof/>
            </w:rPr>
            <w:pict>
              <v:group id="Группа 7" o:spid="_x0000_s102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w:r>
          <w:r w:rsidR="000307BA">
            <w:br w:type="page"/>
          </w:r>
        </w:p>
      </w:sdtContent>
    </w:sdt>
    <w:p w:rsidR="00851530" w:rsidRPr="00C635F0" w:rsidRDefault="00851530" w:rsidP="00664232">
      <w:pPr>
        <w:ind w:firstLine="567"/>
        <w:rPr>
          <w:sz w:val="28"/>
          <w:szCs w:val="28"/>
        </w:rPr>
      </w:pPr>
      <w:r w:rsidRPr="00C635F0">
        <w:rPr>
          <w:sz w:val="28"/>
          <w:szCs w:val="28"/>
        </w:rPr>
        <w:lastRenderedPageBreak/>
        <w:t>Почему память именно об этом дне 9 мая так естественно передается из поколения в поколение, от родителей к детям. От дедов к внукам? Что же для нас день 9 мая - просто ли «красный день календаря», как говаривал поэт?</w:t>
      </w:r>
    </w:p>
    <w:p w:rsidR="00851530" w:rsidRPr="00C635F0" w:rsidRDefault="00851530" w:rsidP="00664232">
      <w:pPr>
        <w:ind w:firstLine="567"/>
        <w:jc w:val="both"/>
        <w:rPr>
          <w:sz w:val="28"/>
          <w:szCs w:val="28"/>
        </w:rPr>
      </w:pPr>
      <w:r w:rsidRPr="00C635F0">
        <w:rPr>
          <w:sz w:val="28"/>
          <w:szCs w:val="28"/>
        </w:rPr>
        <w:t xml:space="preserve">          Мы здесь с тобой не потому, что дата,</w:t>
      </w:r>
    </w:p>
    <w:p w:rsidR="00851530" w:rsidRPr="00C635F0" w:rsidRDefault="00851530" w:rsidP="00664232">
      <w:pPr>
        <w:ind w:firstLine="567"/>
        <w:jc w:val="both"/>
        <w:rPr>
          <w:sz w:val="28"/>
          <w:szCs w:val="28"/>
        </w:rPr>
      </w:pPr>
      <w:r w:rsidRPr="00C635F0">
        <w:rPr>
          <w:sz w:val="28"/>
          <w:szCs w:val="28"/>
        </w:rPr>
        <w:t xml:space="preserve">          Как злой осколок, память жжёт в груди.</w:t>
      </w:r>
    </w:p>
    <w:p w:rsidR="00851530" w:rsidRPr="00C635F0" w:rsidRDefault="00851530" w:rsidP="00664232">
      <w:pPr>
        <w:ind w:firstLine="567"/>
        <w:jc w:val="both"/>
        <w:rPr>
          <w:sz w:val="28"/>
          <w:szCs w:val="28"/>
        </w:rPr>
      </w:pPr>
      <w:r w:rsidRPr="00C635F0">
        <w:rPr>
          <w:sz w:val="28"/>
          <w:szCs w:val="28"/>
        </w:rPr>
        <w:t xml:space="preserve">          К могиле Неизвестного солдата</w:t>
      </w:r>
    </w:p>
    <w:p w:rsidR="00851530" w:rsidRPr="00C635F0" w:rsidRDefault="00851530" w:rsidP="00664232">
      <w:pPr>
        <w:ind w:firstLine="567"/>
        <w:jc w:val="both"/>
        <w:rPr>
          <w:sz w:val="28"/>
          <w:szCs w:val="28"/>
        </w:rPr>
      </w:pPr>
      <w:r w:rsidRPr="00C635F0">
        <w:rPr>
          <w:sz w:val="28"/>
          <w:szCs w:val="28"/>
        </w:rPr>
        <w:t xml:space="preserve">          Ты в праздники и в будни приходи.</w:t>
      </w:r>
    </w:p>
    <w:p w:rsidR="00851530" w:rsidRPr="00C635F0" w:rsidRDefault="00851530" w:rsidP="00664232">
      <w:pPr>
        <w:ind w:firstLine="567"/>
        <w:jc w:val="both"/>
        <w:rPr>
          <w:sz w:val="28"/>
          <w:szCs w:val="28"/>
        </w:rPr>
      </w:pPr>
      <w:r w:rsidRPr="00C635F0">
        <w:rPr>
          <w:sz w:val="28"/>
          <w:szCs w:val="28"/>
        </w:rPr>
        <w:t xml:space="preserve">          Он защитил тебя на поле боя, </w:t>
      </w:r>
    </w:p>
    <w:p w:rsidR="00851530" w:rsidRPr="00C635F0" w:rsidRDefault="00851530" w:rsidP="00664232">
      <w:pPr>
        <w:ind w:firstLine="567"/>
        <w:jc w:val="both"/>
        <w:rPr>
          <w:sz w:val="28"/>
          <w:szCs w:val="28"/>
        </w:rPr>
      </w:pPr>
      <w:r w:rsidRPr="00C635F0">
        <w:rPr>
          <w:sz w:val="28"/>
          <w:szCs w:val="28"/>
        </w:rPr>
        <w:t xml:space="preserve">          Упал, ни шагу не ступив назад.</w:t>
      </w:r>
    </w:p>
    <w:p w:rsidR="00851530" w:rsidRPr="00C635F0" w:rsidRDefault="00851530" w:rsidP="00664232">
      <w:pPr>
        <w:ind w:firstLine="567"/>
        <w:jc w:val="both"/>
        <w:rPr>
          <w:sz w:val="28"/>
          <w:szCs w:val="28"/>
        </w:rPr>
      </w:pPr>
      <w:r w:rsidRPr="00C635F0">
        <w:rPr>
          <w:sz w:val="28"/>
          <w:szCs w:val="28"/>
        </w:rPr>
        <w:t xml:space="preserve">          И имя есть у этого героя-</w:t>
      </w:r>
    </w:p>
    <w:p w:rsidR="00851530" w:rsidRPr="00C635F0" w:rsidRDefault="00851530" w:rsidP="00664232">
      <w:pPr>
        <w:ind w:firstLine="567"/>
        <w:jc w:val="both"/>
        <w:rPr>
          <w:sz w:val="28"/>
          <w:szCs w:val="28"/>
        </w:rPr>
      </w:pPr>
      <w:r w:rsidRPr="00C635F0">
        <w:rPr>
          <w:sz w:val="28"/>
          <w:szCs w:val="28"/>
        </w:rPr>
        <w:t xml:space="preserve">          Великой Армии простой солдат.</w:t>
      </w:r>
    </w:p>
    <w:p w:rsidR="00851530" w:rsidRPr="00C635F0" w:rsidRDefault="00851530" w:rsidP="00664232">
      <w:pPr>
        <w:ind w:firstLine="567"/>
        <w:jc w:val="both"/>
        <w:rPr>
          <w:sz w:val="28"/>
          <w:szCs w:val="28"/>
        </w:rPr>
      </w:pPr>
    </w:p>
    <w:p w:rsidR="00851530" w:rsidRPr="00C635F0" w:rsidRDefault="00851530" w:rsidP="00664232">
      <w:pPr>
        <w:ind w:firstLine="567"/>
        <w:jc w:val="both"/>
        <w:rPr>
          <w:sz w:val="28"/>
          <w:szCs w:val="28"/>
        </w:rPr>
      </w:pPr>
      <w:r w:rsidRPr="00C635F0">
        <w:rPr>
          <w:sz w:val="28"/>
          <w:szCs w:val="28"/>
        </w:rPr>
        <w:t>Прошло 70 лет с той победной поры, с того последнего военного дня, но не тускнеет от времени память о подвигах героев.</w:t>
      </w:r>
    </w:p>
    <w:p w:rsidR="00851530" w:rsidRPr="00C635F0" w:rsidRDefault="00851530" w:rsidP="00664232">
      <w:pPr>
        <w:ind w:firstLine="567"/>
        <w:jc w:val="both"/>
        <w:rPr>
          <w:sz w:val="28"/>
          <w:szCs w:val="28"/>
        </w:rPr>
      </w:pPr>
      <w:r w:rsidRPr="00C635F0">
        <w:rPr>
          <w:sz w:val="28"/>
          <w:szCs w:val="28"/>
        </w:rPr>
        <w:t xml:space="preserve">9 мая - праздник необычный. Всякий праздник - </w:t>
      </w:r>
      <w:r w:rsidR="00870EA8" w:rsidRPr="00C635F0">
        <w:rPr>
          <w:sz w:val="28"/>
          <w:szCs w:val="28"/>
        </w:rPr>
        <w:t>это,</w:t>
      </w:r>
      <w:r w:rsidRPr="00C635F0">
        <w:rPr>
          <w:sz w:val="28"/>
          <w:szCs w:val="28"/>
        </w:rPr>
        <w:t xml:space="preserve"> прежде всего радость, веселье, смех. Необычность дня 9мая в том, что радость переплетается с горем, смех со слезами, праздничные букеты соседствуют с траурными венками. 9 мая - День Победы, но в этот день мы вспоминаем о жуткой цене, заплаченной за нее, - о миллионах человеческих жизней, а ценнее жизни человека нет ничего в мире. А ведь это были наши ровесники или ровесники наших родителей. Погибали отцы и сыновья, братья и сестры, матери и дети… Нам надо знать и помнить о своих дедах, прадедах: как они жили, воевали, трудились, о чем думали, мечтали.</w:t>
      </w:r>
    </w:p>
    <w:p w:rsidR="00851530" w:rsidRPr="00C635F0" w:rsidRDefault="00851530" w:rsidP="00664232">
      <w:pPr>
        <w:ind w:firstLine="567"/>
        <w:jc w:val="both"/>
        <w:rPr>
          <w:sz w:val="28"/>
          <w:szCs w:val="28"/>
        </w:rPr>
      </w:pPr>
      <w:r w:rsidRPr="00C635F0">
        <w:rPr>
          <w:sz w:val="28"/>
          <w:szCs w:val="28"/>
        </w:rPr>
        <w:t xml:space="preserve">   Своей жестокой рукой война коснулась каждой семьи. Сегодня мы обращаем слова благодарности и чтим память тех, кому обязаны счастьем жить на Земле, тех, кто отстоял наши жизни на полях войны.</w:t>
      </w:r>
    </w:p>
    <w:p w:rsidR="00851530" w:rsidRPr="00C635F0" w:rsidRDefault="00851530" w:rsidP="00664232">
      <w:pPr>
        <w:ind w:firstLine="567"/>
        <w:jc w:val="both"/>
        <w:rPr>
          <w:sz w:val="28"/>
          <w:szCs w:val="28"/>
        </w:rPr>
      </w:pPr>
      <w:r w:rsidRPr="00C635F0">
        <w:rPr>
          <w:sz w:val="28"/>
          <w:szCs w:val="28"/>
        </w:rPr>
        <w:t xml:space="preserve">    Я попросил </w:t>
      </w:r>
      <w:r w:rsidR="000307BA" w:rsidRPr="00C635F0">
        <w:rPr>
          <w:sz w:val="28"/>
          <w:szCs w:val="28"/>
        </w:rPr>
        <w:t>свёкра</w:t>
      </w:r>
      <w:r w:rsidRPr="00C635F0">
        <w:rPr>
          <w:sz w:val="28"/>
          <w:szCs w:val="28"/>
        </w:rPr>
        <w:t xml:space="preserve"> рассказать о войне. Свой рассказ он начал своеобразно: « Я ведь мало что помню, был маленький</w:t>
      </w:r>
      <w:r w:rsidR="000307BA">
        <w:rPr>
          <w:sz w:val="28"/>
          <w:szCs w:val="28"/>
        </w:rPr>
        <w:t xml:space="preserve"> (он 1939г. рождения)</w:t>
      </w:r>
      <w:r w:rsidRPr="00C635F0">
        <w:rPr>
          <w:sz w:val="28"/>
          <w:szCs w:val="28"/>
        </w:rPr>
        <w:t>. Почему-то это запомнилось, врезалось в память: отец с газетой в руках. Его большое, с крупными чертами, мужественное лицо словно окаменело. Он отрывается от газеты, смотрит на маму и говорит:</w:t>
      </w:r>
    </w:p>
    <w:p w:rsidR="00851530" w:rsidRPr="00C635F0" w:rsidRDefault="00851530" w:rsidP="00664232">
      <w:pPr>
        <w:ind w:firstLine="567"/>
        <w:jc w:val="both"/>
        <w:rPr>
          <w:sz w:val="28"/>
          <w:szCs w:val="28"/>
        </w:rPr>
      </w:pPr>
      <w:r w:rsidRPr="00C635F0">
        <w:rPr>
          <w:sz w:val="28"/>
          <w:szCs w:val="28"/>
        </w:rPr>
        <w:t>- Вчера в Москве подписан с Германией пакт о ненападении сроком на десять лет.</w:t>
      </w:r>
    </w:p>
    <w:p w:rsidR="00851530" w:rsidRPr="00C635F0" w:rsidRDefault="00851530" w:rsidP="00664232">
      <w:pPr>
        <w:ind w:firstLine="567"/>
        <w:jc w:val="both"/>
        <w:rPr>
          <w:sz w:val="28"/>
          <w:szCs w:val="28"/>
        </w:rPr>
      </w:pPr>
      <w:r w:rsidRPr="00C635F0">
        <w:rPr>
          <w:sz w:val="28"/>
          <w:szCs w:val="28"/>
        </w:rPr>
        <w:t>-Так это же хорошо, - говорит мама. – Будем ещё десять лет жить в мире.</w:t>
      </w:r>
    </w:p>
    <w:p w:rsidR="00851530" w:rsidRPr="00C635F0" w:rsidRDefault="00851530" w:rsidP="00664232">
      <w:pPr>
        <w:ind w:firstLine="567"/>
        <w:jc w:val="both"/>
        <w:rPr>
          <w:sz w:val="28"/>
          <w:szCs w:val="28"/>
        </w:rPr>
      </w:pPr>
      <w:r w:rsidRPr="00C635F0">
        <w:rPr>
          <w:sz w:val="28"/>
          <w:szCs w:val="28"/>
        </w:rPr>
        <w:t>-Да, - соглашается отец. – Нам совсем не нужна война. Пакт, конечно, подписан, но где гарантия, что Германия его не нарушит?..</w:t>
      </w:r>
    </w:p>
    <w:p w:rsidR="00851530" w:rsidRPr="00C635F0" w:rsidRDefault="00851530" w:rsidP="00664232">
      <w:pPr>
        <w:ind w:firstLine="567"/>
        <w:jc w:val="both"/>
        <w:rPr>
          <w:sz w:val="28"/>
          <w:szCs w:val="28"/>
        </w:rPr>
      </w:pPr>
      <w:r w:rsidRPr="00C635F0">
        <w:rPr>
          <w:sz w:val="28"/>
          <w:szCs w:val="28"/>
        </w:rPr>
        <w:t>Как он был прав</w:t>
      </w:r>
      <w:r w:rsidR="00870EA8" w:rsidRPr="00C635F0">
        <w:rPr>
          <w:sz w:val="28"/>
          <w:szCs w:val="28"/>
        </w:rPr>
        <w:t>,</w:t>
      </w:r>
      <w:r w:rsidRPr="00C635F0">
        <w:rPr>
          <w:sz w:val="28"/>
          <w:szCs w:val="28"/>
        </w:rPr>
        <w:t xml:space="preserve"> </w:t>
      </w:r>
      <w:proofErr w:type="spellStart"/>
      <w:r w:rsidRPr="00C635F0">
        <w:rPr>
          <w:sz w:val="28"/>
          <w:szCs w:val="28"/>
        </w:rPr>
        <w:t>Гайфуллин</w:t>
      </w:r>
      <w:proofErr w:type="spellEnd"/>
      <w:r w:rsidRPr="00C635F0">
        <w:rPr>
          <w:sz w:val="28"/>
          <w:szCs w:val="28"/>
        </w:rPr>
        <w:t xml:space="preserve"> </w:t>
      </w:r>
      <w:proofErr w:type="spellStart"/>
      <w:r w:rsidRPr="00C635F0">
        <w:rPr>
          <w:sz w:val="28"/>
          <w:szCs w:val="28"/>
        </w:rPr>
        <w:t>Лотфулла</w:t>
      </w:r>
      <w:proofErr w:type="spellEnd"/>
      <w:r w:rsidRPr="00C635F0">
        <w:rPr>
          <w:sz w:val="28"/>
          <w:szCs w:val="28"/>
        </w:rPr>
        <w:t xml:space="preserve">, 1908года рождения. Красноармеец  </w:t>
      </w:r>
      <w:proofErr w:type="spellStart"/>
      <w:r w:rsidRPr="00C635F0">
        <w:rPr>
          <w:sz w:val="28"/>
          <w:szCs w:val="28"/>
        </w:rPr>
        <w:t>Гайфуллин</w:t>
      </w:r>
      <w:proofErr w:type="spellEnd"/>
      <w:r w:rsidRPr="00C635F0">
        <w:rPr>
          <w:sz w:val="28"/>
          <w:szCs w:val="28"/>
        </w:rPr>
        <w:t xml:space="preserve"> </w:t>
      </w:r>
      <w:proofErr w:type="spellStart"/>
      <w:r w:rsidRPr="00C635F0">
        <w:rPr>
          <w:sz w:val="28"/>
          <w:szCs w:val="28"/>
        </w:rPr>
        <w:t>Лотфулла</w:t>
      </w:r>
      <w:proofErr w:type="spellEnd"/>
      <w:r w:rsidRPr="00C635F0">
        <w:rPr>
          <w:sz w:val="28"/>
          <w:szCs w:val="28"/>
        </w:rPr>
        <w:t xml:space="preserve"> воевал в составе 844 стрелкового полка, а 15 ноября 1941 года погиб.  Он захоронен в Новгородской области около деревни </w:t>
      </w:r>
      <w:proofErr w:type="gramStart"/>
      <w:r w:rsidRPr="00C635F0">
        <w:rPr>
          <w:sz w:val="28"/>
          <w:szCs w:val="28"/>
        </w:rPr>
        <w:t>Красная</w:t>
      </w:r>
      <w:proofErr w:type="gramEnd"/>
      <w:r w:rsidRPr="00C635F0">
        <w:rPr>
          <w:sz w:val="28"/>
          <w:szCs w:val="28"/>
        </w:rPr>
        <w:t xml:space="preserve"> </w:t>
      </w:r>
      <w:proofErr w:type="spellStart"/>
      <w:r w:rsidRPr="00C635F0">
        <w:rPr>
          <w:sz w:val="28"/>
          <w:szCs w:val="28"/>
        </w:rPr>
        <w:t>Вишерка</w:t>
      </w:r>
      <w:proofErr w:type="spellEnd"/>
      <w:r w:rsidRPr="00C635F0">
        <w:rPr>
          <w:sz w:val="28"/>
          <w:szCs w:val="28"/>
        </w:rPr>
        <w:t>.</w:t>
      </w:r>
    </w:p>
    <w:p w:rsidR="00851530" w:rsidRPr="00C635F0" w:rsidRDefault="00851530" w:rsidP="00664232">
      <w:pPr>
        <w:ind w:firstLine="567"/>
        <w:jc w:val="both"/>
        <w:rPr>
          <w:sz w:val="28"/>
          <w:szCs w:val="28"/>
        </w:rPr>
      </w:pPr>
      <w:r w:rsidRPr="00C635F0">
        <w:rPr>
          <w:sz w:val="28"/>
          <w:szCs w:val="28"/>
        </w:rPr>
        <w:t xml:space="preserve">Дед со стороны матери, </w:t>
      </w:r>
      <w:proofErr w:type="spellStart"/>
      <w:r w:rsidRPr="00C635F0">
        <w:rPr>
          <w:sz w:val="28"/>
          <w:szCs w:val="28"/>
        </w:rPr>
        <w:t>Набиуллин</w:t>
      </w:r>
      <w:proofErr w:type="spellEnd"/>
      <w:r w:rsidRPr="00C635F0">
        <w:rPr>
          <w:sz w:val="28"/>
          <w:szCs w:val="28"/>
        </w:rPr>
        <w:t xml:space="preserve"> Хасан </w:t>
      </w:r>
      <w:proofErr w:type="spellStart"/>
      <w:r w:rsidRPr="00C635F0">
        <w:rPr>
          <w:sz w:val="28"/>
          <w:szCs w:val="28"/>
        </w:rPr>
        <w:t>Набиуллович</w:t>
      </w:r>
      <w:proofErr w:type="spellEnd"/>
      <w:r w:rsidRPr="00C635F0">
        <w:rPr>
          <w:sz w:val="28"/>
          <w:szCs w:val="28"/>
        </w:rPr>
        <w:t>, 1906 года рождения воевал в составе 1176 стрелкового полка, погиб 19 декабря 1941года. Он захоронен в Ленинградской области в городе Колпино.</w:t>
      </w:r>
    </w:p>
    <w:p w:rsidR="00851530" w:rsidRPr="00C635F0" w:rsidRDefault="00851530" w:rsidP="00664232">
      <w:pPr>
        <w:ind w:firstLine="567"/>
        <w:jc w:val="both"/>
        <w:rPr>
          <w:sz w:val="28"/>
          <w:szCs w:val="28"/>
        </w:rPr>
      </w:pPr>
      <w:r w:rsidRPr="00C635F0">
        <w:rPr>
          <w:sz w:val="28"/>
          <w:szCs w:val="28"/>
        </w:rPr>
        <w:t>Закон жизни: все хорошее забывается быстрее, а тяжелое, трагичное помнится долго. Потому-то мы, народ наш так долго помним те 1418 страшных дней, казавшийся бесконечными…</w:t>
      </w:r>
    </w:p>
    <w:p w:rsidR="00851530" w:rsidRPr="00C635F0" w:rsidRDefault="00851530" w:rsidP="00664232">
      <w:pPr>
        <w:ind w:firstLine="567"/>
        <w:jc w:val="both"/>
        <w:rPr>
          <w:sz w:val="28"/>
          <w:szCs w:val="28"/>
        </w:rPr>
      </w:pPr>
      <w:r w:rsidRPr="00C635F0">
        <w:rPr>
          <w:sz w:val="28"/>
          <w:szCs w:val="28"/>
        </w:rPr>
        <w:lastRenderedPageBreak/>
        <w:t xml:space="preserve">Миллионы погибли, чтобы на Земле был вечный мир. Потому так сильно щемит сердце, когда слышишь сообщения о воинах, пусть «региональных» </w:t>
      </w:r>
    </w:p>
    <w:p w:rsidR="00851530" w:rsidRPr="00C635F0" w:rsidRDefault="00851530" w:rsidP="00664232">
      <w:pPr>
        <w:shd w:val="clear" w:color="auto" w:fill="FFFFFF"/>
        <w:ind w:firstLine="567"/>
        <w:jc w:val="both"/>
        <w:rPr>
          <w:sz w:val="28"/>
          <w:szCs w:val="28"/>
        </w:rPr>
      </w:pPr>
      <w:r w:rsidRPr="00C635F0">
        <w:rPr>
          <w:iCs/>
          <w:sz w:val="28"/>
          <w:szCs w:val="28"/>
        </w:rPr>
        <w:t xml:space="preserve">Четыре долгих, кровавых года. Они </w:t>
      </w:r>
      <w:r w:rsidRPr="00C635F0">
        <w:rPr>
          <w:bCs/>
          <w:iCs/>
          <w:sz w:val="28"/>
          <w:szCs w:val="28"/>
        </w:rPr>
        <w:t xml:space="preserve">и </w:t>
      </w:r>
      <w:r w:rsidRPr="00C635F0">
        <w:rPr>
          <w:iCs/>
          <w:sz w:val="28"/>
          <w:szCs w:val="28"/>
        </w:rPr>
        <w:t xml:space="preserve">сейчас кажутся бесконечными. А тогда </w:t>
      </w:r>
      <w:r w:rsidRPr="00C635F0">
        <w:rPr>
          <w:sz w:val="28"/>
          <w:szCs w:val="28"/>
        </w:rPr>
        <w:t xml:space="preserve">— </w:t>
      </w:r>
      <w:r w:rsidRPr="00C635F0">
        <w:rPr>
          <w:iCs/>
          <w:sz w:val="28"/>
          <w:szCs w:val="28"/>
        </w:rPr>
        <w:t>в каждом уголке Родины величайшее напря</w:t>
      </w:r>
      <w:r w:rsidRPr="00C635F0">
        <w:rPr>
          <w:iCs/>
          <w:sz w:val="28"/>
          <w:szCs w:val="28"/>
        </w:rPr>
        <w:softHyphen/>
        <w:t xml:space="preserve">жение сил, часто </w:t>
      </w:r>
      <w:r w:rsidRPr="00C635F0">
        <w:rPr>
          <w:sz w:val="28"/>
          <w:szCs w:val="28"/>
        </w:rPr>
        <w:t xml:space="preserve">— </w:t>
      </w:r>
      <w:r w:rsidRPr="00C635F0">
        <w:rPr>
          <w:iCs/>
          <w:sz w:val="28"/>
          <w:szCs w:val="28"/>
        </w:rPr>
        <w:t>за гранью возможного. Над каждым домом кружила беда. Скорбным потоком шли похоронки, отнимая подчас последнюю надежду.</w:t>
      </w:r>
    </w:p>
    <w:p w:rsidR="00851530" w:rsidRPr="00C635F0" w:rsidRDefault="00851530" w:rsidP="00664232">
      <w:pPr>
        <w:shd w:val="clear" w:color="auto" w:fill="FFFFFF"/>
        <w:ind w:firstLine="567"/>
        <w:jc w:val="both"/>
        <w:rPr>
          <w:sz w:val="28"/>
          <w:szCs w:val="28"/>
        </w:rPr>
      </w:pPr>
      <w:r w:rsidRPr="00C635F0">
        <w:rPr>
          <w:iCs/>
          <w:sz w:val="28"/>
          <w:szCs w:val="28"/>
        </w:rPr>
        <w:t xml:space="preserve">Но страна жила и боролась. Ее девизом стало: "Все для фронта, все для победы!" Фронт был и в тылу, </w:t>
      </w:r>
      <w:r w:rsidRPr="00C635F0">
        <w:rPr>
          <w:bCs/>
          <w:iCs/>
          <w:sz w:val="28"/>
          <w:szCs w:val="28"/>
        </w:rPr>
        <w:t xml:space="preserve">и </w:t>
      </w:r>
      <w:r w:rsidRPr="00C635F0">
        <w:rPr>
          <w:iCs/>
          <w:sz w:val="28"/>
          <w:szCs w:val="28"/>
        </w:rPr>
        <w:t>здесь ковалась победа. Татарстан стал одним из крупных промыш</w:t>
      </w:r>
      <w:r w:rsidRPr="00C635F0">
        <w:rPr>
          <w:iCs/>
          <w:sz w:val="28"/>
          <w:szCs w:val="28"/>
        </w:rPr>
        <w:softHyphen/>
        <w:t>ленных центров, где разместилось более 70 эвакуированных заводов и фабрик. Многие предприятия, уже имевшиеся в республике, были перестроены на выпуск оборонной про</w:t>
      </w:r>
      <w:r w:rsidRPr="00C635F0">
        <w:rPr>
          <w:iCs/>
          <w:sz w:val="28"/>
          <w:szCs w:val="28"/>
        </w:rPr>
        <w:softHyphen/>
        <w:t>дукции. В Казани и других городах был сосредоточен крупный научный и интеллек</w:t>
      </w:r>
      <w:r w:rsidRPr="00C635F0">
        <w:rPr>
          <w:iCs/>
          <w:sz w:val="28"/>
          <w:szCs w:val="28"/>
        </w:rPr>
        <w:softHyphen/>
        <w:t>туальный потенциал, что позволило в ко</w:t>
      </w:r>
      <w:r w:rsidRPr="00C635F0">
        <w:rPr>
          <w:iCs/>
          <w:sz w:val="28"/>
          <w:szCs w:val="28"/>
        </w:rPr>
        <w:softHyphen/>
        <w:t>роткие сроки разработать и внедрить важ</w:t>
      </w:r>
      <w:r w:rsidRPr="00C635F0">
        <w:rPr>
          <w:iCs/>
          <w:sz w:val="28"/>
          <w:szCs w:val="28"/>
        </w:rPr>
        <w:softHyphen/>
        <w:t>нейшие проекты новых образцов оружия. Более 600 наименований различных видов вооружения, боеприпасов и снаряжения выпу</w:t>
      </w:r>
      <w:r w:rsidRPr="00C635F0">
        <w:rPr>
          <w:iCs/>
          <w:sz w:val="28"/>
          <w:szCs w:val="28"/>
        </w:rPr>
        <w:softHyphen/>
        <w:t>скали предприятия республики. За годы войны армия получила из Татарстана свыше 21 тысячи самолетов разного назна</w:t>
      </w:r>
      <w:r w:rsidRPr="00C635F0">
        <w:rPr>
          <w:iCs/>
          <w:sz w:val="28"/>
          <w:szCs w:val="28"/>
        </w:rPr>
        <w:softHyphen/>
        <w:t>чения, это был каждый седьмой боевой самолет, произведенный в стране в те годы.</w:t>
      </w:r>
    </w:p>
    <w:p w:rsidR="00851530" w:rsidRPr="00C635F0" w:rsidRDefault="00851530" w:rsidP="00664232">
      <w:pPr>
        <w:shd w:val="clear" w:color="auto" w:fill="FFFFFF"/>
        <w:spacing w:before="5"/>
        <w:ind w:firstLine="567"/>
        <w:jc w:val="both"/>
        <w:rPr>
          <w:sz w:val="28"/>
          <w:szCs w:val="28"/>
        </w:rPr>
      </w:pPr>
      <w:r w:rsidRPr="00C635F0">
        <w:rPr>
          <w:iCs/>
          <w:sz w:val="28"/>
          <w:szCs w:val="28"/>
        </w:rPr>
        <w:t>На территории республики было сфор</w:t>
      </w:r>
      <w:r w:rsidRPr="00C635F0">
        <w:rPr>
          <w:iCs/>
          <w:sz w:val="28"/>
          <w:szCs w:val="28"/>
        </w:rPr>
        <w:softHyphen/>
        <w:t>мировано семь стрелковых дивизий, десятки отдельных полков, сотни эскадрилий и от</w:t>
      </w:r>
      <w:r w:rsidRPr="00C635F0">
        <w:rPr>
          <w:iCs/>
          <w:sz w:val="28"/>
          <w:szCs w:val="28"/>
        </w:rPr>
        <w:softHyphen/>
        <w:t>дельных экипажей боевых самолетов.</w:t>
      </w:r>
    </w:p>
    <w:p w:rsidR="00851530" w:rsidRPr="00C635F0" w:rsidRDefault="00851530" w:rsidP="00664232">
      <w:pPr>
        <w:shd w:val="clear" w:color="auto" w:fill="FFFFFF"/>
        <w:ind w:firstLine="567"/>
        <w:jc w:val="both"/>
        <w:rPr>
          <w:iCs/>
          <w:sz w:val="28"/>
          <w:szCs w:val="28"/>
        </w:rPr>
      </w:pPr>
      <w:r w:rsidRPr="00C635F0">
        <w:rPr>
          <w:iCs/>
          <w:sz w:val="28"/>
          <w:szCs w:val="28"/>
        </w:rPr>
        <w:t>Сотни дивизий носили обмундирование и обувь, изготовленные руками наших земляков. Село снабжало фронт продовольствием. Боль</w:t>
      </w:r>
      <w:r w:rsidRPr="00C635F0">
        <w:rPr>
          <w:iCs/>
          <w:sz w:val="28"/>
          <w:szCs w:val="28"/>
        </w:rPr>
        <w:softHyphen/>
        <w:t>шое количество хлеба, картофеля и овощей, мяса и других продуктов дали труженики сельского хозяйства армии и стране. Отказывая себе в самом необходимом, тру</w:t>
      </w:r>
      <w:r w:rsidRPr="00C635F0">
        <w:rPr>
          <w:iCs/>
          <w:sz w:val="28"/>
          <w:szCs w:val="28"/>
        </w:rPr>
        <w:softHyphen/>
        <w:t>дящиеся республики из личных сбережений внесли свыше 380 миллионов рублей на стро</w:t>
      </w:r>
      <w:r w:rsidRPr="00C635F0">
        <w:rPr>
          <w:iCs/>
          <w:sz w:val="28"/>
          <w:szCs w:val="28"/>
        </w:rPr>
        <w:softHyphen/>
        <w:t>ительство боевых самолетов и танков, в помощь Ленинграду, Сталинграду и Орлу. Многое было отдано фронту. Победа доста</w:t>
      </w:r>
      <w:r w:rsidRPr="00C635F0">
        <w:rPr>
          <w:iCs/>
          <w:sz w:val="28"/>
          <w:szCs w:val="28"/>
        </w:rPr>
        <w:softHyphen/>
        <w:t xml:space="preserve">лась    дорогой    ценой.    Более    560    тысяч </w:t>
      </w:r>
      <w:r w:rsidRPr="00C635F0">
        <w:rPr>
          <w:bCs/>
          <w:iCs/>
          <w:sz w:val="28"/>
          <w:szCs w:val="28"/>
        </w:rPr>
        <w:t>сыновей и дочерей Татарстана ушли на войну из родных мест, более 250 тысячам из них не суждено было вернуться. Они погибли, защищая Родину.</w:t>
      </w:r>
    </w:p>
    <w:p w:rsidR="00851530" w:rsidRPr="00C635F0" w:rsidRDefault="00851530" w:rsidP="00664232">
      <w:pPr>
        <w:shd w:val="clear" w:color="auto" w:fill="FFFFFF"/>
        <w:ind w:firstLine="567"/>
        <w:jc w:val="both"/>
        <w:rPr>
          <w:bCs/>
          <w:iCs/>
          <w:sz w:val="28"/>
          <w:szCs w:val="28"/>
        </w:rPr>
      </w:pPr>
      <w:r w:rsidRPr="00C635F0">
        <w:rPr>
          <w:bCs/>
          <w:iCs/>
          <w:sz w:val="28"/>
          <w:szCs w:val="28"/>
        </w:rPr>
        <w:t xml:space="preserve">За героизм и мужество, </w:t>
      </w:r>
      <w:proofErr w:type="gramStart"/>
      <w:r w:rsidRPr="00C635F0">
        <w:rPr>
          <w:bCs/>
          <w:iCs/>
          <w:sz w:val="28"/>
          <w:szCs w:val="28"/>
        </w:rPr>
        <w:t>проявленные</w:t>
      </w:r>
      <w:proofErr w:type="gramEnd"/>
      <w:r w:rsidRPr="00C635F0">
        <w:rPr>
          <w:bCs/>
          <w:iCs/>
          <w:sz w:val="28"/>
          <w:szCs w:val="28"/>
        </w:rPr>
        <w:t xml:space="preserve"> в боях, свыше двухсот уроженцев Татарстана отмечены высшим воинским от</w:t>
      </w:r>
      <w:r w:rsidRPr="00C635F0">
        <w:rPr>
          <w:bCs/>
          <w:iCs/>
          <w:sz w:val="28"/>
          <w:szCs w:val="28"/>
        </w:rPr>
        <w:softHyphen/>
        <w:t xml:space="preserve">личием </w:t>
      </w:r>
      <w:r w:rsidRPr="00C635F0">
        <w:rPr>
          <w:bCs/>
          <w:sz w:val="28"/>
          <w:szCs w:val="28"/>
        </w:rPr>
        <w:t xml:space="preserve">— </w:t>
      </w:r>
      <w:r w:rsidRPr="00C635F0">
        <w:rPr>
          <w:bCs/>
          <w:iCs/>
          <w:sz w:val="28"/>
          <w:szCs w:val="28"/>
        </w:rPr>
        <w:t>званием Героя Советского Союза. За личную храбрость 29 фронтовиков стали Полными кавалерами орденов Славы.</w:t>
      </w:r>
    </w:p>
    <w:p w:rsidR="00851530" w:rsidRPr="00C635F0" w:rsidRDefault="00851530" w:rsidP="00664232">
      <w:pPr>
        <w:ind w:firstLine="567"/>
        <w:jc w:val="both"/>
        <w:rPr>
          <w:sz w:val="28"/>
          <w:szCs w:val="28"/>
        </w:rPr>
      </w:pPr>
      <w:r w:rsidRPr="00C635F0">
        <w:rPr>
          <w:sz w:val="28"/>
          <w:szCs w:val="28"/>
        </w:rPr>
        <w:t>С первых дней войны из Арска и деревень Арского района на фронт ушли 1720 человек. Женщинам и старикам, детям пришлось работать не щадя себя, чтобы помочь бойцам на фронтах. Всего за годы войны из Арского района на фронтах воевали 25000 человек. Из них 246 женщин, которые проходили специальные курсы, организованные дивизионом «Катюша» в Арске, в 1941-1942 годах.</w:t>
      </w:r>
    </w:p>
    <w:p w:rsidR="00851530" w:rsidRPr="00C635F0" w:rsidRDefault="00851530" w:rsidP="00664232">
      <w:pPr>
        <w:ind w:firstLine="567"/>
        <w:jc w:val="both"/>
        <w:rPr>
          <w:sz w:val="28"/>
          <w:szCs w:val="28"/>
        </w:rPr>
      </w:pPr>
      <w:r w:rsidRPr="00C635F0">
        <w:rPr>
          <w:sz w:val="28"/>
          <w:szCs w:val="28"/>
        </w:rPr>
        <w:t>Героизм советских людей в Великой Отечественной войне явился одним из важнейших факторов победы.</w:t>
      </w:r>
    </w:p>
    <w:p w:rsidR="00851530" w:rsidRPr="00C635F0" w:rsidRDefault="00851530" w:rsidP="00664232">
      <w:pPr>
        <w:ind w:firstLine="567"/>
        <w:jc w:val="both"/>
        <w:rPr>
          <w:sz w:val="28"/>
          <w:szCs w:val="28"/>
        </w:rPr>
      </w:pPr>
      <w:r w:rsidRPr="00C635F0">
        <w:rPr>
          <w:sz w:val="28"/>
          <w:szCs w:val="28"/>
        </w:rPr>
        <w:t>За годы  Великой Отечественной войны 11500 советских людей получили высокое звание Героя Советского Союза. Среди героев более 200 сынов и дочерей Татарии.</w:t>
      </w:r>
    </w:p>
    <w:p w:rsidR="00851530" w:rsidRPr="00C635F0" w:rsidRDefault="00851530" w:rsidP="00664232">
      <w:pPr>
        <w:ind w:firstLine="567"/>
        <w:jc w:val="both"/>
        <w:rPr>
          <w:sz w:val="28"/>
          <w:szCs w:val="28"/>
        </w:rPr>
      </w:pPr>
      <w:r w:rsidRPr="00C635F0">
        <w:rPr>
          <w:sz w:val="28"/>
          <w:szCs w:val="28"/>
        </w:rPr>
        <w:t xml:space="preserve">Героя Советского Союза – гордость и слава нашего народа. Интерес к их </w:t>
      </w:r>
      <w:r w:rsidRPr="00C635F0">
        <w:rPr>
          <w:sz w:val="28"/>
          <w:szCs w:val="28"/>
        </w:rPr>
        <w:lastRenderedPageBreak/>
        <w:t>подвигам, героизму с течением времени не ослабевает, а усиливается.</w:t>
      </w:r>
    </w:p>
    <w:p w:rsidR="00851530" w:rsidRPr="00C635F0" w:rsidRDefault="00851530" w:rsidP="00664232">
      <w:pPr>
        <w:shd w:val="clear" w:color="auto" w:fill="FFFFFF"/>
        <w:spacing w:before="235"/>
        <w:ind w:firstLine="567"/>
        <w:jc w:val="both"/>
        <w:rPr>
          <w:iCs/>
          <w:sz w:val="28"/>
          <w:szCs w:val="28"/>
        </w:rPr>
      </w:pPr>
      <w:r w:rsidRPr="00C635F0">
        <w:rPr>
          <w:sz w:val="28"/>
          <w:szCs w:val="28"/>
        </w:rPr>
        <w:t xml:space="preserve">Среди  Героев Советского Союза четверо моих земляков: В.Ф.Ежков, Г.Б.Сафиуллин, Н.С.Сафин, Г.С.Салихов.     </w:t>
      </w:r>
      <w:r w:rsidRPr="00C635F0">
        <w:rPr>
          <w:iCs/>
          <w:sz w:val="28"/>
          <w:szCs w:val="28"/>
        </w:rPr>
        <w:t xml:space="preserve">  </w:t>
      </w:r>
    </w:p>
    <w:p w:rsidR="00851530" w:rsidRPr="00C635F0" w:rsidRDefault="00851530" w:rsidP="00664232">
      <w:pPr>
        <w:shd w:val="clear" w:color="auto" w:fill="FFFFFF"/>
        <w:spacing w:before="235"/>
        <w:ind w:firstLine="567"/>
        <w:jc w:val="both"/>
        <w:rPr>
          <w:sz w:val="28"/>
          <w:szCs w:val="28"/>
        </w:rPr>
      </w:pPr>
      <w:r w:rsidRPr="00C635F0">
        <w:rPr>
          <w:sz w:val="28"/>
          <w:szCs w:val="28"/>
        </w:rPr>
        <w:t xml:space="preserve">В.Ф.Ежков </w:t>
      </w:r>
      <w:r w:rsidRPr="00C635F0">
        <w:rPr>
          <w:iCs/>
          <w:sz w:val="28"/>
          <w:szCs w:val="28"/>
        </w:rPr>
        <w:t xml:space="preserve">  родился в рабочем поселке Арск Татар</w:t>
      </w:r>
      <w:r w:rsidRPr="00C635F0">
        <w:rPr>
          <w:iCs/>
          <w:sz w:val="28"/>
          <w:szCs w:val="28"/>
        </w:rPr>
        <w:softHyphen/>
        <w:t>ской АССР. По национальности русский. После окончания в 1937 году школы работал в Арске, затем на Харьковском тракторном заводе. В июне 1940 года был призван в ряды Красной Армии. Учился в военном училище, стал кадровым командиром. В Великой Отечественной войне с июля 1942 года. Гвардии стар</w:t>
      </w:r>
      <w:r w:rsidRPr="00C635F0">
        <w:rPr>
          <w:iCs/>
          <w:sz w:val="28"/>
          <w:szCs w:val="28"/>
        </w:rPr>
        <w:softHyphen/>
      </w:r>
      <w:r w:rsidRPr="00C635F0">
        <w:rPr>
          <w:iCs/>
          <w:spacing w:val="-3"/>
          <w:sz w:val="28"/>
          <w:szCs w:val="28"/>
        </w:rPr>
        <w:t>ший лейтенант, командир роты противотанковых ружей 1-го батальона 13-го гвар</w:t>
      </w:r>
      <w:r w:rsidRPr="00C635F0">
        <w:rPr>
          <w:iCs/>
          <w:spacing w:val="-3"/>
          <w:sz w:val="28"/>
          <w:szCs w:val="28"/>
        </w:rPr>
        <w:softHyphen/>
      </w:r>
      <w:r w:rsidRPr="00C635F0">
        <w:rPr>
          <w:iCs/>
          <w:sz w:val="28"/>
          <w:szCs w:val="28"/>
        </w:rPr>
        <w:t>дейского полка 3-й гвардейской стрелковой дивизии. 19 июля 1943 года погиб. Указом Президиума Верховного Совета СССР от 19 марта 1944 года Ежкову Валентину Федоровичу посмертно присвоено звание Героя Советского Союзам</w:t>
      </w:r>
    </w:p>
    <w:p w:rsidR="00851530" w:rsidRPr="00C635F0" w:rsidRDefault="00851530" w:rsidP="00664232">
      <w:pPr>
        <w:shd w:val="clear" w:color="auto" w:fill="FFFFFF"/>
        <w:spacing w:before="192"/>
        <w:ind w:firstLine="567"/>
        <w:jc w:val="both"/>
        <w:rPr>
          <w:sz w:val="28"/>
          <w:szCs w:val="28"/>
        </w:rPr>
      </w:pPr>
      <w:r w:rsidRPr="00C635F0">
        <w:rPr>
          <w:sz w:val="28"/>
          <w:szCs w:val="28"/>
        </w:rPr>
        <w:t>Улица имени Валентина Ежкова, пионерская дружина име</w:t>
      </w:r>
      <w:r w:rsidRPr="00C635F0">
        <w:rPr>
          <w:sz w:val="28"/>
          <w:szCs w:val="28"/>
        </w:rPr>
        <w:softHyphen/>
        <w:t>ни Валентина Ежкова.</w:t>
      </w:r>
    </w:p>
    <w:p w:rsidR="00851530" w:rsidRPr="00C635F0" w:rsidRDefault="00851530" w:rsidP="00664232">
      <w:pPr>
        <w:shd w:val="clear" w:color="auto" w:fill="FFFFFF"/>
        <w:ind w:firstLine="567"/>
        <w:jc w:val="both"/>
        <w:rPr>
          <w:sz w:val="28"/>
          <w:szCs w:val="28"/>
        </w:rPr>
      </w:pPr>
      <w:r w:rsidRPr="00C635F0">
        <w:rPr>
          <w:sz w:val="28"/>
          <w:szCs w:val="28"/>
        </w:rPr>
        <w:t>На фронт Ежков прибыл 4 июля 1942 года, когда решалась судьба Сталинграда. Бронебойщики Ежкова метким огнем из противотанковых ружей уничтожали танки врага, стальной ла</w:t>
      </w:r>
      <w:r w:rsidRPr="00C635F0">
        <w:rPr>
          <w:sz w:val="28"/>
          <w:szCs w:val="28"/>
        </w:rPr>
        <w:softHyphen/>
        <w:t>виной катившиеся к Волге. Те бои вошли в славную летопись Советских Вооруженных Сил, стали символом героизма, отваги, преданности родине социализма.</w:t>
      </w:r>
    </w:p>
    <w:p w:rsidR="00851530" w:rsidRPr="00C635F0" w:rsidRDefault="00851530" w:rsidP="00664232">
      <w:pPr>
        <w:shd w:val="clear" w:color="auto" w:fill="FFFFFF"/>
        <w:ind w:firstLine="567"/>
        <w:jc w:val="both"/>
        <w:rPr>
          <w:sz w:val="28"/>
          <w:szCs w:val="28"/>
        </w:rPr>
      </w:pPr>
      <w:r w:rsidRPr="00C635F0">
        <w:rPr>
          <w:sz w:val="28"/>
          <w:szCs w:val="28"/>
        </w:rPr>
        <w:t xml:space="preserve"> ...Те, кто бывал в Донбассе и проезжал мимо шахтерского города с поэтическим названием </w:t>
      </w:r>
      <w:proofErr w:type="gramStart"/>
      <w:r w:rsidRPr="00C635F0">
        <w:rPr>
          <w:sz w:val="28"/>
          <w:szCs w:val="28"/>
        </w:rPr>
        <w:t>Снежное</w:t>
      </w:r>
      <w:proofErr w:type="gramEnd"/>
      <w:r w:rsidRPr="00C635F0">
        <w:rPr>
          <w:sz w:val="28"/>
          <w:szCs w:val="28"/>
        </w:rPr>
        <w:t>, не мог не заметить обе</w:t>
      </w:r>
      <w:r w:rsidRPr="00C635F0">
        <w:rPr>
          <w:sz w:val="28"/>
          <w:szCs w:val="28"/>
        </w:rPr>
        <w:softHyphen/>
        <w:t xml:space="preserve">лиска, взметнувшегося на высоком холме. В каждую годовщину освобождения Донбасса сюда с разных концов страны стекаются, тысячи людей. И те, кто прорывал </w:t>
      </w:r>
      <w:proofErr w:type="spellStart"/>
      <w:r w:rsidRPr="00C635F0">
        <w:rPr>
          <w:sz w:val="28"/>
          <w:szCs w:val="28"/>
        </w:rPr>
        <w:t>Миусскую</w:t>
      </w:r>
      <w:proofErr w:type="spellEnd"/>
      <w:r w:rsidRPr="00C635F0">
        <w:rPr>
          <w:sz w:val="28"/>
          <w:szCs w:val="28"/>
        </w:rPr>
        <w:t xml:space="preserve"> линию укреплений, и их дети, внуки — представители молодого поколения. </w:t>
      </w:r>
    </w:p>
    <w:p w:rsidR="00851530" w:rsidRPr="00C635F0" w:rsidRDefault="00851530" w:rsidP="00664232">
      <w:pPr>
        <w:shd w:val="clear" w:color="auto" w:fill="FFFFFF"/>
        <w:ind w:firstLine="567"/>
        <w:jc w:val="both"/>
        <w:rPr>
          <w:sz w:val="28"/>
          <w:szCs w:val="28"/>
        </w:rPr>
      </w:pPr>
      <w:r w:rsidRPr="00C635F0">
        <w:rPr>
          <w:sz w:val="28"/>
          <w:szCs w:val="28"/>
        </w:rPr>
        <w:t>Именно сюда в июле 1943 года вышла 3-я гвардейская стрел</w:t>
      </w:r>
      <w:r w:rsidRPr="00C635F0">
        <w:rPr>
          <w:sz w:val="28"/>
          <w:szCs w:val="28"/>
        </w:rPr>
        <w:softHyphen/>
        <w:t xml:space="preserve">ковая дивизия. Реку </w:t>
      </w:r>
      <w:proofErr w:type="spellStart"/>
      <w:r w:rsidRPr="00C635F0">
        <w:rPr>
          <w:sz w:val="28"/>
          <w:szCs w:val="28"/>
        </w:rPr>
        <w:t>Миус</w:t>
      </w:r>
      <w:proofErr w:type="spellEnd"/>
      <w:r w:rsidRPr="00C635F0">
        <w:rPr>
          <w:sz w:val="28"/>
          <w:szCs w:val="28"/>
        </w:rPr>
        <w:t xml:space="preserve"> не назовешь особенно полноводной и широкой, но ее берега были превращены в сплошную, глубоко, эшелонированную систему обороны с многочисленными огневыми точками.</w:t>
      </w:r>
    </w:p>
    <w:p w:rsidR="00851530" w:rsidRPr="00C635F0" w:rsidRDefault="00851530" w:rsidP="00664232">
      <w:pPr>
        <w:shd w:val="clear" w:color="auto" w:fill="FFFFFF"/>
        <w:ind w:firstLine="567"/>
        <w:jc w:val="both"/>
        <w:rPr>
          <w:sz w:val="28"/>
          <w:szCs w:val="28"/>
        </w:rPr>
      </w:pPr>
      <w:r w:rsidRPr="00C635F0">
        <w:rPr>
          <w:sz w:val="28"/>
          <w:szCs w:val="28"/>
        </w:rPr>
        <w:t xml:space="preserve">17 июля начался штурм оборонительных линий, названных немцами </w:t>
      </w:r>
      <w:proofErr w:type="spellStart"/>
      <w:r w:rsidRPr="00C635F0">
        <w:rPr>
          <w:sz w:val="28"/>
          <w:szCs w:val="28"/>
        </w:rPr>
        <w:t>Миус</w:t>
      </w:r>
      <w:proofErr w:type="spellEnd"/>
      <w:r w:rsidRPr="00C635F0">
        <w:rPr>
          <w:sz w:val="28"/>
          <w:szCs w:val="28"/>
        </w:rPr>
        <w:t>-фронтом. Передний край немецких войск заво</w:t>
      </w:r>
      <w:r w:rsidRPr="00C635F0">
        <w:rPr>
          <w:sz w:val="28"/>
          <w:szCs w:val="28"/>
        </w:rPr>
        <w:softHyphen/>
        <w:t>локло дымом и пылью. Его обрабатывали бомбардировщики, штурмовики, тяжелые гаубицы, гвардейские минометы. А потом грозное и дружное «ура» раскатилось над донецкой степью так, что перекрыло гром десятков батарей.</w:t>
      </w:r>
    </w:p>
    <w:p w:rsidR="00851530" w:rsidRPr="00C635F0" w:rsidRDefault="00851530" w:rsidP="00664232">
      <w:pPr>
        <w:shd w:val="clear" w:color="auto" w:fill="FFFFFF"/>
        <w:ind w:firstLine="567"/>
        <w:jc w:val="both"/>
        <w:rPr>
          <w:sz w:val="28"/>
          <w:szCs w:val="28"/>
        </w:rPr>
      </w:pPr>
      <w:r w:rsidRPr="00C635F0">
        <w:rPr>
          <w:sz w:val="28"/>
          <w:szCs w:val="28"/>
        </w:rPr>
        <w:t>Полк, в составе которого была и рота Ежкова, ворвался в село Степановку, занял оборону. Гитлеровское командование пыталось, во что бы то ни стало вернуть утраченные позиции, бросало в бой резервы. Вражеские танки надвигались на позиции бронебойщиков. Командир роты лично проверил огневой рубеж подразделения и приник к противотанковому ружью. Важно было уничтожить головной танк.   Первым   же выстрелом   была   сбит  гусеница,   от   следующего   танк   загорелся.   Раздались   выстрелы других ПТР, ударили пулеметы, отсекая пехоту от бронированной защиты. Потеряв несколько танков, гитлеровцы отступили.</w:t>
      </w:r>
    </w:p>
    <w:p w:rsidR="00851530" w:rsidRPr="00C635F0" w:rsidRDefault="00851530" w:rsidP="00664232">
      <w:pPr>
        <w:shd w:val="clear" w:color="auto" w:fill="FFFFFF"/>
        <w:ind w:firstLine="567"/>
        <w:jc w:val="both"/>
        <w:rPr>
          <w:sz w:val="28"/>
          <w:szCs w:val="28"/>
        </w:rPr>
      </w:pPr>
      <w:r w:rsidRPr="00C635F0">
        <w:rPr>
          <w:sz w:val="28"/>
          <w:szCs w:val="28"/>
        </w:rPr>
        <w:t>Собрав силы, они ринулись в новую атаку. На этот раз впере</w:t>
      </w:r>
      <w:r w:rsidRPr="00C635F0">
        <w:rPr>
          <w:sz w:val="28"/>
          <w:szCs w:val="28"/>
        </w:rPr>
        <w:softHyphen/>
        <w:t xml:space="preserve">ди ползли </w:t>
      </w:r>
      <w:r w:rsidRPr="00C635F0">
        <w:rPr>
          <w:sz w:val="28"/>
          <w:szCs w:val="28"/>
        </w:rPr>
        <w:lastRenderedPageBreak/>
        <w:t xml:space="preserve">«тигры». Бронебойные пули со звоном отлетали от мощной брони. </w:t>
      </w:r>
      <w:proofErr w:type="gramStart"/>
      <w:r w:rsidRPr="00C635F0">
        <w:rPr>
          <w:sz w:val="28"/>
          <w:szCs w:val="28"/>
        </w:rPr>
        <w:t>Валентин Ежков, зажав в правой руке противо</w:t>
      </w:r>
      <w:r w:rsidRPr="00C635F0">
        <w:rPr>
          <w:sz w:val="28"/>
          <w:szCs w:val="28"/>
        </w:rPr>
        <w:softHyphen/>
        <w:t>танковую гранату, в левой — автомат, пополз навстречу.</w:t>
      </w:r>
      <w:proofErr w:type="gramEnd"/>
      <w:r w:rsidRPr="00C635F0">
        <w:rPr>
          <w:sz w:val="28"/>
          <w:szCs w:val="28"/>
        </w:rPr>
        <w:t xml:space="preserve"> Много</w:t>
      </w:r>
      <w:r w:rsidRPr="00C635F0">
        <w:rPr>
          <w:sz w:val="28"/>
          <w:szCs w:val="28"/>
        </w:rPr>
        <w:softHyphen/>
        <w:t>тонная глыба из брони, изрыгающая смерть, и советский стар</w:t>
      </w:r>
      <w:r w:rsidRPr="00C635F0">
        <w:rPr>
          <w:sz w:val="28"/>
          <w:szCs w:val="28"/>
        </w:rPr>
        <w:softHyphen/>
        <w:t>ший лейтенант, совсем еще молодой человек, встретились на узкой тропке бескрайней донецкой степи. Не разойтись!</w:t>
      </w:r>
    </w:p>
    <w:p w:rsidR="00851530" w:rsidRPr="00C635F0" w:rsidRDefault="00851530" w:rsidP="00664232">
      <w:pPr>
        <w:shd w:val="clear" w:color="auto" w:fill="FFFFFF"/>
        <w:ind w:firstLine="567"/>
        <w:jc w:val="both"/>
        <w:rPr>
          <w:sz w:val="28"/>
          <w:szCs w:val="28"/>
        </w:rPr>
      </w:pPr>
      <w:r w:rsidRPr="00C635F0">
        <w:rPr>
          <w:sz w:val="28"/>
          <w:szCs w:val="28"/>
        </w:rPr>
        <w:t xml:space="preserve">Граната полетела в гусеницу танка и разворотила ее. Машина остановилась, из открывшихся люков выскочили фашисты. И тут же рухнули, </w:t>
      </w:r>
      <w:proofErr w:type="gramStart"/>
      <w:r w:rsidRPr="00C635F0">
        <w:rPr>
          <w:sz w:val="28"/>
          <w:szCs w:val="28"/>
        </w:rPr>
        <w:t>сраженные</w:t>
      </w:r>
      <w:proofErr w:type="gramEnd"/>
      <w:r w:rsidRPr="00C635F0">
        <w:rPr>
          <w:sz w:val="28"/>
          <w:szCs w:val="28"/>
        </w:rPr>
        <w:t xml:space="preserve"> автоматной очередью ротного.</w:t>
      </w:r>
    </w:p>
    <w:p w:rsidR="00851530" w:rsidRPr="00C635F0" w:rsidRDefault="00851530" w:rsidP="00664232">
      <w:pPr>
        <w:shd w:val="clear" w:color="auto" w:fill="FFFFFF"/>
        <w:ind w:firstLine="567"/>
        <w:jc w:val="both"/>
        <w:rPr>
          <w:sz w:val="28"/>
          <w:szCs w:val="28"/>
        </w:rPr>
      </w:pPr>
      <w:r w:rsidRPr="00C635F0">
        <w:rPr>
          <w:sz w:val="28"/>
          <w:szCs w:val="28"/>
        </w:rPr>
        <w:t>Вторая атака   гитлеровцев,   как и   первая,   захлебнулась. Но вскоре они еще более крупными силами пошли в третью атаку. Ежков командовал  ротой и успевал сам стрелять из ПТР.  Вдруг рядом взорвался снаряд. Одним осколком  поразило ружье, дру</w:t>
      </w:r>
      <w:r w:rsidRPr="00C635F0">
        <w:rPr>
          <w:sz w:val="28"/>
          <w:szCs w:val="28"/>
        </w:rPr>
        <w:softHyphen/>
        <w:t>гим - Ежкова. Однако бой продолжался и командир роты, пони</w:t>
      </w:r>
      <w:r w:rsidRPr="00C635F0">
        <w:rPr>
          <w:sz w:val="28"/>
          <w:szCs w:val="28"/>
        </w:rPr>
        <w:softHyphen/>
        <w:t>мая нарастающее напряжение, не выходил из боя. Целый батальон вражеских солдат</w:t>
      </w:r>
      <w:proofErr w:type="gramStart"/>
      <w:r w:rsidRPr="00C635F0">
        <w:rPr>
          <w:sz w:val="28"/>
          <w:szCs w:val="28"/>
        </w:rPr>
        <w:t>.</w:t>
      </w:r>
      <w:proofErr w:type="gramEnd"/>
      <w:r w:rsidRPr="00C635F0">
        <w:rPr>
          <w:sz w:val="28"/>
          <w:szCs w:val="28"/>
        </w:rPr>
        <w:t xml:space="preserve"> </w:t>
      </w:r>
      <w:proofErr w:type="gramStart"/>
      <w:r w:rsidRPr="00C635F0">
        <w:rPr>
          <w:sz w:val="28"/>
          <w:szCs w:val="28"/>
        </w:rPr>
        <w:t>п</w:t>
      </w:r>
      <w:proofErr w:type="gramEnd"/>
      <w:r w:rsidRPr="00C635F0">
        <w:rPr>
          <w:sz w:val="28"/>
          <w:szCs w:val="28"/>
        </w:rPr>
        <w:t>од прикрытием  пяти танков  наступал на по</w:t>
      </w:r>
      <w:r w:rsidRPr="00C635F0">
        <w:rPr>
          <w:sz w:val="28"/>
          <w:szCs w:val="28"/>
        </w:rPr>
        <w:softHyphen/>
        <w:t xml:space="preserve">редевшую   роту  Ежкова.    Положение   становилось   критическим. Дрогнуть, отступить, значит позволить немцам ворваться в село, зайти в тыл соседним подразделениям, снова укрепиться в дотах и дзотах  первых   линий   </w:t>
      </w:r>
      <w:proofErr w:type="spellStart"/>
      <w:r w:rsidRPr="00C635F0">
        <w:rPr>
          <w:sz w:val="28"/>
          <w:szCs w:val="28"/>
        </w:rPr>
        <w:t>миусской</w:t>
      </w:r>
      <w:proofErr w:type="spellEnd"/>
      <w:r w:rsidRPr="00C635F0">
        <w:rPr>
          <w:sz w:val="28"/>
          <w:szCs w:val="28"/>
        </w:rPr>
        <w:t xml:space="preserve">  обороны.   Старший  лейтенант снова выскочил из окопа и, превозмогая боль, пополз к разбитому им танку. Вот и застывший «тигр». Люк открыт. Ежков нырнул внутрь,   осмотрелся,     попробовал   систему   управления   башней, пушкой. Все оказалось исправным. Башня развернулась орудием в сторону врага. Грянул выстрел, второй, третий... Снаряды «тиг</w:t>
      </w:r>
      <w:r w:rsidRPr="00C635F0">
        <w:rPr>
          <w:sz w:val="28"/>
          <w:szCs w:val="28"/>
        </w:rPr>
        <w:softHyphen/>
        <w:t>ра» били по своим сородичам, и это решило исход третьей атаки. Двенадцать танков врага подбили в тот день  бронебойщики роты Валентина Ежкова, не отступив ни на шаг. Но уже под ко</w:t>
      </w:r>
      <w:r w:rsidRPr="00C635F0">
        <w:rPr>
          <w:sz w:val="28"/>
          <w:szCs w:val="28"/>
        </w:rPr>
        <w:softHyphen/>
        <w:t>нец   боя   замертво   упал   отважный   командир.   И   только   успел сказать:</w:t>
      </w:r>
    </w:p>
    <w:p w:rsidR="00851530" w:rsidRPr="00C635F0" w:rsidRDefault="00851530" w:rsidP="00664232">
      <w:pPr>
        <w:shd w:val="clear" w:color="auto" w:fill="FFFFFF"/>
        <w:ind w:firstLine="567"/>
        <w:jc w:val="both"/>
        <w:rPr>
          <w:sz w:val="28"/>
          <w:szCs w:val="28"/>
        </w:rPr>
      </w:pPr>
      <w:r w:rsidRPr="00C635F0">
        <w:rPr>
          <w:sz w:val="28"/>
          <w:szCs w:val="28"/>
        </w:rPr>
        <w:t xml:space="preserve">— Метко разите фашистскую, броню, пока бьется русское сердце в груди, </w:t>
      </w:r>
      <w:proofErr w:type="gramStart"/>
      <w:r w:rsidRPr="00C635F0">
        <w:rPr>
          <w:sz w:val="28"/>
          <w:szCs w:val="28"/>
        </w:rPr>
        <w:t>гадам</w:t>
      </w:r>
      <w:proofErr w:type="gramEnd"/>
      <w:r w:rsidRPr="00C635F0">
        <w:rPr>
          <w:sz w:val="28"/>
          <w:szCs w:val="28"/>
        </w:rPr>
        <w:t xml:space="preserve"> не пройти!</w:t>
      </w:r>
    </w:p>
    <w:p w:rsidR="00851530" w:rsidRPr="00C635F0" w:rsidRDefault="00851530" w:rsidP="00664232">
      <w:pPr>
        <w:shd w:val="clear" w:color="auto" w:fill="FFFFFF"/>
        <w:tabs>
          <w:tab w:val="left" w:pos="6658"/>
        </w:tabs>
        <w:ind w:firstLine="567"/>
        <w:jc w:val="both"/>
        <w:rPr>
          <w:sz w:val="28"/>
          <w:szCs w:val="28"/>
        </w:rPr>
      </w:pPr>
      <w:r w:rsidRPr="00C635F0">
        <w:rPr>
          <w:sz w:val="28"/>
          <w:szCs w:val="28"/>
        </w:rPr>
        <w:t>Эти слова передавались солдатами из уст в уста и короткой</w:t>
      </w:r>
      <w:r w:rsidRPr="00C635F0">
        <w:rPr>
          <w:sz w:val="28"/>
          <w:szCs w:val="28"/>
        </w:rPr>
        <w:br/>
        <w:t>строкой легли в посмертную реляцию на присвоение Валентину</w:t>
      </w:r>
      <w:r w:rsidRPr="00C635F0">
        <w:rPr>
          <w:sz w:val="28"/>
          <w:szCs w:val="28"/>
        </w:rPr>
        <w:br/>
        <w:t>Федоровичу Ежкову звания Героя Советского Союза.</w:t>
      </w:r>
      <w:r w:rsidRPr="00C635F0">
        <w:rPr>
          <w:sz w:val="28"/>
          <w:szCs w:val="28"/>
        </w:rPr>
        <w:tab/>
      </w:r>
    </w:p>
    <w:p w:rsidR="00851530" w:rsidRPr="00C635F0" w:rsidRDefault="00851530" w:rsidP="00664232">
      <w:pPr>
        <w:shd w:val="clear" w:color="auto" w:fill="FFFFFF"/>
        <w:ind w:firstLine="567"/>
        <w:jc w:val="both"/>
        <w:rPr>
          <w:sz w:val="28"/>
          <w:szCs w:val="28"/>
        </w:rPr>
      </w:pPr>
      <w:r w:rsidRPr="00C635F0">
        <w:rPr>
          <w:sz w:val="28"/>
          <w:szCs w:val="28"/>
        </w:rPr>
        <w:t xml:space="preserve">...Далеко-далеко виден холм с обелиском в честь воинов, штурмовавших </w:t>
      </w:r>
      <w:proofErr w:type="spellStart"/>
      <w:r w:rsidRPr="00C635F0">
        <w:rPr>
          <w:sz w:val="28"/>
          <w:szCs w:val="28"/>
        </w:rPr>
        <w:t>миусские</w:t>
      </w:r>
      <w:proofErr w:type="spellEnd"/>
      <w:r w:rsidRPr="00C635F0">
        <w:rPr>
          <w:sz w:val="28"/>
          <w:szCs w:val="28"/>
        </w:rPr>
        <w:t xml:space="preserve"> укрепления. А если взойти по ступени к Вечному огню, как на ладони лежит земля Донецкая — шахты, заводы, жилые дома, асфальтированные дороги с бесконечной вереницей автомашин. Вокруг бьется жизнь, ради которой  отдал в двадцать  один год свою жизнь сын Татарии  Валентин Ежков!</w:t>
      </w:r>
    </w:p>
    <w:p w:rsidR="00851530" w:rsidRPr="00C635F0" w:rsidRDefault="00AC76B2" w:rsidP="00664232">
      <w:pPr>
        <w:shd w:val="clear" w:color="auto" w:fill="FFFFFF"/>
        <w:spacing w:before="235"/>
        <w:ind w:firstLine="567"/>
        <w:jc w:val="both"/>
        <w:rPr>
          <w:sz w:val="28"/>
          <w:szCs w:val="28"/>
        </w:rPr>
      </w:pPr>
      <w:r w:rsidRPr="00C635F0">
        <w:rPr>
          <w:iCs/>
          <w:sz w:val="28"/>
          <w:szCs w:val="28"/>
        </w:rPr>
        <w:t xml:space="preserve">Мой второй герой – земляк  - </w:t>
      </w:r>
      <w:r w:rsidR="00851530" w:rsidRPr="00C635F0">
        <w:rPr>
          <w:iCs/>
          <w:sz w:val="28"/>
          <w:szCs w:val="28"/>
        </w:rPr>
        <w:t>Салихов</w:t>
      </w:r>
      <w:r w:rsidR="00851530" w:rsidRPr="00C635F0">
        <w:rPr>
          <w:sz w:val="28"/>
          <w:szCs w:val="28"/>
        </w:rPr>
        <w:t xml:space="preserve"> </w:t>
      </w:r>
      <w:proofErr w:type="spellStart"/>
      <w:r w:rsidR="00851530" w:rsidRPr="00C635F0">
        <w:rPr>
          <w:iCs/>
          <w:sz w:val="28"/>
          <w:szCs w:val="28"/>
        </w:rPr>
        <w:t>Гатаулла</w:t>
      </w:r>
      <w:proofErr w:type="spellEnd"/>
      <w:r w:rsidR="00851530" w:rsidRPr="00C635F0">
        <w:rPr>
          <w:iCs/>
          <w:sz w:val="28"/>
          <w:szCs w:val="28"/>
        </w:rPr>
        <w:t xml:space="preserve"> </w:t>
      </w:r>
      <w:proofErr w:type="spellStart"/>
      <w:r w:rsidR="00851530" w:rsidRPr="00C635F0">
        <w:rPr>
          <w:iCs/>
          <w:sz w:val="28"/>
          <w:szCs w:val="28"/>
        </w:rPr>
        <w:t>Салихович</w:t>
      </w:r>
      <w:proofErr w:type="spellEnd"/>
      <w:r w:rsidR="00851530" w:rsidRPr="00C635F0">
        <w:rPr>
          <w:iCs/>
          <w:sz w:val="28"/>
          <w:szCs w:val="28"/>
        </w:rPr>
        <w:t xml:space="preserve"> родился в 1924 году в деревне </w:t>
      </w:r>
      <w:proofErr w:type="gramStart"/>
      <w:r w:rsidR="00851530" w:rsidRPr="00C635F0">
        <w:rPr>
          <w:iCs/>
          <w:sz w:val="28"/>
          <w:szCs w:val="28"/>
        </w:rPr>
        <w:t>Нижняя</w:t>
      </w:r>
      <w:proofErr w:type="gramEnd"/>
      <w:r w:rsidR="00851530" w:rsidRPr="00C635F0">
        <w:rPr>
          <w:iCs/>
          <w:sz w:val="28"/>
          <w:szCs w:val="28"/>
        </w:rPr>
        <w:t xml:space="preserve"> Ура Арского района ТАССР. Летом 1942 года был призван в ряды Красной Армии. Обучившись в полковой школе, получает звание сержанта. Командир стрелко</w:t>
      </w:r>
      <w:r w:rsidR="00851530" w:rsidRPr="00C635F0">
        <w:rPr>
          <w:iCs/>
          <w:sz w:val="28"/>
          <w:szCs w:val="28"/>
        </w:rPr>
        <w:softHyphen/>
        <w:t>вого отделения. Указом Президиума Верховного Совета СССР от 27 августа 1943 года Салихову</w:t>
      </w:r>
      <w:r w:rsidR="00851530" w:rsidRPr="00C635F0">
        <w:rPr>
          <w:sz w:val="28"/>
          <w:szCs w:val="28"/>
        </w:rPr>
        <w:t xml:space="preserve"> </w:t>
      </w:r>
      <w:proofErr w:type="spellStart"/>
      <w:r w:rsidR="00851530" w:rsidRPr="00C635F0">
        <w:rPr>
          <w:iCs/>
          <w:sz w:val="28"/>
          <w:szCs w:val="28"/>
        </w:rPr>
        <w:t>Гатаулле</w:t>
      </w:r>
      <w:proofErr w:type="spellEnd"/>
      <w:r w:rsidR="00851530" w:rsidRPr="00C635F0">
        <w:rPr>
          <w:iCs/>
          <w:sz w:val="28"/>
          <w:szCs w:val="28"/>
        </w:rPr>
        <w:t xml:space="preserve"> </w:t>
      </w:r>
      <w:proofErr w:type="spellStart"/>
      <w:r w:rsidR="00851530" w:rsidRPr="00C635F0">
        <w:rPr>
          <w:iCs/>
          <w:sz w:val="28"/>
          <w:szCs w:val="28"/>
        </w:rPr>
        <w:t>Салиховичу</w:t>
      </w:r>
      <w:proofErr w:type="spellEnd"/>
      <w:r w:rsidR="00851530" w:rsidRPr="00C635F0">
        <w:rPr>
          <w:iCs/>
          <w:sz w:val="28"/>
          <w:szCs w:val="28"/>
        </w:rPr>
        <w:t xml:space="preserve"> присвоено почетное звание Героя. Советского Союза. После войны окончил военное пехотное училище. </w:t>
      </w:r>
    </w:p>
    <w:p w:rsidR="00851530" w:rsidRPr="00C635F0" w:rsidRDefault="00851530" w:rsidP="00664232">
      <w:pPr>
        <w:shd w:val="clear" w:color="auto" w:fill="FFFFFF"/>
        <w:spacing w:before="293"/>
        <w:ind w:firstLine="567"/>
        <w:jc w:val="both"/>
        <w:rPr>
          <w:sz w:val="28"/>
          <w:szCs w:val="28"/>
        </w:rPr>
      </w:pPr>
      <w:r w:rsidRPr="00C635F0">
        <w:rPr>
          <w:sz w:val="28"/>
          <w:szCs w:val="28"/>
        </w:rPr>
        <w:t xml:space="preserve">Когда в 1941 году 17-летний </w:t>
      </w:r>
      <w:proofErr w:type="spellStart"/>
      <w:r w:rsidRPr="00C635F0">
        <w:rPr>
          <w:sz w:val="28"/>
          <w:szCs w:val="28"/>
        </w:rPr>
        <w:t>Гатаулла</w:t>
      </w:r>
      <w:proofErr w:type="spellEnd"/>
      <w:r w:rsidRPr="00C635F0">
        <w:rPr>
          <w:sz w:val="28"/>
          <w:szCs w:val="28"/>
        </w:rPr>
        <w:t xml:space="preserve"> явился в военкомат с просьбой об отправке на фронт, военком, взглянув на него с улыб</w:t>
      </w:r>
      <w:r w:rsidRPr="00C635F0">
        <w:rPr>
          <w:sz w:val="28"/>
          <w:szCs w:val="28"/>
        </w:rPr>
        <w:softHyphen/>
        <w:t>кой, сказал:</w:t>
      </w:r>
    </w:p>
    <w:p w:rsidR="00851530" w:rsidRPr="00C635F0" w:rsidRDefault="00851530" w:rsidP="00664232">
      <w:pPr>
        <w:shd w:val="clear" w:color="auto" w:fill="FFFFFF"/>
        <w:tabs>
          <w:tab w:val="left" w:pos="2822"/>
        </w:tabs>
        <w:spacing w:before="10"/>
        <w:ind w:firstLine="567"/>
        <w:jc w:val="both"/>
        <w:rPr>
          <w:sz w:val="28"/>
          <w:szCs w:val="28"/>
        </w:rPr>
      </w:pPr>
      <w:r w:rsidRPr="00C635F0">
        <w:rPr>
          <w:sz w:val="28"/>
          <w:szCs w:val="28"/>
        </w:rPr>
        <w:lastRenderedPageBreak/>
        <w:t xml:space="preserve">— Молод еще, братишка! Поработай с годик. И в тылу нужны  </w:t>
      </w:r>
      <w:r w:rsidRPr="00C635F0">
        <w:rPr>
          <w:sz w:val="28"/>
          <w:szCs w:val="28"/>
        </w:rPr>
        <w:br/>
        <w:t>люди!</w:t>
      </w:r>
    </w:p>
    <w:p w:rsidR="00851530" w:rsidRPr="00C635F0" w:rsidRDefault="00851530" w:rsidP="00664232">
      <w:pPr>
        <w:shd w:val="clear" w:color="auto" w:fill="FFFFFF"/>
        <w:spacing w:before="5"/>
        <w:ind w:firstLine="567"/>
        <w:jc w:val="both"/>
        <w:rPr>
          <w:sz w:val="28"/>
          <w:szCs w:val="28"/>
        </w:rPr>
      </w:pPr>
      <w:r w:rsidRPr="00C635F0">
        <w:rPr>
          <w:sz w:val="28"/>
          <w:szCs w:val="28"/>
        </w:rPr>
        <w:t xml:space="preserve">Летом 1942 года </w:t>
      </w:r>
      <w:proofErr w:type="spellStart"/>
      <w:r w:rsidRPr="00C635F0">
        <w:rPr>
          <w:sz w:val="28"/>
          <w:szCs w:val="28"/>
        </w:rPr>
        <w:t>Гатауллу</w:t>
      </w:r>
      <w:proofErr w:type="spellEnd"/>
      <w:r w:rsidRPr="00C635F0">
        <w:rPr>
          <w:sz w:val="28"/>
          <w:szCs w:val="28"/>
        </w:rPr>
        <w:t xml:space="preserve"> призвали в Красную Армию. Он оканчивает   полковую школу и становится младшим   командиром.</w:t>
      </w:r>
    </w:p>
    <w:p w:rsidR="00851530" w:rsidRPr="00C635F0" w:rsidRDefault="00851530" w:rsidP="00664232">
      <w:pPr>
        <w:shd w:val="clear" w:color="auto" w:fill="FFFFFF"/>
        <w:ind w:firstLine="567"/>
        <w:jc w:val="both"/>
        <w:rPr>
          <w:sz w:val="28"/>
          <w:szCs w:val="28"/>
        </w:rPr>
      </w:pPr>
      <w:r w:rsidRPr="00C635F0">
        <w:rPr>
          <w:sz w:val="28"/>
          <w:szCs w:val="28"/>
        </w:rPr>
        <w:t xml:space="preserve">Хорошо запомнился </w:t>
      </w:r>
      <w:proofErr w:type="spellStart"/>
      <w:r w:rsidRPr="00C635F0">
        <w:rPr>
          <w:sz w:val="28"/>
          <w:szCs w:val="28"/>
        </w:rPr>
        <w:t>Гатаулле</w:t>
      </w:r>
      <w:proofErr w:type="spellEnd"/>
      <w:r w:rsidRPr="00C635F0">
        <w:rPr>
          <w:sz w:val="28"/>
          <w:szCs w:val="28"/>
        </w:rPr>
        <w:t xml:space="preserve"> день 12 июля, 1943 года. В этот день советские войска перешли в наступление'. Салихов со своим отделением должен был занять вражескую траншею на неболь</w:t>
      </w:r>
      <w:r w:rsidRPr="00C635F0">
        <w:rPr>
          <w:sz w:val="28"/>
          <w:szCs w:val="28"/>
        </w:rPr>
        <w:softHyphen/>
        <w:t>шой высотке. Не спали ни солдаты, ни командир: ждали сигнала к атаке. Вот утренняя заря своими розовато-красными лучами объяла все вокруг. Повеял легкий ветерок. Но над окопами было еще тихо.</w:t>
      </w:r>
    </w:p>
    <w:p w:rsidR="00851530" w:rsidRPr="00C635F0" w:rsidRDefault="00851530" w:rsidP="00664232">
      <w:pPr>
        <w:shd w:val="clear" w:color="auto" w:fill="FFFFFF"/>
        <w:spacing w:before="5"/>
        <w:ind w:firstLine="567"/>
        <w:jc w:val="both"/>
        <w:rPr>
          <w:sz w:val="28"/>
          <w:szCs w:val="28"/>
        </w:rPr>
      </w:pPr>
      <w:r w:rsidRPr="00C635F0">
        <w:rPr>
          <w:sz w:val="28"/>
          <w:szCs w:val="28"/>
        </w:rPr>
        <w:t>В четыре часа утра открыли огонь пушки, гвардейские мино</w:t>
      </w:r>
      <w:r w:rsidRPr="00C635F0">
        <w:rPr>
          <w:sz w:val="28"/>
          <w:szCs w:val="28"/>
        </w:rPr>
        <w:softHyphen/>
        <w:t>меты — «катюши» протянули свои огненные ленты,    поднялись в воздух самолеты</w:t>
      </w:r>
      <w:proofErr w:type="gramStart"/>
      <w:r w:rsidRPr="00C635F0">
        <w:rPr>
          <w:sz w:val="28"/>
          <w:szCs w:val="28"/>
        </w:rPr>
        <w:t xml:space="preserve"> .</w:t>
      </w:r>
      <w:proofErr w:type="gramEnd"/>
      <w:r w:rsidRPr="00C635F0">
        <w:rPr>
          <w:sz w:val="28"/>
          <w:szCs w:val="28"/>
        </w:rPr>
        <w:t xml:space="preserve"> Настал долгожданный час.</w:t>
      </w:r>
      <w:r w:rsidRPr="00C635F0">
        <w:rPr>
          <w:sz w:val="28"/>
          <w:szCs w:val="28"/>
        </w:rPr>
        <w:tab/>
      </w:r>
      <w:r w:rsidRPr="00C635F0">
        <w:rPr>
          <w:spacing w:val="-26"/>
          <w:sz w:val="28"/>
          <w:szCs w:val="28"/>
        </w:rPr>
        <w:t>..</w:t>
      </w:r>
    </w:p>
    <w:p w:rsidR="00851530" w:rsidRPr="00C635F0" w:rsidRDefault="00851530" w:rsidP="00664232">
      <w:pPr>
        <w:shd w:val="clear" w:color="auto" w:fill="FFFFFF"/>
        <w:tabs>
          <w:tab w:val="left" w:pos="662"/>
          <w:tab w:val="left" w:pos="5918"/>
        </w:tabs>
        <w:ind w:firstLine="567"/>
        <w:jc w:val="both"/>
        <w:rPr>
          <w:sz w:val="28"/>
          <w:szCs w:val="28"/>
        </w:rPr>
      </w:pPr>
      <w:r w:rsidRPr="00C635F0">
        <w:rPr>
          <w:sz w:val="28"/>
          <w:szCs w:val="28"/>
        </w:rPr>
        <w:t>— За Родину, вперед! — прозвучала команда.</w:t>
      </w:r>
      <w:r w:rsidRPr="00C635F0">
        <w:rPr>
          <w:spacing w:val="-24"/>
          <w:sz w:val="28"/>
          <w:szCs w:val="28"/>
        </w:rPr>
        <w:br/>
        <w:t xml:space="preserve">      </w:t>
      </w:r>
      <w:r w:rsidRPr="00C635F0">
        <w:rPr>
          <w:sz w:val="28"/>
          <w:szCs w:val="28"/>
        </w:rPr>
        <w:t>Сержант   Салихов - поднял за  собой   отделение...   Стреляя   из автоматов, они приблизились к траншеям врага. Но немцы откры</w:t>
      </w:r>
      <w:r w:rsidRPr="00C635F0">
        <w:rPr>
          <w:sz w:val="28"/>
          <w:szCs w:val="28"/>
        </w:rPr>
        <w:softHyphen/>
        <w:t>ли сильный огонь, и продвигаться вперед стало труднее. Фашист</w:t>
      </w:r>
      <w:r w:rsidRPr="00C635F0">
        <w:rPr>
          <w:sz w:val="28"/>
          <w:szCs w:val="28"/>
        </w:rPr>
        <w:softHyphen/>
        <w:t>ские пулеметы и минометы вывели из строя многих бойцов.</w:t>
      </w:r>
    </w:p>
    <w:p w:rsidR="00851530" w:rsidRPr="00C635F0" w:rsidRDefault="00851530" w:rsidP="00664232">
      <w:pPr>
        <w:shd w:val="clear" w:color="auto" w:fill="FFFFFF"/>
        <w:ind w:firstLine="567"/>
        <w:jc w:val="both"/>
        <w:rPr>
          <w:sz w:val="28"/>
          <w:szCs w:val="28"/>
        </w:rPr>
      </w:pPr>
      <w:r w:rsidRPr="00C635F0">
        <w:rPr>
          <w:sz w:val="28"/>
          <w:szCs w:val="28"/>
        </w:rPr>
        <w:t>Положение отделения сержанта Салихова, было тяжелое, они дважды попадали под обстрел минометов. Только благодаря на</w:t>
      </w:r>
      <w:r w:rsidRPr="00C635F0">
        <w:rPr>
          <w:sz w:val="28"/>
          <w:szCs w:val="28"/>
        </w:rPr>
        <w:softHyphen/>
        <w:t xml:space="preserve">ходчивости командира бойцы сумели вырваться из огненного кольца и перейти в наступление. Но немцы усилили огонь. </w:t>
      </w:r>
      <w:proofErr w:type="spellStart"/>
      <w:r w:rsidRPr="00C635F0">
        <w:rPr>
          <w:sz w:val="28"/>
          <w:szCs w:val="28"/>
        </w:rPr>
        <w:t>Гата</w:t>
      </w:r>
      <w:r w:rsidRPr="00C635F0">
        <w:rPr>
          <w:sz w:val="28"/>
          <w:szCs w:val="28"/>
        </w:rPr>
        <w:softHyphen/>
        <w:t>улла</w:t>
      </w:r>
      <w:proofErr w:type="spellEnd"/>
      <w:r w:rsidRPr="00C635F0">
        <w:rPr>
          <w:sz w:val="28"/>
          <w:szCs w:val="28"/>
        </w:rPr>
        <w:t xml:space="preserve">, рискуя жизнью, спасает товарищей от полного истребления. </w:t>
      </w:r>
    </w:p>
    <w:p w:rsidR="00851530" w:rsidRPr="00C635F0" w:rsidRDefault="00851530" w:rsidP="00664232">
      <w:pPr>
        <w:shd w:val="clear" w:color="auto" w:fill="FFFFFF"/>
        <w:tabs>
          <w:tab w:val="left" w:pos="7186"/>
        </w:tabs>
        <w:ind w:firstLine="567"/>
        <w:jc w:val="both"/>
        <w:rPr>
          <w:sz w:val="28"/>
          <w:szCs w:val="28"/>
        </w:rPr>
      </w:pPr>
      <w:r w:rsidRPr="00C635F0">
        <w:rPr>
          <w:sz w:val="28"/>
          <w:szCs w:val="28"/>
        </w:rPr>
        <w:t>Солдаты  имели право  гордиться своим командиром.</w:t>
      </w:r>
    </w:p>
    <w:p w:rsidR="00851530" w:rsidRPr="00C635F0" w:rsidRDefault="00851530" w:rsidP="00664232">
      <w:pPr>
        <w:shd w:val="clear" w:color="auto" w:fill="FFFFFF"/>
        <w:ind w:firstLine="567"/>
        <w:jc w:val="both"/>
        <w:rPr>
          <w:sz w:val="28"/>
          <w:szCs w:val="28"/>
        </w:rPr>
      </w:pPr>
      <w:r w:rsidRPr="00C635F0">
        <w:rPr>
          <w:sz w:val="28"/>
          <w:szCs w:val="28"/>
        </w:rPr>
        <w:t xml:space="preserve">После небольшой передышки немцы вновь открыли огонь из пулемета. Схватив снайперскую винтовку, </w:t>
      </w:r>
      <w:proofErr w:type="spellStart"/>
      <w:r w:rsidRPr="00C635F0">
        <w:rPr>
          <w:sz w:val="28"/>
          <w:szCs w:val="28"/>
        </w:rPr>
        <w:t>Гатаулла</w:t>
      </w:r>
      <w:proofErr w:type="spellEnd"/>
      <w:r w:rsidRPr="00C635F0">
        <w:rPr>
          <w:sz w:val="28"/>
          <w:szCs w:val="28"/>
        </w:rPr>
        <w:t xml:space="preserve"> скрылся в кустах; Тремя выстрелами он уничтожил Немецкий пулеметный расчет. Об этом писала и фронтовая газета. Командир полка сооб</w:t>
      </w:r>
      <w:r w:rsidRPr="00C635F0">
        <w:rPr>
          <w:sz w:val="28"/>
          <w:szCs w:val="28"/>
        </w:rPr>
        <w:softHyphen/>
        <w:t xml:space="preserve">щил о героизме </w:t>
      </w:r>
      <w:proofErr w:type="spellStart"/>
      <w:r w:rsidRPr="00C635F0">
        <w:rPr>
          <w:sz w:val="28"/>
          <w:szCs w:val="28"/>
        </w:rPr>
        <w:t>Гатауллы</w:t>
      </w:r>
      <w:proofErr w:type="spellEnd"/>
      <w:r w:rsidRPr="00C635F0">
        <w:rPr>
          <w:sz w:val="28"/>
          <w:szCs w:val="28"/>
        </w:rPr>
        <w:t xml:space="preserve"> его родным в деревню Нижняя Ура. </w:t>
      </w:r>
    </w:p>
    <w:p w:rsidR="00851530" w:rsidRPr="00C635F0" w:rsidRDefault="00AC76B2" w:rsidP="00664232">
      <w:pPr>
        <w:shd w:val="clear" w:color="auto" w:fill="FFFFFF"/>
        <w:ind w:firstLine="567"/>
        <w:jc w:val="both"/>
        <w:rPr>
          <w:sz w:val="28"/>
          <w:szCs w:val="28"/>
        </w:rPr>
      </w:pPr>
      <w:r w:rsidRPr="00C635F0">
        <w:rPr>
          <w:sz w:val="28"/>
          <w:szCs w:val="28"/>
        </w:rPr>
        <w:t xml:space="preserve">Третий мой знаменитый земляк-   </w:t>
      </w:r>
      <w:r w:rsidR="00851530" w:rsidRPr="00C635F0">
        <w:rPr>
          <w:sz w:val="28"/>
          <w:szCs w:val="28"/>
        </w:rPr>
        <w:t xml:space="preserve">Сафин </w:t>
      </w:r>
      <w:proofErr w:type="spellStart"/>
      <w:r w:rsidR="00851530" w:rsidRPr="00C635F0">
        <w:rPr>
          <w:sz w:val="28"/>
          <w:szCs w:val="28"/>
        </w:rPr>
        <w:t>Накип</w:t>
      </w:r>
      <w:proofErr w:type="spellEnd"/>
      <w:r w:rsidR="00851530" w:rsidRPr="00C635F0">
        <w:rPr>
          <w:sz w:val="28"/>
          <w:szCs w:val="28"/>
        </w:rPr>
        <w:t xml:space="preserve"> </w:t>
      </w:r>
      <w:proofErr w:type="spellStart"/>
      <w:r w:rsidR="00851530" w:rsidRPr="00C635F0">
        <w:rPr>
          <w:sz w:val="28"/>
          <w:szCs w:val="28"/>
        </w:rPr>
        <w:t>Сафиевич</w:t>
      </w:r>
      <w:proofErr w:type="spellEnd"/>
      <w:r w:rsidRPr="00C635F0">
        <w:rPr>
          <w:sz w:val="28"/>
          <w:szCs w:val="28"/>
        </w:rPr>
        <w:t>,</w:t>
      </w:r>
      <w:r w:rsidR="00851530" w:rsidRPr="00C635F0">
        <w:rPr>
          <w:sz w:val="28"/>
          <w:szCs w:val="28"/>
        </w:rPr>
        <w:t xml:space="preserve"> родился в 1921 году в деревне </w:t>
      </w:r>
      <w:proofErr w:type="spellStart"/>
      <w:r w:rsidR="00851530" w:rsidRPr="00C635F0">
        <w:rPr>
          <w:sz w:val="28"/>
          <w:szCs w:val="28"/>
        </w:rPr>
        <w:t>Мирзям</w:t>
      </w:r>
      <w:proofErr w:type="spellEnd"/>
      <w:r w:rsidR="00851530" w:rsidRPr="00C635F0">
        <w:rPr>
          <w:sz w:val="28"/>
          <w:szCs w:val="28"/>
        </w:rPr>
        <w:t xml:space="preserve"> Арского района Татарстана. Командир понтонно-мостового отделения.</w:t>
      </w:r>
    </w:p>
    <w:p w:rsidR="00851530" w:rsidRPr="00C635F0" w:rsidRDefault="00851530" w:rsidP="00664232">
      <w:pPr>
        <w:shd w:val="clear" w:color="auto" w:fill="FFFFFF"/>
        <w:ind w:firstLine="567"/>
        <w:jc w:val="both"/>
        <w:rPr>
          <w:sz w:val="28"/>
          <w:szCs w:val="28"/>
        </w:rPr>
      </w:pPr>
      <w:r w:rsidRPr="00C635F0">
        <w:rPr>
          <w:sz w:val="28"/>
          <w:szCs w:val="28"/>
        </w:rPr>
        <w:t>Отличился в боях при форсировании Днепра. В сентябре 1943 года под сильным артиллерийско-миномётным и ружейно-пулемётным огнём в числе первых на своём понтоне переправил через Днепр десантный отряд в количестве 70 человек. Не зная усталости, рискуя жизнью, сержант со своим отделением 18 раз переплывал реку, доставляя на захваченный плацдарм бойцов, вооружение и боеприпасы. Когда вражеские миномёты вывели из строя понтон, понтонёры перешли на паром и трое суток перевозили на нём подразделения наших войск.</w:t>
      </w:r>
    </w:p>
    <w:p w:rsidR="00851530" w:rsidRPr="00C635F0" w:rsidRDefault="00851530" w:rsidP="00664232">
      <w:pPr>
        <w:shd w:val="clear" w:color="auto" w:fill="FFFFFF"/>
        <w:ind w:firstLine="567"/>
        <w:jc w:val="both"/>
        <w:rPr>
          <w:iCs/>
          <w:sz w:val="28"/>
          <w:szCs w:val="28"/>
        </w:rPr>
      </w:pPr>
      <w:r w:rsidRPr="00C635F0">
        <w:rPr>
          <w:sz w:val="28"/>
          <w:szCs w:val="28"/>
        </w:rPr>
        <w:t xml:space="preserve">За образцовое выполнение заданий командования, мужество и героизм Н.С.Сафин </w:t>
      </w:r>
      <w:r w:rsidRPr="00C635F0">
        <w:rPr>
          <w:iCs/>
          <w:sz w:val="28"/>
          <w:szCs w:val="28"/>
        </w:rPr>
        <w:t xml:space="preserve">Указом Президиума Верховного Совета СССР удостоен  звании Героя. Советского Союза. </w:t>
      </w:r>
    </w:p>
    <w:p w:rsidR="00851530" w:rsidRPr="00C635F0" w:rsidRDefault="00851530" w:rsidP="00664232">
      <w:pPr>
        <w:shd w:val="clear" w:color="auto" w:fill="FFFFFF"/>
        <w:ind w:firstLine="567"/>
        <w:jc w:val="both"/>
        <w:rPr>
          <w:iCs/>
          <w:sz w:val="28"/>
          <w:szCs w:val="28"/>
        </w:rPr>
      </w:pPr>
      <w:r w:rsidRPr="00C635F0">
        <w:rPr>
          <w:iCs/>
          <w:sz w:val="28"/>
          <w:szCs w:val="28"/>
        </w:rPr>
        <w:t xml:space="preserve">Свои боевые подвиги </w:t>
      </w:r>
      <w:proofErr w:type="spellStart"/>
      <w:r w:rsidRPr="00C635F0">
        <w:rPr>
          <w:iCs/>
          <w:sz w:val="28"/>
          <w:szCs w:val="28"/>
        </w:rPr>
        <w:t>Накип</w:t>
      </w:r>
      <w:proofErr w:type="spellEnd"/>
      <w:r w:rsidRPr="00C635F0">
        <w:rPr>
          <w:iCs/>
          <w:sz w:val="28"/>
          <w:szCs w:val="28"/>
        </w:rPr>
        <w:t xml:space="preserve"> </w:t>
      </w:r>
      <w:proofErr w:type="spellStart"/>
      <w:r w:rsidRPr="00C635F0">
        <w:rPr>
          <w:iCs/>
          <w:sz w:val="28"/>
          <w:szCs w:val="28"/>
        </w:rPr>
        <w:t>Сафиевич</w:t>
      </w:r>
      <w:proofErr w:type="spellEnd"/>
      <w:r w:rsidRPr="00C635F0">
        <w:rPr>
          <w:iCs/>
          <w:sz w:val="28"/>
          <w:szCs w:val="28"/>
        </w:rPr>
        <w:t xml:space="preserve"> умножает славным трудом. За достигнутые успехи в развитии сельского хозяйства он награждён в 1966 году орденом Ленина.</w:t>
      </w:r>
    </w:p>
    <w:p w:rsidR="00851530" w:rsidRPr="00C635F0" w:rsidRDefault="00AC76B2" w:rsidP="00664232">
      <w:pPr>
        <w:ind w:firstLine="567"/>
        <w:jc w:val="both"/>
        <w:rPr>
          <w:sz w:val="28"/>
          <w:szCs w:val="28"/>
        </w:rPr>
      </w:pPr>
      <w:r w:rsidRPr="00C635F0">
        <w:rPr>
          <w:sz w:val="28"/>
          <w:szCs w:val="28"/>
        </w:rPr>
        <w:t xml:space="preserve">Генерал-лейтенант  </w:t>
      </w:r>
      <w:r w:rsidR="00851530" w:rsidRPr="00C635F0">
        <w:rPr>
          <w:sz w:val="28"/>
          <w:szCs w:val="28"/>
        </w:rPr>
        <w:t>Сафиуллин</w:t>
      </w:r>
      <w:r w:rsidRPr="00C635F0">
        <w:rPr>
          <w:sz w:val="28"/>
          <w:szCs w:val="28"/>
        </w:rPr>
        <w:t xml:space="preserve"> </w:t>
      </w:r>
      <w:r w:rsidR="00851530" w:rsidRPr="00C635F0">
        <w:rPr>
          <w:sz w:val="28"/>
          <w:szCs w:val="28"/>
        </w:rPr>
        <w:t xml:space="preserve"> </w:t>
      </w:r>
      <w:proofErr w:type="spellStart"/>
      <w:r w:rsidR="00851530" w:rsidRPr="00C635F0">
        <w:rPr>
          <w:sz w:val="28"/>
          <w:szCs w:val="28"/>
        </w:rPr>
        <w:t>Гани</w:t>
      </w:r>
      <w:proofErr w:type="spellEnd"/>
      <w:r w:rsidR="00851530" w:rsidRPr="00C635F0">
        <w:rPr>
          <w:sz w:val="28"/>
          <w:szCs w:val="28"/>
        </w:rPr>
        <w:t xml:space="preserve"> </w:t>
      </w:r>
      <w:r w:rsidRPr="00C635F0">
        <w:rPr>
          <w:sz w:val="28"/>
          <w:szCs w:val="28"/>
        </w:rPr>
        <w:t xml:space="preserve"> </w:t>
      </w:r>
      <w:proofErr w:type="spellStart"/>
      <w:r w:rsidR="00851530" w:rsidRPr="00C635F0">
        <w:rPr>
          <w:sz w:val="28"/>
          <w:szCs w:val="28"/>
        </w:rPr>
        <w:t>Беккинович</w:t>
      </w:r>
      <w:proofErr w:type="spellEnd"/>
      <w:r w:rsidR="00851530" w:rsidRPr="00C635F0">
        <w:rPr>
          <w:sz w:val="28"/>
          <w:szCs w:val="28"/>
        </w:rPr>
        <w:t xml:space="preserve"> родился в 1905 году в селе Старый</w:t>
      </w:r>
      <w:proofErr w:type="gramStart"/>
      <w:r w:rsidR="00851530" w:rsidRPr="00C635F0">
        <w:rPr>
          <w:sz w:val="28"/>
          <w:szCs w:val="28"/>
        </w:rPr>
        <w:t xml:space="preserve"> К</w:t>
      </w:r>
      <w:proofErr w:type="gramEnd"/>
      <w:r w:rsidR="00851530" w:rsidRPr="00C635F0">
        <w:rPr>
          <w:sz w:val="28"/>
          <w:szCs w:val="28"/>
        </w:rPr>
        <w:t xml:space="preserve">ишит Арского района Татарстана. В годы  Великой Отечественной войны </w:t>
      </w:r>
      <w:r w:rsidR="00851530" w:rsidRPr="00C635F0">
        <w:rPr>
          <w:sz w:val="28"/>
          <w:szCs w:val="28"/>
        </w:rPr>
        <w:lastRenderedPageBreak/>
        <w:t>командовал полком, дивизией, корпусом.</w:t>
      </w:r>
    </w:p>
    <w:p w:rsidR="00851530" w:rsidRPr="00C635F0" w:rsidRDefault="00851530" w:rsidP="00664232">
      <w:pPr>
        <w:ind w:firstLine="567"/>
        <w:jc w:val="both"/>
        <w:rPr>
          <w:sz w:val="28"/>
          <w:szCs w:val="28"/>
        </w:rPr>
      </w:pPr>
      <w:r w:rsidRPr="00C635F0">
        <w:rPr>
          <w:sz w:val="28"/>
          <w:szCs w:val="28"/>
        </w:rPr>
        <w:t>Корпус генерала Сафиуллина 24 сентября 1943 года с ходу форсировал Днепр. Немецкое командование бросило против частей корпуса танковую дивизию и дивизию СС «Великая Германия». Фашисты под прикрытием авиации и мощного артиллерийского  огня по десять раз в сутки бросались на защитников плацдарма, но каждый раз откатывались, теряя сотни солдат, оружие и боевую технику. Удержав в оборонительных боях плацдарм, гвардейцы перешли в стремительное наступление и наголову разбили обе вражеские дивизии.</w:t>
      </w:r>
    </w:p>
    <w:p w:rsidR="00851530" w:rsidRPr="00C635F0" w:rsidRDefault="00851530" w:rsidP="00664232">
      <w:pPr>
        <w:ind w:firstLine="567"/>
        <w:jc w:val="both"/>
        <w:rPr>
          <w:sz w:val="28"/>
          <w:szCs w:val="28"/>
        </w:rPr>
      </w:pPr>
      <w:r w:rsidRPr="00C635F0">
        <w:rPr>
          <w:sz w:val="28"/>
          <w:szCs w:val="28"/>
        </w:rPr>
        <w:t xml:space="preserve">За умелое руководство войсками и самоотверженный героизм Г.Б.Сафиуллин удостоен звания Героя Советского Союза. </w:t>
      </w:r>
      <w:proofErr w:type="spellStart"/>
      <w:r w:rsidRPr="00C635F0">
        <w:rPr>
          <w:sz w:val="28"/>
          <w:szCs w:val="28"/>
        </w:rPr>
        <w:t>Сафиуллинцы</w:t>
      </w:r>
      <w:proofErr w:type="spellEnd"/>
      <w:r w:rsidRPr="00C635F0">
        <w:rPr>
          <w:sz w:val="28"/>
          <w:szCs w:val="28"/>
        </w:rPr>
        <w:t xml:space="preserve"> с триумфом пронесли свои знамёна по Румынии, Венгрии, Чехословакии, громили </w:t>
      </w:r>
      <w:proofErr w:type="spellStart"/>
      <w:r w:rsidRPr="00C635F0">
        <w:rPr>
          <w:sz w:val="28"/>
          <w:szCs w:val="28"/>
        </w:rPr>
        <w:t>Квантунскую</w:t>
      </w:r>
      <w:proofErr w:type="spellEnd"/>
      <w:r w:rsidRPr="00C635F0">
        <w:rPr>
          <w:sz w:val="28"/>
          <w:szCs w:val="28"/>
        </w:rPr>
        <w:t xml:space="preserve"> армию империалистической  Японии.</w:t>
      </w:r>
    </w:p>
    <w:p w:rsidR="00851530" w:rsidRPr="00C635F0" w:rsidRDefault="00851530" w:rsidP="00664232">
      <w:pPr>
        <w:ind w:firstLine="567"/>
        <w:jc w:val="both"/>
        <w:rPr>
          <w:sz w:val="28"/>
          <w:szCs w:val="28"/>
        </w:rPr>
      </w:pPr>
      <w:r w:rsidRPr="00C635F0">
        <w:rPr>
          <w:sz w:val="28"/>
          <w:szCs w:val="28"/>
        </w:rPr>
        <w:t>Каждое новое слово, каждый достоверный фак</w:t>
      </w:r>
      <w:bookmarkStart w:id="0" w:name="_GoBack"/>
      <w:bookmarkEnd w:id="0"/>
      <w:r w:rsidRPr="00C635F0">
        <w:rPr>
          <w:sz w:val="28"/>
          <w:szCs w:val="28"/>
        </w:rPr>
        <w:t xml:space="preserve">т о тех днях помогут молодому поколению, не прошедшему суровой школы войны, ещё лучше понять беспримерный подвиг советского народа, совершённый им в годы суровых испытаний. </w:t>
      </w:r>
    </w:p>
    <w:p w:rsidR="00851530" w:rsidRPr="00C635F0" w:rsidRDefault="00851530" w:rsidP="00664232">
      <w:pPr>
        <w:shd w:val="clear" w:color="auto" w:fill="FFFFFF"/>
        <w:ind w:firstLine="567"/>
        <w:jc w:val="both"/>
        <w:rPr>
          <w:sz w:val="28"/>
          <w:szCs w:val="28"/>
        </w:rPr>
      </w:pPr>
      <w:r w:rsidRPr="00C635F0">
        <w:rPr>
          <w:bCs/>
          <w:iCs/>
          <w:sz w:val="28"/>
          <w:szCs w:val="28"/>
        </w:rPr>
        <w:t>Идут годы, меняются поколения. Прошло много лет, как закончилась Отечественная война. И только память человеческая может запечатлеть многие ее страницы, благодарно сохранить и пере</w:t>
      </w:r>
      <w:r w:rsidRPr="00C635F0">
        <w:rPr>
          <w:bCs/>
          <w:iCs/>
          <w:sz w:val="28"/>
          <w:szCs w:val="28"/>
        </w:rPr>
        <w:softHyphen/>
        <w:t>дать в наследие имена защитников Отечества, тех, кто грудью заслонил свя</w:t>
      </w:r>
      <w:r w:rsidRPr="00C635F0">
        <w:rPr>
          <w:bCs/>
          <w:iCs/>
          <w:sz w:val="28"/>
          <w:szCs w:val="28"/>
        </w:rPr>
        <w:softHyphen/>
        <w:t>щенную землю нашу, пал на полях сра</w:t>
      </w:r>
      <w:r w:rsidRPr="00C635F0">
        <w:rPr>
          <w:bCs/>
          <w:iCs/>
          <w:sz w:val="28"/>
          <w:szCs w:val="28"/>
        </w:rPr>
        <w:softHyphen/>
        <w:t>жений.</w:t>
      </w:r>
    </w:p>
    <w:p w:rsidR="00851530" w:rsidRPr="00C635F0" w:rsidRDefault="00851530" w:rsidP="00664232">
      <w:pPr>
        <w:shd w:val="clear" w:color="auto" w:fill="FFFFFF"/>
        <w:ind w:firstLine="567"/>
        <w:jc w:val="both"/>
        <w:rPr>
          <w:sz w:val="28"/>
          <w:szCs w:val="28"/>
        </w:rPr>
      </w:pPr>
      <w:r w:rsidRPr="00C635F0">
        <w:rPr>
          <w:bCs/>
          <w:iCs/>
          <w:sz w:val="28"/>
          <w:szCs w:val="28"/>
        </w:rPr>
        <w:t xml:space="preserve">Современник, обращаюсь к тебе! Свято чтите память павших героев, бережно храните и передавайте ее детям и внукам своим. Это и есть наша благодарная дань их мужеству, благородству, верности Родине. Помните, что за каждым именем </w:t>
      </w:r>
      <w:r w:rsidRPr="00C635F0">
        <w:rPr>
          <w:bCs/>
          <w:sz w:val="28"/>
          <w:szCs w:val="28"/>
        </w:rPr>
        <w:t xml:space="preserve">— </w:t>
      </w:r>
      <w:r w:rsidRPr="00C635F0">
        <w:rPr>
          <w:bCs/>
          <w:iCs/>
          <w:sz w:val="28"/>
          <w:szCs w:val="28"/>
        </w:rPr>
        <w:t>чело</w:t>
      </w:r>
      <w:r w:rsidRPr="00C635F0">
        <w:rPr>
          <w:bCs/>
          <w:iCs/>
          <w:sz w:val="28"/>
          <w:szCs w:val="28"/>
        </w:rPr>
        <w:softHyphen/>
        <w:t>веческая жизнь. Разными они были, защит</w:t>
      </w:r>
      <w:r w:rsidRPr="00C635F0">
        <w:rPr>
          <w:bCs/>
          <w:iCs/>
          <w:sz w:val="28"/>
          <w:szCs w:val="28"/>
        </w:rPr>
        <w:softHyphen/>
        <w:t>ники Отечества, но объединяло их чувство любви к родной земле, долга перед грядущи</w:t>
      </w:r>
      <w:r w:rsidRPr="00C635F0">
        <w:rPr>
          <w:bCs/>
          <w:iCs/>
          <w:sz w:val="28"/>
          <w:szCs w:val="28"/>
        </w:rPr>
        <w:softHyphen/>
        <w:t>ми поколениями, это чувство они завещали нам.</w:t>
      </w:r>
    </w:p>
    <w:p w:rsidR="00851530" w:rsidRPr="00C635F0" w:rsidRDefault="00851530" w:rsidP="00664232">
      <w:pPr>
        <w:shd w:val="clear" w:color="auto" w:fill="FFFFFF"/>
        <w:ind w:firstLine="567"/>
        <w:jc w:val="both"/>
        <w:rPr>
          <w:bCs/>
          <w:iCs/>
          <w:sz w:val="28"/>
          <w:szCs w:val="28"/>
        </w:rPr>
      </w:pPr>
      <w:r w:rsidRPr="00C635F0">
        <w:rPr>
          <w:bCs/>
          <w:iCs/>
          <w:sz w:val="28"/>
          <w:szCs w:val="28"/>
        </w:rPr>
        <w:t xml:space="preserve"> Пусть никогда не зарастут травой беспамятства тропы, ведущие к их могилам, пусть над каждой известной и безымянной могилой царит вечный покой.</w:t>
      </w:r>
    </w:p>
    <w:p w:rsidR="00851530" w:rsidRPr="00C635F0" w:rsidRDefault="00851530" w:rsidP="00664232">
      <w:pPr>
        <w:ind w:firstLine="567"/>
        <w:rPr>
          <w:sz w:val="28"/>
          <w:szCs w:val="28"/>
        </w:rPr>
      </w:pPr>
      <w:r w:rsidRPr="00C635F0">
        <w:rPr>
          <w:sz w:val="28"/>
          <w:szCs w:val="28"/>
        </w:rPr>
        <w:t xml:space="preserve">          Свою работу хочу закончить словами  </w:t>
      </w:r>
      <w:proofErr w:type="spellStart"/>
      <w:r w:rsidRPr="00C635F0">
        <w:rPr>
          <w:sz w:val="28"/>
          <w:szCs w:val="28"/>
        </w:rPr>
        <w:t>Юлиуса</w:t>
      </w:r>
      <w:proofErr w:type="spellEnd"/>
      <w:r w:rsidRPr="00C635F0">
        <w:rPr>
          <w:sz w:val="28"/>
          <w:szCs w:val="28"/>
        </w:rPr>
        <w:t xml:space="preserve"> Фучика: «Об одном прошу тех, кто переживёт это время: не забудьте!..</w:t>
      </w:r>
    </w:p>
    <w:p w:rsidR="00851530" w:rsidRPr="00C635F0" w:rsidRDefault="00851530" w:rsidP="00664232">
      <w:pPr>
        <w:ind w:firstLine="567"/>
        <w:rPr>
          <w:sz w:val="28"/>
          <w:szCs w:val="28"/>
        </w:rPr>
      </w:pPr>
      <w:r w:rsidRPr="00C635F0">
        <w:rPr>
          <w:sz w:val="28"/>
          <w:szCs w:val="28"/>
        </w:rPr>
        <w:t xml:space="preserve">          Терпеливо собирайте свидетельства о тех, кто пал за себя и за вас…</w:t>
      </w:r>
    </w:p>
    <w:p w:rsidR="00DD142F" w:rsidRDefault="00851530" w:rsidP="00DD142F">
      <w:pPr>
        <w:ind w:firstLine="567"/>
        <w:rPr>
          <w:sz w:val="28"/>
          <w:szCs w:val="28"/>
        </w:rPr>
      </w:pPr>
      <w:r w:rsidRPr="00C635F0">
        <w:rPr>
          <w:sz w:val="28"/>
          <w:szCs w:val="28"/>
        </w:rPr>
        <w:t xml:space="preserve">           Пусть же павшие в бою будут всегда близки вам как друзья, как родные, как вы сами!                           </w:t>
      </w:r>
    </w:p>
    <w:p w:rsidR="00DD142F" w:rsidRDefault="00DD142F" w:rsidP="00DD142F">
      <w:pPr>
        <w:ind w:firstLine="567"/>
        <w:rPr>
          <w:sz w:val="28"/>
          <w:szCs w:val="28"/>
        </w:rPr>
      </w:pPr>
    </w:p>
    <w:p w:rsidR="00DD142F" w:rsidRDefault="00DD142F" w:rsidP="00DD142F">
      <w:pPr>
        <w:ind w:firstLine="567"/>
        <w:rPr>
          <w:sz w:val="28"/>
          <w:szCs w:val="28"/>
        </w:rPr>
      </w:pPr>
    </w:p>
    <w:p w:rsidR="00DD142F" w:rsidRDefault="00DD142F" w:rsidP="00DD142F">
      <w:pPr>
        <w:ind w:firstLine="567"/>
        <w:rPr>
          <w:sz w:val="28"/>
          <w:szCs w:val="28"/>
        </w:rPr>
      </w:pPr>
    </w:p>
    <w:p w:rsidR="00DD142F" w:rsidRDefault="00DD142F" w:rsidP="00DD142F">
      <w:pPr>
        <w:ind w:firstLine="567"/>
        <w:rPr>
          <w:sz w:val="28"/>
          <w:szCs w:val="28"/>
        </w:rPr>
      </w:pPr>
    </w:p>
    <w:p w:rsidR="00DD142F" w:rsidRDefault="00DD142F" w:rsidP="00DD142F">
      <w:pPr>
        <w:ind w:firstLine="567"/>
        <w:rPr>
          <w:sz w:val="28"/>
          <w:szCs w:val="28"/>
        </w:rPr>
      </w:pPr>
    </w:p>
    <w:p w:rsidR="00DD142F" w:rsidRDefault="00DD142F" w:rsidP="00DD142F">
      <w:pPr>
        <w:ind w:firstLine="567"/>
        <w:rPr>
          <w:sz w:val="28"/>
          <w:szCs w:val="28"/>
        </w:rPr>
      </w:pPr>
    </w:p>
    <w:p w:rsidR="00DD142F" w:rsidRDefault="00DD142F" w:rsidP="00DD142F">
      <w:pPr>
        <w:ind w:firstLine="567"/>
        <w:rPr>
          <w:sz w:val="28"/>
          <w:szCs w:val="28"/>
        </w:rPr>
      </w:pPr>
    </w:p>
    <w:p w:rsidR="00DD142F" w:rsidRDefault="00DD142F" w:rsidP="00DD142F">
      <w:pPr>
        <w:ind w:firstLine="567"/>
        <w:rPr>
          <w:sz w:val="28"/>
          <w:szCs w:val="28"/>
        </w:rPr>
      </w:pPr>
    </w:p>
    <w:p w:rsidR="00DD142F" w:rsidRDefault="00DD142F" w:rsidP="00DD142F">
      <w:pPr>
        <w:ind w:firstLine="567"/>
        <w:rPr>
          <w:sz w:val="28"/>
          <w:szCs w:val="28"/>
        </w:rPr>
      </w:pPr>
    </w:p>
    <w:p w:rsidR="00DD142F" w:rsidRDefault="00DD142F" w:rsidP="00DD142F">
      <w:pPr>
        <w:ind w:firstLine="567"/>
        <w:rPr>
          <w:sz w:val="28"/>
          <w:szCs w:val="28"/>
        </w:rPr>
      </w:pPr>
    </w:p>
    <w:p w:rsidR="00851530" w:rsidRPr="00C635F0" w:rsidRDefault="00851530" w:rsidP="00DD142F">
      <w:pPr>
        <w:ind w:firstLine="567"/>
        <w:rPr>
          <w:sz w:val="28"/>
          <w:szCs w:val="28"/>
        </w:rPr>
      </w:pPr>
      <w:r w:rsidRPr="00C635F0">
        <w:rPr>
          <w:sz w:val="28"/>
          <w:szCs w:val="28"/>
        </w:rPr>
        <w:t xml:space="preserve">                                                                                </w:t>
      </w:r>
    </w:p>
    <w:p w:rsidR="00851530" w:rsidRPr="00C635F0" w:rsidRDefault="00851530" w:rsidP="00664232">
      <w:pPr>
        <w:ind w:firstLine="567"/>
        <w:rPr>
          <w:sz w:val="28"/>
          <w:szCs w:val="28"/>
        </w:rPr>
      </w:pPr>
      <w:r w:rsidRPr="00C635F0">
        <w:rPr>
          <w:sz w:val="28"/>
          <w:szCs w:val="28"/>
        </w:rPr>
        <w:lastRenderedPageBreak/>
        <w:t>Использованная литература:</w:t>
      </w:r>
    </w:p>
    <w:p w:rsidR="00851530" w:rsidRPr="00C635F0" w:rsidRDefault="00851530" w:rsidP="00664232">
      <w:pPr>
        <w:ind w:firstLine="567"/>
        <w:rPr>
          <w:sz w:val="28"/>
          <w:szCs w:val="28"/>
        </w:rPr>
      </w:pPr>
      <w:r w:rsidRPr="00C635F0">
        <w:rPr>
          <w:sz w:val="28"/>
          <w:szCs w:val="28"/>
        </w:rPr>
        <w:t>1.  Герои Советского Союза - наши земляки  Казань 1982(1книга)</w:t>
      </w:r>
    </w:p>
    <w:p w:rsidR="00851530" w:rsidRPr="00C635F0" w:rsidRDefault="00851530" w:rsidP="00664232">
      <w:pPr>
        <w:ind w:firstLine="567"/>
        <w:rPr>
          <w:sz w:val="28"/>
          <w:szCs w:val="28"/>
        </w:rPr>
      </w:pPr>
      <w:r w:rsidRPr="00C635F0">
        <w:rPr>
          <w:sz w:val="28"/>
          <w:szCs w:val="28"/>
        </w:rPr>
        <w:t>2.  Герои Советского Союза - наши земляки  Казань 1983(2книга)</w:t>
      </w:r>
    </w:p>
    <w:p w:rsidR="00851530" w:rsidRPr="00C635F0" w:rsidRDefault="00851530" w:rsidP="00664232">
      <w:pPr>
        <w:ind w:firstLine="567"/>
        <w:rPr>
          <w:sz w:val="28"/>
          <w:szCs w:val="28"/>
        </w:rPr>
      </w:pPr>
      <w:r w:rsidRPr="00C635F0">
        <w:rPr>
          <w:sz w:val="28"/>
          <w:szCs w:val="28"/>
        </w:rPr>
        <w:t xml:space="preserve">3.  Герои Советского Союза - наши земляки  Казань 1985(3книга) </w:t>
      </w:r>
    </w:p>
    <w:p w:rsidR="00851530" w:rsidRPr="00C635F0" w:rsidRDefault="00851530" w:rsidP="00664232">
      <w:pPr>
        <w:ind w:firstLine="567"/>
        <w:rPr>
          <w:sz w:val="28"/>
          <w:szCs w:val="28"/>
        </w:rPr>
      </w:pPr>
      <w:r w:rsidRPr="00C635F0">
        <w:rPr>
          <w:sz w:val="28"/>
          <w:szCs w:val="28"/>
        </w:rPr>
        <w:t>4.  Война в тылу врага 1выпуск1974 Москва.</w:t>
      </w:r>
    </w:p>
    <w:p w:rsidR="00851530" w:rsidRPr="00C635F0" w:rsidRDefault="00851530" w:rsidP="00664232">
      <w:pPr>
        <w:ind w:firstLine="567"/>
        <w:rPr>
          <w:sz w:val="28"/>
          <w:szCs w:val="28"/>
        </w:rPr>
      </w:pPr>
      <w:r w:rsidRPr="00C635F0">
        <w:rPr>
          <w:sz w:val="28"/>
          <w:szCs w:val="28"/>
        </w:rPr>
        <w:t xml:space="preserve">5.  Ни шагу назад  </w:t>
      </w:r>
      <w:proofErr w:type="spellStart"/>
      <w:r w:rsidRPr="00C635F0">
        <w:rPr>
          <w:sz w:val="28"/>
          <w:szCs w:val="28"/>
        </w:rPr>
        <w:t>Г.М.Дюрягин</w:t>
      </w:r>
      <w:proofErr w:type="spellEnd"/>
      <w:r w:rsidRPr="00C635F0">
        <w:rPr>
          <w:sz w:val="28"/>
          <w:szCs w:val="28"/>
        </w:rPr>
        <w:t xml:space="preserve">,  </w:t>
      </w:r>
      <w:proofErr w:type="spellStart"/>
      <w:r w:rsidRPr="00C635F0">
        <w:rPr>
          <w:sz w:val="28"/>
          <w:szCs w:val="28"/>
        </w:rPr>
        <w:t>М.В.Говоров</w:t>
      </w:r>
      <w:proofErr w:type="spellEnd"/>
      <w:r w:rsidRPr="00C635F0">
        <w:rPr>
          <w:sz w:val="28"/>
          <w:szCs w:val="28"/>
        </w:rPr>
        <w:t xml:space="preserve"> 1978 Казань.</w:t>
      </w:r>
    </w:p>
    <w:p w:rsidR="00851530" w:rsidRPr="00C635F0" w:rsidRDefault="00851530" w:rsidP="00664232">
      <w:pPr>
        <w:ind w:firstLine="567"/>
        <w:rPr>
          <w:sz w:val="28"/>
          <w:szCs w:val="28"/>
        </w:rPr>
      </w:pPr>
      <w:r w:rsidRPr="00C635F0">
        <w:rPr>
          <w:sz w:val="28"/>
          <w:szCs w:val="28"/>
        </w:rPr>
        <w:t>6.  Война. Народ. Победа. 1941-1945г. Статьи,  очерки, воспоминания. Москва 1976 книга</w:t>
      </w:r>
      <w:proofErr w:type="gramStart"/>
      <w:r w:rsidRPr="00C635F0">
        <w:rPr>
          <w:sz w:val="28"/>
          <w:szCs w:val="28"/>
        </w:rPr>
        <w:t>1</w:t>
      </w:r>
      <w:proofErr w:type="gramEnd"/>
      <w:r w:rsidRPr="00C635F0">
        <w:rPr>
          <w:sz w:val="28"/>
          <w:szCs w:val="28"/>
        </w:rPr>
        <w:t>.</w:t>
      </w:r>
    </w:p>
    <w:p w:rsidR="00851530" w:rsidRPr="00C635F0" w:rsidRDefault="00851530" w:rsidP="00664232">
      <w:pPr>
        <w:ind w:firstLine="567"/>
        <w:rPr>
          <w:sz w:val="28"/>
          <w:szCs w:val="28"/>
        </w:rPr>
      </w:pPr>
      <w:r w:rsidRPr="00C635F0">
        <w:rPr>
          <w:sz w:val="28"/>
          <w:szCs w:val="28"/>
        </w:rPr>
        <w:t>7.  Весна Победы. Н.Н. Яковлев Москва 1985.</w:t>
      </w:r>
    </w:p>
    <w:p w:rsidR="00851530" w:rsidRPr="00C635F0" w:rsidRDefault="00851530" w:rsidP="00664232">
      <w:pPr>
        <w:ind w:firstLine="567"/>
        <w:rPr>
          <w:sz w:val="28"/>
          <w:szCs w:val="28"/>
        </w:rPr>
      </w:pPr>
      <w:r w:rsidRPr="00C635F0">
        <w:rPr>
          <w:sz w:val="28"/>
          <w:szCs w:val="28"/>
        </w:rPr>
        <w:t>8.  Память. Казань 1995.</w:t>
      </w:r>
    </w:p>
    <w:p w:rsidR="00CA185F" w:rsidRPr="00C635F0" w:rsidRDefault="00851530" w:rsidP="00664232">
      <w:pPr>
        <w:ind w:firstLine="567"/>
        <w:rPr>
          <w:sz w:val="28"/>
          <w:szCs w:val="28"/>
        </w:rPr>
      </w:pPr>
      <w:r w:rsidRPr="00C635F0">
        <w:rPr>
          <w:sz w:val="28"/>
          <w:szCs w:val="28"/>
        </w:rPr>
        <w:t xml:space="preserve">9. Ради жизни на земле. </w:t>
      </w:r>
      <w:proofErr w:type="spellStart"/>
      <w:r w:rsidRPr="00C635F0">
        <w:rPr>
          <w:sz w:val="28"/>
          <w:szCs w:val="28"/>
        </w:rPr>
        <w:t>С.П.Алексеев</w:t>
      </w:r>
      <w:proofErr w:type="spellEnd"/>
      <w:r w:rsidRPr="00C635F0">
        <w:rPr>
          <w:sz w:val="28"/>
          <w:szCs w:val="28"/>
        </w:rPr>
        <w:t xml:space="preserve"> Москва 1990.</w:t>
      </w:r>
    </w:p>
    <w:sectPr w:rsidR="00CA185F" w:rsidRPr="00C635F0" w:rsidSect="00664232">
      <w:footerReference w:type="default" r:id="rId7"/>
      <w:pgSz w:w="11906" w:h="16838"/>
      <w:pgMar w:top="1134" w:right="850" w:bottom="1134" w:left="993"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C8C" w:rsidRDefault="00C42C8C" w:rsidP="00664232">
      <w:r>
        <w:separator/>
      </w:r>
    </w:p>
  </w:endnote>
  <w:endnote w:type="continuationSeparator" w:id="0">
    <w:p w:rsidR="00C42C8C" w:rsidRDefault="00C42C8C" w:rsidP="0066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966494"/>
      <w:docPartObj>
        <w:docPartGallery w:val="Page Numbers (Bottom of Page)"/>
        <w:docPartUnique/>
      </w:docPartObj>
    </w:sdtPr>
    <w:sdtEndPr/>
    <w:sdtContent>
      <w:p w:rsidR="00664232" w:rsidRDefault="00664232">
        <w:pPr>
          <w:pStyle w:val="a5"/>
          <w:jc w:val="right"/>
        </w:pPr>
        <w:r>
          <w:fldChar w:fldCharType="begin"/>
        </w:r>
        <w:r>
          <w:instrText>PAGE   \* MERGEFORMAT</w:instrText>
        </w:r>
        <w:r>
          <w:fldChar w:fldCharType="separate"/>
        </w:r>
        <w:r w:rsidR="00870EA8">
          <w:rPr>
            <w:noProof/>
          </w:rPr>
          <w:t>8</w:t>
        </w:r>
        <w:r>
          <w:fldChar w:fldCharType="end"/>
        </w:r>
      </w:p>
    </w:sdtContent>
  </w:sdt>
  <w:p w:rsidR="00664232" w:rsidRDefault="006642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C8C" w:rsidRDefault="00C42C8C" w:rsidP="00664232">
      <w:r>
        <w:separator/>
      </w:r>
    </w:p>
  </w:footnote>
  <w:footnote w:type="continuationSeparator" w:id="0">
    <w:p w:rsidR="00C42C8C" w:rsidRDefault="00C42C8C" w:rsidP="00664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1530"/>
    <w:rsid w:val="000307BA"/>
    <w:rsid w:val="0041742D"/>
    <w:rsid w:val="00664232"/>
    <w:rsid w:val="006D20DF"/>
    <w:rsid w:val="00851530"/>
    <w:rsid w:val="00870EA8"/>
    <w:rsid w:val="00AC76B2"/>
    <w:rsid w:val="00AE2AD0"/>
    <w:rsid w:val="00C334C4"/>
    <w:rsid w:val="00C42C8C"/>
    <w:rsid w:val="00C635F0"/>
    <w:rsid w:val="00CA185F"/>
    <w:rsid w:val="00DD142F"/>
    <w:rsid w:val="00FA2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5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232"/>
    <w:pPr>
      <w:tabs>
        <w:tab w:val="center" w:pos="4677"/>
        <w:tab w:val="right" w:pos="9355"/>
      </w:tabs>
    </w:pPr>
  </w:style>
  <w:style w:type="character" w:customStyle="1" w:styleId="a4">
    <w:name w:val="Верхний колонтитул Знак"/>
    <w:basedOn w:val="a0"/>
    <w:link w:val="a3"/>
    <w:uiPriority w:val="99"/>
    <w:rsid w:val="00664232"/>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64232"/>
    <w:pPr>
      <w:tabs>
        <w:tab w:val="center" w:pos="4677"/>
        <w:tab w:val="right" w:pos="9355"/>
      </w:tabs>
    </w:pPr>
  </w:style>
  <w:style w:type="character" w:customStyle="1" w:styleId="a6">
    <w:name w:val="Нижний колонтитул Знак"/>
    <w:basedOn w:val="a0"/>
    <w:link w:val="a5"/>
    <w:uiPriority w:val="99"/>
    <w:rsid w:val="00664232"/>
    <w:rPr>
      <w:rFonts w:ascii="Times New Roman" w:eastAsia="Times New Roman" w:hAnsi="Times New Roman" w:cs="Times New Roman"/>
      <w:sz w:val="20"/>
      <w:szCs w:val="20"/>
      <w:lang w:eastAsia="ru-RU"/>
    </w:rPr>
  </w:style>
  <w:style w:type="paragraph" w:styleId="a7">
    <w:name w:val="No Spacing"/>
    <w:link w:val="a8"/>
    <w:uiPriority w:val="1"/>
    <w:qFormat/>
    <w:rsid w:val="00664232"/>
    <w:pPr>
      <w:spacing w:after="0" w:line="240" w:lineRule="auto"/>
    </w:pPr>
    <w:rPr>
      <w:rFonts w:eastAsiaTheme="minorEastAsia"/>
      <w:lang w:eastAsia="ru-RU"/>
    </w:rPr>
  </w:style>
  <w:style w:type="character" w:customStyle="1" w:styleId="a8">
    <w:name w:val="Без интервала Знак"/>
    <w:basedOn w:val="a0"/>
    <w:link w:val="a7"/>
    <w:uiPriority w:val="1"/>
    <w:rsid w:val="00664232"/>
    <w:rPr>
      <w:rFonts w:eastAsiaTheme="minorEastAsia"/>
      <w:lang w:eastAsia="ru-RU"/>
    </w:rPr>
  </w:style>
  <w:style w:type="paragraph" w:styleId="a9">
    <w:name w:val="Balloon Text"/>
    <w:basedOn w:val="a"/>
    <w:link w:val="aa"/>
    <w:uiPriority w:val="99"/>
    <w:semiHidden/>
    <w:unhideWhenUsed/>
    <w:rsid w:val="00664232"/>
    <w:rPr>
      <w:rFonts w:ascii="Tahoma" w:hAnsi="Tahoma" w:cs="Tahoma"/>
      <w:sz w:val="16"/>
      <w:szCs w:val="16"/>
    </w:rPr>
  </w:style>
  <w:style w:type="character" w:customStyle="1" w:styleId="aa">
    <w:name w:val="Текст выноски Знак"/>
    <w:basedOn w:val="a0"/>
    <w:link w:val="a9"/>
    <w:uiPriority w:val="99"/>
    <w:semiHidden/>
    <w:rsid w:val="0066423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32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2529</Words>
  <Characters>14416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Герои Советского Союза – мои земляки.</dc:title>
  <dc:creator>Ново-Юльбинский</dc:creator>
  <cp:lastModifiedBy>1</cp:lastModifiedBy>
  <cp:revision>9</cp:revision>
  <dcterms:created xsi:type="dcterms:W3CDTF">2015-03-30T12:07:00Z</dcterms:created>
  <dcterms:modified xsi:type="dcterms:W3CDTF">2015-04-02T14:59:00Z</dcterms:modified>
</cp:coreProperties>
</file>