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57" w:rsidRPr="00BD0957" w:rsidRDefault="00BD0957" w:rsidP="00BD09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D0957">
        <w:rPr>
          <w:rFonts w:ascii="Comic Sans MS" w:eastAsia="Times New Roman" w:hAnsi="Comic Sans MS" w:cs="Times New Roman"/>
          <w:sz w:val="40"/>
          <w:szCs w:val="40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КОНСПЕКТ В СТАРШЕЙ ГРУППЕ НА ТЕМУ: «КОЗЛЯТУШКИ-РЕБЯТУШКИ»</w:t>
      </w:r>
    </w:p>
    <w:p w:rsidR="00BD0957" w:rsidRPr="00BD0957" w:rsidRDefault="00BD0957" w:rsidP="00BD095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  <w:r w:rsidRPr="00BD0957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t>Программное содержание.</w:t>
      </w: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1. Задачи:</w:t>
      </w: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-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u w:val="single"/>
          <w:lang w:eastAsia="ru-RU"/>
        </w:rPr>
        <w:t>Образовательные: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продолжать учить детей создавать игрушки из бросового материала: преобразовывать коробки в персонажей настольного театра; использовать различный бросовый материал для украшения поделки; формировать умения передавать пропорциональные соотношения предметов и их частей, близкие к реальным.</w:t>
      </w: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-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u w:val="single"/>
          <w:lang w:eastAsia="ru-RU"/>
        </w:rPr>
        <w:t>Развивающие: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развивать фантазию, воображение, изобретательность; представление о декоративности и композиции.</w:t>
      </w: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proofErr w:type="gramStart"/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-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u w:val="single"/>
          <w:lang w:eastAsia="ru-RU"/>
        </w:rPr>
        <w:t>Воспитательные: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воспитывать потребность в самовыражении в дизайн-деятельности через создание выразительных образов; формировать умение анализировать и оценивать свою работу и работу сверстников; воспитывать устойчивый интерес к дизайнерской деятельности.</w:t>
      </w:r>
      <w:proofErr w:type="gramEnd"/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2. Методы и приемы: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Вводная часть: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(показ избы)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художественное слово (загадывание загадок)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обследование, вопросы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Основная часть: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индивидуальные указания, советы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пояснение</w:t>
      </w:r>
    </w:p>
    <w:p w:rsidR="00BD0957" w:rsidRPr="00BD0957" w:rsidRDefault="00BD0957" w:rsidP="00BD0957">
      <w:pPr>
        <w:spacing w:before="100" w:beforeAutospacing="1"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Заключительная часть: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- музыкальное сопровождение 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-анализ детских работ</w:t>
      </w:r>
    </w:p>
    <w:p w:rsidR="00BD0957" w:rsidRPr="00BD0957" w:rsidRDefault="00BD0957" w:rsidP="00BD0957">
      <w:pPr>
        <w:spacing w:after="0" w:line="240" w:lineRule="auto"/>
        <w:ind w:firstLine="601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- уборка рабочего места</w:t>
      </w: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t>3. Материал:</w:t>
      </w:r>
    </w:p>
    <w:p w:rsidR="00BD0957" w:rsidRPr="00BD0957" w:rsidRDefault="00BD0957" w:rsidP="00BD0957">
      <w:pPr>
        <w:spacing w:before="100" w:beforeAutospacing="1" w:after="0" w:line="240" w:lineRule="auto"/>
        <w:ind w:firstLine="48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Изба, готовые поделки козы и волка.</w:t>
      </w:r>
    </w:p>
    <w:p w:rsidR="00BD0957" w:rsidRPr="00BD0957" w:rsidRDefault="00BD0957" w:rsidP="00BD0957">
      <w:pPr>
        <w:spacing w:before="100" w:beforeAutospacing="1" w:after="0" w:line="240" w:lineRule="auto"/>
        <w:ind w:firstLine="48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proofErr w:type="gramStart"/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Коробки, обклеенные цветной бумагой серого цвета, детали глаз, рожек, хвоста, ворсинки шерсти, клей, кисти для клея, емкости для клея, салфетки.</w:t>
      </w:r>
      <w:proofErr w:type="gramEnd"/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</w:p>
    <w:p w:rsidR="00BD0957" w:rsidRPr="00BD0957" w:rsidRDefault="00BD0957" w:rsidP="00BD095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4. Ход занятия: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 xml:space="preserve">Восп-ль: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Проходите ребята, сегодня к нам на занятие пришли гости, поздоровайтесь с ними.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 xml:space="preserve">Дети: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Здравствуйте!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 xml:space="preserve">Восп-ль: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Молодцы! А теперь посмотрите сюда. Какой красивый домик!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>Показ избы.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Ребята, как вы думаете, кто из героев русских народных сказок здесь мог бы жить?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(перечисляют различных героев и названия сказок)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Да, молодцы, вы знаете много сказок и их героев. Но в этой избе живут другие герои. Чтобы вы догадались, у меня для вас есть подсказки – загадки: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С бородой, а не старик.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С рогами, а не бык.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Доят, но не корова.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С пухом, а не птица.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Лыко дерет, а лаптей не плетет.</w:t>
      </w:r>
    </w:p>
    <w:p w:rsidR="00BD0957" w:rsidRPr="00BD0957" w:rsidRDefault="00BD0957" w:rsidP="00BD0957">
      <w:pPr>
        <w:spacing w:before="100" w:beforeAutospacing="1" w:after="0" w:line="240" w:lineRule="auto"/>
        <w:ind w:firstLine="576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(Коза)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коза!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Правильно, это коза. Слушайте следующую мою подсказку: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Ждали маму с молоком,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t>А пустили волка в дом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Кем же были </w:t>
      </w:r>
    </w:p>
    <w:p w:rsidR="00BD0957" w:rsidRPr="00BD0957" w:rsidRDefault="00BD0957" w:rsidP="00BD0957">
      <w:pPr>
        <w:spacing w:before="100" w:beforeAutospacing="1" w:after="0" w:line="240" w:lineRule="auto"/>
        <w:ind w:firstLine="30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Эти маленькие детки?</w:t>
      </w:r>
    </w:p>
    <w:p w:rsidR="00BD0957" w:rsidRPr="00BD0957" w:rsidRDefault="00BD0957" w:rsidP="00BD0957">
      <w:pPr>
        <w:spacing w:before="100" w:beforeAutospacing="1" w:after="0" w:line="240" w:lineRule="auto"/>
        <w:ind w:firstLine="576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(Семеро козлят)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Семеро козлят!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Молодцы! В этой избе живет коза со своими козлятами. 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(Показывает построенную из коробок козу).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Посмотрите, вот она коза – дереза. Это игрушка для настольного театра. Кто скажет, из чего она сделана?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Из коробок.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А из каких коробок?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Из картонных коробок.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На какую геометрическую фигуру похожи части тела козы?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прямоугольники.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Правильно, голова и туловище прямоугольной формы, но они разного размера: туловище больше или меньше головы? 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Туловище больше головы.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Правильно! А теперь посмотрим на голову, что есть на голове?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Уши, рога, глаза, нос, рот.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Да, правильно. Обратите внимание на пушистые бока козы, как вы думаете, из чего они сделаны?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из ниток.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Да, правильно, только они не простые, а шерстяные. Ребята, о чем мы с вами еще не поговорили?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Не говорили про копытца.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Молодцы! Как вы думаете, из чего можно сделать копытца?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>(ответы детей)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lastRenderedPageBreak/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У нашей козы копытца сделаны из длинных полосочек.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Ребята, а коза ждет своих козлят. Ей грустно, одиноко, она одна. Мы ей поможем сделать козлят? На ваших столах лежит все что нужно. Сначала крепим голову к туловищу, затем приклеиваем глаза, рожки и ушки. После этого приклеиваем ноги и украшаем туловище хвостом и шерстью. Приступаем к работе. Спину держим ровно, сидим красиво.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>(Индивидуальные указания, подсказки и советы)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Все закончили свою работу? Поставьте рядышком своих козлят. 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>(Дети выставляют козлят)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Посмотрите, какие получились ваши козлята. Какой козленок получился самым аккуратным, стойким. А какого козленка стоит подлечить.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>(ответы детей)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Посмотрите, ребята, как радуется коза своим деткам.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(Включается музыка, картинки)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Посмотрим на картинки и вспомним сказку «Волк и семеро козлят»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u w:val="single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Ой, смотрите, кто к нам крадется?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Дети:</w:t>
      </w: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lang w:eastAsia="ru-RU"/>
        </w:rPr>
        <w:t xml:space="preserve"> 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Волк!</w:t>
      </w:r>
      <w:bookmarkStart w:id="0" w:name="_GoBack"/>
      <w:bookmarkEnd w:id="0"/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i/>
          <w:noProof/>
          <w:kern w:val="36"/>
          <w:sz w:val="28"/>
          <w:szCs w:val="28"/>
          <w:u w:val="single"/>
          <w:lang w:eastAsia="ru-RU"/>
        </w:rPr>
        <w:t>Восп-ль:</w:t>
      </w: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 xml:space="preserve"> Ребята, давайте спрячем наших козлят в избушке. Волк, не трогай наших козлят, давай будем жить дружно!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Вот у нас с вами получился настольный театр. А в следующий раз мы с этими игрушками поставим свою сказку.</w:t>
      </w:r>
    </w:p>
    <w:p w:rsidR="00BD0957" w:rsidRPr="00BD0957" w:rsidRDefault="00BD0957" w:rsidP="00BD0957">
      <w:pPr>
        <w:spacing w:before="100" w:beforeAutospacing="1"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</w:pPr>
      <w:r w:rsidRPr="00BD0957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t>Сегодня все хорошо поработали, всем спасибо.</w:t>
      </w:r>
    </w:p>
    <w:p w:rsidR="00E07FC5" w:rsidRPr="00BD0957" w:rsidRDefault="00E07FC5"/>
    <w:sectPr w:rsidR="00E07FC5" w:rsidRPr="00BD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57"/>
    <w:rsid w:val="004F14A0"/>
    <w:rsid w:val="005B0CF6"/>
    <w:rsid w:val="00BD0957"/>
    <w:rsid w:val="00D718C1"/>
    <w:rsid w:val="00E07FC5"/>
    <w:rsid w:val="00E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2015-10-04T19:31:00Z</dcterms:created>
  <dcterms:modified xsi:type="dcterms:W3CDTF">2015-10-04T19:32:00Z</dcterms:modified>
</cp:coreProperties>
</file>