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9310ED" w:rsidRPr="00532117" w:rsidRDefault="009310ED" w:rsidP="009310ED">
      <w:pPr>
        <w:jc w:val="center"/>
        <w:rPr>
          <w:rFonts w:ascii="Times New Roman" w:hAnsi="Times New Roman" w:cs="Times New Roman"/>
          <w:b/>
          <w:bCs/>
          <w:color w:val="0000FF"/>
          <w:sz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532117">
        <w:rPr>
          <w:rFonts w:ascii="Times New Roman" w:hAnsi="Times New Roman" w:cs="Times New Roman"/>
          <w:b/>
          <w:bCs/>
          <w:color w:val="0000FF"/>
          <w:sz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  <w:t>Рекомендации для воспитателей по организации закаливающих процедур в ДОУ.</w:t>
      </w:r>
    </w:p>
    <w:p w:rsidR="009310ED" w:rsidRPr="00532117" w:rsidRDefault="009310ED" w:rsidP="009310ED">
      <w:pPr>
        <w:rPr>
          <w:rFonts w:ascii="Times New Roman" w:hAnsi="Times New Roman" w:cs="Times New Roman"/>
          <w:i/>
          <w:sz w:val="32"/>
        </w:rPr>
      </w:pPr>
      <w:r w:rsidRPr="00532117">
        <w:rPr>
          <w:rFonts w:ascii="Times New Roman" w:hAnsi="Times New Roman" w:cs="Times New Roman"/>
          <w:i/>
          <w:sz w:val="32"/>
        </w:rPr>
        <w:t xml:space="preserve">Предлагаемая методика закаливания дошкольников имеет — щадящий режим и рассчитан на </w:t>
      </w:r>
      <w:r w:rsidRPr="00532117">
        <w:rPr>
          <w:rFonts w:ascii="Times New Roman" w:hAnsi="Times New Roman" w:cs="Times New Roman"/>
          <w:i/>
          <w:sz w:val="32"/>
          <w14:reflection w14:blurRad="6350" w14:stA="55000" w14:stPos="0" w14:endA="50" w14:endPos="85000" w14:dist="0" w14:dir="5400000" w14:fadeDir="5400000" w14:sx="100000" w14:sy="-100000" w14:kx="0" w14:ky="0" w14:algn="bl"/>
        </w:rPr>
        <w:t xml:space="preserve">11-12 месяцев. </w:t>
      </w:r>
      <w:r w:rsidRPr="00532117">
        <w:rPr>
          <w:rFonts w:ascii="Times New Roman" w:hAnsi="Times New Roman" w:cs="Times New Roman"/>
          <w:i/>
          <w:sz w:val="32"/>
        </w:rPr>
        <w:t>Причем, начинается он с холодного времени года – февраля.</w:t>
      </w:r>
    </w:p>
    <w:p w:rsidR="009310ED" w:rsidRPr="00532117" w:rsidRDefault="009310ED" w:rsidP="009310ED">
      <w:pPr>
        <w:rPr>
          <w:rFonts w:ascii="Times New Roman" w:hAnsi="Times New Roman" w:cs="Times New Roman"/>
          <w:sz w:val="28"/>
          <w:u w:val="single"/>
        </w:rPr>
      </w:pPr>
      <w:r w:rsidRPr="00532117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1C12C92C" wp14:editId="17BC52A3">
            <wp:simplePos x="0" y="0"/>
            <wp:positionH relativeFrom="column">
              <wp:posOffset>3473450</wp:posOffset>
            </wp:positionH>
            <wp:positionV relativeFrom="paragraph">
              <wp:posOffset>360680</wp:posOffset>
            </wp:positionV>
            <wp:extent cx="3267075" cy="2762885"/>
            <wp:effectExtent l="0" t="0" r="9525" b="0"/>
            <wp:wrapThrough wrapText="bothSides">
              <wp:wrapPolygon edited="0">
                <wp:start x="18766" y="0"/>
                <wp:lineTo x="16121" y="596"/>
                <wp:lineTo x="12091" y="2085"/>
                <wp:lineTo x="8061" y="4766"/>
                <wp:lineTo x="3401" y="6106"/>
                <wp:lineTo x="1763" y="6702"/>
                <wp:lineTo x="1385" y="7893"/>
                <wp:lineTo x="1511" y="8936"/>
                <wp:lineTo x="2267" y="9532"/>
                <wp:lineTo x="882" y="11915"/>
                <wp:lineTo x="0" y="13851"/>
                <wp:lineTo x="0" y="15489"/>
                <wp:lineTo x="1008" y="16680"/>
                <wp:lineTo x="1889" y="19063"/>
                <wp:lineTo x="1889" y="19808"/>
                <wp:lineTo x="2771" y="21446"/>
                <wp:lineTo x="3149" y="21446"/>
                <wp:lineTo x="5038" y="21446"/>
                <wp:lineTo x="6297" y="21446"/>
                <wp:lineTo x="12091" y="19510"/>
                <wp:lineTo x="15366" y="19063"/>
                <wp:lineTo x="20907" y="17574"/>
                <wp:lineTo x="20781" y="16680"/>
                <wp:lineTo x="21537" y="15340"/>
                <wp:lineTo x="21537" y="13851"/>
                <wp:lineTo x="21411" y="11319"/>
                <wp:lineTo x="18010" y="9681"/>
                <wp:lineTo x="16499" y="9234"/>
                <wp:lineTo x="15114" y="8191"/>
                <wp:lineTo x="13099" y="7149"/>
                <wp:lineTo x="14862" y="4766"/>
                <wp:lineTo x="15995" y="4766"/>
                <wp:lineTo x="19396" y="2979"/>
                <wp:lineTo x="19270" y="2383"/>
                <wp:lineTo x="21537" y="596"/>
                <wp:lineTo x="21537" y="0"/>
                <wp:lineTo x="18766" y="0"/>
              </wp:wrapPolygon>
            </wp:wrapThrough>
            <wp:docPr id="8" name="Рисунок 8" descr="http://30astr-mdou8.caduk.ru/images/ecae124d6f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0astr-mdou8.caduk.ru/images/ecae124d6f6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117">
        <w:rPr>
          <w:rFonts w:ascii="Times New Roman" w:hAnsi="Times New Roman" w:cs="Times New Roman"/>
          <w:sz w:val="28"/>
        </w:rPr>
        <w:br/>
      </w:r>
      <w:r w:rsidRPr="006378A0">
        <w:rPr>
          <w:rFonts w:ascii="Times New Roman" w:hAnsi="Times New Roman" w:cs="Times New Roman"/>
          <w:b/>
          <w:sz w:val="40"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  <w:t>Февраль.</w:t>
      </w:r>
      <w:r w:rsidRPr="006378A0">
        <w:rPr>
          <w:rFonts w:ascii="Times New Roman" w:hAnsi="Times New Roman" w:cs="Times New Roman"/>
          <w:sz w:val="40"/>
          <w14:glow w14:rad="228600">
            <w14:schemeClr w14:val="accent5">
              <w14:alpha w14:val="60000"/>
              <w14:satMod w14:val="175000"/>
            </w14:schemeClr>
          </w14:glow>
        </w:rPr>
        <w:t> </w:t>
      </w:r>
      <w:r w:rsidRPr="00532117">
        <w:rPr>
          <w:rFonts w:ascii="Times New Roman" w:hAnsi="Times New Roman" w:cs="Times New Roman"/>
          <w:sz w:val="28"/>
        </w:rPr>
        <w:t>Босохождение и воздушные ванны. Босохождение начинать в носках по ковру в игровой комнате, на зарядке и физкультуре по 5-10 минут. Через 3-4 дня — хождение босиком по ковру, начиная с 5 минут, в течение месяца довести это время до 20 минут. Данная процедура проводится в игровой комнате, на утренней зарядке, на физкультурном занятии. Температура в помещении поддерживается 22°С -24°С. Дневной сон у детей также в одних трусиках и в хорошо проветренной спальне при температуре 17-19°С После сна при умывании ополоснуть лицо и кисти рук холодной водой.</w:t>
      </w:r>
      <w:r w:rsidRPr="00532117">
        <w:rPr>
          <w:rFonts w:ascii="Times New Roman" w:hAnsi="Times New Roman" w:cs="Times New Roman"/>
          <w:sz w:val="28"/>
        </w:rPr>
        <w:br/>
      </w:r>
      <w:r w:rsidRPr="00532117">
        <w:rPr>
          <w:rFonts w:ascii="Times New Roman" w:hAnsi="Times New Roman" w:cs="Times New Roman"/>
          <w:sz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</w:rPr>
        <w:t>Работа с родителями.</w:t>
      </w:r>
      <w:r w:rsidRPr="00532117">
        <w:rPr>
          <w:rFonts w:ascii="Times New Roman" w:hAnsi="Times New Roman" w:cs="Times New Roman"/>
          <w:sz w:val="28"/>
        </w:rPr>
        <w:br/>
        <w:t xml:space="preserve"> В этот период необходимо предварительно провести лекцию или беседу о пользе закаливания, рассказать о намечаемых мероприятиях по закаливанию в детском саду. </w:t>
      </w:r>
    </w:p>
    <w:p w:rsidR="00532117" w:rsidRDefault="009310ED" w:rsidP="009310ED">
      <w:pPr>
        <w:rPr>
          <w:rFonts w:ascii="Times New Roman" w:hAnsi="Times New Roman" w:cs="Times New Roman"/>
          <w:sz w:val="28"/>
        </w:rPr>
      </w:pPr>
      <w:r w:rsidRPr="006378A0">
        <w:rPr>
          <w:rFonts w:ascii="Times New Roman" w:hAnsi="Times New Roman" w:cs="Times New Roman"/>
          <w:b/>
          <w:sz w:val="40"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  <w:t>Март.</w:t>
      </w:r>
      <w:r w:rsidRPr="006378A0">
        <w:rPr>
          <w:rFonts w:ascii="Times New Roman" w:hAnsi="Times New Roman" w:cs="Times New Roman"/>
          <w:sz w:val="40"/>
          <w14:glow w14:rad="228600">
            <w14:schemeClr w14:val="accent5">
              <w14:alpha w14:val="60000"/>
              <w14:satMod w14:val="175000"/>
            </w14:schemeClr>
          </w14:glow>
        </w:rPr>
        <w:t> </w:t>
      </w:r>
      <w:r w:rsidRPr="00532117">
        <w:rPr>
          <w:rFonts w:ascii="Times New Roman" w:hAnsi="Times New Roman" w:cs="Times New Roman"/>
          <w:sz w:val="28"/>
        </w:rPr>
        <w:t>Начать умывание холодной водопроводной водой лица, мытье рук по локоть, шеи, полоскание рта и горла водой комнатной температуры.</w:t>
      </w:r>
      <w:r w:rsidRPr="00532117">
        <w:rPr>
          <w:rFonts w:ascii="Times New Roman" w:hAnsi="Times New Roman" w:cs="Times New Roman"/>
          <w:sz w:val="28"/>
        </w:rPr>
        <w:br/>
        <w:t xml:space="preserve">На стопы выливать небольшое количество холодной воды (1—1,5 литра), через 5-10 секунд промокнуть ноги сухим полотенцем. Через две недели начать обливание голеней. В течение 3 недель постепенно усиливать </w:t>
      </w:r>
      <w:proofErr w:type="spellStart"/>
      <w:r w:rsidRPr="00532117">
        <w:rPr>
          <w:rFonts w:ascii="Times New Roman" w:hAnsi="Times New Roman" w:cs="Times New Roman"/>
          <w:sz w:val="28"/>
        </w:rPr>
        <w:t>холодовое</w:t>
      </w:r>
      <w:proofErr w:type="spellEnd"/>
      <w:r w:rsidRPr="00532117">
        <w:rPr>
          <w:rFonts w:ascii="Times New Roman" w:hAnsi="Times New Roman" w:cs="Times New Roman"/>
          <w:sz w:val="28"/>
        </w:rPr>
        <w:t xml:space="preserve"> воздействие, т.е. количество воды увеличить до 3 литров, пауза — до 30 сек. В этот же период продолжать </w:t>
      </w:r>
      <w:proofErr w:type="spellStart"/>
      <w:r w:rsidRPr="00532117">
        <w:rPr>
          <w:rFonts w:ascii="Times New Roman" w:hAnsi="Times New Roman" w:cs="Times New Roman"/>
          <w:sz w:val="28"/>
        </w:rPr>
        <w:t>босохождение</w:t>
      </w:r>
      <w:proofErr w:type="spellEnd"/>
      <w:r w:rsidRPr="00532117">
        <w:rPr>
          <w:rFonts w:ascii="Times New Roman" w:hAnsi="Times New Roman" w:cs="Times New Roman"/>
          <w:sz w:val="28"/>
        </w:rPr>
        <w:t xml:space="preserve"> на утренней зарядке, физкультуре, в </w:t>
      </w:r>
      <w:r w:rsidRPr="00532117">
        <w:rPr>
          <w:rFonts w:ascii="Times New Roman" w:hAnsi="Times New Roman" w:cs="Times New Roman"/>
          <w:sz w:val="28"/>
        </w:rPr>
        <w:lastRenderedPageBreak/>
        <w:t>игровой комнате. После сна перед обливанием ног - хождение босиком по дорожке «здоровья».</w:t>
      </w:r>
    </w:p>
    <w:p w:rsidR="009310ED" w:rsidRPr="00532117" w:rsidRDefault="009310ED" w:rsidP="009310ED">
      <w:pPr>
        <w:rPr>
          <w:rFonts w:ascii="Times New Roman" w:hAnsi="Times New Roman" w:cs="Times New Roman"/>
          <w:sz w:val="28"/>
        </w:rPr>
      </w:pPr>
      <w:r w:rsidRPr="00532117">
        <w:rPr>
          <w:rFonts w:ascii="Times New Roman" w:hAnsi="Times New Roman" w:cs="Times New Roman"/>
          <w:sz w:val="28"/>
        </w:rPr>
        <w:br/>
      </w:r>
      <w:r w:rsidRPr="00532117">
        <w:rPr>
          <w:rFonts w:ascii="Times New Roman" w:hAnsi="Times New Roman" w:cs="Times New Roman"/>
          <w:sz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</w:rPr>
        <w:t>Работа с родителями.</w:t>
      </w:r>
      <w:r w:rsidRPr="00532117">
        <w:rPr>
          <w:rFonts w:ascii="Times New Roman" w:hAnsi="Times New Roman" w:cs="Times New Roman"/>
          <w:sz w:val="28"/>
        </w:rPr>
        <w:br/>
        <w:t>Провести беседу, дать информацию в «Уголок родителей» о пользе закаливания водой, об оздоровительной системе П.К. Иванова. Давать домашние задания и рекомендации по проведению водных процедур в соответствии с проводимыми в детском саду. Воздушные ванны увеличить до 3 часов в течение дня.</w:t>
      </w:r>
    </w:p>
    <w:p w:rsidR="009310ED" w:rsidRPr="00532117" w:rsidRDefault="00532117" w:rsidP="009310E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2619375" cy="1743075"/>
            <wp:effectExtent l="133350" t="209550" r="142875" b="219075"/>
            <wp:wrapThrough wrapText="bothSides">
              <wp:wrapPolygon edited="0">
                <wp:start x="20840" y="-243"/>
                <wp:lineTo x="6124" y="-3970"/>
                <wp:lineTo x="5706" y="-245"/>
                <wp:lineTo x="130" y="-1658"/>
                <wp:lineTo x="-706" y="5792"/>
                <wp:lineTo x="-767" y="13437"/>
                <wp:lineTo x="-389" y="21432"/>
                <wp:lineTo x="386" y="21629"/>
                <wp:lineTo x="541" y="21668"/>
                <wp:lineTo x="1341" y="21631"/>
                <wp:lineTo x="1496" y="21670"/>
                <wp:lineTo x="16475" y="21633"/>
                <wp:lineTo x="16630" y="21673"/>
                <wp:lineTo x="21850" y="19164"/>
                <wp:lineTo x="21770" y="-8"/>
                <wp:lineTo x="20840" y="-243"/>
              </wp:wrapPolygon>
            </wp:wrapThrough>
            <wp:docPr id="9" name="Рисунок 9" descr="http://t0.gstatic.com/images?q=tbn:ANd9GcSBDacuBkBuH4mhriY_GvvdNG7w4V9h5PAihHhFDtUvjPX5FuG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SBDacuBkBuH4mhriY_GvvdNG7w4V9h5PAihHhFDtUvjPX5FuG9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6057"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ED" w:rsidRPr="00532117">
        <w:rPr>
          <w:rFonts w:ascii="Times New Roman" w:hAnsi="Times New Roman" w:cs="Times New Roman"/>
          <w:sz w:val="28"/>
        </w:rPr>
        <w:br/>
      </w:r>
      <w:r w:rsidR="009310ED" w:rsidRPr="006378A0">
        <w:rPr>
          <w:rFonts w:ascii="Times New Roman" w:hAnsi="Times New Roman" w:cs="Times New Roman"/>
          <w:b/>
          <w:sz w:val="40"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  <w:t>Апрель.</w:t>
      </w:r>
      <w:r w:rsidR="009310ED" w:rsidRPr="006378A0">
        <w:rPr>
          <w:rFonts w:ascii="Times New Roman" w:hAnsi="Times New Roman" w:cs="Times New Roman"/>
          <w:sz w:val="40"/>
          <w14:glow w14:rad="228600">
            <w14:schemeClr w14:val="accent5">
              <w14:alpha w14:val="60000"/>
              <w14:satMod w14:val="175000"/>
            </w14:schemeClr>
          </w14:glow>
        </w:rPr>
        <w:t> </w:t>
      </w:r>
      <w:r w:rsidR="009310ED" w:rsidRPr="00532117">
        <w:rPr>
          <w:rFonts w:ascii="Times New Roman" w:hAnsi="Times New Roman" w:cs="Times New Roman"/>
          <w:sz w:val="28"/>
        </w:rPr>
        <w:t>Босохождение по полу до 20 мин. за один раз. Как можно больше времени дети в детском саду находятся в облегченной одежде (мальчики — в шортах, девочки — в юбочках).</w:t>
      </w:r>
    </w:p>
    <w:p w:rsidR="009310ED" w:rsidRPr="00532117" w:rsidRDefault="009310ED" w:rsidP="009310ED">
      <w:pPr>
        <w:rPr>
          <w:rFonts w:ascii="Times New Roman" w:hAnsi="Times New Roman" w:cs="Times New Roman"/>
          <w:sz w:val="28"/>
        </w:rPr>
      </w:pPr>
      <w:r w:rsidRPr="00532117">
        <w:rPr>
          <w:rFonts w:ascii="Times New Roman" w:hAnsi="Times New Roman" w:cs="Times New Roman"/>
          <w:sz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</w:rPr>
        <w:t>Работа с родителями.</w:t>
      </w:r>
      <w:r w:rsidRPr="00532117">
        <w:rPr>
          <w:rFonts w:ascii="Times New Roman" w:hAnsi="Times New Roman" w:cs="Times New Roman"/>
          <w:sz w:val="32"/>
          <w:u w:val="single"/>
        </w:rPr>
        <w:br/>
      </w:r>
      <w:r w:rsidRPr="00532117">
        <w:rPr>
          <w:rFonts w:ascii="Times New Roman" w:hAnsi="Times New Roman" w:cs="Times New Roman"/>
          <w:sz w:val="28"/>
        </w:rPr>
        <w:t xml:space="preserve">Родителям дается домашнее задание, методические рекомендации по </w:t>
      </w:r>
      <w:proofErr w:type="spellStart"/>
      <w:r w:rsidRPr="00532117">
        <w:rPr>
          <w:rFonts w:ascii="Times New Roman" w:hAnsi="Times New Roman" w:cs="Times New Roman"/>
          <w:sz w:val="28"/>
        </w:rPr>
        <w:t>безлекарственному</w:t>
      </w:r>
      <w:proofErr w:type="spellEnd"/>
      <w:r w:rsidRPr="00532117">
        <w:rPr>
          <w:rFonts w:ascii="Times New Roman" w:hAnsi="Times New Roman" w:cs="Times New Roman"/>
          <w:sz w:val="28"/>
        </w:rPr>
        <w:t xml:space="preserve"> лечению и профилактике простудных заболеваний. Ниже приводим пример обращения к родителям и домашнее задание на данном этапе закаливания.</w:t>
      </w:r>
      <w:r w:rsidRPr="00532117">
        <w:rPr>
          <w:rFonts w:ascii="Times New Roman" w:hAnsi="Times New Roman" w:cs="Times New Roman"/>
          <w:sz w:val="28"/>
        </w:rPr>
        <w:br/>
        <w:t>Уважаемые родители! </w:t>
      </w:r>
      <w:r w:rsidRPr="00532117">
        <w:rPr>
          <w:rFonts w:ascii="Times New Roman" w:hAnsi="Times New Roman" w:cs="Times New Roman"/>
          <w:sz w:val="28"/>
        </w:rPr>
        <w:br/>
        <w:t>Закаливание — вхождение детей в состояние независимости от окружающей среды, это система жизни, мышления, непрерывная и многоплановая. Ваши дети постепенно входят в эту систему, которая может стать для них жизненно необходимой. Закаливание начинается дома с пробуждением ребенка, продолжается в течение всего дня в саду и заканчивается дома вечером перед сном. </w:t>
      </w:r>
    </w:p>
    <w:p w:rsidR="009310ED" w:rsidRPr="00532117" w:rsidRDefault="009310ED" w:rsidP="009310ED">
      <w:pPr>
        <w:rPr>
          <w:rFonts w:ascii="Times New Roman" w:hAnsi="Times New Roman" w:cs="Times New Roman"/>
          <w:sz w:val="28"/>
        </w:rPr>
      </w:pPr>
      <w:r w:rsidRPr="00532117">
        <w:rPr>
          <w:rFonts w:ascii="Times New Roman" w:hAnsi="Times New Roman" w:cs="Times New Roman"/>
          <w:sz w:val="28"/>
        </w:rPr>
        <w:br/>
      </w:r>
      <w:r w:rsidRPr="006378A0">
        <w:rPr>
          <w:rFonts w:ascii="Times New Roman" w:hAnsi="Times New Roman" w:cs="Times New Roman"/>
          <w:b/>
          <w:sz w:val="40"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  <w:t>Май.</w:t>
      </w:r>
      <w:r w:rsidRPr="006378A0">
        <w:rPr>
          <w:rFonts w:ascii="Times New Roman" w:hAnsi="Times New Roman" w:cs="Times New Roman"/>
          <w:sz w:val="40"/>
          <w14:glow w14:rad="228600">
            <w14:schemeClr w14:val="accent5">
              <w14:alpha w14:val="60000"/>
              <w14:satMod w14:val="175000"/>
            </w14:schemeClr>
          </w14:glow>
        </w:rPr>
        <w:t> </w:t>
      </w:r>
      <w:r w:rsidRPr="00532117">
        <w:rPr>
          <w:rFonts w:ascii="Times New Roman" w:hAnsi="Times New Roman" w:cs="Times New Roman"/>
          <w:sz w:val="28"/>
        </w:rPr>
        <w:t>Все вышеуказанное продолжать </w:t>
      </w:r>
      <w:r w:rsidRPr="00532117">
        <w:rPr>
          <w:rFonts w:ascii="Times New Roman" w:hAnsi="Times New Roman" w:cs="Times New Roman"/>
          <w:sz w:val="28"/>
        </w:rPr>
        <w:br/>
      </w:r>
      <w:r w:rsidRPr="00532117">
        <w:rPr>
          <w:rFonts w:ascii="Times New Roman" w:hAnsi="Times New Roman" w:cs="Times New Roman"/>
          <w:sz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</w:rPr>
        <w:t>Работа с родителями.</w:t>
      </w:r>
      <w:r w:rsidRPr="00532117">
        <w:rPr>
          <w:rFonts w:ascii="Times New Roman" w:hAnsi="Times New Roman" w:cs="Times New Roman"/>
          <w:sz w:val="28"/>
        </w:rPr>
        <w:br/>
        <w:t>Вывешивать очередные домашние задания, проводить частные беседы о закаливании в домашних условиях. </w:t>
      </w:r>
    </w:p>
    <w:p w:rsidR="009310ED" w:rsidRPr="00532117" w:rsidRDefault="009310ED" w:rsidP="009310ED">
      <w:pPr>
        <w:rPr>
          <w:rFonts w:ascii="Times New Roman" w:hAnsi="Times New Roman" w:cs="Times New Roman"/>
          <w:sz w:val="28"/>
        </w:rPr>
      </w:pPr>
      <w:r w:rsidRPr="00532117">
        <w:rPr>
          <w:rFonts w:ascii="Times New Roman" w:hAnsi="Times New Roman" w:cs="Times New Roman"/>
          <w:sz w:val="28"/>
        </w:rPr>
        <w:lastRenderedPageBreak/>
        <w:br/>
      </w:r>
      <w:r w:rsidRPr="006378A0">
        <w:rPr>
          <w:rFonts w:ascii="Times New Roman" w:hAnsi="Times New Roman" w:cs="Times New Roman"/>
          <w:b/>
          <w:sz w:val="40"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  <w:t>Лето.</w:t>
      </w:r>
      <w:r w:rsidRPr="006378A0">
        <w:rPr>
          <w:rFonts w:ascii="Times New Roman" w:hAnsi="Times New Roman" w:cs="Times New Roman"/>
          <w:sz w:val="40"/>
          <w14:glow w14:rad="228600">
            <w14:schemeClr w14:val="accent5">
              <w14:alpha w14:val="60000"/>
              <w14:satMod w14:val="175000"/>
            </w14:schemeClr>
          </w14:glow>
        </w:rPr>
        <w:t> </w:t>
      </w:r>
      <w:r w:rsidRPr="00532117">
        <w:rPr>
          <w:rFonts w:ascii="Times New Roman" w:hAnsi="Times New Roman" w:cs="Times New Roman"/>
          <w:sz w:val="28"/>
        </w:rPr>
        <w:t>Большую часть времени дети проводят на воздухе в трусиках и босиком. Обливать желательно на улице из ведра или шланга, стоя на земле. </w:t>
      </w:r>
      <w:r w:rsidRPr="00532117">
        <w:rPr>
          <w:rFonts w:ascii="Times New Roman" w:hAnsi="Times New Roman" w:cs="Times New Roman"/>
          <w:sz w:val="28"/>
        </w:rPr>
        <w:br/>
      </w:r>
      <w:r w:rsidRPr="00532117">
        <w:rPr>
          <w:rFonts w:ascii="Times New Roman" w:hAnsi="Times New Roman" w:cs="Times New Roman"/>
          <w:sz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</w:rPr>
        <w:t>Работа с родителями.</w:t>
      </w:r>
      <w:r w:rsidRPr="00532117">
        <w:rPr>
          <w:rFonts w:ascii="Times New Roman" w:hAnsi="Times New Roman" w:cs="Times New Roman"/>
          <w:sz w:val="28"/>
        </w:rPr>
        <w:br/>
        <w:t>В июне провести беседу о закаливании природными факторами в естественных условиях. Дать рекомендации о приеме солнечных ванн, купании в открытых водоемах, увеличении двигательной активности. </w:t>
      </w:r>
    </w:p>
    <w:p w:rsidR="00532117" w:rsidRPr="00532117" w:rsidRDefault="009310ED" w:rsidP="009310ED">
      <w:pPr>
        <w:rPr>
          <w:rFonts w:ascii="Times New Roman" w:hAnsi="Times New Roman" w:cs="Times New Roman"/>
          <w:sz w:val="28"/>
        </w:rPr>
      </w:pPr>
      <w:r w:rsidRPr="00532117">
        <w:rPr>
          <w:rFonts w:ascii="Times New Roman" w:hAnsi="Times New Roman" w:cs="Times New Roman"/>
          <w:sz w:val="28"/>
        </w:rPr>
        <w:br/>
      </w:r>
      <w:r w:rsidRPr="006378A0">
        <w:rPr>
          <w:rFonts w:ascii="Times New Roman" w:hAnsi="Times New Roman" w:cs="Times New Roman"/>
          <w:b/>
          <w:sz w:val="40"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  <w:t>Сентябрь.</w:t>
      </w:r>
      <w:r w:rsidRPr="006378A0">
        <w:rPr>
          <w:rFonts w:ascii="Times New Roman" w:hAnsi="Times New Roman" w:cs="Times New Roman"/>
          <w:sz w:val="40"/>
          <w14:glow w14:rad="228600">
            <w14:schemeClr w14:val="accent5">
              <w14:alpha w14:val="60000"/>
              <w14:satMod w14:val="175000"/>
            </w14:schemeClr>
          </w14:glow>
        </w:rPr>
        <w:t> </w:t>
      </w:r>
      <w:r w:rsidRPr="00532117">
        <w:rPr>
          <w:rFonts w:ascii="Times New Roman" w:hAnsi="Times New Roman" w:cs="Times New Roman"/>
          <w:sz w:val="28"/>
        </w:rPr>
        <w:t xml:space="preserve">основная цель осеннего периода — поддержать многофакторное природное влияние окружающей среды в течение всего дня, какое дети имели в теплое время года. Продолжается </w:t>
      </w:r>
      <w:proofErr w:type="spellStart"/>
      <w:r w:rsidRPr="00532117">
        <w:rPr>
          <w:rFonts w:ascii="Times New Roman" w:hAnsi="Times New Roman" w:cs="Times New Roman"/>
          <w:sz w:val="28"/>
        </w:rPr>
        <w:t>босохождение</w:t>
      </w:r>
      <w:proofErr w:type="spellEnd"/>
      <w:r w:rsidRPr="00532117">
        <w:rPr>
          <w:rFonts w:ascii="Times New Roman" w:hAnsi="Times New Roman" w:cs="Times New Roman"/>
          <w:sz w:val="28"/>
        </w:rPr>
        <w:t xml:space="preserve">. С </w:t>
      </w:r>
      <w:r w:rsidR="0053211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F3F7CAF" wp14:editId="019F0CE9">
            <wp:simplePos x="0" y="0"/>
            <wp:positionH relativeFrom="column">
              <wp:posOffset>3016885</wp:posOffset>
            </wp:positionH>
            <wp:positionV relativeFrom="paragraph">
              <wp:posOffset>657860</wp:posOffset>
            </wp:positionV>
            <wp:extent cx="3173095" cy="2105660"/>
            <wp:effectExtent l="152400" t="247650" r="160655" b="256540"/>
            <wp:wrapThrough wrapText="bothSides">
              <wp:wrapPolygon edited="0">
                <wp:start x="20907" y="-205"/>
                <wp:lineTo x="8496" y="-3295"/>
                <wp:lineTo x="8158" y="-210"/>
                <wp:lineTo x="225" y="-2184"/>
                <wp:lineTo x="-451" y="3985"/>
                <wp:lineTo x="-615" y="10282"/>
                <wp:lineTo x="-652" y="16611"/>
                <wp:lineTo x="-350" y="19856"/>
                <wp:lineTo x="-264" y="21462"/>
                <wp:lineTo x="376" y="21621"/>
                <wp:lineTo x="504" y="21653"/>
                <wp:lineTo x="6815" y="21639"/>
                <wp:lineTo x="6942" y="21671"/>
                <wp:lineTo x="19435" y="21611"/>
                <wp:lineTo x="19563" y="21643"/>
                <wp:lineTo x="21799" y="19229"/>
                <wp:lineTo x="21802" y="17"/>
                <wp:lineTo x="20907" y="-205"/>
              </wp:wrapPolygon>
            </wp:wrapThrough>
            <wp:docPr id="10" name="Рисунок 10" descr="http://ya-roditel.ru.images.1c-bitrix-cdn.ru/upload/medialibrary/765/7650327fe075f089b3fe6c6ea0d39cf8.jpg?141172588613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-roditel.ru.images.1c-bitrix-cdn.ru/upload/medialibrary/765/7650327fe075f089b3fe6c6ea0d39cf8.jpg?14117258861320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232">
                      <a:off x="0" y="0"/>
                      <a:ext cx="317309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117">
        <w:rPr>
          <w:rFonts w:ascii="Times New Roman" w:hAnsi="Times New Roman" w:cs="Times New Roman"/>
          <w:sz w:val="28"/>
        </w:rPr>
        <w:t>понижением температуры воздуха пребывание на улице сокращается. </w:t>
      </w:r>
      <w:r w:rsidRPr="00532117">
        <w:rPr>
          <w:rFonts w:ascii="Times New Roman" w:hAnsi="Times New Roman" w:cs="Times New Roman"/>
          <w:sz w:val="28"/>
        </w:rPr>
        <w:br/>
      </w:r>
      <w:r w:rsidRPr="00532117">
        <w:rPr>
          <w:rFonts w:ascii="Times New Roman" w:hAnsi="Times New Roman" w:cs="Times New Roman"/>
          <w:sz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</w:rPr>
        <w:t>Работа с родителями.</w:t>
      </w:r>
      <w:r w:rsidR="00532117" w:rsidRPr="00532117">
        <w:rPr>
          <w:noProof/>
          <w:lang w:eastAsia="ru-RU"/>
        </w:rPr>
        <w:t xml:space="preserve"> </w:t>
      </w:r>
      <w:r w:rsidRPr="00532117">
        <w:rPr>
          <w:rFonts w:ascii="Times New Roman" w:hAnsi="Times New Roman" w:cs="Times New Roman"/>
          <w:sz w:val="28"/>
        </w:rPr>
        <w:br/>
        <w:t>Провести родительское собрание об увеличении интенсивности закаливания в новом учебном году. Домашние задания — в соответствии с проводимой работой в детском саду. </w:t>
      </w:r>
    </w:p>
    <w:p w:rsidR="009310ED" w:rsidRPr="00532117" w:rsidRDefault="009310ED" w:rsidP="009310ED">
      <w:pPr>
        <w:rPr>
          <w:rFonts w:ascii="Times New Roman" w:hAnsi="Times New Roman" w:cs="Times New Roman"/>
          <w:sz w:val="28"/>
        </w:rPr>
      </w:pPr>
      <w:r w:rsidRPr="006378A0">
        <w:rPr>
          <w:rFonts w:ascii="Times New Roman" w:hAnsi="Times New Roman" w:cs="Times New Roman"/>
          <w:b/>
          <w:sz w:val="40"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  <w:t>Октябрь</w:t>
      </w:r>
      <w:r w:rsidRPr="006378A0">
        <w:rPr>
          <w:rFonts w:ascii="Times New Roman" w:hAnsi="Times New Roman" w:cs="Times New Roman"/>
          <w:b/>
          <w:sz w:val="40"/>
          <w14:glow w14:rad="228600">
            <w14:schemeClr w14:val="accent5">
              <w14:alpha w14:val="60000"/>
              <w14:satMod w14:val="175000"/>
            </w14:schemeClr>
          </w14:glow>
        </w:rPr>
        <w:t>.</w:t>
      </w:r>
      <w:r w:rsidRPr="006378A0">
        <w:rPr>
          <w:rFonts w:ascii="Times New Roman" w:hAnsi="Times New Roman" w:cs="Times New Roman"/>
          <w:sz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532117">
        <w:rPr>
          <w:rFonts w:ascii="Times New Roman" w:hAnsi="Times New Roman" w:cs="Times New Roman"/>
          <w:sz w:val="28"/>
        </w:rPr>
        <w:t>С понижением температуры до 5 - 7°С.использовать метод пульсирующего микроклимата, т.е. поочередное пребывание в теплом и холодном помещениях, которые находятся рядом; ходьба по дорожке «здоровья» в теплом помещении 1,5 - 2 мин., легкий бег, а впоследствии — быстрая ходьба в проветренном холодном помещении от 30 до 50 сек. Разница 8-12°С. Такой круг повторить от 1 до 3-4 раз. </w:t>
      </w:r>
      <w:r w:rsidRPr="00532117">
        <w:rPr>
          <w:rFonts w:ascii="Times New Roman" w:hAnsi="Times New Roman" w:cs="Times New Roman"/>
          <w:sz w:val="28"/>
        </w:rPr>
        <w:br/>
        <w:t>После проведения воздушных контрастных моментов (пульсирующий микроклимат) с топтанием на замерзшем полотенце проводится обливание всего тела с головой холодной водопроводной водой. </w:t>
      </w:r>
      <w:r w:rsidRPr="00532117">
        <w:rPr>
          <w:rFonts w:ascii="Times New Roman" w:hAnsi="Times New Roman" w:cs="Times New Roman"/>
          <w:sz w:val="28"/>
        </w:rPr>
        <w:br/>
        <w:t>   Утром после зарядки вводится промывание носа холодной водой: в пригоршню набрать немного холодной воды и слегка вдохнуть. Вода не должна пройти глубоко в нос, а тут же вылиться обратно. Повторить 2-3 раза. </w:t>
      </w:r>
      <w:r w:rsidRPr="00532117">
        <w:rPr>
          <w:rFonts w:ascii="Times New Roman" w:hAnsi="Times New Roman" w:cs="Times New Roman"/>
          <w:sz w:val="28"/>
        </w:rPr>
        <w:br/>
      </w:r>
      <w:r w:rsidRPr="00532117">
        <w:rPr>
          <w:rFonts w:ascii="Times New Roman" w:hAnsi="Times New Roman" w:cs="Times New Roman"/>
          <w:sz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</w:rPr>
        <w:lastRenderedPageBreak/>
        <w:t>Работа с родителями.</w:t>
      </w:r>
      <w:r w:rsidRPr="00532117">
        <w:rPr>
          <w:rFonts w:ascii="Times New Roman" w:hAnsi="Times New Roman" w:cs="Times New Roman"/>
          <w:sz w:val="28"/>
        </w:rPr>
        <w:br/>
        <w:t>Предложить рекомендации по промыванию носа, массажу биологически активных точек на лице против ринита и др. простудных заболеваний. </w:t>
      </w:r>
    </w:p>
    <w:p w:rsidR="009310ED" w:rsidRPr="00532117" w:rsidRDefault="009310ED" w:rsidP="009310ED">
      <w:pPr>
        <w:rPr>
          <w:rFonts w:ascii="Times New Roman" w:hAnsi="Times New Roman" w:cs="Times New Roman"/>
          <w:sz w:val="32"/>
        </w:rPr>
      </w:pPr>
      <w:r w:rsidRPr="00532117">
        <w:rPr>
          <w:rFonts w:ascii="Times New Roman" w:hAnsi="Times New Roman" w:cs="Times New Roman"/>
          <w:sz w:val="28"/>
        </w:rPr>
        <w:br/>
      </w:r>
      <w:r w:rsidRPr="00532117">
        <w:rPr>
          <w:rFonts w:ascii="Times New Roman" w:hAnsi="Times New Roman" w:cs="Times New Roman"/>
          <w:b/>
          <w:sz w:val="32"/>
          <w:u w:val="single"/>
        </w:rPr>
        <w:t>Ноябрь.</w:t>
      </w:r>
      <w:r w:rsidRPr="00532117">
        <w:rPr>
          <w:rFonts w:ascii="Times New Roman" w:hAnsi="Times New Roman" w:cs="Times New Roman"/>
          <w:sz w:val="32"/>
        </w:rPr>
        <w:t> </w:t>
      </w:r>
      <w:r w:rsidRPr="00532117">
        <w:rPr>
          <w:rFonts w:ascii="Times New Roman" w:hAnsi="Times New Roman" w:cs="Times New Roman"/>
          <w:i/>
          <w:sz w:val="36"/>
        </w:rPr>
        <w:t>Утром после сна.</w:t>
      </w:r>
    </w:p>
    <w:p w:rsidR="009310ED" w:rsidRPr="006378A0" w:rsidRDefault="009310ED" w:rsidP="009310ED">
      <w:pPr>
        <w:numPr>
          <w:ilvl w:val="0"/>
          <w:numId w:val="2"/>
        </w:numPr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6378A0"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Обтирание тела.</w:t>
      </w:r>
    </w:p>
    <w:p w:rsidR="009310ED" w:rsidRPr="006378A0" w:rsidRDefault="009310ED" w:rsidP="009310ED">
      <w:pPr>
        <w:numPr>
          <w:ilvl w:val="0"/>
          <w:numId w:val="2"/>
        </w:numPr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6378A0"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Полоскание рта, носа и горла холодной водой по 2-3 раза.</w:t>
      </w:r>
      <w:r w:rsidRPr="006378A0"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  <w:t>Вечером перед сном.</w:t>
      </w:r>
    </w:p>
    <w:p w:rsidR="009310ED" w:rsidRPr="006378A0" w:rsidRDefault="009310ED" w:rsidP="009310ED">
      <w:pPr>
        <w:numPr>
          <w:ilvl w:val="0"/>
          <w:numId w:val="2"/>
        </w:numPr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6378A0"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Ополаскивание лица, рук и шеи холодной водой после умывания теплой.</w:t>
      </w:r>
    </w:p>
    <w:p w:rsidR="009310ED" w:rsidRPr="006378A0" w:rsidRDefault="009310ED" w:rsidP="009310ED">
      <w:pPr>
        <w:numPr>
          <w:ilvl w:val="0"/>
          <w:numId w:val="2"/>
        </w:numPr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6378A0"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Полоскание рта, носа и горла, как утром.</w:t>
      </w:r>
    </w:p>
    <w:p w:rsidR="009310ED" w:rsidRPr="006378A0" w:rsidRDefault="009310ED" w:rsidP="009310ED">
      <w:pPr>
        <w:numPr>
          <w:ilvl w:val="0"/>
          <w:numId w:val="2"/>
        </w:numPr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6378A0"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Обтирание тела. Обливание ног</w:t>
      </w:r>
      <w:r w:rsidRPr="006378A0">
        <w:rPr>
          <w:rFonts w:ascii="Times New Roman" w:hAnsi="Times New Roman" w:cs="Times New Roman"/>
          <w:b/>
          <w:bCs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 </w:t>
      </w:r>
      <w:r w:rsidRPr="006378A0">
        <w:rPr>
          <w:rFonts w:ascii="Times New Roman" w:hAnsi="Times New Roman" w:cs="Times New Roman"/>
          <w:b/>
          <w:i/>
          <w:color w:val="0000FF"/>
          <w:sz w:val="40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по колени холодной водой.</w:t>
      </w:r>
    </w:p>
    <w:p w:rsidR="00532117" w:rsidRPr="00532117" w:rsidRDefault="00532117" w:rsidP="006378A0">
      <w:pPr>
        <w:rPr>
          <w:rFonts w:ascii="Times New Roman" w:hAnsi="Times New Roman" w:cs="Times New Roman"/>
          <w:b/>
          <w:i/>
          <w:color w:val="00B050"/>
          <w:sz w:val="36"/>
          <w:u w:val="single"/>
        </w:rPr>
      </w:pPr>
      <w:bookmarkStart w:id="0" w:name="_GoBack"/>
      <w:bookmarkEnd w:id="0"/>
    </w:p>
    <w:p w:rsidR="009310ED" w:rsidRPr="006378A0" w:rsidRDefault="009310ED" w:rsidP="009310ED">
      <w:pPr>
        <w:rPr>
          <w:rFonts w:ascii="Times New Roman" w:hAnsi="Times New Roman" w:cs="Times New Roman"/>
          <w:b/>
          <w:i/>
          <w:sz w:val="40"/>
        </w:rPr>
      </w:pPr>
      <w:proofErr w:type="gramStart"/>
      <w:r w:rsidRPr="00532117">
        <w:rPr>
          <w:rFonts w:ascii="Times New Roman" w:hAnsi="Times New Roman" w:cs="Times New Roman"/>
          <w:b/>
          <w:i/>
          <w:sz w:val="40"/>
        </w:rPr>
        <w:t>Помните!</w:t>
      </w:r>
      <w:r w:rsidRPr="006378A0">
        <w:rPr>
          <w:rFonts w:ascii="Times New Roman" w:hAnsi="Times New Roman" w:cs="Times New Roman"/>
          <w:sz w:val="36"/>
        </w:rPr>
        <w:br/>
      </w:r>
      <w:r w:rsidRPr="006378A0">
        <w:rPr>
          <w:rFonts w:ascii="Times New Roman" w:hAnsi="Times New Roman" w:cs="Times New Roman"/>
          <w:b/>
          <w:sz w:val="40"/>
          <w:u w:val="single"/>
          <w14:glow w14:rad="139700">
            <w14:schemeClr w14:val="accent5">
              <w14:alpha w14:val="60000"/>
              <w14:satMod w14:val="175000"/>
            </w14:schemeClr>
          </w14:glow>
        </w:rPr>
        <w:t>Декабрь</w:t>
      </w:r>
      <w:proofErr w:type="gramEnd"/>
      <w:r w:rsidRPr="006378A0">
        <w:rPr>
          <w:rFonts w:ascii="Times New Roman" w:hAnsi="Times New Roman" w:cs="Times New Roman"/>
          <w:b/>
          <w:sz w:val="40"/>
          <w14:glow w14:rad="139700">
            <w14:schemeClr w14:val="accent5">
              <w14:alpha w14:val="60000"/>
              <w14:satMod w14:val="175000"/>
            </w14:schemeClr>
          </w14:glow>
        </w:rPr>
        <w:t>.</w:t>
      </w:r>
      <w:r w:rsidRPr="006378A0">
        <w:rPr>
          <w:rFonts w:ascii="Times New Roman" w:hAnsi="Times New Roman" w:cs="Times New Roman"/>
          <w:sz w:val="28"/>
        </w:rPr>
        <w:t xml:space="preserve"> </w:t>
      </w:r>
      <w:r w:rsidRPr="00532117">
        <w:rPr>
          <w:rFonts w:ascii="Times New Roman" w:hAnsi="Times New Roman" w:cs="Times New Roman"/>
          <w:sz w:val="28"/>
        </w:rPr>
        <w:t>Не одевайте ребенка слишком тепло, чтобы он не перегревался и не потел, иначе все закаливающие элементы будут неэффективны. </w:t>
      </w:r>
      <w:r w:rsidRPr="00532117">
        <w:rPr>
          <w:rFonts w:ascii="Times New Roman" w:hAnsi="Times New Roman" w:cs="Times New Roman"/>
          <w:sz w:val="28"/>
        </w:rPr>
        <w:br/>
        <w:t>Январь. Пребывание на снегу от погодных условий. При солнечной, безветренной погоде можно поиграть с детьми, покататься с горки, обсыпаться снегом. Главный показатель и регулятор действий воспитателя - самочувствие и настроение детей. </w:t>
      </w:r>
      <w:r w:rsidRPr="00532117">
        <w:rPr>
          <w:rFonts w:ascii="Times New Roman" w:hAnsi="Times New Roman" w:cs="Times New Roman"/>
          <w:sz w:val="28"/>
        </w:rPr>
        <w:br/>
      </w:r>
      <w:r w:rsidRPr="00532117">
        <w:rPr>
          <w:rFonts w:ascii="Times New Roman" w:hAnsi="Times New Roman" w:cs="Times New Roman"/>
          <w:sz w:val="3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</w:rPr>
        <w:t>Работа с родителями.</w:t>
      </w:r>
      <w:r w:rsidRPr="00532117">
        <w:rPr>
          <w:rFonts w:ascii="Times New Roman" w:hAnsi="Times New Roman" w:cs="Times New Roman"/>
          <w:sz w:val="28"/>
        </w:rPr>
        <w:br/>
        <w:t> Сообщить результаты закаливания</w:t>
      </w:r>
      <w:r w:rsidRPr="00532117">
        <w:rPr>
          <w:rFonts w:ascii="Times New Roman" w:hAnsi="Times New Roman" w:cs="Times New Roman"/>
          <w:b/>
          <w:bCs/>
          <w:sz w:val="28"/>
        </w:rPr>
        <w:t> </w:t>
      </w:r>
      <w:r w:rsidRPr="00532117">
        <w:rPr>
          <w:rFonts w:ascii="Times New Roman" w:hAnsi="Times New Roman" w:cs="Times New Roman"/>
          <w:sz w:val="28"/>
        </w:rPr>
        <w:t>10-11</w:t>
      </w:r>
      <w:r w:rsidRPr="00532117">
        <w:rPr>
          <w:rFonts w:ascii="Times New Roman" w:hAnsi="Times New Roman" w:cs="Times New Roman"/>
          <w:b/>
          <w:bCs/>
          <w:sz w:val="28"/>
        </w:rPr>
        <w:t> </w:t>
      </w:r>
      <w:r w:rsidRPr="00532117">
        <w:rPr>
          <w:rFonts w:ascii="Times New Roman" w:hAnsi="Times New Roman" w:cs="Times New Roman"/>
          <w:sz w:val="28"/>
        </w:rPr>
        <w:t>месяцев и заболеваемости детей. Предложить очередное домашнее задание.</w:t>
      </w:r>
    </w:p>
    <w:p w:rsidR="00505800" w:rsidRDefault="00505800"/>
    <w:sectPr w:rsidR="00505800" w:rsidSect="00532117">
      <w:pgSz w:w="11906" w:h="16838"/>
      <w:pgMar w:top="1134" w:right="850" w:bottom="1702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A96"/>
    <w:multiLevelType w:val="multilevel"/>
    <w:tmpl w:val="4B80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55ABC"/>
    <w:multiLevelType w:val="multilevel"/>
    <w:tmpl w:val="2A7C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0"/>
    <w:rsid w:val="003316D1"/>
    <w:rsid w:val="00505800"/>
    <w:rsid w:val="00532117"/>
    <w:rsid w:val="006378A0"/>
    <w:rsid w:val="009310ED"/>
    <w:rsid w:val="00AD726C"/>
    <w:rsid w:val="00D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62AC-A250-4311-B3E3-467E9EB0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43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0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98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15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8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2015-03-10T12:35:00Z</cp:lastPrinted>
  <dcterms:created xsi:type="dcterms:W3CDTF">2015-03-10T13:31:00Z</dcterms:created>
  <dcterms:modified xsi:type="dcterms:W3CDTF">2015-03-10T13:31:00Z</dcterms:modified>
</cp:coreProperties>
</file>