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0E7" w:rsidRPr="00C86CBC" w:rsidRDefault="005460E7" w:rsidP="005460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Pr="00CB4DD3">
        <w:rPr>
          <w:rFonts w:ascii="Times New Roman" w:hAnsi="Times New Roman" w:cs="Times New Roman"/>
          <w:b/>
          <w:sz w:val="36"/>
          <w:szCs w:val="36"/>
        </w:rPr>
        <w:t>Речь ребенка на кончиках пальцев.</w:t>
      </w:r>
      <w:r>
        <w:rPr>
          <w:rFonts w:ascii="Times New Roman" w:hAnsi="Times New Roman" w:cs="Times New Roman"/>
          <w:b/>
          <w:sz w:val="36"/>
          <w:szCs w:val="36"/>
        </w:rPr>
        <w:t>»</w:t>
      </w:r>
      <w:r w:rsidRPr="00C86CB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460E7" w:rsidRPr="000224BC" w:rsidRDefault="005460E7" w:rsidP="005460E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2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мелкой моторике в последнее время написано немало книг и пособий. И это не случайно. </w:t>
      </w:r>
      <w:r w:rsidRPr="000224BC">
        <w:rPr>
          <w:rFonts w:ascii="Times New Roman" w:hAnsi="Times New Roman" w:cs="Times New Roman"/>
          <w:sz w:val="28"/>
          <w:szCs w:val="28"/>
        </w:rPr>
        <w:t>Установлено, что уровень развития речи детей находится в прямой зависимости от степени сформированности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4BC">
        <w:rPr>
          <w:rFonts w:ascii="Times New Roman" w:hAnsi="Times New Roman" w:cs="Times New Roman"/>
          <w:sz w:val="28"/>
          <w:szCs w:val="28"/>
        </w:rPr>
        <w:t>тонких движений пальцев рук. И если развитие движений пальцев отстаёт, то задерживается и речевое развитие. Моторные центры речи в коре головного мозга человека находятся рядом с моторными центрами пальцев, поэтому, развивая речь и стимулируя моторику пальцев, мы передаем импульсы в речевые центры, что и активизирует речь.</w:t>
      </w:r>
    </w:p>
    <w:p w:rsidR="005460E7" w:rsidRPr="000224BC" w:rsidRDefault="005460E7" w:rsidP="0054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224BC">
        <w:rPr>
          <w:rFonts w:ascii="Times New Roman" w:hAnsi="Times New Roman" w:cs="Times New Roman"/>
          <w:sz w:val="28"/>
          <w:szCs w:val="28"/>
        </w:rPr>
        <w:t>Для определения уровня развития тонкой моторики рук можно использовать несложные упражнения, которые ребенок повторяет по образцу взрослого:</w:t>
      </w:r>
    </w:p>
    <w:p w:rsidR="005460E7" w:rsidRPr="000224BC" w:rsidRDefault="005460E7" w:rsidP="0054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4BC">
        <w:rPr>
          <w:rFonts w:ascii="Times New Roman" w:hAnsi="Times New Roman" w:cs="Times New Roman"/>
          <w:sz w:val="28"/>
          <w:szCs w:val="28"/>
        </w:rPr>
        <w:t>детям до трех лет – «Сделай как я» - покажи один пальчик, потом два пальчика, три пальчика;</w:t>
      </w:r>
    </w:p>
    <w:p w:rsidR="005460E7" w:rsidRPr="000224BC" w:rsidRDefault="005460E7" w:rsidP="0054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4BC">
        <w:rPr>
          <w:rFonts w:ascii="Times New Roman" w:hAnsi="Times New Roman" w:cs="Times New Roman"/>
          <w:sz w:val="28"/>
          <w:szCs w:val="28"/>
        </w:rPr>
        <w:t xml:space="preserve">детям старше трех лет: </w:t>
      </w:r>
    </w:p>
    <w:p w:rsidR="005460E7" w:rsidRPr="000224BC" w:rsidRDefault="005460E7" w:rsidP="0054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4BC">
        <w:rPr>
          <w:rFonts w:ascii="Times New Roman" w:hAnsi="Times New Roman" w:cs="Times New Roman"/>
          <w:sz w:val="28"/>
          <w:szCs w:val="28"/>
        </w:rPr>
        <w:t xml:space="preserve">- «Колечко» - соединить указательный и большой пальцы на одной руке, </w:t>
      </w:r>
    </w:p>
    <w:p w:rsidR="005460E7" w:rsidRPr="000224BC" w:rsidRDefault="005460E7" w:rsidP="0054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4BC">
        <w:rPr>
          <w:rFonts w:ascii="Times New Roman" w:hAnsi="Times New Roman" w:cs="Times New Roman"/>
          <w:sz w:val="28"/>
          <w:szCs w:val="28"/>
        </w:rPr>
        <w:t xml:space="preserve">- «Гусь» - указательный, средний, безымянный пальцы и мизинец соединить с большим пальцем, изображая голову гуся, </w:t>
      </w:r>
    </w:p>
    <w:p w:rsidR="005460E7" w:rsidRPr="000224BC" w:rsidRDefault="005460E7" w:rsidP="0054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4BC">
        <w:rPr>
          <w:rFonts w:ascii="Times New Roman" w:hAnsi="Times New Roman" w:cs="Times New Roman"/>
          <w:sz w:val="28"/>
          <w:szCs w:val="28"/>
        </w:rPr>
        <w:t>- «Кошечка» - две ладони одновременно сжать в кулачки и поставить на стол, затем одновременно выпрямить пальцы и прижать ладони к столу,</w:t>
      </w:r>
    </w:p>
    <w:p w:rsidR="005460E7" w:rsidRPr="000224BC" w:rsidRDefault="005460E7" w:rsidP="0054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4BC">
        <w:rPr>
          <w:rFonts w:ascii="Times New Roman" w:hAnsi="Times New Roman" w:cs="Times New Roman"/>
          <w:sz w:val="28"/>
          <w:szCs w:val="28"/>
        </w:rPr>
        <w:t>- «Зайчик» - указательный и средний пальцы вытянуть вверх, мизинец и безымянный прижать к ладони большим пальцем,</w:t>
      </w:r>
    </w:p>
    <w:p w:rsidR="005460E7" w:rsidRDefault="005460E7" w:rsidP="0054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224BC">
        <w:rPr>
          <w:rFonts w:ascii="Times New Roman" w:hAnsi="Times New Roman" w:cs="Times New Roman"/>
          <w:sz w:val="28"/>
          <w:szCs w:val="28"/>
        </w:rPr>
        <w:t>После этого можно сделать предположение об уровне развития речи ребенка. Говорящим детям удаются все или почти все упражнения и изолированные движения пальцев рук не вызывают у них затруднений. Если же пальцы напряжены, сгибаются и разгибаются только вместе или пальцы вялые, то это плохо говорящие 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4BC">
        <w:rPr>
          <w:rFonts w:ascii="Times New Roman" w:hAnsi="Times New Roman" w:cs="Times New Roman"/>
          <w:sz w:val="28"/>
          <w:szCs w:val="28"/>
        </w:rPr>
        <w:t xml:space="preserve">Упражнения на развитие </w:t>
      </w:r>
      <w:proofErr w:type="gramStart"/>
      <w:r w:rsidRPr="000224BC">
        <w:rPr>
          <w:rFonts w:ascii="Times New Roman" w:hAnsi="Times New Roman" w:cs="Times New Roman"/>
          <w:sz w:val="28"/>
          <w:szCs w:val="28"/>
        </w:rPr>
        <w:t>моторики  будут</w:t>
      </w:r>
      <w:proofErr w:type="gramEnd"/>
      <w:r w:rsidRPr="000224BC">
        <w:rPr>
          <w:rFonts w:ascii="Times New Roman" w:hAnsi="Times New Roman" w:cs="Times New Roman"/>
          <w:sz w:val="28"/>
          <w:szCs w:val="28"/>
        </w:rPr>
        <w:t xml:space="preserve"> полезны не только детям с задержкой в развитии речи или какими-либо её нарушениями, но и детям, у которых речевое развитие происходит своевременно.</w:t>
      </w:r>
    </w:p>
    <w:p w:rsidR="005460E7" w:rsidRPr="00C51115" w:rsidRDefault="005460E7" w:rsidP="0054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115">
        <w:rPr>
          <w:rFonts w:ascii="Times New Roman" w:hAnsi="Times New Roman" w:cs="Times New Roman"/>
          <w:sz w:val="28"/>
          <w:szCs w:val="28"/>
        </w:rPr>
        <w:t xml:space="preserve">пальчиковый тренинг применяется как средство, </w:t>
      </w:r>
      <w:r>
        <w:rPr>
          <w:rFonts w:ascii="Times New Roman" w:hAnsi="Times New Roman" w:cs="Times New Roman"/>
          <w:sz w:val="28"/>
          <w:szCs w:val="28"/>
        </w:rPr>
        <w:t xml:space="preserve">повышающее тонус коры головного мозга. </w:t>
      </w:r>
      <w:r w:rsidRPr="00C51115">
        <w:rPr>
          <w:rFonts w:ascii="Times New Roman" w:hAnsi="Times New Roman" w:cs="Times New Roman"/>
          <w:sz w:val="28"/>
          <w:szCs w:val="28"/>
        </w:rPr>
        <w:t>Для получения максимального эффекта пальчиковые упражнения должны быть построены таким образом, чтобы сочетались сжатие, растяжение, расслабление кисти руки, а также использовались изолированные движения каждого из пальце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5460E7" w:rsidRPr="00C51115" w:rsidRDefault="005460E7" w:rsidP="0054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115">
        <w:rPr>
          <w:rFonts w:ascii="Times New Roman" w:hAnsi="Times New Roman" w:cs="Times New Roman"/>
          <w:sz w:val="28"/>
          <w:szCs w:val="28"/>
        </w:rPr>
        <w:t>Конструирование с помощью пальцев разных предметов, объектов хорошо подходит для мобилизации внимания, вызывает у детей ярко выраженный интерес и эмоциональный настрой.</w:t>
      </w:r>
    </w:p>
    <w:p w:rsidR="005460E7" w:rsidRPr="00C51115" w:rsidRDefault="005460E7" w:rsidP="0054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115">
        <w:rPr>
          <w:rFonts w:ascii="Times New Roman" w:hAnsi="Times New Roman" w:cs="Times New Roman"/>
          <w:sz w:val="28"/>
          <w:szCs w:val="28"/>
        </w:rPr>
        <w:lastRenderedPageBreak/>
        <w:t xml:space="preserve"> Пальчиковая азбука - это система изображений букв русского алфавита с помощью пальцев рук. Такое построение закрепляет зрительно-пространственный образ буквы, способствует развитию психических функций, необходимых для изучения школьных программ. Пальчиковая азбука является одним из средств профилактики дислексии </w:t>
      </w:r>
      <w:r>
        <w:rPr>
          <w:rFonts w:ascii="Times New Roman" w:hAnsi="Times New Roman" w:cs="Times New Roman"/>
          <w:sz w:val="28"/>
          <w:szCs w:val="28"/>
        </w:rPr>
        <w:t>и дисграфии. Регулярное использов</w:t>
      </w:r>
      <w:r>
        <w:rPr>
          <w:rFonts w:ascii="Times New Roman" w:hAnsi="Times New Roman" w:cs="Times New Roman"/>
          <w:sz w:val="28"/>
          <w:szCs w:val="28"/>
        </w:rPr>
        <w:t>ание данного средства позволяет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совершенствовать</w:t>
      </w:r>
      <w:r w:rsidRPr="00C51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навыки</w:t>
      </w:r>
      <w:r w:rsidRPr="00C51115">
        <w:rPr>
          <w:rFonts w:ascii="Times New Roman" w:hAnsi="Times New Roman" w:cs="Times New Roman"/>
          <w:sz w:val="28"/>
          <w:szCs w:val="28"/>
        </w:rPr>
        <w:t xml:space="preserve"> чтения: слияния слогов, плавного, безотрывного чтения слов.</w:t>
      </w:r>
    </w:p>
    <w:p w:rsidR="005460E7" w:rsidRDefault="005460E7" w:rsidP="00546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D54" w:rsidRPr="005460E7" w:rsidRDefault="00306D54" w:rsidP="005460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6D54" w:rsidRPr="0054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7E"/>
    <w:rsid w:val="002F137E"/>
    <w:rsid w:val="00306D54"/>
    <w:rsid w:val="0054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C4581-5B41-4FCA-95DA-BE0FE033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0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2015-11-07T22:05:00Z</dcterms:created>
  <dcterms:modified xsi:type="dcterms:W3CDTF">2015-11-07T22:06:00Z</dcterms:modified>
</cp:coreProperties>
</file>