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0" w:rsidRDefault="002D3700" w:rsidP="00EE17CE">
      <w:pPr>
        <w:spacing w:after="0"/>
        <w:rPr>
          <w:b/>
          <w:sz w:val="28"/>
          <w:szCs w:val="28"/>
        </w:rPr>
      </w:pPr>
    </w:p>
    <w:p w:rsidR="002D3700" w:rsidRDefault="002D3700" w:rsidP="00EE17CE">
      <w:pPr>
        <w:spacing w:after="0"/>
        <w:rPr>
          <w:b/>
          <w:sz w:val="28"/>
          <w:szCs w:val="28"/>
        </w:rPr>
      </w:pP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МИНИСТЕРСТВО  ЭКОЛОГИИ И ПРИРОДНЫХ РЕСУРСОВ</w:t>
      </w: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НИЖЕГОРОДСКОЙ ОБЛАСТИ</w:t>
      </w: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УНИВЕРСИТЕТ РОССИЙСКОЙ АКАДЕМИИ ОБРАЗОВАНИЯ</w:t>
      </w: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70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F90" w:rsidRPr="00623F90" w:rsidRDefault="00623F9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ТВОРЧЕСКАЯ РАБОТА</w:t>
      </w: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«ЭКОЛОГИЧЕСКОЕ ВОСПИТАНИЕ ШКОЛЬНИКОВ НА УРОКАХ ТЕХНОЛОГИИ»</w:t>
      </w: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700" w:rsidRDefault="002D370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Pr="00623F90" w:rsidRDefault="00623F90" w:rsidP="002D37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Автор: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3F90">
        <w:rPr>
          <w:rFonts w:ascii="Times New Roman" w:hAnsi="Times New Roman" w:cs="Times New Roman"/>
          <w:b/>
          <w:sz w:val="20"/>
          <w:szCs w:val="20"/>
        </w:rPr>
        <w:t>Клафтон</w:t>
      </w:r>
      <w:proofErr w:type="spellEnd"/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Татьяна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Викторовна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Место работы: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623F90">
        <w:rPr>
          <w:rFonts w:ascii="Times New Roman" w:hAnsi="Times New Roman" w:cs="Times New Roman"/>
          <w:b/>
          <w:sz w:val="20"/>
          <w:szCs w:val="20"/>
        </w:rPr>
        <w:t>Канавинский</w:t>
      </w:r>
      <w:proofErr w:type="spellEnd"/>
      <w:r w:rsidRPr="00623F90">
        <w:rPr>
          <w:rFonts w:ascii="Times New Roman" w:hAnsi="Times New Roman" w:cs="Times New Roman"/>
          <w:b/>
          <w:sz w:val="20"/>
          <w:szCs w:val="20"/>
        </w:rPr>
        <w:t xml:space="preserve"> район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МОУ СОШ №96                                                                         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 xml:space="preserve">                           Учитель технологии</w:t>
      </w: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Нижний Новгород</w:t>
      </w:r>
    </w:p>
    <w:p w:rsidR="002D3700" w:rsidRPr="00623F90" w:rsidRDefault="002D3700" w:rsidP="002D3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2D3700" w:rsidP="00623F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2011г.</w:t>
      </w:r>
    </w:p>
    <w:p w:rsidR="00623F90" w:rsidRDefault="00623F90" w:rsidP="00EE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Default="00623F90" w:rsidP="00EE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F90" w:rsidRPr="00623F90" w:rsidRDefault="00623F90" w:rsidP="00EE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17CE" w:rsidRPr="00623F90" w:rsidRDefault="00EE17CE" w:rsidP="000272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</w:rPr>
        <w:t>Вступление</w:t>
      </w:r>
    </w:p>
    <w:p w:rsidR="0002729E" w:rsidRPr="00623F90" w:rsidRDefault="0002729E" w:rsidP="000272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7CE" w:rsidRPr="00623F90" w:rsidRDefault="00EE17CE" w:rsidP="00EE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6179E" w:rsidRPr="00623F90" w:rsidRDefault="00276714" w:rsidP="00EE17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Ухудшение экологической ситуации во всем мире и в нашей стране требует усиления внимания к экологическому образованию и воспитанию школьников. </w:t>
      </w:r>
    </w:p>
    <w:p w:rsidR="00EE17CE" w:rsidRPr="00623F90" w:rsidRDefault="00EE17CE" w:rsidP="00EE1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Для жителей Нижнего Новгорода эта проблема приобретает особую остроту, так как наш привлекательный для многих город быстро растет и уплотняется, что ведет к ухудшению условий жизни горожан. </w:t>
      </w:r>
    </w:p>
    <w:p w:rsidR="0002729E" w:rsidRPr="00623F90" w:rsidRDefault="0002729E" w:rsidP="00EE1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7CE" w:rsidRPr="00623F90" w:rsidRDefault="00EE17CE" w:rsidP="00EE1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Жизнь и здоровье людей в условиях любого современного  города  постоянно подвергается большому риску из-за всестороннего воздействия вредных факторов. Эти факторы многочисленны и разнообразны, и мы, и наши дети сталкиваемся с ними на каждом шагу. Чтобы максимально обезопасить себя от их губительного влияния, необходимо вести здоровый образ жизни. Последние годы интерес к этому возрастает. Но возможно ли человеку эгоистично заботиться о собственном здоровье, забывая при этом о создавшей его природе и постоянно нанося ей вред своей жизнедеятельностью?! Очевидно, что наступило время, когда всем нам необходимо начать пересматривать сложившиеся привычки и изменять свое сознание в сторону разумного, бережного отношения к окружающей среде. И здесь видна непосредственная связь с духовно-нравственным развитием личности, без которого человек, так как или иначе, сам себя разрушит. </w:t>
      </w:r>
    </w:p>
    <w:p w:rsidR="00EE17CE" w:rsidRPr="00623F90" w:rsidRDefault="00EE17CE" w:rsidP="00EE1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7CE" w:rsidRPr="00623F90" w:rsidRDefault="00EE17CE" w:rsidP="00EE1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Перечисление всех негативных воздействий на наше здоровье окружающей среды больших городов заняло бы немало </w:t>
      </w:r>
      <w:r w:rsidR="000C5BC9" w:rsidRPr="00623F90">
        <w:rPr>
          <w:rFonts w:ascii="Times New Roman" w:hAnsi="Times New Roman" w:cs="Times New Roman"/>
          <w:sz w:val="20"/>
          <w:szCs w:val="20"/>
        </w:rPr>
        <w:t xml:space="preserve"> времени, поэтому - </w:t>
      </w:r>
      <w:r w:rsidRPr="00623F90">
        <w:rPr>
          <w:rFonts w:ascii="Times New Roman" w:hAnsi="Times New Roman" w:cs="Times New Roman"/>
          <w:sz w:val="20"/>
          <w:szCs w:val="20"/>
        </w:rPr>
        <w:t xml:space="preserve"> акцент на той части </w:t>
      </w:r>
      <w:r w:rsidR="000C5BC9" w:rsidRPr="00623F90">
        <w:rPr>
          <w:rFonts w:ascii="Times New Roman" w:hAnsi="Times New Roman" w:cs="Times New Roman"/>
          <w:sz w:val="20"/>
          <w:szCs w:val="20"/>
        </w:rPr>
        <w:t xml:space="preserve">проблем, которая </w:t>
      </w:r>
      <w:r w:rsidRPr="00623F90">
        <w:rPr>
          <w:rFonts w:ascii="Times New Roman" w:hAnsi="Times New Roman" w:cs="Times New Roman"/>
          <w:sz w:val="20"/>
          <w:szCs w:val="20"/>
        </w:rPr>
        <w:t xml:space="preserve"> требует скорейшего решени</w:t>
      </w:r>
      <w:r w:rsidR="000C5BC9" w:rsidRPr="00623F90">
        <w:rPr>
          <w:rFonts w:ascii="Times New Roman" w:hAnsi="Times New Roman" w:cs="Times New Roman"/>
          <w:sz w:val="20"/>
          <w:szCs w:val="20"/>
        </w:rPr>
        <w:t xml:space="preserve">я. Наибольшее внимание я уделяется  </w:t>
      </w:r>
      <w:r w:rsidRPr="00623F90">
        <w:rPr>
          <w:rFonts w:ascii="Times New Roman" w:hAnsi="Times New Roman" w:cs="Times New Roman"/>
          <w:sz w:val="20"/>
          <w:szCs w:val="20"/>
        </w:rPr>
        <w:t>проблеме ТБО (твердых бытовых отходов), точнее сказать – мусора, который в скором времени, может замкнуть вокруг нашего прекрасного города своеобразное кольцо, состоящее из огромных свалок. А ведь в формировании этого чудовищного кольца в одинаковой степени принимаем участие все</w:t>
      </w:r>
      <w:r w:rsidR="000C5BC9" w:rsidRPr="00623F90">
        <w:rPr>
          <w:rFonts w:ascii="Times New Roman" w:hAnsi="Times New Roman" w:cs="Times New Roman"/>
          <w:sz w:val="20"/>
          <w:szCs w:val="20"/>
        </w:rPr>
        <w:t xml:space="preserve"> горожане.</w:t>
      </w:r>
    </w:p>
    <w:p w:rsidR="00B04C1D" w:rsidRPr="00623F90" w:rsidRDefault="00B04C1D" w:rsidP="00EE1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0C5BC9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Часто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при</w:t>
      </w:r>
      <w:r w:rsidRPr="00623F90">
        <w:rPr>
          <w:rFonts w:ascii="Times New Roman" w:hAnsi="Times New Roman" w:cs="Times New Roman"/>
          <w:sz w:val="20"/>
          <w:szCs w:val="20"/>
        </w:rPr>
        <w:t>ходится  сталкиваться  с этим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EE17CE" w:rsidRPr="00623F9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EE17CE" w:rsidRPr="00623F90">
        <w:rPr>
          <w:rFonts w:ascii="Times New Roman" w:hAnsi="Times New Roman" w:cs="Times New Roman"/>
          <w:sz w:val="20"/>
          <w:szCs w:val="20"/>
        </w:rPr>
        <w:t xml:space="preserve"> когда теплым</w:t>
      </w:r>
      <w:r w:rsidRPr="00623F90">
        <w:rPr>
          <w:rFonts w:ascii="Times New Roman" w:hAnsi="Times New Roman" w:cs="Times New Roman"/>
          <w:sz w:val="20"/>
          <w:szCs w:val="20"/>
        </w:rPr>
        <w:t>,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летним</w:t>
      </w:r>
      <w:r w:rsidRPr="00623F90">
        <w:rPr>
          <w:rFonts w:ascii="Times New Roman" w:hAnsi="Times New Roman" w:cs="Times New Roman"/>
          <w:sz w:val="20"/>
          <w:szCs w:val="20"/>
        </w:rPr>
        <w:t xml:space="preserve">,   выходным днём  едешь 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EE17CE" w:rsidRPr="00623F90">
        <w:rPr>
          <w:rFonts w:ascii="Times New Roman" w:hAnsi="Times New Roman" w:cs="Times New Roman"/>
          <w:sz w:val="20"/>
          <w:szCs w:val="20"/>
        </w:rPr>
        <w:t>отдыхать за город. Неожиданно в лесу, вдоль</w:t>
      </w:r>
      <w:r w:rsidR="00A97617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трассы, на</w:t>
      </w:r>
      <w:r w:rsidRPr="00623F90">
        <w:rPr>
          <w:rFonts w:ascii="Times New Roman" w:hAnsi="Times New Roman" w:cs="Times New Roman"/>
          <w:sz w:val="20"/>
          <w:szCs w:val="20"/>
        </w:rPr>
        <w:t xml:space="preserve">  пути вырастают  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горы мусора, достигавшие высоты многоэтажного</w:t>
      </w:r>
      <w:r w:rsidRPr="00623F90">
        <w:rPr>
          <w:rFonts w:ascii="Times New Roman" w:hAnsi="Times New Roman" w:cs="Times New Roman"/>
          <w:sz w:val="20"/>
          <w:szCs w:val="20"/>
        </w:rPr>
        <w:t xml:space="preserve"> дома, а зловоние распространяется </w:t>
      </w:r>
      <w:r w:rsidR="00EE17CE" w:rsidRPr="00623F90">
        <w:rPr>
          <w:rFonts w:ascii="Times New Roman" w:hAnsi="Times New Roman" w:cs="Times New Roman"/>
          <w:sz w:val="20"/>
          <w:szCs w:val="20"/>
        </w:rPr>
        <w:t>на кило</w:t>
      </w:r>
      <w:r w:rsidRPr="00623F90">
        <w:rPr>
          <w:rFonts w:ascii="Times New Roman" w:hAnsi="Times New Roman" w:cs="Times New Roman"/>
          <w:sz w:val="20"/>
          <w:szCs w:val="20"/>
        </w:rPr>
        <w:t xml:space="preserve">метры вокруг! Зрелище напоминает 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фильмы ужасов. Похоже, что совсем уже недалеко время, когда не останется вокруг </w:t>
      </w:r>
      <w:r w:rsidRPr="00623F90">
        <w:rPr>
          <w:rFonts w:ascii="Times New Roman" w:hAnsi="Times New Roman" w:cs="Times New Roman"/>
          <w:sz w:val="20"/>
          <w:szCs w:val="20"/>
        </w:rPr>
        <w:t xml:space="preserve"> Нижнего Новгорода </w:t>
      </w:r>
      <w:r w:rsidR="00EE17CE" w:rsidRPr="00623F90">
        <w:rPr>
          <w:rFonts w:ascii="Times New Roman" w:hAnsi="Times New Roman" w:cs="Times New Roman"/>
          <w:sz w:val="20"/>
          <w:szCs w:val="20"/>
        </w:rPr>
        <w:t xml:space="preserve"> чистого места для отдыха на природе!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Основу деятельности  можно сформулировать в двух главных тезисах: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Экологическая грамотность – необходимое условие жизни человека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617" w:rsidRPr="00623F90" w:rsidRDefault="00A97617" w:rsidP="00A9761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современном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мире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Отношение человека к окружающей среде, а значит, и к самому себе, </w:t>
      </w:r>
    </w:p>
    <w:p w:rsidR="00A97617" w:rsidRPr="00623F90" w:rsidRDefault="00A97617" w:rsidP="00A9761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отражает уровень духовно-нравственного развития его личности.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Цели и задачи экологической работы в школе: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    Духовно-нравственное развитие личности через воспитание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активного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неравнодушного отношения к нарастающим негативным изменениям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окружающей среде.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-     Создание условий для формирования экологического сознания учащихся.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    Пропаганда экологических знаний среди педагогов, школьников и членов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их семей.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    Раскрытие взаимосвязи результатов деятельности людей с состоянием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окружающей среды.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    Воспитание потребности бережного отношения к окружающей среде.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</w:t>
      </w:r>
      <w:r w:rsidR="00910FFB" w:rsidRPr="00623F90">
        <w:rPr>
          <w:rFonts w:ascii="Times New Roman" w:hAnsi="Times New Roman" w:cs="Times New Roman"/>
          <w:sz w:val="20"/>
          <w:szCs w:val="20"/>
        </w:rPr>
        <w:t xml:space="preserve">    </w:t>
      </w:r>
      <w:r w:rsidRPr="00623F90">
        <w:rPr>
          <w:rFonts w:ascii="Times New Roman" w:hAnsi="Times New Roman" w:cs="Times New Roman"/>
          <w:sz w:val="20"/>
          <w:szCs w:val="20"/>
        </w:rPr>
        <w:t>Формирование у школьников пат</w:t>
      </w:r>
      <w:r w:rsidR="00910FFB" w:rsidRPr="00623F90">
        <w:rPr>
          <w:rFonts w:ascii="Times New Roman" w:hAnsi="Times New Roman" w:cs="Times New Roman"/>
          <w:sz w:val="20"/>
          <w:szCs w:val="20"/>
        </w:rPr>
        <w:t xml:space="preserve">риотического отношения к своему </w:t>
      </w:r>
    </w:p>
    <w:p w:rsidR="00A97617" w:rsidRPr="00623F90" w:rsidRDefault="00910FFB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</w:t>
      </w:r>
      <w:r w:rsidR="00A97617" w:rsidRPr="00623F90">
        <w:rPr>
          <w:rFonts w:ascii="Times New Roman" w:hAnsi="Times New Roman" w:cs="Times New Roman"/>
          <w:sz w:val="20"/>
          <w:szCs w:val="20"/>
        </w:rPr>
        <w:t xml:space="preserve">району, городу, стране.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Использование возможностей школьного коллектива для улучшения состояния окружающей среды. 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A97617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Основные направления экологической работы: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910FFB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A97617" w:rsidRPr="00623F90">
        <w:rPr>
          <w:rFonts w:ascii="Times New Roman" w:hAnsi="Times New Roman" w:cs="Times New Roman"/>
          <w:sz w:val="20"/>
          <w:szCs w:val="20"/>
        </w:rPr>
        <w:t>Направление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617" w:rsidRPr="00623F90" w:rsidRDefault="00910FFB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A97617" w:rsidRPr="00623F90">
        <w:rPr>
          <w:rFonts w:ascii="Times New Roman" w:hAnsi="Times New Roman" w:cs="Times New Roman"/>
          <w:sz w:val="20"/>
          <w:szCs w:val="20"/>
        </w:rPr>
        <w:t>Учебная деятельность</w:t>
      </w:r>
    </w:p>
    <w:p w:rsidR="00A97617" w:rsidRPr="00623F90" w:rsidRDefault="00A97617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617" w:rsidRPr="00623F90" w:rsidRDefault="00910FFB" w:rsidP="00A976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A97617" w:rsidRPr="00623F90">
        <w:rPr>
          <w:rFonts w:ascii="Times New Roman" w:hAnsi="Times New Roman" w:cs="Times New Roman"/>
          <w:sz w:val="20"/>
          <w:szCs w:val="20"/>
        </w:rPr>
        <w:t>Внеурочная деятельность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Экология и питание человека</w:t>
      </w:r>
    </w:p>
    <w:p w:rsidR="00910FFB" w:rsidRPr="00623F90" w:rsidRDefault="00910FFB" w:rsidP="00910FF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Уроки кулинарии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Исследовательская работа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Экология жилья и быта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Уроки рукоделия и труда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Конкурс «Праздник своими руками»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Сбор макулатуры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Экологическое образование</w:t>
      </w:r>
    </w:p>
    <w:p w:rsidR="00910FFB" w:rsidRPr="00623F90" w:rsidRDefault="00910FFB" w:rsidP="00910FF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 Уроки биологии, географии, ОБЖ,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 Физкультуры, технологии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 Экскурсии, лекции, встречи, создание информационной базы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Формы работы:</w:t>
      </w:r>
    </w:p>
    <w:p w:rsidR="00910FFB" w:rsidRPr="00623F90" w:rsidRDefault="00910FFB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-     Уроки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  Внеурочная деятельность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  Мастер-класс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Конкурс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  Проектная деятельность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Выставка творческих работ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  Беседа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Лекция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 Игра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 Экскурсии</w:t>
      </w:r>
    </w:p>
    <w:p w:rsidR="00B04C1D" w:rsidRPr="00623F90" w:rsidRDefault="00B04C1D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Методы работы: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-      Информационный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-      Исследовательский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-     Продуктивный</w:t>
      </w:r>
    </w:p>
    <w:p w:rsidR="00B04C1D" w:rsidRPr="00623F90" w:rsidRDefault="00B04C1D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Экология и питание человека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Содержание данного направления  деятельности представлено вариантом экспериментально-исследовательской работы по технологии в разделе «Кулинария». Для более наглядного восприятия материала прилагаются фо</w:t>
      </w:r>
      <w:r w:rsidR="00FF6C99" w:rsidRPr="00623F90">
        <w:rPr>
          <w:rFonts w:ascii="Times New Roman" w:hAnsi="Times New Roman" w:cs="Times New Roman"/>
          <w:sz w:val="20"/>
          <w:szCs w:val="20"/>
        </w:rPr>
        <w:t xml:space="preserve">тографии. </w:t>
      </w:r>
    </w:p>
    <w:p w:rsidR="00FF6C99" w:rsidRPr="00623F90" w:rsidRDefault="00FF6C99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C99" w:rsidRPr="00623F90" w:rsidRDefault="00FF6C99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C99" w:rsidRPr="00623F90" w:rsidRDefault="00FF6C99" w:rsidP="00FF6C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EA94EF" wp14:editId="0E60727D">
            <wp:extent cx="1362075" cy="1720516"/>
            <wp:effectExtent l="0" t="0" r="0" b="0"/>
            <wp:docPr id="7" name="Рисунок 7" descr="http://img-fotki.yandex.ru/get/4608/uasad-com.4a/0_6e25f_5fb87b45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img-fotki.yandex.ru/get/4608/uasad-com.4a/0_6e25f_5fb87b45_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48" cy="172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F9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14DAD6" wp14:editId="2C1C0AC7">
            <wp:extent cx="1685925" cy="1264443"/>
            <wp:effectExtent l="0" t="0" r="0" b="0"/>
            <wp:docPr id="6" name="Рисунок 6" descr="http://img-fotki.yandex.ru/get/5706/uasad-com.4a/0_6e23e_637a0dd5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img-fotki.yandex.ru/get/5706/uasad-com.4a/0_6e23e_637a0dd5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99" w:rsidRPr="00623F90" w:rsidRDefault="00FF6C99" w:rsidP="00FF6C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25B3" w:rsidRPr="00623F90" w:rsidRDefault="005C25B3" w:rsidP="005C2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«Правильное питание - основа здорового образа жизни»</w:t>
      </w:r>
    </w:p>
    <w:p w:rsidR="00FF6C99" w:rsidRPr="00623F90" w:rsidRDefault="00FF6C99" w:rsidP="005C2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FF6C99" w:rsidP="00FF6C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C99" w:rsidRPr="00623F90" w:rsidRDefault="005C25B3" w:rsidP="00FF6C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D62F43" wp14:editId="15DFF54F">
            <wp:extent cx="1666875" cy="1250156"/>
            <wp:effectExtent l="0" t="0" r="0" b="7620"/>
            <wp:docPr id="8" name="Рисунок 8" descr="http://img-fotki.yandex.ru/get/5305/uasad-com.4a/0_6e242_7713f1e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img-fotki.yandex.ru/get/5305/uasad-com.4a/0_6e242_7713f1e_X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08" cy="12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F9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D2949E" wp14:editId="689C3EB9">
            <wp:extent cx="1609725" cy="1287780"/>
            <wp:effectExtent l="0" t="0" r="9525" b="7620"/>
            <wp:docPr id="9" name="Рисунок 9" descr="http://img-fotki.yandex.ru/get/5111/uasad-com.49/0_6e231_8a9ef077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img-fotki.yandex.ru/get/5111/uasad-com.49/0_6e231_8a9ef077_X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95" cy="12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О необходимости правильного питания мы слышим с детских лет. Кому из нас не знакомы слова: «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Будешь плохо есть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– не вырастешь…» Что же означает – «плохо есть»?</w:t>
      </w:r>
    </w:p>
    <w:p w:rsidR="00910FFB" w:rsidRPr="00623F90" w:rsidRDefault="00910FFB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Для каждого человека это понятие имеет свое значение и зависит от многих факторов. К ним относятся: возраст, пол, род деятельности, традиции, состояние здоровья и другие. В наше время существуют разные виды питания: традиционное, раздельное, вегетарианское, диеты, посты и тому подобные. В повседневной жизни каждый из нас выбирает наиболее подходящий вариант, руководствуясь при этом своими убеждениями, вкусами, привычками, возможностями или рекомендациями врачей.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FFB" w:rsidRPr="00623F90" w:rsidRDefault="00821DD3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И все же, выделяются несколько основных принципов правильного питания, которыми следует руководствоваться. </w:t>
      </w:r>
    </w:p>
    <w:p w:rsidR="005C25B3" w:rsidRPr="00623F90" w:rsidRDefault="005C25B3" w:rsidP="00910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Всегда ли  удается соблюдать эти принципы?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1. Сбалансированность: 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- правильное соотношение белков, жиров и углеводов (2 - 1 - 5);</w:t>
      </w:r>
    </w:p>
    <w:p w:rsidR="00821DD3" w:rsidRPr="00623F90" w:rsidRDefault="00821DD3" w:rsidP="00821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- достаточное количество в пище витаминов и минеральных веществ;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- питьевой режим (2 литра воды в день).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2. Режим питания: 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-    правильное распределение приемов пищи в течение дня питаться, не 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перегружая желудок в вечернее время.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3. Разнообразие: 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18A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-   обогащение ежед</w:t>
      </w:r>
      <w:r w:rsidR="0036418A" w:rsidRPr="00623F90">
        <w:rPr>
          <w:rFonts w:ascii="Times New Roman" w:hAnsi="Times New Roman" w:cs="Times New Roman"/>
          <w:sz w:val="20"/>
          <w:szCs w:val="20"/>
        </w:rPr>
        <w:t xml:space="preserve">невного меню самыми различными, </w:t>
      </w:r>
      <w:r w:rsidRPr="00623F90">
        <w:rPr>
          <w:rFonts w:ascii="Times New Roman" w:hAnsi="Times New Roman" w:cs="Times New Roman"/>
          <w:sz w:val="20"/>
          <w:szCs w:val="20"/>
        </w:rPr>
        <w:t xml:space="preserve">в зависимости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821DD3" w:rsidRPr="00623F90" w:rsidRDefault="0036418A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</w:t>
      </w:r>
      <w:r w:rsidR="00821DD3" w:rsidRPr="00623F90">
        <w:rPr>
          <w:rFonts w:ascii="Times New Roman" w:hAnsi="Times New Roman" w:cs="Times New Roman"/>
          <w:sz w:val="20"/>
          <w:szCs w:val="20"/>
        </w:rPr>
        <w:t xml:space="preserve">  </w:t>
      </w:r>
      <w:r w:rsidRPr="00623F90">
        <w:rPr>
          <w:rFonts w:ascii="Times New Roman" w:hAnsi="Times New Roman" w:cs="Times New Roman"/>
          <w:sz w:val="20"/>
          <w:szCs w:val="20"/>
        </w:rPr>
        <w:t xml:space="preserve">   сезона,</w:t>
      </w:r>
      <w:r w:rsidR="00821DD3" w:rsidRPr="00623F90">
        <w:rPr>
          <w:rFonts w:ascii="Times New Roman" w:hAnsi="Times New Roman" w:cs="Times New Roman"/>
          <w:sz w:val="20"/>
          <w:szCs w:val="20"/>
        </w:rPr>
        <w:t xml:space="preserve"> натуральными продуктами.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4. Умеренность: 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36418A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</w:t>
      </w:r>
      <w:r w:rsidR="00821DD3" w:rsidRPr="00623F90">
        <w:rPr>
          <w:rFonts w:ascii="Times New Roman" w:hAnsi="Times New Roman" w:cs="Times New Roman"/>
          <w:sz w:val="20"/>
          <w:szCs w:val="20"/>
        </w:rPr>
        <w:t xml:space="preserve">- </w:t>
      </w: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821DD3" w:rsidRPr="00623F90">
        <w:rPr>
          <w:rFonts w:ascii="Times New Roman" w:hAnsi="Times New Roman" w:cs="Times New Roman"/>
          <w:sz w:val="20"/>
          <w:szCs w:val="20"/>
        </w:rPr>
        <w:t>разумное количество употребляемой пищи.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5. Спокойное, хорошее настроение во время еды.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6. Тщательное пережевывание пищи. </w:t>
      </w:r>
    </w:p>
    <w:p w:rsidR="00821DD3" w:rsidRPr="00623F90" w:rsidRDefault="00821DD3" w:rsidP="00821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18A" w:rsidRPr="00623F90" w:rsidRDefault="0036418A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    На уроках кулинарии представляется уникальный повод не просто поговорить с будущими хозяюшками о главных задачах и наиболее важных проблемах нашего питания в условиях современного большого города, но и закрепить на практике основные знания. Также всегда можно найти возможность для коллективного и индивидуального творчества. И тогда, благодаря безграничной детской фантазии, из обычных продуктов прямо на ваших глазах будут рождаться маленькие кулинарные шедевры.</w:t>
      </w:r>
    </w:p>
    <w:p w:rsidR="0036418A" w:rsidRPr="00623F90" w:rsidRDefault="0036418A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C1D" w:rsidRPr="00623F90" w:rsidRDefault="0036418A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     Уже на первых уроках кулинарии в 5-х классах на примере самых простых блюд мы с девочками говорим о необходимости разнообразить рацион за счет свежих овощей, о предпочтении натуральным продуктам, о важности внешнего вида приготовленных блюд, об экономном использовании продуктов. </w:t>
      </w:r>
    </w:p>
    <w:p w:rsidR="00B04C1D" w:rsidRPr="00623F90" w:rsidRDefault="00B04C1D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18A" w:rsidRPr="00623F90" w:rsidRDefault="0036418A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Обычное задание по приготовлению закусочных бутербродов превращается в своеобразный кулинарный конкурс.</w:t>
      </w:r>
    </w:p>
    <w:p w:rsidR="00B04C1D" w:rsidRPr="00623F90" w:rsidRDefault="00B04C1D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29E" w:rsidRPr="00623F90" w:rsidRDefault="0002729E" w:rsidP="00364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4C1D" w:rsidRPr="00623F90" w:rsidRDefault="0002729E" w:rsidP="0036418A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1F2A6E" wp14:editId="3FAB9507">
            <wp:extent cx="1647825" cy="123676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50" cy="124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4C1D"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</w:t>
      </w:r>
      <w:r w:rsidR="00623F9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         </w:t>
      </w:r>
      <w:r w:rsidR="00B04C1D"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</w:t>
      </w:r>
      <w:r w:rsidR="00B04C1D" w:rsidRPr="00623F9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48109EE" wp14:editId="5566C7E0">
            <wp:extent cx="1609725" cy="12072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8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6" cy="12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C1D" w:rsidRPr="00623F90" w:rsidRDefault="00761F5D" w:rsidP="00761F5D">
      <w:pPr>
        <w:tabs>
          <w:tab w:val="left" w:pos="2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04C1D" w:rsidRPr="00623F9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30EC31A" wp14:editId="485F9768">
            <wp:extent cx="1543050" cy="115728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802" cy="116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18A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На этом уроке, в конце практической работы, как правило, остается достаточно много «отходов производства». Мы с девочками стараемся почти ничего не выбрасывать и находить каждому кусочку достойное применение.</w:t>
      </w:r>
    </w:p>
    <w:p w:rsidR="00B04C1D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В конце урока очень полезно провести ревизию мусора: всевозможные пакеты, упаковки, контейнеры и тому подобное. Всего этого даже на кухне у одной хозяйки после приготовления обеда остается немало. Что же говорить о целом классе? А ведь половина этих предметов может послужить еще не один раз! Вот и самый подходящий повод, чтобы деликатно поговорить с девочками о возможности повторного использования бытовых отходов. Простым и удобным для этой цели материалом являются пакеты от хлебобулочных изделий. Они бывают в любом доме и очень легко подвергаются переработке, превращаясь в удивительные и полезные вещи. </w:t>
      </w:r>
    </w:p>
    <w:p w:rsidR="00B04C1D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В седьмых классах на уроках кулинарии девочки учатся готовить обед. </w:t>
      </w:r>
      <w:r w:rsidR="00B04C1D" w:rsidRPr="00623F9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23F90">
        <w:rPr>
          <w:rFonts w:ascii="Times New Roman" w:hAnsi="Times New Roman" w:cs="Times New Roman"/>
          <w:sz w:val="20"/>
          <w:szCs w:val="20"/>
        </w:rPr>
        <w:t xml:space="preserve">Тема урока «Первые блюда. Приготовление борща». </w:t>
      </w:r>
    </w:p>
    <w:p w:rsidR="00B04C1D" w:rsidRPr="00623F90" w:rsidRDefault="00E818A8" w:rsidP="00E818A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47625" distB="47625" distL="47625" distR="47625" simplePos="0" relativeHeight="251659264" behindDoc="0" locked="0" layoutInCell="1" allowOverlap="0" wp14:anchorId="16405E41" wp14:editId="3E6CA58D">
            <wp:simplePos x="0" y="0"/>
            <wp:positionH relativeFrom="column">
              <wp:posOffset>-222885</wp:posOffset>
            </wp:positionH>
            <wp:positionV relativeFrom="line">
              <wp:posOffset>59055</wp:posOffset>
            </wp:positionV>
            <wp:extent cx="1819275" cy="1210310"/>
            <wp:effectExtent l="0" t="0" r="9525" b="8890"/>
            <wp:wrapSquare wrapText="bothSides"/>
            <wp:docPr id="10" name="Рисунок 10" descr="http://www.kulina.ru/images/docs/Image/b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lina.ru/images/docs/Image/bor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F9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         Борщ по правилам готовь: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           Вслед за свеклою - морковь,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             Друг за другом строго в ряд 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      Лук, картофель и томат. 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А потом капуста -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      Чтобы было густо.</w:t>
      </w:r>
    </w:p>
    <w:p w:rsidR="00E818A8" w:rsidRPr="00623F90" w:rsidRDefault="00E818A8" w:rsidP="00E818A8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Перец, соль, </w:t>
      </w:r>
      <w:proofErr w:type="spellStart"/>
      <w:r w:rsidRPr="00623F90">
        <w:rPr>
          <w:rFonts w:ascii="Times New Roman" w:hAnsi="Times New Roman" w:cs="Times New Roman"/>
          <w:b/>
          <w:i/>
          <w:sz w:val="20"/>
          <w:szCs w:val="20"/>
        </w:rPr>
        <w:t>лаврушка</w:t>
      </w:r>
      <w:proofErr w:type="spellEnd"/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-</w:t>
      </w:r>
    </w:p>
    <w:p w:rsidR="00B04C1D" w:rsidRPr="00623F90" w:rsidRDefault="00E818A8" w:rsidP="00E818A8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Вот и всё, подружка.</w:t>
      </w: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18A8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Ни для кого не секрет, что классическое приготовление борща – довольно трудоемкое и длительное мероприятие, а время урока ограничено. Но при этом именно борщ, как никакой другой суп, имеет в своем составе наибольшее количество разнообразных и очень полезных овощей. Поэтому я стала искать для девочек варианты борща, которые возможно было бы приготовить на уроке. Мне удалось узнать и удачно опробовать с помощью семиклассниц этот интересный рецепт. В начале урока я познакомила девочек с основными видами борщей и особенностями их приготовления. </w:t>
      </w: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18A8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После этого каждая бригада получила рецепт борща с фрикадельками и девочки приступили к работе. За то время, пока очищенные овощи целиком варятся в суповой кастрюле, нарезаются и подготавливаются остальные продукты. В овощной отвар опускаем капусту и фрикадельки и продолжаем варить суп, а отварные овощи быстро и легко измельчаются и добавляются в уже почти готовое блюдо. Основным преимуществом этого рецепта я считаю удобство и быстроту приготовления, а также максимальную полезность готового блюда.  Фрикадельки используются покупные, но дорогие и хорошего качества.  Если же они не вызывают у вас доверия, то можно заранее приготовить свои, домашние.</w:t>
      </w:r>
    </w:p>
    <w:p w:rsidR="0036418A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95250" distR="95250" simplePos="0" relativeHeight="251661312" behindDoc="0" locked="0" layoutInCell="1" allowOverlap="0" wp14:anchorId="6917E611" wp14:editId="54E1FDD4">
            <wp:simplePos x="0" y="0"/>
            <wp:positionH relativeFrom="column">
              <wp:posOffset>2348865</wp:posOffset>
            </wp:positionH>
            <wp:positionV relativeFrom="line">
              <wp:posOffset>156210</wp:posOffset>
            </wp:positionV>
            <wp:extent cx="1666875" cy="1358900"/>
            <wp:effectExtent l="0" t="0" r="9525" b="0"/>
            <wp:wrapSquare wrapText="bothSides"/>
            <wp:docPr id="11" name="Рисунок 11" descr="http://www.babushkinysovety.ru/pictures/borsh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ushkinysovety.ru/pictures/borsh-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18A8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6418A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В конце урока девочки получили задание самостоятельно приготовить дома борщ по новому рецепту и угостить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своих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близких. Кроме того, я попросила родителей написать отзывы о приготовленном блюде и поделиться своими собственными семейными рецептами борща.</w:t>
      </w:r>
    </w:p>
    <w:p w:rsidR="0036418A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Через неделю мы провели урок – исследование с группами семиклассниц на основе полученных знаний и подготовленных материалов. Девочки рассмотрели несколько семейных рецептов борща, сравнили их с нашим новым, опробованным рецептом и в виде таблицы оценили по нескольким критериям. В процессе этой работы удалось выбрать наиболее удачные варианты для приготовления на уроках кулинарии.</w:t>
      </w: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6418A" w:rsidRPr="00623F90" w:rsidRDefault="004E6040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</w:t>
      </w:r>
      <w:r w:rsidR="0036418A" w:rsidRPr="00623F90">
        <w:rPr>
          <w:rFonts w:ascii="Times New Roman" w:hAnsi="Times New Roman" w:cs="Times New Roman"/>
          <w:sz w:val="20"/>
          <w:szCs w:val="20"/>
        </w:rPr>
        <w:t>Еще один урок-исследование был посвящен продуктам и напиткам, которые школьники чаще всего покупают себе для быстрого, но не всегда полезного, «перекуса».</w:t>
      </w:r>
    </w:p>
    <w:p w:rsidR="00E818A8" w:rsidRPr="00623F90" w:rsidRDefault="00E818A8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6418A" w:rsidRPr="00623F90" w:rsidRDefault="004E6040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</w:t>
      </w:r>
      <w:r w:rsidR="0036418A" w:rsidRPr="00623F90">
        <w:rPr>
          <w:rFonts w:ascii="Times New Roman" w:hAnsi="Times New Roman" w:cs="Times New Roman"/>
          <w:sz w:val="20"/>
          <w:szCs w:val="20"/>
        </w:rPr>
        <w:t xml:space="preserve">Для удобства девочки заранее готовят карточки, на которых выписаны состав и питательная ценность любимого лакомства. Такая информация всегда есть на упаковке продукта. Мы рассмотрели и оценили эти всем хорошо знакомые продукты по нескольким критериям, но главный акцент был сделан на их составе. </w:t>
      </w:r>
    </w:p>
    <w:p w:rsidR="0036418A" w:rsidRPr="00623F90" w:rsidRDefault="004E6040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</w:t>
      </w:r>
      <w:r w:rsidR="0036418A" w:rsidRPr="00623F90">
        <w:rPr>
          <w:rFonts w:ascii="Times New Roman" w:hAnsi="Times New Roman" w:cs="Times New Roman"/>
          <w:sz w:val="20"/>
          <w:szCs w:val="20"/>
        </w:rPr>
        <w:t xml:space="preserve">Затем девочки делятся на группы и приступают к работе. </w:t>
      </w:r>
    </w:p>
    <w:p w:rsidR="0036418A" w:rsidRPr="00623F90" w:rsidRDefault="004E6040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36418A" w:rsidRPr="00623F90">
        <w:rPr>
          <w:rFonts w:ascii="Times New Roman" w:hAnsi="Times New Roman" w:cs="Times New Roman"/>
          <w:sz w:val="20"/>
          <w:szCs w:val="20"/>
        </w:rPr>
        <w:t>Им предстоит проанализировать и оценить по нескольким критериям различные продукты и напитки с точки зрения их полезности. Главным преимущественным критерием является наиболее натуральный состав. В результате такого исследования определяются продукты и напитки, которые можно рекомендовать школьникам для частого употребления.</w:t>
      </w:r>
    </w:p>
    <w:p w:rsidR="0036418A" w:rsidRPr="00623F90" w:rsidRDefault="0036418A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Такое исследование очень увлекает девочек, оно проходит насыщенно и интересно. Из отзывов видно, что будущие хозяюшки узнают много нового о правильном питании и качестве продуктов.</w:t>
      </w:r>
    </w:p>
    <w:p w:rsidR="00B04C1D" w:rsidRPr="00623F90" w:rsidRDefault="00B04C1D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4C1D" w:rsidRPr="00623F90" w:rsidRDefault="004E6040" w:rsidP="00761F5D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Экология жилья и быта</w:t>
      </w:r>
    </w:p>
    <w:p w:rsidR="004E6040" w:rsidRPr="00623F90" w:rsidRDefault="004E6040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В этом направлении  деятельность  руководствуется  стремлением показать школьникам, их родителям и учителям реальную возможность сократить количество мусора, выбрасываемого в природу, и научить использовать вторичные материалы в различных видах рукоделия и декоративного творчества.</w:t>
      </w:r>
    </w:p>
    <w:p w:rsidR="004E6040" w:rsidRPr="00623F90" w:rsidRDefault="00B04C1D" w:rsidP="004E6040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К</w:t>
      </w:r>
      <w:r w:rsidR="004E6040" w:rsidRPr="00623F90">
        <w:rPr>
          <w:rFonts w:ascii="Times New Roman" w:hAnsi="Times New Roman" w:cs="Times New Roman"/>
          <w:sz w:val="20"/>
          <w:szCs w:val="20"/>
        </w:rPr>
        <w:t xml:space="preserve">аждый из нас может внести свой вклад в решение проблемы увеличения количества бытовых отходов, а это просто необходимо для здоровья и будущего наших детей. И начинать надо именно сейчас, пока на нашей удивительной планете не произошли необратимые негативные изменения. </w:t>
      </w:r>
    </w:p>
    <w:p w:rsidR="004E6040" w:rsidRPr="00623F90" w:rsidRDefault="004E6040" w:rsidP="004E6040">
      <w:pPr>
        <w:tabs>
          <w:tab w:val="left" w:pos="2670"/>
        </w:tabs>
        <w:rPr>
          <w:rFonts w:ascii="Times New Roman" w:hAnsi="Times New Roman" w:cs="Times New Roman"/>
          <w:sz w:val="20"/>
          <w:szCs w:val="20"/>
        </w:rPr>
      </w:pPr>
    </w:p>
    <w:p w:rsidR="004E6040" w:rsidRPr="00623F90" w:rsidRDefault="0069131F" w:rsidP="004E6040">
      <w:pPr>
        <w:tabs>
          <w:tab w:val="left" w:pos="2670"/>
        </w:tabs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В подтверждение своих слов хочется</w:t>
      </w:r>
      <w:r w:rsidR="004E6040" w:rsidRPr="00623F90">
        <w:rPr>
          <w:rFonts w:ascii="Times New Roman" w:hAnsi="Times New Roman" w:cs="Times New Roman"/>
          <w:sz w:val="20"/>
          <w:szCs w:val="20"/>
        </w:rPr>
        <w:t xml:space="preserve"> привести</w:t>
      </w:r>
      <w:r w:rsidRPr="00623F90">
        <w:rPr>
          <w:rFonts w:ascii="Times New Roman" w:hAnsi="Times New Roman" w:cs="Times New Roman"/>
          <w:sz w:val="20"/>
          <w:szCs w:val="20"/>
        </w:rPr>
        <w:t xml:space="preserve"> цитаты из разных публикаций  посвященной этой проблеме:</w:t>
      </w:r>
    </w:p>
    <w:p w:rsidR="0069131F" w:rsidRPr="00623F90" w:rsidRDefault="0069131F" w:rsidP="0069131F">
      <w:pPr>
        <w:tabs>
          <w:tab w:val="left" w:pos="2670"/>
        </w:tabs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…Отношение к отходам жизнедеятельности (человеческим или промышленным) отражает отношение человека к самому себе, к своему телу…  </w:t>
      </w:r>
    </w:p>
    <w:p w:rsidR="00E818A8" w:rsidRPr="00623F90" w:rsidRDefault="00E818A8" w:rsidP="0069131F">
      <w:pPr>
        <w:tabs>
          <w:tab w:val="left" w:pos="2670"/>
        </w:tabs>
        <w:rPr>
          <w:rFonts w:ascii="Times New Roman" w:hAnsi="Times New Roman" w:cs="Times New Roman"/>
          <w:sz w:val="20"/>
          <w:szCs w:val="20"/>
        </w:rPr>
      </w:pP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…Мера цивилизации определяется кол-вом потребляемого мыла. Но куда деть обертку от этого мыла?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… В некоторых странах уже при покупке существует залог за упаковку, бутылку и т.п.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…В Швейцарии 95% отходов сортируется и даже неиспользованные лекарства собираются отдельно. Условия таковы, что населению это выгодно.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…В Калифорнии штраф за выброшенные окурок или бутылку достигает 500 долларов + 2 недели общественных работ по уборке…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…В Германии, если кто-либо слил в неположенном месте бензин, любой свидетель может позвонить и пожаловаться …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… Дублин в Ирландии еще 10 лет назад был самым грязным в Европе, а сейчас может служить примером чистейшего во всех отношениях города…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...В России с 2000г. курс ЭКОЛОГИИ в средней школе перестал быть обязательным, став только факультативным. Школьное экологическое образование рухнуло…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Для более глубокого знакомства с затронутой темой подросткам и их родителям рекомендуется прочитать следующие книги:</w:t>
      </w:r>
    </w:p>
    <w:p w:rsidR="0069131F" w:rsidRPr="00623F90" w:rsidRDefault="0069131F" w:rsidP="006913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1. В.</w:t>
      </w:r>
      <w:r w:rsidR="0002729E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sz w:val="20"/>
          <w:szCs w:val="20"/>
        </w:rPr>
        <w:t xml:space="preserve">Распутин «Прощание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Матерой».</w:t>
      </w:r>
    </w:p>
    <w:p w:rsidR="0069131F" w:rsidRPr="00623F90" w:rsidRDefault="0069131F" w:rsidP="006913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2. Л.</w:t>
      </w:r>
      <w:r w:rsidR="0002729E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sz w:val="20"/>
          <w:szCs w:val="20"/>
        </w:rPr>
        <w:t>Леонов «Русский лес».</w:t>
      </w:r>
    </w:p>
    <w:p w:rsidR="0069131F" w:rsidRPr="00623F90" w:rsidRDefault="0069131F" w:rsidP="006913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3. Книги К. Паустовского.</w:t>
      </w:r>
    </w:p>
    <w:p w:rsidR="0069131F" w:rsidRPr="00623F90" w:rsidRDefault="0069131F" w:rsidP="006913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4. Братья Стругацкие «Гадкие лебеди».</w:t>
      </w:r>
    </w:p>
    <w:p w:rsidR="0069131F" w:rsidRPr="00623F90" w:rsidRDefault="0069131F" w:rsidP="006913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5. «Сто советов как сделать нашу жизнь чище».</w:t>
      </w:r>
    </w:p>
    <w:p w:rsidR="0069131F" w:rsidRPr="00623F90" w:rsidRDefault="0069131F" w:rsidP="0069131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6. Уголовный кодекс РФ (глава 26).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131F" w:rsidRPr="00623F90" w:rsidRDefault="0069131F" w:rsidP="0069131F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«Эко - уроки»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Основной задачей в данном виде работы является пробуждение и формирование уже со школьного возраста устойчивого экологического мышления человека. Ведь именно в это время закладываются многие привычки, которые затем сопровождают нас по жизни. 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lastRenderedPageBreak/>
        <w:t>В основе предмета «Трудовое обучение девочек» лежит домоводство, а если короче – дом. Это именно то, что предстоит создавать и оберегать в будущем каждому человеку. И было бы правильнее раскрыть понятие дома шире: наш дом – это не только семья, это наша школа, наша страна, наша планета,…а еще, наш дом – это наше здоровье.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Как уже упоминалось выше, на уроках кулинарии легко показать учащимся, какое количество бытовых отходов ежедневно выбрасывается каждой семьей. Особенно теперь, в XXI веке, когда создается такое многообразие всевозможных упаковочных материалов. 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Каждая женщина-хозяйка ежедневно сталкивается с обычным бытовым мусором. Но не каждая, к сожалению, задумывается о его дальнейшей судьбе. Покупая, а затем, выбрасывая очередную пластиковую или пенопластовую тару, думаем ли мы о том, что вскоре она будет лежать в природе и, не разлагаясь, столетиями отравлять окружающую среду?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Что же можно сделать, если мы уже не представляем себе продукты и товары без одноразовой упаковки, а в универсамах каждый день приобретаем новые большие пакеты для покупок? А значит, теперь снова будут произведены все новые и новые километры полиэтилена и пластика… и так по замкнутому кругу?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Решать на уроках данную проблему в масштабах всей страны не реально, но пытаюсь перенаправить сознание школьников, чтобы прежде, чем покупать новые поделочные материалы в магазине канцелярских товаров, они попробовали использовать вторично те, которые предназначены «на выброс», хотя являются такими же красивыми и практичными. </w:t>
      </w:r>
    </w:p>
    <w:p w:rsidR="0069131F" w:rsidRPr="00623F90" w:rsidRDefault="0069131F" w:rsidP="0069131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Например, на уроках рукоделия мы с девочками осваиваем приемы вязания крючком, а затем отрабатываем навыки на примере полиэтиленовой</w:t>
      </w:r>
      <w:r w:rsidR="00432575" w:rsidRPr="00623F90">
        <w:rPr>
          <w:rFonts w:ascii="Times New Roman" w:hAnsi="Times New Roman" w:cs="Times New Roman"/>
          <w:sz w:val="20"/>
          <w:szCs w:val="20"/>
        </w:rPr>
        <w:t xml:space="preserve"> ленты, полученной из пакетов.  </w:t>
      </w:r>
      <w:r w:rsidRPr="00623F90">
        <w:rPr>
          <w:rFonts w:ascii="Times New Roman" w:hAnsi="Times New Roman" w:cs="Times New Roman"/>
          <w:sz w:val="20"/>
          <w:szCs w:val="20"/>
        </w:rPr>
        <w:t>У девочек получаются неповторимые и, одновременно, утилитарные вещи. Сам процесс вязания становится интереснее, так как при использовании подобного материала всегда есть элемент непредсказуемости.</w:t>
      </w:r>
    </w:p>
    <w:p w:rsidR="00432575" w:rsidRPr="00623F90" w:rsidRDefault="00432575" w:rsidP="00432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Но результат всегда оригинален!</w:t>
      </w:r>
    </w:p>
    <w:p w:rsidR="00432575" w:rsidRPr="00623F90" w:rsidRDefault="00432575" w:rsidP="00432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2575" w:rsidRPr="00623F90" w:rsidRDefault="00432575" w:rsidP="00432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Еще один урок на подобную тему: «Изготовление декоративных элементов оформления интерьера к празднику». Материалы: пакеты от хлебобулочных изделий, упаковки от конфет и цветов.  На этом уроке ребята получили задание использовать для поделок и пластиковые бутылки. </w:t>
      </w:r>
    </w:p>
    <w:p w:rsidR="00432575" w:rsidRPr="00623F90" w:rsidRDefault="00432575" w:rsidP="00432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Удивительный материал – пластик!  Проблема накопления в окружающей среде многочисленных упаковочных материалов беспокоит неравнодушных людей во всем мире.   Всегда очень радует, если об этом задумываются подростки.    </w:t>
      </w:r>
    </w:p>
    <w:p w:rsidR="00432575" w:rsidRPr="00623F90" w:rsidRDefault="00432575" w:rsidP="00432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Далее можно рассмотреть  следующее направление эко-деятельности в   школе, наиболее массовое и результативное.   Это ежегодный, ставший уже традиционным, экологический семейный конкурс новогодних украшений из вторичных материалов. </w:t>
      </w:r>
    </w:p>
    <w:p w:rsidR="00432575" w:rsidRPr="00623F90" w:rsidRDefault="00432575" w:rsidP="004325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2575" w:rsidRPr="00623F90" w:rsidRDefault="00432575" w:rsidP="00432575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Цели и задачи, лежащие в основе проведения конкурса следующие: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- Продемонстрировать возможности использования вторичных материалов в повседневной жизни; 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- Прививать интерес к процессу применения вторичных материалов, используя творческий подход к решению проблемы защиты окружающей среды;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- Создавать условия для совместного семейного досуга, творчества и общения;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- Способствовать формированию эстетического вкуса школьников.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Результатом подготовки и конкурсного отбора становится праздничная выставка в виде новогодней елки, украшенной детскими творческими работами. Эта,  ежегодная выставка неизменно вызывает большой интерес всей школы, так как фантазия авторов поистине безгранична, а некоторые работы могут смело соперничать с профессиональными художественными произведениями. На фотографиях представлена только небольшая часть работ, а всего в конкурсе обычно принимают участие не менее ста школьников.</w:t>
      </w:r>
    </w:p>
    <w:p w:rsidR="00432575" w:rsidRPr="00623F90" w:rsidRDefault="00F94A0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CD39E2E" wp14:editId="5D6847B1">
            <wp:extent cx="1781175" cy="1335881"/>
            <wp:effectExtent l="0" t="0" r="0" b="0"/>
            <wp:docPr id="12" name="Рисунок 12" descr="http://chikak.ru/wp-content/uploads/2010/12/il_570xN.19472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ikak.ru/wp-content/uploads/2010/12/il_570xN.1947291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F9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1F5D"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37C78E" wp14:editId="12EF6888">
            <wp:extent cx="1181100" cy="1575761"/>
            <wp:effectExtent l="0" t="0" r="0" b="5715"/>
            <wp:docPr id="13" name="Рисунок 13" descr="http://chikak.ru/wp-content/uploads/2010/12/il_570xN.19145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hikak.ru/wp-content/uploads/2010/12/il_570xN.1914529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74" cy="157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F90">
        <w:rPr>
          <w:rFonts w:ascii="Times New Roman" w:hAnsi="Times New Roman" w:cs="Times New Roman"/>
          <w:sz w:val="20"/>
          <w:szCs w:val="20"/>
        </w:rPr>
        <w:t xml:space="preserve">   </w:t>
      </w:r>
      <w:r w:rsidR="00761F5D">
        <w:rPr>
          <w:rFonts w:ascii="Times New Roman" w:hAnsi="Times New Roman" w:cs="Times New Roman"/>
          <w:sz w:val="20"/>
          <w:szCs w:val="20"/>
        </w:rPr>
        <w:t xml:space="preserve">      </w:t>
      </w:r>
      <w:r w:rsidRPr="00623F90">
        <w:rPr>
          <w:rFonts w:ascii="Times New Roman" w:hAnsi="Times New Roman" w:cs="Times New Roman"/>
          <w:sz w:val="20"/>
          <w:szCs w:val="20"/>
        </w:rPr>
        <w:t xml:space="preserve">  </w:t>
      </w:r>
      <w:r w:rsidR="00761F5D"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84838E" wp14:editId="66B7BB92">
            <wp:extent cx="1209675" cy="1675399"/>
            <wp:effectExtent l="0" t="0" r="0" b="1270"/>
            <wp:docPr id="14" name="Рисунок 14" descr="Ёлка из макарон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Ёлка из макарон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57" cy="168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05" w:rsidRPr="00623F90" w:rsidRDefault="00F94A0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32575" w:rsidRPr="00623F90" w:rsidRDefault="00432575" w:rsidP="00432575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3F90">
        <w:rPr>
          <w:rFonts w:ascii="Times New Roman" w:hAnsi="Times New Roman" w:cs="Times New Roman"/>
          <w:i/>
          <w:sz w:val="20"/>
          <w:szCs w:val="20"/>
        </w:rPr>
        <w:t>Экологический проект</w:t>
      </w:r>
    </w:p>
    <w:p w:rsidR="00432575" w:rsidRPr="00761F5D" w:rsidRDefault="00432575" w:rsidP="00761F5D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3F90">
        <w:rPr>
          <w:rFonts w:ascii="Times New Roman" w:hAnsi="Times New Roman" w:cs="Times New Roman"/>
          <w:i/>
          <w:sz w:val="20"/>
          <w:szCs w:val="20"/>
        </w:rPr>
        <w:t>«Наша Елка»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В текущем учебном году в школе появились новые возможности расширения экологической работы в направлении формирования информационной базы. Регулярное знакомство с новостями в прессе и посещение эко-сайтов помогает узнавать о происходящих в городе соб</w:t>
      </w:r>
      <w:r w:rsidR="00215388" w:rsidRPr="00623F90">
        <w:rPr>
          <w:rFonts w:ascii="Times New Roman" w:hAnsi="Times New Roman" w:cs="Times New Roman"/>
          <w:sz w:val="20"/>
          <w:szCs w:val="20"/>
        </w:rPr>
        <w:t xml:space="preserve">ытиях, имеющих отношение к </w:t>
      </w:r>
      <w:r w:rsidRPr="00623F90">
        <w:rPr>
          <w:rFonts w:ascii="Times New Roman" w:hAnsi="Times New Roman" w:cs="Times New Roman"/>
          <w:sz w:val="20"/>
          <w:szCs w:val="20"/>
        </w:rPr>
        <w:t>деятельности. Это способствует совершенствованию уже существующих форм экологической работы, а также появлению и развитию новых идей и планов.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Так возник, а затем нашел свое воплощение, новый экологический проект «Наша Елка», который является логическим продолжением и обновленной формой проведения конкурса «Праздник своими руками».</w:t>
      </w:r>
    </w:p>
    <w:p w:rsidR="00432575" w:rsidRPr="00623F90" w:rsidRDefault="00215388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</w:t>
      </w:r>
      <w:r w:rsidR="00432575" w:rsidRPr="00623F90">
        <w:rPr>
          <w:rFonts w:ascii="Times New Roman" w:hAnsi="Times New Roman" w:cs="Times New Roman"/>
          <w:sz w:val="20"/>
          <w:szCs w:val="20"/>
        </w:rPr>
        <w:t xml:space="preserve">Поводом к появлению этого проекта стала следующая проблема: для представления детских работ и оформления выставки используется обыкновенная искусственная ель, довольно старенькая, невыразительная и небольшая, и много украшений приходится размещать вокруг нее на подставках и столах, поэтому в дальнейшем необходимо </w:t>
      </w:r>
      <w:r w:rsidRPr="00623F90">
        <w:rPr>
          <w:rFonts w:ascii="Times New Roman" w:hAnsi="Times New Roman" w:cs="Times New Roman"/>
          <w:sz w:val="20"/>
          <w:szCs w:val="20"/>
        </w:rPr>
        <w:t>использовать новую большую ель.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Возможные варианты нашей</w:t>
      </w:r>
      <w:r w:rsidR="00215388" w:rsidRPr="00623F90">
        <w:rPr>
          <w:rFonts w:ascii="Times New Roman" w:hAnsi="Times New Roman" w:cs="Times New Roman"/>
          <w:sz w:val="20"/>
          <w:szCs w:val="20"/>
        </w:rPr>
        <w:t xml:space="preserve"> будущей Елочки: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1. Приобрести большую живу</w:t>
      </w:r>
      <w:r w:rsidR="00215388" w:rsidRPr="00623F90">
        <w:rPr>
          <w:rFonts w:ascii="Times New Roman" w:hAnsi="Times New Roman" w:cs="Times New Roman"/>
          <w:sz w:val="20"/>
          <w:szCs w:val="20"/>
        </w:rPr>
        <w:t>ю ель для конкурса в этом году;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2. Приобрести н</w:t>
      </w:r>
      <w:r w:rsidR="00215388" w:rsidRPr="00623F90">
        <w:rPr>
          <w:rFonts w:ascii="Times New Roman" w:hAnsi="Times New Roman" w:cs="Times New Roman"/>
          <w:sz w:val="20"/>
          <w:szCs w:val="20"/>
        </w:rPr>
        <w:t>овую большую искусственную ель;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3. Использовать старую елочку, а весной приобрести и посадить во д</w:t>
      </w:r>
      <w:r w:rsidR="00215388" w:rsidRPr="00623F90">
        <w:rPr>
          <w:rFonts w:ascii="Times New Roman" w:hAnsi="Times New Roman" w:cs="Times New Roman"/>
          <w:sz w:val="20"/>
          <w:szCs w:val="20"/>
        </w:rPr>
        <w:t>воре школы живую ель или сосну;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4</w:t>
      </w:r>
      <w:r w:rsidR="00215388" w:rsidRPr="00623F90">
        <w:rPr>
          <w:rFonts w:ascii="Times New Roman" w:hAnsi="Times New Roman" w:cs="Times New Roman"/>
          <w:sz w:val="20"/>
          <w:szCs w:val="20"/>
        </w:rPr>
        <w:t>. Сделать елочку своими руками;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5. Изготовить экологическ</w:t>
      </w:r>
      <w:r w:rsidR="00215388" w:rsidRPr="00623F90">
        <w:rPr>
          <w:rFonts w:ascii="Times New Roman" w:hAnsi="Times New Roman" w:cs="Times New Roman"/>
          <w:sz w:val="20"/>
          <w:szCs w:val="20"/>
        </w:rPr>
        <w:t>ую Ель из вторичных материалов.</w:t>
      </w:r>
    </w:p>
    <w:p w:rsidR="00432575" w:rsidRPr="00623F90" w:rsidRDefault="00432575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При рассмотрении этих вариантов </w:t>
      </w:r>
      <w:r w:rsidR="00215388" w:rsidRPr="00623F90">
        <w:rPr>
          <w:rFonts w:ascii="Times New Roman" w:hAnsi="Times New Roman" w:cs="Times New Roman"/>
          <w:sz w:val="20"/>
          <w:szCs w:val="20"/>
        </w:rPr>
        <w:t xml:space="preserve"> консультации проходят</w:t>
      </w:r>
      <w:r w:rsidRPr="00623F90">
        <w:rPr>
          <w:rFonts w:ascii="Times New Roman" w:hAnsi="Times New Roman" w:cs="Times New Roman"/>
          <w:sz w:val="20"/>
          <w:szCs w:val="20"/>
        </w:rPr>
        <w:t xml:space="preserve"> с кол</w:t>
      </w:r>
      <w:r w:rsidR="00215388" w:rsidRPr="00623F90">
        <w:rPr>
          <w:rFonts w:ascii="Times New Roman" w:hAnsi="Times New Roman" w:cs="Times New Roman"/>
          <w:sz w:val="20"/>
          <w:szCs w:val="20"/>
        </w:rPr>
        <w:t xml:space="preserve">легами и администрацией школы. </w:t>
      </w:r>
    </w:p>
    <w:p w:rsidR="00432575" w:rsidRPr="00623F90" w:rsidRDefault="00215388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</w:t>
      </w:r>
      <w:r w:rsidR="00432575" w:rsidRPr="00623F90">
        <w:rPr>
          <w:rFonts w:ascii="Times New Roman" w:hAnsi="Times New Roman" w:cs="Times New Roman"/>
          <w:sz w:val="20"/>
          <w:szCs w:val="20"/>
        </w:rPr>
        <w:t>Было ясно, что приобретение живого дерева для одноразового использования – не</w:t>
      </w: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2575" w:rsidRPr="00623F90">
        <w:rPr>
          <w:rFonts w:ascii="Times New Roman" w:hAnsi="Times New Roman" w:cs="Times New Roman"/>
          <w:sz w:val="20"/>
          <w:szCs w:val="20"/>
        </w:rPr>
        <w:t>экологично</w:t>
      </w:r>
      <w:proofErr w:type="spellEnd"/>
      <w:r w:rsidR="00432575" w:rsidRPr="00623F90">
        <w:rPr>
          <w:rFonts w:ascii="Times New Roman" w:hAnsi="Times New Roman" w:cs="Times New Roman"/>
          <w:sz w:val="20"/>
          <w:szCs w:val="20"/>
        </w:rPr>
        <w:t xml:space="preserve"> и не</w:t>
      </w:r>
      <w:r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="00432575" w:rsidRPr="00623F90">
        <w:rPr>
          <w:rFonts w:ascii="Times New Roman" w:hAnsi="Times New Roman" w:cs="Times New Roman"/>
          <w:sz w:val="20"/>
          <w:szCs w:val="20"/>
        </w:rPr>
        <w:t>экономично, дорогая искусственная елка вряд ли будет оригинальной, а самодельная ель из обычных но</w:t>
      </w:r>
      <w:r w:rsidRPr="00623F90">
        <w:rPr>
          <w:rFonts w:ascii="Times New Roman" w:hAnsi="Times New Roman" w:cs="Times New Roman"/>
          <w:sz w:val="20"/>
          <w:szCs w:val="20"/>
        </w:rPr>
        <w:t xml:space="preserve">вых материалов не придаст </w:t>
      </w:r>
      <w:r w:rsidR="00432575" w:rsidRPr="00623F90">
        <w:rPr>
          <w:rFonts w:ascii="Times New Roman" w:hAnsi="Times New Roman" w:cs="Times New Roman"/>
          <w:sz w:val="20"/>
          <w:szCs w:val="20"/>
        </w:rPr>
        <w:t xml:space="preserve"> эк</w:t>
      </w:r>
      <w:r w:rsidRPr="00623F90">
        <w:rPr>
          <w:rFonts w:ascii="Times New Roman" w:hAnsi="Times New Roman" w:cs="Times New Roman"/>
          <w:sz w:val="20"/>
          <w:szCs w:val="20"/>
        </w:rPr>
        <w:t xml:space="preserve">ологическому конкурсу смысловой  </w:t>
      </w:r>
      <w:r w:rsidR="00432575" w:rsidRPr="00623F90">
        <w:rPr>
          <w:rFonts w:ascii="Times New Roman" w:hAnsi="Times New Roman" w:cs="Times New Roman"/>
          <w:sz w:val="20"/>
          <w:szCs w:val="20"/>
        </w:rPr>
        <w:t xml:space="preserve">выразительности. </w:t>
      </w:r>
    </w:p>
    <w:p w:rsidR="00432575" w:rsidRPr="00623F90" w:rsidRDefault="00215388" w:rsidP="00432575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</w:t>
      </w:r>
      <w:r w:rsidR="00432575" w:rsidRPr="00623F90">
        <w:rPr>
          <w:rFonts w:ascii="Times New Roman" w:hAnsi="Times New Roman" w:cs="Times New Roman"/>
          <w:sz w:val="20"/>
          <w:szCs w:val="20"/>
        </w:rPr>
        <w:t>Кроме того, в последнее время, периодически обращаясь</w:t>
      </w:r>
      <w:r w:rsidRPr="00623F90">
        <w:rPr>
          <w:rFonts w:ascii="Times New Roman" w:hAnsi="Times New Roman" w:cs="Times New Roman"/>
          <w:sz w:val="20"/>
          <w:szCs w:val="20"/>
        </w:rPr>
        <w:t xml:space="preserve"> к СМИ, я неоднократно встречаются</w:t>
      </w:r>
      <w:r w:rsidR="00432575" w:rsidRPr="00623F90">
        <w:rPr>
          <w:rFonts w:ascii="Times New Roman" w:hAnsi="Times New Roman" w:cs="Times New Roman"/>
          <w:sz w:val="20"/>
          <w:szCs w:val="20"/>
        </w:rPr>
        <w:t xml:space="preserve"> сообщения о том, что в некоторых европейских странах, не столь богатых лесами, как Россия, накануне Рождества на суд зрителей предлагаются различные творческие проекты в виде альтернативных елей. Чаще всего они бывают выполнены в стиле конструктивизма или абстракционизма. Кстати, теперь на ул</w:t>
      </w:r>
      <w:r w:rsidRPr="00623F90">
        <w:rPr>
          <w:rFonts w:ascii="Times New Roman" w:hAnsi="Times New Roman" w:cs="Times New Roman"/>
          <w:sz w:val="20"/>
          <w:szCs w:val="20"/>
        </w:rPr>
        <w:t xml:space="preserve">ицах и площадях Нижнего Новгорода </w:t>
      </w:r>
      <w:r w:rsidR="00432575" w:rsidRPr="00623F90">
        <w:rPr>
          <w:rFonts w:ascii="Times New Roman" w:hAnsi="Times New Roman" w:cs="Times New Roman"/>
          <w:sz w:val="20"/>
          <w:szCs w:val="20"/>
        </w:rPr>
        <w:t xml:space="preserve"> в этот период тоже можно видеть много под</w:t>
      </w:r>
      <w:r w:rsidRPr="00623F90">
        <w:rPr>
          <w:rFonts w:ascii="Times New Roman" w:hAnsi="Times New Roman" w:cs="Times New Roman"/>
          <w:sz w:val="20"/>
          <w:szCs w:val="20"/>
        </w:rPr>
        <w:t>обных оригинальных конструкций.</w:t>
      </w:r>
    </w:p>
    <w:p w:rsidR="00215388" w:rsidRPr="00623F90" w:rsidRDefault="00215388" w:rsidP="00215388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В основу проекта «Наша Елка» легли следующие цели и задачи:</w:t>
      </w:r>
    </w:p>
    <w:p w:rsidR="00761F5D" w:rsidRDefault="00215388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1.   Использовать новую форму проведения новогоднего экологического конкурса   за счет более современного и </w:t>
      </w:r>
      <w:proofErr w:type="spellStart"/>
      <w:r w:rsidRPr="00623F90">
        <w:rPr>
          <w:rFonts w:ascii="Times New Roman" w:hAnsi="Times New Roman" w:cs="Times New Roman"/>
          <w:sz w:val="20"/>
          <w:szCs w:val="20"/>
        </w:rPr>
        <w:t>экологичного</w:t>
      </w:r>
      <w:proofErr w:type="spellEnd"/>
      <w:r w:rsidRPr="00623F90">
        <w:rPr>
          <w:rFonts w:ascii="Times New Roman" w:hAnsi="Times New Roman" w:cs="Times New Roman"/>
          <w:sz w:val="20"/>
          <w:szCs w:val="20"/>
        </w:rPr>
        <w:t xml:space="preserve"> оформления выставки;</w:t>
      </w:r>
    </w:p>
    <w:p w:rsidR="00215388" w:rsidRPr="00623F90" w:rsidRDefault="00215388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2.   Привлечь творческий потенциал учащихся средней школы для разработки и осуществления проекта нового оформления выставки;</w:t>
      </w:r>
    </w:p>
    <w:p w:rsidR="00215388" w:rsidRPr="00623F90" w:rsidRDefault="00215388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3.   Придумать и изготовить новогоднюю ель из вторичных материалов.</w:t>
      </w:r>
    </w:p>
    <w:p w:rsidR="00215388" w:rsidRPr="00623F90" w:rsidRDefault="00215388" w:rsidP="000350B5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3F90">
        <w:rPr>
          <w:rFonts w:ascii="Times New Roman" w:hAnsi="Times New Roman" w:cs="Times New Roman"/>
          <w:b/>
          <w:i/>
          <w:sz w:val="20"/>
          <w:szCs w:val="20"/>
        </w:rPr>
        <w:t>Работа над проектом состояла из следующих этапов:</w:t>
      </w:r>
    </w:p>
    <w:p w:rsidR="00215388" w:rsidRPr="00623F90" w:rsidRDefault="0002729E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3F90">
        <w:rPr>
          <w:rFonts w:ascii="Times New Roman" w:hAnsi="Times New Roman" w:cs="Times New Roman"/>
          <w:i/>
          <w:sz w:val="20"/>
          <w:szCs w:val="20"/>
        </w:rPr>
        <w:lastRenderedPageBreak/>
        <w:t>1. Выбор вторичных материалов.</w:t>
      </w:r>
    </w:p>
    <w:p w:rsidR="00CE78EF" w:rsidRPr="00623F90" w:rsidRDefault="00215388" w:rsidP="00CE78E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Это одна из самых серьезных проблем данного проекта, так как необходимо создать большую и очень устойчивую конструкцию. Кроме того, важен и внешний вид нашего будущего «деревца», его эстетичность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. Выбран </w:t>
      </w:r>
      <w:r w:rsidRPr="00623F90">
        <w:rPr>
          <w:rFonts w:ascii="Times New Roman" w:hAnsi="Times New Roman" w:cs="Times New Roman"/>
          <w:sz w:val="20"/>
          <w:szCs w:val="20"/>
        </w:rPr>
        <w:t xml:space="preserve">длинный картонный цилиндр – основа от рулона линолеума. </w:t>
      </w:r>
    </w:p>
    <w:p w:rsidR="00215388" w:rsidRPr="00623F90" w:rsidRDefault="00215388" w:rsidP="00CE78EF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Вот и прекрасный ствол для елки! Даже его высота полностью соответствует 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sz w:val="20"/>
          <w:szCs w:val="20"/>
        </w:rPr>
        <w:t>задаче! А вот для изготовления «заснеженной хвои» отлично подошел изолирующий прокладочный материал для упаковки мебели. Ветки, например, могут быть из остатков деревянных реек или стальных прутьев от вешалки.</w:t>
      </w:r>
    </w:p>
    <w:p w:rsidR="00215388" w:rsidRPr="00623F90" w:rsidRDefault="00215388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5388" w:rsidRPr="00623F90" w:rsidRDefault="0002729E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3F90">
        <w:rPr>
          <w:rFonts w:ascii="Times New Roman" w:hAnsi="Times New Roman" w:cs="Times New Roman"/>
          <w:i/>
          <w:sz w:val="20"/>
          <w:szCs w:val="20"/>
        </w:rPr>
        <w:t>2. Конструкция и крепеж дерева.</w:t>
      </w:r>
    </w:p>
    <w:p w:rsidR="0002729E" w:rsidRPr="00623F90" w:rsidRDefault="00215388" w:rsidP="00215388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Теперь предстоит разработать способ устойчивого и надежного закрепления ствола, а затем сформулировать основную концепцию изделия, для его дальнего проектирования.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Учащимся седьмых классов </w:t>
      </w:r>
      <w:r w:rsidRPr="00623F90">
        <w:rPr>
          <w:rFonts w:ascii="Times New Roman" w:hAnsi="Times New Roman" w:cs="Times New Roman"/>
          <w:sz w:val="20"/>
          <w:szCs w:val="20"/>
        </w:rPr>
        <w:t xml:space="preserve"> предложено разработать из имеющегося вторичного материала конструкцию, способ 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 </w:t>
      </w:r>
      <w:r w:rsidRPr="00623F90">
        <w:rPr>
          <w:rFonts w:ascii="Times New Roman" w:hAnsi="Times New Roman" w:cs="Times New Roman"/>
          <w:sz w:val="20"/>
          <w:szCs w:val="20"/>
        </w:rPr>
        <w:t>крепления ствола и веток, а также, наружного оформления деревца. В результате появилось немало интересных идей.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 </w:t>
      </w:r>
      <w:r w:rsidRPr="00623F90">
        <w:rPr>
          <w:rFonts w:ascii="Times New Roman" w:hAnsi="Times New Roman" w:cs="Times New Roman"/>
          <w:sz w:val="20"/>
          <w:szCs w:val="20"/>
        </w:rPr>
        <w:t xml:space="preserve">Некоторые идеи 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sz w:val="20"/>
          <w:szCs w:val="20"/>
        </w:rPr>
        <w:t xml:space="preserve"> представлены в виде м</w:t>
      </w:r>
      <w:r w:rsidR="00CE78EF" w:rsidRPr="00623F90">
        <w:rPr>
          <w:rFonts w:ascii="Times New Roman" w:hAnsi="Times New Roman" w:cs="Times New Roman"/>
          <w:sz w:val="20"/>
          <w:szCs w:val="20"/>
        </w:rPr>
        <w:t>акетов. Каждый из вариантов имеет</w:t>
      </w:r>
      <w:r w:rsidRPr="00623F90">
        <w:rPr>
          <w:rFonts w:ascii="Times New Roman" w:hAnsi="Times New Roman" w:cs="Times New Roman"/>
          <w:sz w:val="20"/>
          <w:szCs w:val="20"/>
        </w:rPr>
        <w:t xml:space="preserve"> свои достоинства. После детального рассмотрения предложенных идей, 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</w:t>
      </w:r>
      <w:r w:rsidRPr="00623F90">
        <w:rPr>
          <w:rFonts w:ascii="Times New Roman" w:hAnsi="Times New Roman" w:cs="Times New Roman"/>
          <w:sz w:val="20"/>
          <w:szCs w:val="20"/>
        </w:rPr>
        <w:t xml:space="preserve"> выбран вариант для наружного оформления веток.  В результате тщательного анализа всех возм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ожных вариантов конструкции </w:t>
      </w:r>
      <w:r w:rsidRPr="00623F90">
        <w:rPr>
          <w:rFonts w:ascii="Times New Roman" w:hAnsi="Times New Roman" w:cs="Times New Roman"/>
          <w:sz w:val="20"/>
          <w:szCs w:val="20"/>
        </w:rPr>
        <w:t xml:space="preserve"> принято окончательное решение. «Наша Елка»</w:t>
      </w:r>
      <w:r w:rsidR="0002729E" w:rsidRPr="00623F90">
        <w:rPr>
          <w:rFonts w:ascii="Times New Roman" w:hAnsi="Times New Roman" w:cs="Times New Roman"/>
          <w:sz w:val="20"/>
          <w:szCs w:val="20"/>
        </w:rPr>
        <w:t xml:space="preserve"> будет выглядеть замечательно.</w:t>
      </w:r>
    </w:p>
    <w:p w:rsidR="00CE78EF" w:rsidRPr="00623F90" w:rsidRDefault="00CE78EF" w:rsidP="00CE78EF">
      <w:pPr>
        <w:tabs>
          <w:tab w:val="left" w:pos="2670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3F90">
        <w:rPr>
          <w:rFonts w:ascii="Times New Roman" w:hAnsi="Times New Roman" w:cs="Times New Roman"/>
          <w:i/>
          <w:sz w:val="20"/>
          <w:szCs w:val="20"/>
        </w:rPr>
        <w:t xml:space="preserve">3. Изготовление  «деревца». </w:t>
      </w:r>
    </w:p>
    <w:p w:rsidR="00CE78EF" w:rsidRPr="00623F90" w:rsidRDefault="00CE78EF" w:rsidP="0002729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Сначала выполняется разметка ствола, и нарезаются отверстия для веток.</w:t>
      </w:r>
    </w:p>
    <w:p w:rsidR="00CE78EF" w:rsidRPr="00623F90" w:rsidRDefault="00CE78EF" w:rsidP="0002729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Затем изготавливается стойка для закрепления и установки ствола.</w:t>
      </w:r>
    </w:p>
    <w:p w:rsidR="00CE78EF" w:rsidRPr="00623F90" w:rsidRDefault="00CE78EF" w:rsidP="0002729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На стволе   елочки будут закреплены полки для украшений.   </w:t>
      </w:r>
    </w:p>
    <w:p w:rsidR="00CE78EF" w:rsidRPr="00623F90" w:rsidRDefault="00CE78EF" w:rsidP="0002729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Из прокладочного материала девочки вырезают заготовки для будущей   «хвои».</w:t>
      </w:r>
    </w:p>
    <w:p w:rsidR="00CE78EF" w:rsidRPr="00623F90" w:rsidRDefault="00CE78EF" w:rsidP="0002729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«Хвоя» нанизывается на «ветки», а ствол обворачивается полосами из одноразовой скатерти. </w:t>
      </w:r>
    </w:p>
    <w:p w:rsidR="00CE78EF" w:rsidRPr="00623F90" w:rsidRDefault="00CE78EF" w:rsidP="0002729E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78EF" w:rsidRPr="00623F90" w:rsidRDefault="00CE78EF" w:rsidP="00761F5D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Остается оформить Елочку оригинальными детскими украшениями.   </w:t>
      </w:r>
    </w:p>
    <w:p w:rsidR="00CE78EF" w:rsidRPr="00623F90" w:rsidRDefault="0002729E" w:rsidP="00CE78EF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</w:t>
      </w:r>
      <w:r w:rsidR="00CE78EF" w:rsidRPr="00623F90">
        <w:rPr>
          <w:rFonts w:ascii="Times New Roman" w:hAnsi="Times New Roman" w:cs="Times New Roman"/>
          <w:sz w:val="20"/>
          <w:szCs w:val="20"/>
        </w:rPr>
        <w:t xml:space="preserve"> В настоящее время, когда страна осваивает рыночные отношения, чрезвычайно актуально стоят вопросы организации и проведения экономического, правового, а также, экологического воспитания учащихся. Одной из насущных задач является воспитание практического человека, умеющего заботиться о благосостоянии своей семьи, рационально вести домашнее хозяйство, экономно распоряжаться бюджетом семьи, уметь принимать важные решения.</w:t>
      </w:r>
    </w:p>
    <w:p w:rsidR="00320142" w:rsidRPr="00623F90" w:rsidRDefault="0002729E" w:rsidP="00320142">
      <w:pPr>
        <w:tabs>
          <w:tab w:val="left" w:pos="26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</w:t>
      </w:r>
      <w:r w:rsidR="00320142" w:rsidRPr="00623F90">
        <w:rPr>
          <w:rFonts w:ascii="Times New Roman" w:hAnsi="Times New Roman" w:cs="Times New Roman"/>
          <w:sz w:val="20"/>
          <w:szCs w:val="20"/>
        </w:rPr>
        <w:t xml:space="preserve">Экологическое воспитание подразумевает не только бережное отношение к природе. Это еще и знания, связанные со здоровым образом жизни. На уроках технологии и есть возможность для проведения этой работы.  </w:t>
      </w:r>
    </w:p>
    <w:p w:rsidR="00320142" w:rsidRPr="00623F90" w:rsidRDefault="00320142" w:rsidP="0032014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>Таким образом, организация занятий, личность учителя, методы, которые</w:t>
      </w:r>
    </w:p>
    <w:p w:rsidR="00CE78EF" w:rsidRPr="00623F90" w:rsidRDefault="00320142" w:rsidP="0032014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он применяет, знание индивидуальных и возрастных особенностей учащихся и умение их учитывать в воспитательной работе являются основными условиями, определяющими успешность проведения работы по трудовому воспитанию учащихся на уроках. Будем великодушны, терпеливы и отзывчивы. Будем воспитывать, опираясь </w:t>
      </w:r>
      <w:proofErr w:type="gramStart"/>
      <w:r w:rsidRPr="00623F9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хорошее в ученике, с верой в достижение успеха.</w:t>
      </w:r>
    </w:p>
    <w:p w:rsidR="000350B5" w:rsidRPr="00623F90" w:rsidRDefault="000350B5" w:rsidP="0032014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F88" w:rsidRPr="00623F90" w:rsidRDefault="00EA0F88" w:rsidP="0032014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F88" w:rsidRPr="00623F90" w:rsidRDefault="001A4119" w:rsidP="001A4119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CBEAAA" wp14:editId="3EF63288">
            <wp:extent cx="1314450" cy="1065947"/>
            <wp:effectExtent l="0" t="0" r="0" b="1270"/>
            <wp:docPr id="15" name="Рисунок 15" descr=" Мастер-класс: Новогодняя ёлочка Материал бросовый Новый год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Мастер-класс: Новогодняя ёлочка Материал бросовый Новый год. Фото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43" cy="106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B5" w:rsidRPr="00623F90" w:rsidRDefault="000350B5" w:rsidP="001A4119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0142" w:rsidRPr="00623F90" w:rsidRDefault="00320142" w:rsidP="0032014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Еще И.Г. Песталоцци писал: </w:t>
      </w:r>
      <w:r w:rsidRPr="00623F90">
        <w:rPr>
          <w:rFonts w:ascii="Times New Roman" w:hAnsi="Times New Roman" w:cs="Times New Roman"/>
          <w:i/>
          <w:sz w:val="20"/>
          <w:szCs w:val="20"/>
        </w:rPr>
        <w:t>“Воспитание и только воспитание — цель школы”.</w:t>
      </w:r>
      <w:r w:rsidRPr="00623F90">
        <w:rPr>
          <w:rFonts w:ascii="Times New Roman" w:hAnsi="Times New Roman" w:cs="Times New Roman"/>
          <w:sz w:val="20"/>
          <w:szCs w:val="20"/>
        </w:rPr>
        <w:t xml:space="preserve">  Эту мысль подтверждают и слова писателя А. </w:t>
      </w:r>
      <w:proofErr w:type="spellStart"/>
      <w:proofErr w:type="gramStart"/>
      <w:r w:rsidRPr="00623F90">
        <w:rPr>
          <w:rFonts w:ascii="Times New Roman" w:hAnsi="Times New Roman" w:cs="Times New Roman"/>
          <w:sz w:val="20"/>
          <w:szCs w:val="20"/>
        </w:rPr>
        <w:t>Сент</w:t>
      </w:r>
      <w:proofErr w:type="spellEnd"/>
      <w:proofErr w:type="gramEnd"/>
      <w:r w:rsidRPr="00623F90">
        <w:rPr>
          <w:rFonts w:ascii="Times New Roman" w:hAnsi="Times New Roman" w:cs="Times New Roman"/>
          <w:sz w:val="20"/>
          <w:szCs w:val="20"/>
        </w:rPr>
        <w:t xml:space="preserve"> - Экзюпери:          </w:t>
      </w:r>
      <w:r w:rsidRPr="00623F90">
        <w:rPr>
          <w:rFonts w:ascii="Times New Roman" w:hAnsi="Times New Roman" w:cs="Times New Roman"/>
          <w:i/>
          <w:sz w:val="20"/>
          <w:szCs w:val="20"/>
        </w:rPr>
        <w:t>«Человек создает воспитание».</w:t>
      </w:r>
      <w:r w:rsidRPr="00623F90">
        <w:rPr>
          <w:rFonts w:ascii="Times New Roman" w:hAnsi="Times New Roman" w:cs="Times New Roman"/>
          <w:sz w:val="20"/>
          <w:szCs w:val="20"/>
        </w:rPr>
        <w:t xml:space="preserve"> Оно признано обеспечить развитие и духовное обогащение личности. Педагогический процесс может стать действительно воспитательным только в том случае, если он помогает учащимся познавать себя как личность, помогает становлению Человека.</w:t>
      </w:r>
    </w:p>
    <w:p w:rsidR="0069131F" w:rsidRPr="00623F90" w:rsidRDefault="00320142" w:rsidP="00761F5D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F9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9131F" w:rsidRDefault="0069131F" w:rsidP="0069131F">
      <w:pPr>
        <w:tabs>
          <w:tab w:val="left" w:pos="2670"/>
        </w:tabs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69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CBB"/>
    <w:multiLevelType w:val="hybridMultilevel"/>
    <w:tmpl w:val="68D4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548B9"/>
    <w:multiLevelType w:val="hybridMultilevel"/>
    <w:tmpl w:val="120C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02"/>
    <w:rsid w:val="0002729E"/>
    <w:rsid w:val="000350B5"/>
    <w:rsid w:val="00037D5F"/>
    <w:rsid w:val="000C5BC9"/>
    <w:rsid w:val="001A4119"/>
    <w:rsid w:val="00215388"/>
    <w:rsid w:val="00276714"/>
    <w:rsid w:val="002D3700"/>
    <w:rsid w:val="00320142"/>
    <w:rsid w:val="0036418A"/>
    <w:rsid w:val="00432575"/>
    <w:rsid w:val="0046179E"/>
    <w:rsid w:val="004E6040"/>
    <w:rsid w:val="0056565B"/>
    <w:rsid w:val="005C25B3"/>
    <w:rsid w:val="00623F90"/>
    <w:rsid w:val="0069131F"/>
    <w:rsid w:val="00761F5D"/>
    <w:rsid w:val="00821DD3"/>
    <w:rsid w:val="00910FFB"/>
    <w:rsid w:val="00A97617"/>
    <w:rsid w:val="00AC1275"/>
    <w:rsid w:val="00B04C1D"/>
    <w:rsid w:val="00B703D6"/>
    <w:rsid w:val="00C50AA9"/>
    <w:rsid w:val="00CE78EF"/>
    <w:rsid w:val="00E818A8"/>
    <w:rsid w:val="00EA0F88"/>
    <w:rsid w:val="00EE17CE"/>
    <w:rsid w:val="00F94A05"/>
    <w:rsid w:val="00FA4E02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ana-sm.ru/uploads/posts/2008-12/1228942370_foto0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2011-11-13T14:36:00Z</cp:lastPrinted>
  <dcterms:created xsi:type="dcterms:W3CDTF">2011-11-12T14:27:00Z</dcterms:created>
  <dcterms:modified xsi:type="dcterms:W3CDTF">2012-01-24T18:58:00Z</dcterms:modified>
</cp:coreProperties>
</file>