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  <w:t>Описательная модель предметно развивающей среды в  группе Пчелка</w:t>
      </w: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Default="00ED2BC2" w:rsidP="00ED2BC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ED2BC2" w:rsidRPr="00ED2BC2" w:rsidRDefault="00ED2BC2" w:rsidP="00ED2BC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sz w:val="40"/>
          <w:szCs w:val="24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  <w:t xml:space="preserve">                            </w:t>
      </w:r>
      <w:r w:rsidRPr="00ED2BC2">
        <w:rPr>
          <w:rFonts w:ascii="Comic Sans MS" w:eastAsia="Times New Roman" w:hAnsi="Comic Sans MS" w:cs="Times New Roman"/>
          <w:b/>
          <w:bCs/>
          <w:sz w:val="40"/>
          <w:szCs w:val="24"/>
        </w:rPr>
        <w:t>Выполнила: воспитатель</w:t>
      </w:r>
    </w:p>
    <w:p w:rsidR="00ED2BC2" w:rsidRPr="00ED2BC2" w:rsidRDefault="00ED2BC2" w:rsidP="00ED2BC2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sz w:val="40"/>
          <w:szCs w:val="24"/>
        </w:rPr>
      </w:pPr>
      <w:r w:rsidRPr="00ED2BC2">
        <w:rPr>
          <w:rFonts w:ascii="Comic Sans MS" w:eastAsia="Times New Roman" w:hAnsi="Comic Sans MS" w:cs="Times New Roman"/>
          <w:b/>
          <w:bCs/>
          <w:sz w:val="40"/>
          <w:szCs w:val="24"/>
        </w:rPr>
        <w:t xml:space="preserve">МКДОУ Владимирского </w:t>
      </w:r>
    </w:p>
    <w:p w:rsidR="00ED2BC2" w:rsidRPr="00ED2BC2" w:rsidRDefault="00ED2BC2" w:rsidP="00ED2BC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0"/>
          <w:szCs w:val="24"/>
        </w:rPr>
      </w:pPr>
      <w:r w:rsidRPr="00ED2BC2">
        <w:rPr>
          <w:rFonts w:ascii="Comic Sans MS" w:eastAsia="Times New Roman" w:hAnsi="Comic Sans MS" w:cs="Times New Roman"/>
          <w:b/>
          <w:bCs/>
          <w:sz w:val="40"/>
          <w:szCs w:val="24"/>
        </w:rPr>
        <w:t xml:space="preserve">                             детского сада Ручеек</w:t>
      </w:r>
    </w:p>
    <w:p w:rsidR="00ED2BC2" w:rsidRPr="00ED2BC2" w:rsidRDefault="00ED2BC2" w:rsidP="00ED2BC2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sz w:val="40"/>
          <w:szCs w:val="24"/>
        </w:rPr>
      </w:pPr>
      <w:r w:rsidRPr="00ED2BC2">
        <w:rPr>
          <w:rFonts w:ascii="Comic Sans MS" w:eastAsia="Times New Roman" w:hAnsi="Comic Sans MS" w:cs="Times New Roman"/>
          <w:b/>
          <w:bCs/>
          <w:sz w:val="40"/>
          <w:szCs w:val="24"/>
        </w:rPr>
        <w:t xml:space="preserve">Киселева Марина </w:t>
      </w:r>
    </w:p>
    <w:p w:rsidR="00ED2BC2" w:rsidRPr="00ED2BC2" w:rsidRDefault="00ED2BC2" w:rsidP="00ED2BC2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sz w:val="40"/>
          <w:szCs w:val="24"/>
        </w:rPr>
      </w:pPr>
      <w:r w:rsidRPr="00ED2BC2">
        <w:rPr>
          <w:rFonts w:ascii="Comic Sans MS" w:eastAsia="Times New Roman" w:hAnsi="Comic Sans MS" w:cs="Times New Roman"/>
          <w:b/>
          <w:bCs/>
          <w:sz w:val="40"/>
          <w:szCs w:val="24"/>
        </w:rPr>
        <w:t xml:space="preserve">Леонидовна </w:t>
      </w:r>
    </w:p>
    <w:p w:rsidR="00BB1E7F" w:rsidRDefault="00713F27" w:rsidP="00ED2BC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  <w:lastRenderedPageBreak/>
        <w:t>Паспорт</w:t>
      </w:r>
      <w:r w:rsidR="00BB1E7F"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  <w:t xml:space="preserve"> группы «Пчелка»</w:t>
      </w:r>
    </w:p>
    <w:p w:rsidR="00BB1E7F" w:rsidRDefault="00BB1E7F" w:rsidP="00BB1E7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24"/>
        </w:rPr>
      </w:pPr>
    </w:p>
    <w:p w:rsidR="00BB1E7F" w:rsidRPr="00BB1E7F" w:rsidRDefault="00BB1E7F" w:rsidP="00BB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B1E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В группе 19 воспитанников;</w:t>
      </w:r>
    </w:p>
    <w:p w:rsidR="00BB1E7F" w:rsidRPr="00BB1E7F" w:rsidRDefault="00BB1E7F" w:rsidP="00BB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B1E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Из них 5 девочек, 14 мальчиков;</w:t>
      </w:r>
    </w:p>
    <w:p w:rsidR="00BB1E7F" w:rsidRDefault="00BB1E7F" w:rsidP="00BB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B1E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Возраст детей то 5 до 7 лет.</w:t>
      </w:r>
    </w:p>
    <w:p w:rsidR="00BB1E7F" w:rsidRDefault="00BB1E7F" w:rsidP="00BB1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6B2CDB" w:rsidRDefault="00BB1E7F" w:rsidP="006E2927">
      <w:pPr>
        <w:pStyle w:val="a5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Воспитатель:</w:t>
      </w:r>
    </w:p>
    <w:p w:rsidR="00BB1E7F" w:rsidRDefault="00BB1E7F" w:rsidP="006E2927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6B2C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Киселева Марина Леонидовна </w:t>
      </w:r>
      <w:r w:rsidR="006E2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E2927" w:rsidRPr="006E2927">
        <w:rPr>
          <w:rFonts w:ascii="Times New Roman" w:eastAsia="Times New Roman" w:hAnsi="Times New Roman" w:cs="Times New Roman"/>
          <w:bCs/>
          <w:sz w:val="28"/>
          <w:szCs w:val="28"/>
        </w:rPr>
        <w:t>стаж педагогической деятельности 9 лет, первая квалификационная категория образование среднее</w:t>
      </w:r>
      <w:r w:rsidR="00713F27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6E2927" w:rsidRPr="006E2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специальное. Тема по самообразованию</w:t>
      </w:r>
      <w:r w:rsidR="006E2927">
        <w:rPr>
          <w:rFonts w:ascii="Times New Roman" w:eastAsia="Times New Roman" w:hAnsi="Times New Roman" w:cs="Times New Roman"/>
          <w:bCs/>
          <w:sz w:val="28"/>
          <w:szCs w:val="28"/>
        </w:rPr>
        <w:t xml:space="preserve"> « Развитие познавательной активности и творческих способностей детей, через проектную деятельность».</w:t>
      </w:r>
    </w:p>
    <w:p w:rsidR="006E2927" w:rsidRDefault="006E2927" w:rsidP="006E2927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2927" w:rsidRPr="006B2CDB" w:rsidRDefault="006E2927" w:rsidP="006E2927">
      <w:pPr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6B2CDB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В приемной эстетически оформлена информация для родителей:</w:t>
      </w:r>
    </w:p>
    <w:p w:rsid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927">
        <w:rPr>
          <w:rFonts w:ascii="Times New Roman" w:eastAsia="Times New Roman" w:hAnsi="Times New Roman" w:cs="Times New Roman"/>
          <w:sz w:val="28"/>
          <w:szCs w:val="28"/>
        </w:rPr>
        <w:t xml:space="preserve">Режим дня, права и обязанности для родителей, расписание организованной образовательной деятельности, объявления, советы и консультации для родителей, </w:t>
      </w:r>
      <w:r w:rsidRPr="006E2927">
        <w:rPr>
          <w:rFonts w:ascii="Times New Roman" w:hAnsi="Times New Roman" w:cs="Times New Roman"/>
          <w:sz w:val="28"/>
          <w:szCs w:val="28"/>
        </w:rPr>
        <w:t xml:space="preserve"> </w:t>
      </w:r>
      <w:r w:rsidRPr="006E2927">
        <w:rPr>
          <w:rFonts w:ascii="Times New Roman" w:eastAsia="Times New Roman" w:hAnsi="Times New Roman" w:cs="Times New Roman"/>
          <w:sz w:val="28"/>
          <w:szCs w:val="28"/>
        </w:rPr>
        <w:t xml:space="preserve">список детей группы, уголок медика, уголок «С днем рождения», уголок фотовыставки. </w:t>
      </w:r>
      <w:r w:rsidRPr="006E2927">
        <w:rPr>
          <w:rFonts w:ascii="Times New Roman" w:eastAsia="Times New Roman" w:hAnsi="Times New Roman" w:cs="Times New Roman"/>
          <w:bCs/>
          <w:sz w:val="28"/>
          <w:szCs w:val="28"/>
        </w:rPr>
        <w:t>Выставка детского творчества.</w:t>
      </w:r>
      <w:r w:rsidRPr="006E2927">
        <w:rPr>
          <w:rFonts w:ascii="Times New Roman" w:eastAsia="Times New Roman" w:hAnsi="Times New Roman" w:cs="Times New Roman"/>
          <w:sz w:val="28"/>
          <w:szCs w:val="28"/>
        </w:rPr>
        <w:t xml:space="preserve"> В приемной расположен ящик «Вопрос - ответ». Для каждого ребенка есть индивидуальный шкафчик с картинкой. Такая же картинка закреплена за ребенком на полотенце в умывальной комнате и на постели.</w:t>
      </w:r>
    </w:p>
    <w:p w:rsidR="006B2CDB" w:rsidRDefault="006B2CDB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CDB" w:rsidRDefault="006B2CDB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CDB" w:rsidRDefault="006B2CDB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4956" cy="1847850"/>
            <wp:effectExtent l="0" t="0" r="0" b="0"/>
            <wp:docPr id="4" name="Рисунок 4" descr="C:\Users\Марина\Documents\Марина\ФОТО ДОУ\Предметная среда\DSC0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ocuments\Марина\ФОТО ДОУ\Предметная среда\DSC02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96" cy="1851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5070" cy="1847850"/>
            <wp:effectExtent l="19050" t="0" r="0" b="0"/>
            <wp:wrapSquare wrapText="bothSides"/>
            <wp:docPr id="1" name="Рисунок 1" descr="C:\Users\Марина\Documents\Марина\ФОТО ДОУ\Предметная среда\DSC0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Марина\ФОТО ДОУ\Предметная среда\DSC02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B2CDB" w:rsidRDefault="006B2CDB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CDB" w:rsidRDefault="006B2CDB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CDB" w:rsidRDefault="006B2CDB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2F04" w:rsidRDefault="006B2CDB" w:rsidP="006B2CDB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17780</wp:posOffset>
            </wp:positionV>
            <wp:extent cx="2272030" cy="1703070"/>
            <wp:effectExtent l="0" t="285750" r="0" b="944880"/>
            <wp:wrapSquare wrapText="bothSides"/>
            <wp:docPr id="3" name="Рисунок 3" descr="C:\Users\Марина\Documents\Марина\ФОТО ДОУ\Предметная среда\DSC0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cuments\Марина\ФОТО ДОУ\Предметная среда\DSC02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2030" cy="1703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20F0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3030" cy="1988841"/>
            <wp:effectExtent l="190500" t="152400" r="166370" b="125709"/>
            <wp:docPr id="5" name="Рисунок 5" descr="C:\Users\Марина\Documents\Марина\ФОТО ДОУ\Предметная среда\DSC0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ocuments\Марина\ФОТО ДОУ\Предметная среда\DSC02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94" cy="199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2CDB" w:rsidRDefault="006B2CDB" w:rsidP="00292F04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CC2" w:rsidRPr="00955CC2" w:rsidRDefault="00955CC2" w:rsidP="00955CC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55CC2">
        <w:rPr>
          <w:sz w:val="28"/>
          <w:szCs w:val="28"/>
        </w:rPr>
        <w:t>Переход к модели развивающего воспитания и обучения требует от педагогов создания в группе соответствующей предметно</w:t>
      </w:r>
      <w:r>
        <w:rPr>
          <w:sz w:val="28"/>
          <w:szCs w:val="28"/>
        </w:rPr>
        <w:t xml:space="preserve"> </w:t>
      </w:r>
      <w:r w:rsidRPr="00955C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5CC2">
        <w:rPr>
          <w:sz w:val="28"/>
          <w:szCs w:val="28"/>
        </w:rPr>
        <w:t>развивающей среды и реализации на ее основе личностно</w:t>
      </w:r>
      <w:r>
        <w:rPr>
          <w:sz w:val="28"/>
          <w:szCs w:val="28"/>
        </w:rPr>
        <w:t xml:space="preserve"> </w:t>
      </w:r>
      <w:r w:rsidRPr="00955CC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955CC2">
        <w:rPr>
          <w:sz w:val="28"/>
          <w:szCs w:val="28"/>
        </w:rPr>
        <w:t xml:space="preserve">риентированного, системного, интегративного и </w:t>
      </w:r>
      <w:proofErr w:type="spellStart"/>
      <w:r w:rsidRPr="00955CC2">
        <w:rPr>
          <w:sz w:val="28"/>
          <w:szCs w:val="28"/>
        </w:rPr>
        <w:t>деятельностного</w:t>
      </w:r>
      <w:proofErr w:type="spellEnd"/>
      <w:r w:rsidRPr="00955CC2">
        <w:rPr>
          <w:sz w:val="28"/>
          <w:szCs w:val="28"/>
        </w:rPr>
        <w:t xml:space="preserve"> подходов к ребенку.</w:t>
      </w:r>
    </w:p>
    <w:p w:rsidR="00955CC2" w:rsidRPr="00955CC2" w:rsidRDefault="00955CC2" w:rsidP="00955CC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 w:rsidRPr="00955CC2">
        <w:rPr>
          <w:sz w:val="28"/>
          <w:szCs w:val="28"/>
        </w:rPr>
        <w:t>Селестен</w:t>
      </w:r>
      <w:proofErr w:type="spellEnd"/>
      <w:r w:rsidRPr="00955CC2">
        <w:rPr>
          <w:sz w:val="28"/>
          <w:szCs w:val="28"/>
        </w:rPr>
        <w:t xml:space="preserve"> </w:t>
      </w:r>
      <w:proofErr w:type="spellStart"/>
      <w:r w:rsidRPr="00955CC2">
        <w:rPr>
          <w:sz w:val="28"/>
          <w:szCs w:val="28"/>
        </w:rPr>
        <w:t>Френе</w:t>
      </w:r>
      <w:proofErr w:type="spellEnd"/>
      <w:r w:rsidRPr="00955CC2">
        <w:rPr>
          <w:sz w:val="28"/>
          <w:szCs w:val="28"/>
        </w:rPr>
        <w:t xml:space="preserve"> считал, что благодаря развивающей среде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</w:t>
      </w:r>
    </w:p>
    <w:p w:rsidR="00955CC2" w:rsidRPr="00955CC2" w:rsidRDefault="00955CC2" w:rsidP="00955CC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955CC2">
        <w:rPr>
          <w:sz w:val="28"/>
          <w:szCs w:val="28"/>
        </w:rPr>
        <w:t>В своей группе</w:t>
      </w:r>
      <w:r w:rsidR="00B131DD">
        <w:rPr>
          <w:sz w:val="28"/>
          <w:szCs w:val="28"/>
        </w:rPr>
        <w:t xml:space="preserve"> </w:t>
      </w:r>
      <w:r w:rsidRPr="00955CC2">
        <w:rPr>
          <w:sz w:val="28"/>
          <w:szCs w:val="28"/>
        </w:rPr>
        <w:t xml:space="preserve"> детям мы предоставляем возможность не только действовать самостоятельно (творить, фантазировать, экспериментировать), находиться в поиске необыкновенного в обы</w:t>
      </w:r>
      <w:r>
        <w:rPr>
          <w:sz w:val="28"/>
          <w:szCs w:val="28"/>
        </w:rPr>
        <w:t xml:space="preserve">кновенном, изучать и познавать </w:t>
      </w:r>
      <w:r w:rsidRPr="00955CC2">
        <w:rPr>
          <w:sz w:val="28"/>
          <w:szCs w:val="28"/>
        </w:rPr>
        <w:t xml:space="preserve"> окружающий мир, но и жить в гармонии с ним, получать удовольствие от каждого дня, разнообразия деятельности.</w:t>
      </w:r>
      <w:proofErr w:type="gramEnd"/>
    </w:p>
    <w:p w:rsidR="00955CC2" w:rsidRPr="00955CC2" w:rsidRDefault="00955CC2" w:rsidP="00955CC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55CC2">
        <w:rPr>
          <w:sz w:val="28"/>
          <w:szCs w:val="28"/>
        </w:rPr>
        <w:t>При создании предметно</w:t>
      </w:r>
      <w:r>
        <w:rPr>
          <w:sz w:val="28"/>
          <w:szCs w:val="28"/>
        </w:rPr>
        <w:t xml:space="preserve"> </w:t>
      </w:r>
      <w:r w:rsidRPr="00955C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5CC2">
        <w:rPr>
          <w:sz w:val="28"/>
          <w:szCs w:val="28"/>
        </w:rPr>
        <w:t>развивающей среды мы учитывали, что ее прогрессивное воздействие на личность ребенка заключается в востребовании детского опыта, в процессе непосредственно образовательной деятельности.</w:t>
      </w:r>
    </w:p>
    <w:p w:rsidR="00955CC2" w:rsidRPr="00955CC2" w:rsidRDefault="00955CC2" w:rsidP="00955CC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55CC2">
        <w:rPr>
          <w:sz w:val="28"/>
          <w:szCs w:val="28"/>
        </w:rPr>
        <w:t>Основными компонентами предметно-развивающей среды в группе являются центры развития детей, созданные с целью предоставления каждому ребенку</w:t>
      </w:r>
      <w:r w:rsidR="00AA62B8">
        <w:rPr>
          <w:sz w:val="28"/>
          <w:szCs w:val="28"/>
        </w:rPr>
        <w:t>,</w:t>
      </w:r>
      <w:r w:rsidRPr="00955CC2">
        <w:rPr>
          <w:sz w:val="28"/>
          <w:szCs w:val="28"/>
        </w:rPr>
        <w:t xml:space="preserve"> возможности сосредоточит</w:t>
      </w:r>
      <w:r w:rsidR="00AA62B8">
        <w:rPr>
          <w:sz w:val="28"/>
          <w:szCs w:val="28"/>
        </w:rPr>
        <w:t>ь</w:t>
      </w:r>
      <w:r w:rsidRPr="00955CC2">
        <w:rPr>
          <w:sz w:val="28"/>
          <w:szCs w:val="28"/>
        </w:rPr>
        <w:t>ся на своей деятельности, пережить определенное эмоциональное состояние.</w:t>
      </w:r>
    </w:p>
    <w:p w:rsidR="00955CC2" w:rsidRPr="00955CC2" w:rsidRDefault="00955CC2" w:rsidP="00955CC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55CC2">
        <w:rPr>
          <w:sz w:val="28"/>
          <w:szCs w:val="28"/>
        </w:rPr>
        <w:t>Свою развивающую среду</w:t>
      </w:r>
      <w:r w:rsidR="00AA62B8">
        <w:rPr>
          <w:sz w:val="28"/>
          <w:szCs w:val="28"/>
        </w:rPr>
        <w:t xml:space="preserve"> мы</w:t>
      </w:r>
      <w:r w:rsidRPr="00955CC2">
        <w:rPr>
          <w:sz w:val="28"/>
          <w:szCs w:val="28"/>
        </w:rPr>
        <w:t xml:space="preserve"> обогатили элементами, стимулирующими познавательную, эмоциональную, двигательную деятельность детей. Размещение оборудования по центрам позволяет детям объединиться подгруппами по общим интересам: конструирование, ручной труд, рисовани</w:t>
      </w:r>
      <w:r>
        <w:rPr>
          <w:sz w:val="28"/>
          <w:szCs w:val="28"/>
        </w:rPr>
        <w:t>е, театрально-</w:t>
      </w:r>
      <w:r w:rsidRPr="00955CC2">
        <w:rPr>
          <w:sz w:val="28"/>
          <w:szCs w:val="28"/>
        </w:rPr>
        <w:t>игровая деятельность, экспериментирование.</w:t>
      </w:r>
    </w:p>
    <w:p w:rsidR="00955CC2" w:rsidRPr="00955CC2" w:rsidRDefault="00955CC2" w:rsidP="00955CC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55CC2">
        <w:rPr>
          <w:sz w:val="28"/>
          <w:szCs w:val="28"/>
        </w:rPr>
        <w:t>Обязательным в оборудовании являются материалы, активизирующие познавательную деятельность</w:t>
      </w:r>
    </w:p>
    <w:p w:rsidR="00955CC2" w:rsidRDefault="00955CC2" w:rsidP="0022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A62B8" w:rsidRDefault="00520B70" w:rsidP="00AA62B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В группе оборудованы </w:t>
      </w:r>
      <w:r w:rsidR="006E2927" w:rsidRPr="00520B70">
        <w:rPr>
          <w:b/>
          <w:color w:val="FF0000"/>
          <w:sz w:val="32"/>
          <w:szCs w:val="32"/>
        </w:rPr>
        <w:t xml:space="preserve"> центры по</w:t>
      </w:r>
      <w:r w:rsidR="00945149">
        <w:rPr>
          <w:b/>
          <w:color w:val="FF0000"/>
          <w:sz w:val="32"/>
          <w:szCs w:val="32"/>
        </w:rPr>
        <w:t xml:space="preserve"> 5</w:t>
      </w:r>
      <w:r w:rsidR="006E2927" w:rsidRPr="00520B70">
        <w:rPr>
          <w:b/>
          <w:color w:val="FF0000"/>
          <w:sz w:val="32"/>
          <w:szCs w:val="32"/>
        </w:rPr>
        <w:t xml:space="preserve"> образовательным областям:</w:t>
      </w:r>
    </w:p>
    <w:p w:rsidR="00292F04" w:rsidRDefault="00292F04" w:rsidP="00292F0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Познавательное развитие</w:t>
      </w:r>
    </w:p>
    <w:p w:rsidR="00956C27" w:rsidRDefault="00AA62B8" w:rsidP="00956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color w:val="0000FF"/>
          <w:sz w:val="32"/>
          <w:szCs w:val="32"/>
        </w:rPr>
      </w:pPr>
      <w:r w:rsidRPr="00024BAB">
        <w:rPr>
          <w:b/>
          <w:bCs/>
          <w:color w:val="333333"/>
          <w:sz w:val="32"/>
          <w:szCs w:val="32"/>
        </w:rPr>
        <w:t xml:space="preserve"> </w:t>
      </w:r>
      <w:r w:rsidRPr="00024BAB">
        <w:rPr>
          <w:b/>
          <w:bCs/>
          <w:color w:val="0000FF"/>
          <w:sz w:val="32"/>
          <w:szCs w:val="32"/>
        </w:rPr>
        <w:t>Центр “Мы познаем мир”</w:t>
      </w:r>
    </w:p>
    <w:p w:rsidR="00097E9F" w:rsidRDefault="00097E9F" w:rsidP="00956C2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color w:val="0000FF"/>
          <w:sz w:val="32"/>
          <w:szCs w:val="32"/>
        </w:rPr>
      </w:pPr>
    </w:p>
    <w:p w:rsidR="00097E9F" w:rsidRPr="00097E9F" w:rsidRDefault="00956C27" w:rsidP="00097E9F">
      <w:pPr>
        <w:pStyle w:val="a8"/>
        <w:autoSpaceDE w:val="0"/>
        <w:spacing w:line="240" w:lineRule="auto"/>
        <w:ind w:left="1146"/>
        <w:jc w:val="both"/>
        <w:rPr>
          <w:b/>
          <w:sz w:val="28"/>
          <w:szCs w:val="28"/>
        </w:rPr>
      </w:pPr>
      <w:r w:rsidRPr="00097E9F">
        <w:rPr>
          <w:b/>
          <w:sz w:val="28"/>
          <w:szCs w:val="28"/>
        </w:rPr>
        <w:t>Групповой сюжетно-ролевый блок «Уголок природы» оснащен:</w:t>
      </w:r>
    </w:p>
    <w:p w:rsidR="00097E9F" w:rsidRDefault="00097E9F" w:rsidP="00097E9F">
      <w:pPr>
        <w:pStyle w:val="a8"/>
        <w:autoSpaceDE w:val="0"/>
        <w:spacing w:line="240" w:lineRule="auto"/>
        <w:ind w:left="1146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956C27" w:rsidRPr="00956C27" w:rsidRDefault="00956C27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56C27">
        <w:rPr>
          <w:rFonts w:ascii="Times New Roman" w:hAnsi="Times New Roman"/>
          <w:bCs/>
          <w:i/>
          <w:iCs/>
          <w:sz w:val="28"/>
          <w:szCs w:val="28"/>
        </w:rPr>
        <w:t>Комнатные растения с паспортизацией</w:t>
      </w:r>
    </w:p>
    <w:p w:rsidR="00956C27" w:rsidRPr="00FD6C49" w:rsidRDefault="00956C27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Календарь природы</w:t>
      </w:r>
    </w:p>
    <w:p w:rsidR="00956C27" w:rsidRPr="00FD6C49" w:rsidRDefault="00956C27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Гербарий</w:t>
      </w:r>
    </w:p>
    <w:p w:rsidR="00956C27" w:rsidRPr="00FD6C49" w:rsidRDefault="00956C27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Ящик для рассады</w:t>
      </w:r>
    </w:p>
    <w:p w:rsidR="00956C27" w:rsidRPr="00FD6C49" w:rsidRDefault="00956C27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Набор почв и камней</w:t>
      </w:r>
    </w:p>
    <w:p w:rsidR="00956C27" w:rsidRDefault="00956C27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Иллюстрации о природе</w:t>
      </w:r>
    </w:p>
    <w:p w:rsidR="00097E9F" w:rsidRPr="002515B1" w:rsidRDefault="00097E9F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Модель аквариума</w:t>
      </w:r>
    </w:p>
    <w:p w:rsidR="002515B1" w:rsidRPr="002515B1" w:rsidRDefault="002515B1" w:rsidP="002515B1">
      <w:pPr>
        <w:autoSpaceDE w:val="0"/>
        <w:spacing w:line="240" w:lineRule="auto"/>
        <w:ind w:left="786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2A62C2" w:rsidRPr="002515B1" w:rsidRDefault="00097E9F" w:rsidP="00097E9F">
      <w:pPr>
        <w:pStyle w:val="a8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Альбомы</w:t>
      </w:r>
      <w:r w:rsidR="002515B1">
        <w:rPr>
          <w:rFonts w:ascii="Times New Roman" w:hAnsi="Times New Roman"/>
          <w:sz w:val="28"/>
          <w:szCs w:val="28"/>
        </w:rPr>
        <w:t>: «Мир вокруг нас»,</w:t>
      </w:r>
      <w:r w:rsidR="002515B1" w:rsidRPr="006E2927">
        <w:rPr>
          <w:rFonts w:ascii="Times New Roman" w:hAnsi="Times New Roman"/>
          <w:sz w:val="28"/>
          <w:szCs w:val="28"/>
        </w:rPr>
        <w:t xml:space="preserve"> «Времена года»</w:t>
      </w:r>
      <w:r w:rsidR="002515B1">
        <w:rPr>
          <w:rFonts w:ascii="Times New Roman" w:hAnsi="Times New Roman"/>
          <w:sz w:val="28"/>
          <w:szCs w:val="28"/>
        </w:rPr>
        <w:t>;</w:t>
      </w:r>
    </w:p>
    <w:p w:rsidR="002515B1" w:rsidRPr="002515B1" w:rsidRDefault="002515B1" w:rsidP="002515B1">
      <w:pPr>
        <w:pStyle w:val="a8"/>
        <w:rPr>
          <w:rFonts w:ascii="Times New Roman" w:hAnsi="Times New Roman"/>
          <w:bCs/>
          <w:i/>
          <w:iCs/>
          <w:sz w:val="28"/>
          <w:szCs w:val="28"/>
        </w:rPr>
      </w:pPr>
    </w:p>
    <w:p w:rsidR="002515B1" w:rsidRDefault="002515B1" w:rsidP="002515B1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2515B1">
        <w:rPr>
          <w:rFonts w:ascii="Times New Roman" w:hAnsi="Times New Roman"/>
          <w:b/>
          <w:sz w:val="28"/>
          <w:szCs w:val="28"/>
        </w:rPr>
        <w:t>Дидактические игры</w:t>
      </w:r>
      <w:r w:rsidRPr="002515B1">
        <w:rPr>
          <w:rFonts w:ascii="Times New Roman" w:hAnsi="Times New Roman"/>
          <w:sz w:val="28"/>
          <w:szCs w:val="28"/>
        </w:rPr>
        <w:t>: «Береги живое», «Домашние и дикие птицы», «Дикие и домашние животные», «Рыбы и насекомые», «Времена года», «Что в моей  корзинке»</w:t>
      </w:r>
      <w:r>
        <w:rPr>
          <w:rFonts w:ascii="Times New Roman" w:hAnsi="Times New Roman"/>
          <w:sz w:val="28"/>
          <w:szCs w:val="28"/>
        </w:rPr>
        <w:t>;</w:t>
      </w:r>
    </w:p>
    <w:p w:rsidR="002515B1" w:rsidRDefault="002515B1" w:rsidP="002515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352">
        <w:rPr>
          <w:rFonts w:ascii="Times New Roman" w:hAnsi="Times New Roman" w:cs="Times New Roman"/>
          <w:b/>
          <w:sz w:val="28"/>
          <w:szCs w:val="28"/>
        </w:rPr>
        <w:t>Развивающие и обучающие игры</w:t>
      </w:r>
      <w:r>
        <w:rPr>
          <w:rFonts w:ascii="Times New Roman" w:hAnsi="Times New Roman" w:cs="Times New Roman"/>
          <w:sz w:val="28"/>
          <w:szCs w:val="28"/>
        </w:rPr>
        <w:t>: «Четыре стихии», «Живая природа», «Мир вокруг нас»; «Прилетели бабочки»,  «У кого какой хвост»; «Кто, где живет»;</w:t>
      </w:r>
    </w:p>
    <w:p w:rsidR="002515B1" w:rsidRDefault="002515B1" w:rsidP="002515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B1" w:rsidRDefault="002515B1" w:rsidP="0025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352">
        <w:rPr>
          <w:rFonts w:ascii="Times New Roman" w:eastAsia="Times New Roman" w:hAnsi="Times New Roman" w:cs="Times New Roman"/>
          <w:b/>
          <w:sz w:val="28"/>
          <w:szCs w:val="28"/>
        </w:rPr>
        <w:t>Раздаточный  материал</w:t>
      </w:r>
      <w:r w:rsidRPr="006E2927">
        <w:rPr>
          <w:rFonts w:ascii="Times New Roman" w:eastAsia="Times New Roman" w:hAnsi="Times New Roman" w:cs="Times New Roman"/>
          <w:sz w:val="28"/>
          <w:szCs w:val="28"/>
        </w:rPr>
        <w:t>: набор картин «Времена года», «Дикие и домашние жи</w:t>
      </w:r>
      <w:r>
        <w:rPr>
          <w:rFonts w:ascii="Times New Roman" w:eastAsia="Times New Roman" w:hAnsi="Times New Roman" w:cs="Times New Roman"/>
          <w:sz w:val="28"/>
          <w:szCs w:val="28"/>
        </w:rPr>
        <w:t>вотные», «Животные жарких стран»</w:t>
      </w:r>
      <w:r w:rsidRPr="006E292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«Цветы», Природные зоны: «Растенья и животные пустынь», «Растенья и животные крайнего Севера и Тундры», «Растенья и животные Тайги смешанного и лиственного леса»;</w:t>
      </w:r>
    </w:p>
    <w:p w:rsidR="000C63F9" w:rsidRDefault="000C63F9" w:rsidP="0025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7E9F" w:rsidRDefault="00AA62B8" w:rsidP="002A62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9F">
        <w:rPr>
          <w:rFonts w:ascii="Times New Roman" w:hAnsi="Times New Roman" w:cs="Times New Roman"/>
          <w:b/>
          <w:sz w:val="28"/>
          <w:szCs w:val="28"/>
        </w:rPr>
        <w:t>Предм</w:t>
      </w:r>
      <w:r w:rsidR="008908FE" w:rsidRPr="00097E9F">
        <w:rPr>
          <w:rFonts w:ascii="Times New Roman" w:hAnsi="Times New Roman" w:cs="Times New Roman"/>
          <w:b/>
          <w:sz w:val="28"/>
          <w:szCs w:val="28"/>
        </w:rPr>
        <w:t>еты для опытно-поисковой работы</w:t>
      </w:r>
      <w:r w:rsidR="00890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E9F" w:rsidRPr="00B131DD" w:rsidRDefault="00097E9F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>Магниты</w:t>
      </w:r>
    </w:p>
    <w:p w:rsidR="00097E9F" w:rsidRPr="00B131DD" w:rsidRDefault="00097E9F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 xml:space="preserve"> Лупы</w:t>
      </w:r>
    </w:p>
    <w:p w:rsidR="00097E9F" w:rsidRPr="00B131DD" w:rsidRDefault="00097E9F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 xml:space="preserve"> Микроскопы</w:t>
      </w:r>
    </w:p>
    <w:p w:rsidR="00097E9F" w:rsidRPr="00B131DD" w:rsidRDefault="00097E9F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 xml:space="preserve"> Весы</w:t>
      </w:r>
    </w:p>
    <w:p w:rsidR="00097E9F" w:rsidRPr="00B131DD" w:rsidRDefault="00097E9F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 xml:space="preserve"> Пинцеты</w:t>
      </w:r>
    </w:p>
    <w:p w:rsidR="00097E9F" w:rsidRPr="00B131DD" w:rsidRDefault="00097E9F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 xml:space="preserve"> Мензурки</w:t>
      </w:r>
    </w:p>
    <w:p w:rsidR="00956C27" w:rsidRPr="00B131DD" w:rsidRDefault="00097E9F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 xml:space="preserve"> П</w:t>
      </w:r>
      <w:r w:rsidR="00AA62B8" w:rsidRPr="00B131DD">
        <w:rPr>
          <w:rFonts w:ascii="Times New Roman" w:hAnsi="Times New Roman"/>
          <w:i/>
          <w:sz w:val="28"/>
          <w:szCs w:val="28"/>
        </w:rPr>
        <w:t>ружинки и прочее;</w:t>
      </w:r>
    </w:p>
    <w:p w:rsidR="00956C27" w:rsidRPr="00B131DD" w:rsidRDefault="00956C27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>Б</w:t>
      </w:r>
      <w:r w:rsidR="00AA62B8" w:rsidRPr="00B131DD">
        <w:rPr>
          <w:rFonts w:ascii="Times New Roman" w:hAnsi="Times New Roman"/>
          <w:i/>
          <w:sz w:val="28"/>
          <w:szCs w:val="28"/>
        </w:rPr>
        <w:t>ольшой выбор природных материалов для изучения, эксперимент</w:t>
      </w:r>
      <w:r w:rsidR="00A421BE" w:rsidRPr="00B131DD">
        <w:rPr>
          <w:rFonts w:ascii="Times New Roman" w:hAnsi="Times New Roman"/>
          <w:i/>
          <w:sz w:val="28"/>
          <w:szCs w:val="28"/>
        </w:rPr>
        <w:t>ирования, составления коллекций;</w:t>
      </w:r>
    </w:p>
    <w:p w:rsidR="008908FE" w:rsidRPr="00B131DD" w:rsidRDefault="00956C27" w:rsidP="00097E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31DD">
        <w:rPr>
          <w:rFonts w:ascii="Times New Roman" w:hAnsi="Times New Roman"/>
          <w:i/>
          <w:sz w:val="28"/>
          <w:szCs w:val="28"/>
        </w:rPr>
        <w:t>Р</w:t>
      </w:r>
      <w:r w:rsidR="00A421BE" w:rsidRPr="00B131DD">
        <w:rPr>
          <w:rFonts w:ascii="Times New Roman" w:hAnsi="Times New Roman"/>
          <w:i/>
          <w:sz w:val="28"/>
          <w:szCs w:val="28"/>
        </w:rPr>
        <w:t>азновидности круп</w:t>
      </w:r>
      <w:r w:rsidR="008908FE" w:rsidRPr="00B131DD">
        <w:rPr>
          <w:rFonts w:ascii="Times New Roman" w:hAnsi="Times New Roman"/>
          <w:i/>
          <w:sz w:val="28"/>
          <w:szCs w:val="28"/>
        </w:rPr>
        <w:t>.</w:t>
      </w:r>
    </w:p>
    <w:p w:rsidR="002515B1" w:rsidRDefault="00392067" w:rsidP="00A42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352">
        <w:rPr>
          <w:rFonts w:ascii="Times New Roman" w:hAnsi="Times New Roman" w:cs="Times New Roman"/>
          <w:b/>
          <w:sz w:val="28"/>
          <w:szCs w:val="28"/>
        </w:rPr>
        <w:t>Д</w:t>
      </w:r>
      <w:r w:rsidR="001B0352" w:rsidRPr="001B0352">
        <w:rPr>
          <w:rFonts w:ascii="Times New Roman" w:hAnsi="Times New Roman" w:cs="Times New Roman"/>
          <w:b/>
          <w:sz w:val="28"/>
          <w:szCs w:val="28"/>
        </w:rPr>
        <w:t>идактические игры</w:t>
      </w:r>
      <w:r w:rsidR="002A62C2">
        <w:rPr>
          <w:rFonts w:ascii="Times New Roman" w:hAnsi="Times New Roman" w:cs="Times New Roman"/>
          <w:sz w:val="28"/>
          <w:szCs w:val="28"/>
        </w:rPr>
        <w:t>:</w:t>
      </w:r>
      <w:r w:rsidR="00251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«Из чего сделано»</w:t>
      </w:r>
      <w:r w:rsidR="00523253">
        <w:rPr>
          <w:rFonts w:ascii="Times New Roman" w:hAnsi="Times New Roman" w:cs="Times New Roman"/>
          <w:sz w:val="28"/>
          <w:szCs w:val="28"/>
        </w:rPr>
        <w:t xml:space="preserve">, </w:t>
      </w:r>
      <w:r w:rsidR="0001438E">
        <w:rPr>
          <w:rFonts w:ascii="Times New Roman" w:hAnsi="Times New Roman" w:cs="Times New Roman"/>
          <w:sz w:val="28"/>
          <w:szCs w:val="28"/>
        </w:rPr>
        <w:t xml:space="preserve"> </w:t>
      </w:r>
      <w:r w:rsidR="00ED2C75">
        <w:rPr>
          <w:rFonts w:ascii="Times New Roman" w:hAnsi="Times New Roman" w:cs="Times New Roman"/>
          <w:sz w:val="28"/>
          <w:szCs w:val="28"/>
        </w:rPr>
        <w:t>«Что из чего сделан</w:t>
      </w:r>
      <w:r w:rsidR="002515B1">
        <w:rPr>
          <w:rFonts w:ascii="Times New Roman" w:hAnsi="Times New Roman" w:cs="Times New Roman"/>
          <w:sz w:val="28"/>
          <w:szCs w:val="28"/>
        </w:rPr>
        <w:t>о»;</w:t>
      </w:r>
    </w:p>
    <w:p w:rsidR="00B131DD" w:rsidRDefault="00B131DD" w:rsidP="00A42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FE" w:rsidRDefault="008908FE" w:rsidP="00A42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5B1">
        <w:rPr>
          <w:rFonts w:ascii="Times New Roman" w:hAnsi="Times New Roman" w:cs="Times New Roman"/>
          <w:b/>
          <w:sz w:val="28"/>
          <w:szCs w:val="28"/>
        </w:rPr>
        <w:t>Картотека игр экспериментов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5B1" w:rsidRDefault="002515B1" w:rsidP="00A42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B1" w:rsidRPr="002515B1" w:rsidRDefault="002515B1" w:rsidP="002515B1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5B1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Групповой сюжетно-ролевый блок «Игротека» </w:t>
      </w:r>
      <w:r w:rsidRPr="002515B1">
        <w:rPr>
          <w:rFonts w:ascii="Times New Roman" w:eastAsia="Times New Roman" w:hAnsi="Times New Roman" w:cs="Times New Roman"/>
          <w:sz w:val="28"/>
          <w:szCs w:val="28"/>
        </w:rPr>
        <w:t>оснащен:</w:t>
      </w:r>
    </w:p>
    <w:p w:rsidR="002515B1" w:rsidRPr="002515B1" w:rsidRDefault="002515B1" w:rsidP="002515B1">
      <w:pPr>
        <w:numPr>
          <w:ilvl w:val="0"/>
          <w:numId w:val="3"/>
        </w:numPr>
        <w:autoSpaceDE w:val="0"/>
        <w:spacing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15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Емкость для воды и песка</w:t>
      </w:r>
    </w:p>
    <w:p w:rsidR="002515B1" w:rsidRPr="002515B1" w:rsidRDefault="002515B1" w:rsidP="002515B1">
      <w:pPr>
        <w:numPr>
          <w:ilvl w:val="0"/>
          <w:numId w:val="3"/>
        </w:numPr>
        <w:autoSpaceDE w:val="0"/>
        <w:spacing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15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Фартуки</w:t>
      </w:r>
    </w:p>
    <w:p w:rsidR="002515B1" w:rsidRPr="002515B1" w:rsidRDefault="002515B1" w:rsidP="002515B1">
      <w:pPr>
        <w:numPr>
          <w:ilvl w:val="0"/>
          <w:numId w:val="3"/>
        </w:numPr>
        <w:autoSpaceDE w:val="0"/>
        <w:spacing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15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Совок</w:t>
      </w:r>
    </w:p>
    <w:p w:rsidR="002515B1" w:rsidRPr="002515B1" w:rsidRDefault="002515B1" w:rsidP="002515B1">
      <w:pPr>
        <w:numPr>
          <w:ilvl w:val="0"/>
          <w:numId w:val="3"/>
        </w:numPr>
        <w:autoSpaceDE w:val="0"/>
        <w:spacing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15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Веник</w:t>
      </w:r>
    </w:p>
    <w:p w:rsidR="00523253" w:rsidRPr="00523253" w:rsidRDefault="002515B1" w:rsidP="00523253">
      <w:pPr>
        <w:pStyle w:val="a8"/>
        <w:numPr>
          <w:ilvl w:val="0"/>
          <w:numId w:val="3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523253">
        <w:rPr>
          <w:rFonts w:ascii="Times New Roman" w:hAnsi="Times New Roman"/>
          <w:bCs/>
          <w:i/>
          <w:iCs/>
          <w:sz w:val="28"/>
          <w:szCs w:val="28"/>
        </w:rPr>
        <w:t>Тряпочки</w:t>
      </w:r>
    </w:p>
    <w:p w:rsidR="002515B1" w:rsidRPr="00523253" w:rsidRDefault="00523253" w:rsidP="00523253">
      <w:pPr>
        <w:pStyle w:val="a8"/>
        <w:numPr>
          <w:ilvl w:val="0"/>
          <w:numId w:val="3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Набор кружек</w:t>
      </w:r>
      <w:r w:rsidRPr="00523253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</w:t>
      </w:r>
    </w:p>
    <w:p w:rsidR="002A62C2" w:rsidRDefault="00A421BE" w:rsidP="005232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BE" w:rsidRDefault="00A421BE" w:rsidP="00A42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253" w:rsidRDefault="00523253" w:rsidP="00A42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Ознакомление с социальным миром</w:t>
      </w:r>
    </w:p>
    <w:p w:rsidR="00523253" w:rsidRPr="00523253" w:rsidRDefault="00A421BE" w:rsidP="0052325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3253">
        <w:rPr>
          <w:rFonts w:ascii="Times New Roman" w:hAnsi="Times New Roman"/>
          <w:sz w:val="28"/>
          <w:szCs w:val="28"/>
        </w:rPr>
        <w:t xml:space="preserve">Стенд с портретом президента В.В. Путина и символами государства; </w:t>
      </w:r>
    </w:p>
    <w:p w:rsidR="005758B1" w:rsidRPr="00523253" w:rsidRDefault="005758B1" w:rsidP="0052325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3253">
        <w:rPr>
          <w:rFonts w:ascii="Times New Roman" w:hAnsi="Times New Roman"/>
          <w:sz w:val="28"/>
          <w:szCs w:val="28"/>
        </w:rPr>
        <w:t>Фотоальбом «Село</w:t>
      </w:r>
      <w:r w:rsidR="00A421BE" w:rsidRPr="00523253">
        <w:rPr>
          <w:rFonts w:ascii="Times New Roman" w:hAnsi="Times New Roman"/>
          <w:sz w:val="28"/>
          <w:szCs w:val="28"/>
        </w:rPr>
        <w:t xml:space="preserve">, в котором я </w:t>
      </w:r>
      <w:r w:rsidRPr="00523253">
        <w:rPr>
          <w:rFonts w:ascii="Times New Roman" w:hAnsi="Times New Roman"/>
          <w:sz w:val="28"/>
          <w:szCs w:val="28"/>
        </w:rPr>
        <w:t>живу»</w:t>
      </w:r>
      <w:r w:rsidR="00A421BE" w:rsidRPr="00523253">
        <w:rPr>
          <w:rFonts w:ascii="Times New Roman" w:hAnsi="Times New Roman"/>
          <w:sz w:val="28"/>
          <w:szCs w:val="28"/>
        </w:rPr>
        <w:t>;</w:t>
      </w:r>
      <w:r w:rsidR="00523253">
        <w:rPr>
          <w:rFonts w:ascii="Times New Roman" w:hAnsi="Times New Roman"/>
          <w:sz w:val="28"/>
          <w:szCs w:val="28"/>
        </w:rPr>
        <w:t xml:space="preserve"> «Путешествия в осень»</w:t>
      </w:r>
    </w:p>
    <w:p w:rsidR="00523253" w:rsidRPr="00523253" w:rsidRDefault="00523253" w:rsidP="0052325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достопримечательностей нашего села;</w:t>
      </w:r>
    </w:p>
    <w:p w:rsidR="00A421BE" w:rsidRPr="006E2927" w:rsidRDefault="001B0352" w:rsidP="00A42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Дидактически</w:t>
      </w:r>
      <w:r w:rsidR="00A421BE" w:rsidRPr="001B0352">
        <w:rPr>
          <w:rFonts w:ascii="Times New Roman" w:hAnsi="Times New Roman" w:cs="Times New Roman"/>
          <w:b/>
          <w:sz w:val="28"/>
          <w:szCs w:val="28"/>
        </w:rPr>
        <w:t>е пособи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421BE" w:rsidRPr="006E2927">
        <w:rPr>
          <w:rFonts w:ascii="Times New Roman" w:hAnsi="Times New Roman" w:cs="Times New Roman"/>
          <w:sz w:val="28"/>
          <w:szCs w:val="28"/>
        </w:rPr>
        <w:t xml:space="preserve"> «Расскажите детям о московском Кремле»; «Расскажите детям о достопримечательно</w:t>
      </w:r>
      <w:r w:rsidR="005758B1">
        <w:rPr>
          <w:rFonts w:ascii="Times New Roman" w:hAnsi="Times New Roman" w:cs="Times New Roman"/>
          <w:sz w:val="28"/>
          <w:szCs w:val="28"/>
        </w:rPr>
        <w:t>стях Москвы», «Моя Родина Россия»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1BE" w:rsidRDefault="00A421BE" w:rsidP="00A42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D34" w:rsidRPr="006E2927" w:rsidRDefault="00523253" w:rsidP="00A42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71D34" w:rsidRPr="006E2927" w:rsidSect="00A421BE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1B0352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>:  «Государственные праздники России», «Земля и солнечная система»;</w:t>
      </w:r>
    </w:p>
    <w:p w:rsidR="00A421BE" w:rsidRPr="006E2927" w:rsidRDefault="00A421BE" w:rsidP="00A42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421BE" w:rsidRPr="006E2927" w:rsidSect="00853314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0D0768" w:rsidRPr="00292F04" w:rsidRDefault="000D0768" w:rsidP="000D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92F0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Речевое развитие</w:t>
      </w:r>
    </w:p>
    <w:p w:rsidR="000D0768" w:rsidRPr="00762375" w:rsidRDefault="000D0768" w:rsidP="000D0768">
      <w:pPr>
        <w:pStyle w:val="1"/>
        <w:rPr>
          <w:rFonts w:ascii="Times New Roman" w:hAnsi="Times New Roman" w:cs="Times New Roman"/>
          <w:b/>
          <w:color w:val="0000FF"/>
        </w:rPr>
      </w:pPr>
      <w:r w:rsidRPr="00024BAB">
        <w:rPr>
          <w:rFonts w:ascii="Times New Roman" w:hAnsi="Times New Roman" w:cs="Times New Roman"/>
          <w:b/>
          <w:color w:val="0000FF"/>
        </w:rPr>
        <w:t>Центр «Речевого развития»</w:t>
      </w:r>
      <w:r>
        <w:rPr>
          <w:rFonts w:ascii="Times New Roman" w:hAnsi="Times New Roman" w:cs="Times New Roman"/>
          <w:b/>
          <w:color w:val="0000FF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38E">
        <w:rPr>
          <w:rFonts w:ascii="Times New Roman" w:hAnsi="Times New Roman" w:cs="Times New Roman"/>
          <w:color w:val="auto"/>
          <w:sz w:val="28"/>
          <w:szCs w:val="28"/>
        </w:rPr>
        <w:t>борудован библиотекой. Каждый ребенок имеет возможность взять понравившуюся книгу. Этот центр очень интересен своим предметным насыщением. Много различных схем с пальчик</w:t>
      </w:r>
      <w:r>
        <w:rPr>
          <w:rFonts w:ascii="Times New Roman" w:hAnsi="Times New Roman" w:cs="Times New Roman"/>
          <w:color w:val="auto"/>
          <w:sz w:val="28"/>
          <w:szCs w:val="28"/>
        </w:rPr>
        <w:t>овыми играми</w:t>
      </w:r>
      <w:r w:rsidRPr="000143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0768" w:rsidRPr="0001438E" w:rsidRDefault="000D0768" w:rsidP="000D0768">
      <w:pPr>
        <w:rPr>
          <w:rFonts w:ascii="Times New Roman" w:hAnsi="Times New Roman" w:cs="Times New Roman"/>
          <w:sz w:val="28"/>
          <w:szCs w:val="28"/>
        </w:rPr>
      </w:pPr>
      <w:r w:rsidRPr="009862FB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9862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«Звук (Р)»,  «Звук (С)», «Составь текст по серии картинок», «»Определи признак предмета по его изображению», «Выложи букву», «Дифференцируемые  звуки (к) (г), «Назови предмет ласково», «Назови предметы в единственном и множественном числе», «Произнеси правильно слова (Ш)- (Щ);</w:t>
      </w:r>
    </w:p>
    <w:p w:rsidR="00A421BE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0"/>
          <w:szCs w:val="20"/>
        </w:rPr>
      </w:pPr>
      <w:r w:rsidRPr="0001438E">
        <w:rPr>
          <w:sz w:val="28"/>
          <w:szCs w:val="28"/>
        </w:rPr>
        <w:t>Для сочинения историй и творческого рассказывания в этом центре бытуют предметные и сюжетные картинки, самодельные книжки - малышки, карусель сказочных персонажей, коллекция волшебного транспорта и др</w:t>
      </w:r>
      <w:r w:rsidRPr="0001438E">
        <w:rPr>
          <w:rFonts w:ascii="Helvetica" w:hAnsi="Helvetica" w:cs="Helvetica"/>
          <w:sz w:val="20"/>
          <w:szCs w:val="20"/>
        </w:rPr>
        <w:t>.</w:t>
      </w:r>
    </w:p>
    <w:p w:rsidR="000D0768" w:rsidRDefault="000D0768" w:rsidP="000D0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75">
        <w:rPr>
          <w:rFonts w:ascii="Times New Roman" w:eastAsia="Times New Roman" w:hAnsi="Times New Roman" w:cs="Times New Roman"/>
          <w:sz w:val="28"/>
          <w:szCs w:val="28"/>
        </w:rPr>
        <w:t>Развивающее сод</w:t>
      </w:r>
      <w:r>
        <w:rPr>
          <w:rFonts w:ascii="Times New Roman" w:eastAsia="Times New Roman" w:hAnsi="Times New Roman" w:cs="Times New Roman"/>
          <w:sz w:val="28"/>
          <w:szCs w:val="28"/>
        </w:rPr>
        <w:t>ержание группового «Центра речевого развития</w:t>
      </w:r>
      <w:r w:rsidRPr="00762375">
        <w:rPr>
          <w:rFonts w:ascii="Times New Roman" w:eastAsia="Times New Roman" w:hAnsi="Times New Roman" w:cs="Times New Roman"/>
          <w:sz w:val="28"/>
          <w:szCs w:val="28"/>
        </w:rPr>
        <w:t xml:space="preserve">» выступает в роли естественного фона жизни ребёнка, стимулирует интеллектуальную активность детей. В процессе его создания, мы, педагоги старались следовать мудрому совету В.А. Сухомлинского: </w:t>
      </w:r>
      <w:r w:rsidRPr="0076237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  <w:r w:rsidRPr="0076237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0768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0"/>
          <w:szCs w:val="20"/>
        </w:rPr>
      </w:pPr>
    </w:p>
    <w:p w:rsidR="000D0768" w:rsidRPr="005070E2" w:rsidRDefault="000D0768" w:rsidP="000D0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070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Физическое развитие</w:t>
      </w:r>
    </w:p>
    <w:p w:rsidR="000D0768" w:rsidRDefault="000D0768" w:rsidP="000D0768">
      <w:pPr>
        <w:pStyle w:val="1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D2C75">
        <w:rPr>
          <w:rFonts w:ascii="Times New Roman" w:hAnsi="Times New Roman" w:cs="Times New Roman"/>
          <w:b/>
          <w:color w:val="0000FF"/>
        </w:rPr>
        <w:t>Центр физического  развития</w:t>
      </w:r>
      <w:r>
        <w:rPr>
          <w:rFonts w:ascii="Times New Roman" w:hAnsi="Times New Roman" w:cs="Times New Roman"/>
          <w:b/>
          <w:color w:val="0000FF"/>
        </w:rPr>
        <w:t xml:space="preserve"> - </w:t>
      </w:r>
      <w:r w:rsidRPr="007623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сформирован с учетом индивидуальных особенностей детей, их чувственного опыта и информационного багажа, т.е. теоретической и понятийной осведомленности ребенка. Подобранный наглядно-дидактический материал дает детям представление 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здоровьез</w:t>
      </w:r>
      <w:r w:rsidRPr="007623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берегающе</w:t>
      </w:r>
      <w:r w:rsidRPr="007623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proofErr w:type="spellEnd"/>
      <w:r w:rsidRPr="007623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развитии ребенка.</w:t>
      </w:r>
    </w:p>
    <w:p w:rsidR="000D0768" w:rsidRDefault="000D0768" w:rsidP="000D0768"/>
    <w:p w:rsidR="000D0768" w:rsidRPr="0092462B" w:rsidRDefault="000D0768" w:rsidP="000D07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62B">
        <w:rPr>
          <w:rFonts w:ascii="Times New Roman" w:eastAsia="Times New Roman" w:hAnsi="Times New Roman" w:cs="Times New Roman"/>
          <w:sz w:val="28"/>
          <w:szCs w:val="28"/>
        </w:rPr>
        <w:t>У детей формируется умение самостоятельно "работать" со спортивным оборуд</w:t>
      </w:r>
      <w:r>
        <w:rPr>
          <w:rFonts w:ascii="Times New Roman" w:eastAsia="Times New Roman" w:hAnsi="Times New Roman" w:cs="Times New Roman"/>
          <w:sz w:val="28"/>
          <w:szCs w:val="28"/>
        </w:rPr>
        <w:t>ованием, пособиями</w:t>
      </w:r>
      <w:r w:rsidRPr="0092462B">
        <w:rPr>
          <w:rFonts w:ascii="Times New Roman" w:eastAsia="Times New Roman" w:hAnsi="Times New Roman" w:cs="Times New Roman"/>
          <w:sz w:val="28"/>
          <w:szCs w:val="28"/>
        </w:rPr>
        <w:t xml:space="preserve"> "добывать" нужную информацию, происходит накопление познавательного опыта. Дидактические игры, спортивные игры, подобранные в соответствии с возрастом по различным разделам, способствуют уточнению, систематизации знаний, умений навыков, их использованию в игровой деятельности.</w:t>
      </w:r>
    </w:p>
    <w:p w:rsidR="000D0768" w:rsidRPr="000D0768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0"/>
          <w:szCs w:val="20"/>
        </w:rPr>
        <w:sectPr w:rsidR="000D0768" w:rsidRPr="000D0768" w:rsidSect="000D0768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5070E2" w:rsidRDefault="005070E2" w:rsidP="0076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462B" w:rsidRDefault="0092462B" w:rsidP="0092462B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Групповой  «Центр  физкультурника</w:t>
      </w:r>
      <w:r w:rsidRPr="00C61928">
        <w:rPr>
          <w:b/>
          <w:sz w:val="28"/>
          <w:szCs w:val="28"/>
        </w:rPr>
        <w:t xml:space="preserve">» </w:t>
      </w:r>
      <w:r w:rsidRPr="00C61928">
        <w:rPr>
          <w:sz w:val="28"/>
          <w:szCs w:val="28"/>
        </w:rPr>
        <w:t>оснащен: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 w:rsidRPr="00A04A58">
        <w:rPr>
          <w:i/>
          <w:sz w:val="28"/>
          <w:szCs w:val="28"/>
        </w:rPr>
        <w:t>Мячи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Скакалки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Кольцо для бросания мяча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Мешочки с песком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Кегли</w:t>
      </w:r>
    </w:p>
    <w:p w:rsidR="0092462B" w:rsidRP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Маски для подвижных игр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Массажеры</w:t>
      </w:r>
      <w:proofErr w:type="spellEnd"/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Гантели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Маты (мини)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Картотека дыхательных упражнений</w:t>
      </w:r>
    </w:p>
    <w:p w:rsidR="0092462B" w:rsidRP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Схемы выполнения упражнений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Картотека приемов массажа для детей дошкольного возраста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Подвижные игры народов России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Обручи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Нестандартное оборудование для игр </w:t>
      </w:r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Дартц</w:t>
      </w:r>
      <w:proofErr w:type="spellEnd"/>
    </w:p>
    <w:p w:rsidR="0092462B" w:rsidRDefault="0092462B" w:rsidP="0092462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Кольцеброс</w:t>
      </w:r>
      <w:proofErr w:type="spellEnd"/>
    </w:p>
    <w:p w:rsidR="0092462B" w:rsidRDefault="0092462B" w:rsidP="0092462B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i/>
          <w:sz w:val="28"/>
          <w:szCs w:val="28"/>
        </w:rPr>
      </w:pPr>
    </w:p>
    <w:p w:rsidR="0092462B" w:rsidRDefault="006E2927" w:rsidP="006E2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62B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и пособия </w:t>
      </w:r>
      <w:r w:rsidR="00ED2C75" w:rsidRPr="0092462B">
        <w:rPr>
          <w:rFonts w:ascii="Times New Roman" w:hAnsi="Times New Roman" w:cs="Times New Roman"/>
          <w:b/>
          <w:sz w:val="28"/>
          <w:szCs w:val="28"/>
        </w:rPr>
        <w:t>по теме</w:t>
      </w:r>
      <w:r w:rsidR="00ED2C75">
        <w:rPr>
          <w:rFonts w:ascii="Times New Roman" w:hAnsi="Times New Roman" w:cs="Times New Roman"/>
          <w:sz w:val="28"/>
          <w:szCs w:val="28"/>
        </w:rPr>
        <w:t>: «</w:t>
      </w:r>
      <w:r w:rsidR="00973E6F">
        <w:rPr>
          <w:rFonts w:ascii="Times New Roman" w:hAnsi="Times New Roman" w:cs="Times New Roman"/>
          <w:sz w:val="28"/>
          <w:szCs w:val="28"/>
        </w:rPr>
        <w:t>Здоровый образ жизни», «</w:t>
      </w:r>
      <w:proofErr w:type="spellStart"/>
      <w:r w:rsidR="00973E6F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3C2BB1">
        <w:rPr>
          <w:rFonts w:ascii="Times New Roman" w:hAnsi="Times New Roman" w:cs="Times New Roman"/>
          <w:sz w:val="28"/>
          <w:szCs w:val="28"/>
        </w:rPr>
        <w:t>»</w:t>
      </w:r>
      <w:r w:rsidR="00ED2C75">
        <w:rPr>
          <w:rFonts w:ascii="Times New Roman" w:hAnsi="Times New Roman" w:cs="Times New Roman"/>
          <w:sz w:val="28"/>
          <w:szCs w:val="28"/>
        </w:rPr>
        <w:t>,</w:t>
      </w:r>
      <w:r w:rsidR="003C2B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2BB1">
        <w:rPr>
          <w:rFonts w:ascii="Times New Roman" w:hAnsi="Times New Roman" w:cs="Times New Roman"/>
          <w:sz w:val="28"/>
          <w:szCs w:val="28"/>
        </w:rPr>
        <w:t>Аскорбинка</w:t>
      </w:r>
      <w:proofErr w:type="spellEnd"/>
      <w:r w:rsidR="003C2BB1">
        <w:rPr>
          <w:rFonts w:ascii="Times New Roman" w:hAnsi="Times New Roman" w:cs="Times New Roman"/>
          <w:sz w:val="28"/>
          <w:szCs w:val="28"/>
        </w:rPr>
        <w:t xml:space="preserve"> и ее друз</w:t>
      </w:r>
      <w:r w:rsidR="00973E6F">
        <w:rPr>
          <w:rFonts w:ascii="Times New Roman" w:hAnsi="Times New Roman" w:cs="Times New Roman"/>
          <w:sz w:val="28"/>
          <w:szCs w:val="28"/>
        </w:rPr>
        <w:t>ья»</w:t>
      </w:r>
      <w:r w:rsidR="003C2BB1">
        <w:rPr>
          <w:rFonts w:ascii="Times New Roman" w:hAnsi="Times New Roman" w:cs="Times New Roman"/>
          <w:sz w:val="28"/>
          <w:szCs w:val="28"/>
        </w:rPr>
        <w:t>, «Спо</w:t>
      </w:r>
      <w:r w:rsidR="00973E6F">
        <w:rPr>
          <w:rFonts w:ascii="Times New Roman" w:hAnsi="Times New Roman" w:cs="Times New Roman"/>
          <w:sz w:val="28"/>
          <w:szCs w:val="28"/>
        </w:rPr>
        <w:t>рт»</w:t>
      </w:r>
      <w:r w:rsidR="003C2BB1">
        <w:rPr>
          <w:rFonts w:ascii="Times New Roman" w:hAnsi="Times New Roman" w:cs="Times New Roman"/>
          <w:sz w:val="28"/>
          <w:szCs w:val="28"/>
        </w:rPr>
        <w:t>.</w:t>
      </w:r>
    </w:p>
    <w:p w:rsidR="00E508B8" w:rsidRDefault="00E508B8" w:rsidP="00150B0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E508B8" w:rsidRDefault="00E508B8" w:rsidP="00E508B8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</w:p>
    <w:p w:rsidR="00150B07" w:rsidRDefault="00150B07" w:rsidP="00150B0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50B07">
        <w:rPr>
          <w:sz w:val="28"/>
          <w:szCs w:val="28"/>
        </w:rPr>
        <w:t>Рациональное размещение физкультурного оборудования в центре создает благоприятные условия для развертывания самостоятельной двигательной активности детей. Гармоничность сочетания разнообразных форм, цветовой гаммы пособий в оформлении физкультурно-игровой среды группы вызывает у до</w:t>
      </w:r>
      <w:r w:rsidR="00973E6F">
        <w:rPr>
          <w:sz w:val="28"/>
          <w:szCs w:val="28"/>
        </w:rPr>
        <w:t>школьников положительные эмоции</w:t>
      </w:r>
    </w:p>
    <w:p w:rsidR="000D0768" w:rsidRDefault="000D0768" w:rsidP="00150B0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0D0768" w:rsidRDefault="000D0768" w:rsidP="000D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Художественно – эстетическое развитие</w:t>
      </w:r>
    </w:p>
    <w:p w:rsidR="000D0768" w:rsidRPr="00150B07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50B07">
        <w:rPr>
          <w:sz w:val="28"/>
          <w:szCs w:val="28"/>
        </w:rPr>
        <w:t>Позволяет детям проявлять активность в разных видах деятельности: изобразительной, музыкальной, театральной. Здесь детям доступны все материалы, которые позволяют изображать желаемое в рисовании, лепке, аппликации, в художественном конструировании.</w:t>
      </w:r>
    </w:p>
    <w:p w:rsidR="000D0768" w:rsidRPr="00150B07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50B07">
        <w:rPr>
          <w:sz w:val="28"/>
          <w:szCs w:val="28"/>
        </w:rPr>
        <w:t xml:space="preserve">Кроме традиционных способов рисования дети используют нетрадиционное рисование: ладошкой, пальчиком, оттиски предметов, </w:t>
      </w:r>
      <w:proofErr w:type="spellStart"/>
      <w:r w:rsidRPr="00150B07">
        <w:rPr>
          <w:sz w:val="28"/>
          <w:szCs w:val="28"/>
        </w:rPr>
        <w:t>кляксографию</w:t>
      </w:r>
      <w:proofErr w:type="spellEnd"/>
      <w:r w:rsidRPr="00150B07">
        <w:rPr>
          <w:sz w:val="28"/>
          <w:szCs w:val="28"/>
        </w:rPr>
        <w:t>. Дети с удовольствием творят на доске творчества, на доске художественного конструирования, рисуют  на рулоне бумаги, на мольберте.</w:t>
      </w:r>
    </w:p>
    <w:p w:rsidR="000D0768" w:rsidRDefault="000D0768" w:rsidP="000D07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0768" w:rsidRDefault="000D0768" w:rsidP="000D07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0768" w:rsidRPr="000D0768" w:rsidRDefault="000D0768" w:rsidP="000D0768">
      <w:pPr>
        <w:rPr>
          <w:rFonts w:ascii="Times New Roman" w:eastAsia="Times New Roman" w:hAnsi="Times New Roman" w:cs="Times New Roman"/>
          <w:sz w:val="28"/>
          <w:szCs w:val="28"/>
        </w:rPr>
        <w:sectPr w:rsidR="000D0768" w:rsidRPr="000D0768" w:rsidSect="006E2927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D0768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rFonts w:ascii="Helvetica" w:hAnsi="Helvetica" w:cs="Helvetica"/>
          <w:color w:val="333333"/>
          <w:sz w:val="20"/>
          <w:szCs w:val="20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lastRenderedPageBreak/>
        <w:t> </w:t>
      </w:r>
    </w:p>
    <w:p w:rsidR="000D0768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50B07">
        <w:rPr>
          <w:sz w:val="28"/>
          <w:szCs w:val="28"/>
        </w:rPr>
        <w:t>Любимым местом в центре детского творчества, особенно для девочек, является костюмерная с множеством костюмов для ряжений (шляпки, сумочки, зонты, украшения, маски) и полочки с музыкальными инструментами. Много музыкальных инструментов сделано воспитателями и родителями своими руками (</w:t>
      </w:r>
      <w:proofErr w:type="spellStart"/>
      <w:r w:rsidRPr="00150B07">
        <w:rPr>
          <w:sz w:val="28"/>
          <w:szCs w:val="28"/>
        </w:rPr>
        <w:t>трещетки</w:t>
      </w:r>
      <w:proofErr w:type="spellEnd"/>
      <w:r w:rsidRPr="00150B07">
        <w:rPr>
          <w:sz w:val="28"/>
          <w:szCs w:val="28"/>
        </w:rPr>
        <w:t>, маракасы, барабаны и др.)</w:t>
      </w:r>
    </w:p>
    <w:p w:rsidR="000D0768" w:rsidRDefault="000D0768" w:rsidP="000D076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0D0768" w:rsidRPr="006E2927" w:rsidRDefault="000D0768" w:rsidP="00150B0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  <w:sectPr w:rsidR="000D0768" w:rsidRPr="006E2927" w:rsidSect="00150B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44424" w:rsidRPr="00144424" w:rsidRDefault="000D0768" w:rsidP="001444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 xml:space="preserve"> </w:t>
      </w:r>
      <w:r w:rsidR="00144424" w:rsidRPr="0014442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«Центр детского творчества»</w:t>
      </w:r>
      <w:r w:rsidR="00144424" w:rsidRPr="001444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4424" w:rsidRPr="00144424">
        <w:rPr>
          <w:rFonts w:ascii="Times New Roman" w:eastAsia="Times New Roman" w:hAnsi="Times New Roman" w:cs="Times New Roman"/>
          <w:sz w:val="28"/>
          <w:szCs w:val="28"/>
        </w:rPr>
        <w:t>оснащен: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Папка «Живопись (русские художники)»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Папка «Образцы рисунков»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Папка «Советские художники иллюстраторы»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Альбомы «</w:t>
      </w: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: Хохлома», «Дым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ка», Гжель», «Мезенская роспись</w:t>
      </w: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Д/игры: «Узнай элементы узора», «Домино», «Нарисуй сам»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Цветная бумага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Альбомы для рисования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Цветной, белый картон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Кисточки для рисования, клея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Трафареты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Акварельные краски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Цветные карандаши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Фломастеры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Гуашь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Пластилин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Цветные мелки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Доски для лепки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Салфетки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Ножницы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Книжки раскраски</w:t>
      </w:r>
    </w:p>
    <w:p w:rsidR="00144424" w:rsidRPr="00144424" w:rsidRDefault="00144424" w:rsidP="0014442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424">
        <w:rPr>
          <w:rFonts w:ascii="Times New Roman" w:eastAsia="Times New Roman" w:hAnsi="Times New Roman" w:cs="Times New Roman"/>
          <w:i/>
          <w:sz w:val="28"/>
          <w:szCs w:val="28"/>
        </w:rPr>
        <w:t>Природный и бросовый материал</w:t>
      </w:r>
    </w:p>
    <w:p w:rsidR="00024BAB" w:rsidRDefault="00144424" w:rsidP="00144424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144424">
        <w:rPr>
          <w:i/>
          <w:sz w:val="28"/>
          <w:szCs w:val="28"/>
        </w:rPr>
        <w:t>Схемы, карты отражающие последовательность действий выполнения работы из глины, бумаги и других  материалов</w:t>
      </w:r>
      <w:r>
        <w:rPr>
          <w:i/>
          <w:sz w:val="28"/>
          <w:szCs w:val="28"/>
        </w:rPr>
        <w:t>.</w:t>
      </w:r>
    </w:p>
    <w:p w:rsidR="00144424" w:rsidRPr="00013E01" w:rsidRDefault="00144424" w:rsidP="00144424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415B5">
        <w:rPr>
          <w:b/>
          <w:color w:val="0000FF"/>
          <w:sz w:val="28"/>
          <w:szCs w:val="28"/>
        </w:rPr>
        <w:t>«Центр юные музыканты»</w:t>
      </w:r>
      <w:r w:rsidRPr="00C61928">
        <w:rPr>
          <w:b/>
          <w:sz w:val="28"/>
          <w:szCs w:val="28"/>
        </w:rPr>
        <w:t xml:space="preserve"> </w:t>
      </w:r>
      <w:r w:rsidRPr="00C61928">
        <w:rPr>
          <w:sz w:val="28"/>
          <w:szCs w:val="28"/>
        </w:rPr>
        <w:t>оснащен: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Детские музыкальные инструменты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Магнитофон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D6C49">
        <w:rPr>
          <w:rFonts w:ascii="Times New Roman" w:hAnsi="Times New Roman"/>
          <w:i/>
          <w:sz w:val="28"/>
          <w:szCs w:val="28"/>
        </w:rPr>
        <w:t>Аудикасеты</w:t>
      </w:r>
      <w:proofErr w:type="spellEnd"/>
      <w:r w:rsidRPr="00FD6C49">
        <w:rPr>
          <w:rFonts w:ascii="Times New Roman" w:hAnsi="Times New Roman"/>
          <w:i/>
          <w:sz w:val="28"/>
          <w:szCs w:val="28"/>
        </w:rPr>
        <w:t xml:space="preserve"> с записями песен и музыки для детей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Музыкальн</w:t>
      </w:r>
      <w:r>
        <w:rPr>
          <w:rFonts w:ascii="Times New Roman" w:hAnsi="Times New Roman"/>
          <w:i/>
          <w:sz w:val="28"/>
          <w:szCs w:val="28"/>
        </w:rPr>
        <w:t xml:space="preserve">ые инструменты </w:t>
      </w:r>
    </w:p>
    <w:p w:rsidR="00144424" w:rsidRPr="00FD6C49" w:rsidRDefault="004415B5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Альбом: </w:t>
      </w:r>
      <w:r w:rsidR="00144424" w:rsidRPr="00FD6C49">
        <w:rPr>
          <w:rFonts w:ascii="Times New Roman" w:hAnsi="Times New Roman"/>
          <w:i/>
          <w:sz w:val="28"/>
          <w:szCs w:val="28"/>
        </w:rPr>
        <w:t>«Композиторы»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Д/ игры: «Музыкальное лото», «Петушок и курочка», «Ритмическое лото», «Прогулка», «Угадай по ритму», «Труба», «Море»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Песенник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Музыкальные инструменты из бросового материала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Музыкальная лесенка</w:t>
      </w:r>
    </w:p>
    <w:p w:rsidR="00144424" w:rsidRPr="00FD6C49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t>Маски эмоции</w:t>
      </w:r>
    </w:p>
    <w:p w:rsidR="00144424" w:rsidRPr="00E508B8" w:rsidRDefault="00144424" w:rsidP="0014442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C49">
        <w:rPr>
          <w:rFonts w:ascii="Times New Roman" w:hAnsi="Times New Roman"/>
          <w:i/>
          <w:sz w:val="28"/>
          <w:szCs w:val="28"/>
        </w:rPr>
        <w:lastRenderedPageBreak/>
        <w:t>Д/игры «Эмоции в картинках», «Угадай имя», «Зоопарк настроений»</w:t>
      </w:r>
    </w:p>
    <w:p w:rsidR="00E508B8" w:rsidRDefault="00E508B8" w:rsidP="00E508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508B8" w:rsidRDefault="00E508B8" w:rsidP="00F750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5B5" w:rsidRDefault="004415B5" w:rsidP="000C63F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FF0000"/>
          <w:sz w:val="32"/>
          <w:szCs w:val="32"/>
        </w:rPr>
      </w:pPr>
      <w:r w:rsidRPr="004415B5">
        <w:rPr>
          <w:b/>
          <w:color w:val="FF0000"/>
          <w:sz w:val="32"/>
          <w:szCs w:val="32"/>
        </w:rPr>
        <w:t>Социально – коммуникативное развитие</w:t>
      </w:r>
    </w:p>
    <w:p w:rsidR="004415B5" w:rsidRDefault="004415B5" w:rsidP="004415B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FF0000"/>
          <w:sz w:val="32"/>
          <w:szCs w:val="32"/>
        </w:rPr>
      </w:pPr>
    </w:p>
    <w:p w:rsidR="004415B5" w:rsidRPr="004415B5" w:rsidRDefault="004415B5" w:rsidP="004415B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FF0000"/>
          <w:sz w:val="32"/>
          <w:szCs w:val="32"/>
        </w:rPr>
        <w:sectPr w:rsidR="004415B5" w:rsidRPr="004415B5" w:rsidSect="00E56255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FA3133" w:rsidRPr="00FA3133" w:rsidRDefault="00FA3133" w:rsidP="00FA3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sz w:val="28"/>
          <w:szCs w:val="28"/>
        </w:rPr>
        <w:lastRenderedPageBreak/>
        <w:t>Известно, что самой близкой, доступной и увлекательной деятельностью для ребёнка–дошкольника является игра. </w:t>
      </w:r>
    </w:p>
    <w:p w:rsidR="00FA3133" w:rsidRPr="00FA3133" w:rsidRDefault="00FA3133" w:rsidP="00FA3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sz w:val="28"/>
          <w:szCs w:val="28"/>
        </w:rPr>
        <w:t>Известно, что между игрой и речью  существует двусторонняя связь: с одной стороны речь ребёнка развивается и активизируется в игре, с другой - сама игра совершенствуется под влиянием речи.</w:t>
      </w:r>
    </w:p>
    <w:p w:rsidR="00FA3133" w:rsidRPr="00FA3133" w:rsidRDefault="00FA3133" w:rsidP="00FA3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sz w:val="28"/>
          <w:szCs w:val="28"/>
        </w:rPr>
        <w:t>По выражению известного психолога С.Л. Рубинштейна “в игре, как в фокусе, собираются, в ней проявляются и через неё формируются все стороны психической жизни ребёнка”. Наблюдая за играющим ребёнком, можно узнать его интересы, представления об окружающей жизни, выявить особенности характера, отношение к товарищам и взрослым, уровень развития мышления и речи.</w:t>
      </w:r>
    </w:p>
    <w:p w:rsidR="00FA3133" w:rsidRPr="00FA3133" w:rsidRDefault="00FA3133" w:rsidP="00FA313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Вся жизнь детей насыщена игрой. Каждый ребёнок хочет сыграть свою роль. Научить ребёнка играть, брать на себя роль и действовать, вместе с тем помогая ему приобретать жизненный опыт</w:t>
      </w:r>
      <w:r w:rsidRPr="00FA3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,- всё это помогает осуществить театр. Особая роль принадлежит театру в решении задач связанных с воспитанием и развитием дошкольника.</w:t>
      </w:r>
    </w:p>
    <w:p w:rsidR="00FA3133" w:rsidRPr="00FA3133" w:rsidRDefault="00FA3133" w:rsidP="00FA313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070E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Мини среда группового «Театра»</w:t>
      </w:r>
      <w:r w:rsidRPr="00FA313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Pr="00FA313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оборудована:</w:t>
      </w:r>
    </w:p>
    <w:p w:rsidR="00FA3133" w:rsidRPr="00FA3133" w:rsidRDefault="00A01CD4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Ширма</w:t>
      </w:r>
    </w:p>
    <w:p w:rsidR="00FA3133" w:rsidRPr="00FA3133" w:rsidRDefault="005070E2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Маски, костюмы</w:t>
      </w:r>
    </w:p>
    <w:p w:rsidR="00FA3133" w:rsidRPr="005070E2" w:rsidRDefault="00FA3133" w:rsidP="005070E2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Атрибуты для постановки сказок (по программе).</w:t>
      </w:r>
    </w:p>
    <w:p w:rsidR="00FA3133" w:rsidRPr="00FA3133" w:rsidRDefault="005070E2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Пальчиковый театр</w:t>
      </w:r>
    </w:p>
    <w:p w:rsidR="00FA3133" w:rsidRPr="00FA3133" w:rsidRDefault="005070E2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Кукольный театр</w:t>
      </w:r>
    </w:p>
    <w:p w:rsidR="00FA3133" w:rsidRPr="00FA3133" w:rsidRDefault="00FA3133" w:rsidP="00A01CD4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Театр липучек</w:t>
      </w:r>
    </w:p>
    <w:p w:rsidR="00FA3133" w:rsidRPr="00FA3133" w:rsidRDefault="00FA3133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Теневой театр</w:t>
      </w:r>
    </w:p>
    <w:p w:rsidR="00FA3133" w:rsidRPr="00FA3133" w:rsidRDefault="00FA3133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Картонажный театр</w:t>
      </w:r>
    </w:p>
    <w:p w:rsidR="00FA3133" w:rsidRPr="00FA3133" w:rsidRDefault="00FA3133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Настольный театр</w:t>
      </w:r>
    </w:p>
    <w:p w:rsidR="00FA3133" w:rsidRPr="00FA3133" w:rsidRDefault="00FA3133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Театр мягкой игрушки</w:t>
      </w:r>
    </w:p>
    <w:p w:rsidR="00FA3133" w:rsidRPr="00FA3133" w:rsidRDefault="00FA3133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Декорации, изготовленные самими детьми</w:t>
      </w:r>
    </w:p>
    <w:p w:rsidR="00FA3133" w:rsidRPr="00FA3133" w:rsidRDefault="00FA3133" w:rsidP="00FA3133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133">
        <w:rPr>
          <w:rFonts w:ascii="Times New Roman" w:eastAsia="Times New Roman" w:hAnsi="Times New Roman" w:cs="Times New Roman"/>
          <w:i/>
          <w:sz w:val="28"/>
          <w:szCs w:val="28"/>
        </w:rPr>
        <w:t>Схемы по изготовлению атрибутов</w:t>
      </w:r>
    </w:p>
    <w:p w:rsidR="00A01CD4" w:rsidRDefault="00A01CD4" w:rsidP="00A01CD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A01CD4" w:rsidSect="00FA31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BAB" w:rsidRDefault="00024BAB" w:rsidP="00A01CD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1CD4" w:rsidRPr="00A01CD4" w:rsidRDefault="00A01CD4" w:rsidP="00A01CD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A01CD4" w:rsidRPr="00A01CD4" w:rsidSect="00A01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CD4" w:rsidRDefault="00A01CD4" w:rsidP="00A01CD4">
      <w:pPr>
        <w:pStyle w:val="a3"/>
        <w:shd w:val="clear" w:color="auto" w:fill="FFFFFF"/>
        <w:spacing w:before="180" w:beforeAutospacing="0" w:after="0" w:afterAutospacing="0"/>
        <w:jc w:val="both"/>
        <w:rPr>
          <w:color w:val="0A0D10"/>
          <w:spacing w:val="15"/>
          <w:sz w:val="28"/>
          <w:szCs w:val="28"/>
        </w:rPr>
      </w:pPr>
      <w:r w:rsidRPr="008434C1">
        <w:rPr>
          <w:color w:val="0A0D10"/>
          <w:spacing w:val="15"/>
          <w:sz w:val="28"/>
          <w:szCs w:val="28"/>
        </w:rPr>
        <w:lastRenderedPageBreak/>
        <w:t>Использование карт с алгоритмами и схемами, чтение стихов,  проигрывание  небольших инсценировок</w:t>
      </w:r>
      <w:r>
        <w:rPr>
          <w:color w:val="0A0D10"/>
          <w:spacing w:val="15"/>
          <w:sz w:val="28"/>
          <w:szCs w:val="28"/>
        </w:rPr>
        <w:t xml:space="preserve"> </w:t>
      </w:r>
      <w:r w:rsidRPr="008434C1">
        <w:rPr>
          <w:color w:val="0A0D10"/>
          <w:spacing w:val="15"/>
          <w:sz w:val="28"/>
          <w:szCs w:val="28"/>
        </w:rPr>
        <w:t>- все это развивает внимание ребенка, восприятие, фантазию, творческое воображение, волевые качества, обогащает эмоциональную сферу, активизирует связную речь, обогащает словарь ребенка, способствует поисковой активности, позволяет наладить полноценные взаимоотношения со сверстниками.</w:t>
      </w:r>
    </w:p>
    <w:p w:rsidR="00A01CD4" w:rsidRPr="006E2927" w:rsidRDefault="00A01CD4" w:rsidP="000D0768">
      <w:pPr>
        <w:shd w:val="clear" w:color="auto" w:fill="FFFFFF"/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1CD4" w:rsidRPr="006E2927" w:rsidSect="00A01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BAB" w:rsidRDefault="00A01CD4" w:rsidP="00A01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A01CD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«Игротека»</w:t>
      </w:r>
    </w:p>
    <w:p w:rsidR="00A01CD4" w:rsidRPr="00A01CD4" w:rsidRDefault="00A01CD4" w:rsidP="00A01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sectPr w:rsidR="00A01CD4" w:rsidRPr="00A01CD4" w:rsidSect="00A01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CD4" w:rsidRPr="00A01CD4" w:rsidRDefault="00A01CD4" w:rsidP="00A01CD4">
      <w:pPr>
        <w:spacing w:before="75" w:after="75" w:line="240" w:lineRule="auto"/>
        <w:ind w:right="75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01C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 из главных задач, стоящая </w:t>
      </w:r>
      <w:r w:rsidR="00507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CD4">
        <w:rPr>
          <w:rFonts w:ascii="Times New Roman" w:eastAsia="Times New Roman" w:hAnsi="Times New Roman" w:cs="Times New Roman"/>
          <w:sz w:val="28"/>
          <w:szCs w:val="28"/>
        </w:rPr>
        <w:t xml:space="preserve">перед педагогическим коллективом, - защита дошкольников от чрезмерной перегрузки. Поэтому в ДОУ уделяется особое внимание развитию игровой деятельности. В игровой среде группы  созданы условия для популярных у современных дошкольников сюжетных игр "Супермаркет", "Ателье мод", "Медицинский центр", « </w:t>
      </w:r>
      <w:r w:rsidR="005070E2">
        <w:rPr>
          <w:rFonts w:ascii="Times New Roman" w:eastAsia="Times New Roman" w:hAnsi="Times New Roman" w:cs="Times New Roman"/>
          <w:sz w:val="28"/>
          <w:szCs w:val="28"/>
        </w:rPr>
        <w:t xml:space="preserve">Больница», </w:t>
      </w:r>
      <w:r w:rsidRPr="00A01CD4">
        <w:rPr>
          <w:rFonts w:ascii="Times New Roman" w:eastAsia="Times New Roman" w:hAnsi="Times New Roman" w:cs="Times New Roman"/>
          <w:sz w:val="28"/>
          <w:szCs w:val="28"/>
        </w:rPr>
        <w:t xml:space="preserve">Парикмахерская",  " Аптека", "Кафе", "Гараж" и др. </w:t>
      </w:r>
    </w:p>
    <w:p w:rsidR="006E2927" w:rsidRDefault="006E2927" w:rsidP="00A01CD4">
      <w:pPr>
        <w:pStyle w:val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20BE" w:rsidRPr="000D20BE" w:rsidRDefault="000D20BE" w:rsidP="000D20BE">
      <w:pPr>
        <w:sectPr w:rsidR="000D20BE" w:rsidRPr="000D20BE" w:rsidSect="00A01CD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070E2" w:rsidRDefault="005070E2" w:rsidP="005070E2">
      <w:pPr>
        <w:pStyle w:val="c1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C61928">
        <w:rPr>
          <w:b/>
          <w:sz w:val="28"/>
          <w:szCs w:val="28"/>
        </w:rPr>
        <w:lastRenderedPageBreak/>
        <w:t xml:space="preserve">Групповой сюжетно-ролевый блок «Игротека» </w:t>
      </w:r>
      <w:r w:rsidRPr="00C61928">
        <w:rPr>
          <w:sz w:val="28"/>
          <w:szCs w:val="28"/>
        </w:rPr>
        <w:t>оснащен:</w:t>
      </w:r>
    </w:p>
    <w:p w:rsidR="005070E2" w:rsidRPr="00FD6C49" w:rsidRDefault="005070E2" w:rsidP="005070E2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D6C49">
        <w:rPr>
          <w:rFonts w:ascii="Times New Roman" w:hAnsi="Times New Roman"/>
          <w:i/>
          <w:sz w:val="28"/>
          <w:szCs w:val="28"/>
        </w:rPr>
        <w:t>Атрибуты к сюжетно-ролевым играм: «Больница», «Парикмахерская», «Магазин», «Семья», «Моряки», «Строители», «Путешествие», «Школа».</w:t>
      </w:r>
    </w:p>
    <w:p w:rsidR="005070E2" w:rsidRDefault="005070E2" w:rsidP="005070E2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D6C49">
        <w:rPr>
          <w:rFonts w:ascii="Times New Roman" w:hAnsi="Times New Roman"/>
          <w:i/>
          <w:sz w:val="28"/>
          <w:szCs w:val="28"/>
        </w:rPr>
        <w:t>Кукольная мебель</w:t>
      </w:r>
    </w:p>
    <w:p w:rsidR="005070E2" w:rsidRPr="00013E01" w:rsidRDefault="005070E2" w:rsidP="005070E2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13E01">
        <w:rPr>
          <w:rFonts w:ascii="Times New Roman" w:hAnsi="Times New Roman"/>
          <w:i/>
          <w:sz w:val="28"/>
          <w:szCs w:val="28"/>
        </w:rPr>
        <w:t>Атрибуты к режиссерским играм</w:t>
      </w:r>
    </w:p>
    <w:p w:rsidR="005070E2" w:rsidRPr="00C61928" w:rsidRDefault="005070E2" w:rsidP="005070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bCs/>
          <w:i/>
          <w:iCs/>
          <w:sz w:val="28"/>
          <w:szCs w:val="28"/>
        </w:rPr>
        <w:t>Куклы и все атрибуты для игры в кукол</w:t>
      </w:r>
    </w:p>
    <w:p w:rsidR="005070E2" w:rsidRPr="00C61928" w:rsidRDefault="005070E2" w:rsidP="005070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>наборы одежды и обуви</w:t>
      </w:r>
    </w:p>
    <w:p w:rsidR="005070E2" w:rsidRPr="00C61928" w:rsidRDefault="005070E2" w:rsidP="005070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>мебель для кукол - столы и стулья, диван, кресла, шкафы для одежды, кроватки</w:t>
      </w:r>
    </w:p>
    <w:p w:rsidR="005070E2" w:rsidRPr="00C61928" w:rsidRDefault="001739C8" w:rsidP="005070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коляски,</w:t>
      </w:r>
      <w:r w:rsidR="005070E2" w:rsidRPr="00C61928">
        <w:rPr>
          <w:rFonts w:ascii="Times New Roman" w:hAnsi="Times New Roman"/>
          <w:sz w:val="28"/>
          <w:szCs w:val="28"/>
        </w:rPr>
        <w:t xml:space="preserve"> качели для кукол</w:t>
      </w:r>
    </w:p>
    <w:p w:rsidR="005070E2" w:rsidRPr="00C61928" w:rsidRDefault="005070E2" w:rsidP="005070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61928">
        <w:rPr>
          <w:rFonts w:ascii="Times New Roman" w:hAnsi="Times New Roman"/>
          <w:bCs/>
          <w:i/>
          <w:iCs/>
          <w:sz w:val="28"/>
          <w:szCs w:val="28"/>
        </w:rPr>
        <w:t>Посуда</w:t>
      </w:r>
      <w:r w:rsidRPr="00C61928">
        <w:rPr>
          <w:rFonts w:ascii="Times New Roman" w:hAnsi="Times New Roman"/>
          <w:i/>
          <w:iCs/>
          <w:sz w:val="28"/>
          <w:szCs w:val="28"/>
        </w:rPr>
        <w:t> </w:t>
      </w:r>
    </w:p>
    <w:p w:rsidR="005070E2" w:rsidRPr="00C61928" w:rsidRDefault="005070E2" w:rsidP="005070E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кухонная,</w:t>
      </w:r>
    </w:p>
    <w:p w:rsidR="005070E2" w:rsidRPr="00C61928" w:rsidRDefault="005070E2" w:rsidP="005070E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столовая</w:t>
      </w:r>
    </w:p>
    <w:p w:rsidR="005070E2" w:rsidRPr="00C61928" w:rsidRDefault="005070E2" w:rsidP="005070E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 xml:space="preserve">чайная. </w:t>
      </w:r>
    </w:p>
    <w:p w:rsidR="005070E2" w:rsidRPr="00C61928" w:rsidRDefault="005070E2" w:rsidP="005070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bCs/>
          <w:i/>
          <w:iCs/>
          <w:sz w:val="28"/>
          <w:szCs w:val="28"/>
        </w:rPr>
        <w:t>«Супермаркет»</w:t>
      </w:r>
    </w:p>
    <w:p w:rsidR="005070E2" w:rsidRPr="00C61928" w:rsidRDefault="005070E2" w:rsidP="005070E2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 xml:space="preserve"> различные имитаторы пр</w:t>
      </w:r>
      <w:r w:rsidR="001739C8">
        <w:rPr>
          <w:rFonts w:ascii="Times New Roman" w:hAnsi="Times New Roman"/>
          <w:sz w:val="28"/>
          <w:szCs w:val="28"/>
        </w:rPr>
        <w:t>одуктов (пластиковые, резиновые</w:t>
      </w:r>
      <w:r w:rsidRPr="00C61928">
        <w:rPr>
          <w:rFonts w:ascii="Times New Roman" w:hAnsi="Times New Roman"/>
          <w:sz w:val="28"/>
          <w:szCs w:val="28"/>
        </w:rPr>
        <w:t>)</w:t>
      </w:r>
    </w:p>
    <w:p w:rsidR="005070E2" w:rsidRPr="00C61928" w:rsidRDefault="001739C8" w:rsidP="005070E2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на</w:t>
      </w:r>
      <w:r w:rsidR="005070E2" w:rsidRPr="00C61928">
        <w:rPr>
          <w:rFonts w:ascii="Times New Roman" w:hAnsi="Times New Roman"/>
          <w:sz w:val="28"/>
          <w:szCs w:val="28"/>
        </w:rPr>
        <w:t>боры овощей и фруктов, гас</w:t>
      </w:r>
      <w:r>
        <w:rPr>
          <w:rFonts w:ascii="Times New Roman" w:hAnsi="Times New Roman"/>
          <w:sz w:val="28"/>
          <w:szCs w:val="28"/>
        </w:rPr>
        <w:t>трономических продуктов</w:t>
      </w:r>
      <w:r w:rsidR="005070E2" w:rsidRPr="00C61928">
        <w:rPr>
          <w:rFonts w:ascii="Times New Roman" w:hAnsi="Times New Roman"/>
          <w:sz w:val="28"/>
          <w:szCs w:val="28"/>
        </w:rPr>
        <w:t xml:space="preserve">; </w:t>
      </w:r>
    </w:p>
    <w:p w:rsidR="005070E2" w:rsidRPr="00C61928" w:rsidRDefault="005070E2" w:rsidP="005070E2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>различные кукольные одежки, которые можно достать из шкафа для кукольной одежды и разложить на прилавке.</w:t>
      </w:r>
    </w:p>
    <w:p w:rsidR="005070E2" w:rsidRPr="00C61928" w:rsidRDefault="005070E2" w:rsidP="005070E2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> «Магазин игрушек»</w:t>
      </w:r>
    </w:p>
    <w:p w:rsidR="005070E2" w:rsidRPr="00C61928" w:rsidRDefault="005070E2" w:rsidP="005070E2">
      <w:pPr>
        <w:shd w:val="clear" w:color="auto" w:fill="FFFFFF"/>
        <w:spacing w:after="0" w:line="240" w:lineRule="auto"/>
        <w:ind w:left="34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61928">
        <w:rPr>
          <w:rFonts w:ascii="Times New Roman" w:hAnsi="Times New Roman"/>
          <w:bCs/>
          <w:i/>
          <w:iCs/>
          <w:sz w:val="28"/>
          <w:szCs w:val="28"/>
        </w:rPr>
        <w:t>«Салон красоты»</w:t>
      </w:r>
    </w:p>
    <w:p w:rsidR="005070E2" w:rsidRPr="00C61928" w:rsidRDefault="005070E2" w:rsidP="005070E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самодельные альбомы с образцами причесок;</w:t>
      </w:r>
    </w:p>
    <w:p w:rsidR="005070E2" w:rsidRPr="00C61928" w:rsidRDefault="005070E2" w:rsidP="005070E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кукольные расчески»</w:t>
      </w:r>
    </w:p>
    <w:p w:rsidR="005070E2" w:rsidRPr="00C61928" w:rsidRDefault="005070E2" w:rsidP="005070E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 xml:space="preserve">фены, бигуди, щипцы для завивки; </w:t>
      </w:r>
    </w:p>
    <w:p w:rsidR="005070E2" w:rsidRPr="00C61928" w:rsidRDefault="005070E2" w:rsidP="005070E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>небольшие небьющиеся флаконы из-под духов, шампуней и др.</w:t>
      </w:r>
    </w:p>
    <w:p w:rsidR="005070E2" w:rsidRPr="00C61928" w:rsidRDefault="005070E2" w:rsidP="005070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61928">
        <w:rPr>
          <w:rFonts w:ascii="Times New Roman" w:hAnsi="Times New Roman"/>
          <w:bCs/>
          <w:i/>
          <w:iCs/>
          <w:sz w:val="28"/>
          <w:szCs w:val="28"/>
        </w:rPr>
        <w:t>«Ателье мод»:</w:t>
      </w:r>
    </w:p>
    <w:p w:rsidR="005070E2" w:rsidRPr="00C61928" w:rsidRDefault="005070E2" w:rsidP="005070E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«рулоны» ткани;</w:t>
      </w:r>
    </w:p>
    <w:p w:rsidR="005070E2" w:rsidRPr="00C61928" w:rsidRDefault="005070E2" w:rsidP="005070E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выкройки одежды;</w:t>
      </w:r>
      <w:r w:rsidRPr="00C61928">
        <w:rPr>
          <w:rFonts w:ascii="Times New Roman" w:hAnsi="Times New Roman"/>
          <w:sz w:val="28"/>
          <w:szCs w:val="28"/>
        </w:rPr>
        <w:br/>
        <w:t>самодельные журналы мод;</w:t>
      </w:r>
    </w:p>
    <w:p w:rsidR="005070E2" w:rsidRPr="00C61928" w:rsidRDefault="005070E2" w:rsidP="005070E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коробка с лоскутами тканей,</w:t>
      </w:r>
    </w:p>
    <w:p w:rsidR="005070E2" w:rsidRPr="00C61928" w:rsidRDefault="005070E2" w:rsidP="005070E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C61928">
        <w:rPr>
          <w:rFonts w:ascii="Times New Roman" w:hAnsi="Times New Roman"/>
          <w:bCs/>
          <w:i/>
          <w:iCs/>
          <w:sz w:val="28"/>
          <w:szCs w:val="28"/>
        </w:rPr>
        <w:t xml:space="preserve"> «Медицинский центр » </w:t>
      </w:r>
      <w:r w:rsidRPr="00C61928">
        <w:rPr>
          <w:rFonts w:ascii="Times New Roman" w:hAnsi="Times New Roman"/>
          <w:bCs/>
          <w:sz w:val="28"/>
          <w:szCs w:val="28"/>
        </w:rPr>
        <w:t>или </w:t>
      </w:r>
      <w:r w:rsidRPr="00C61928">
        <w:rPr>
          <w:rFonts w:ascii="Times New Roman" w:hAnsi="Times New Roman"/>
          <w:bCs/>
          <w:i/>
          <w:iCs/>
          <w:sz w:val="28"/>
          <w:szCs w:val="28"/>
        </w:rPr>
        <w:t>«Аптека»</w:t>
      </w:r>
    </w:p>
    <w:p w:rsidR="005070E2" w:rsidRPr="00C61928" w:rsidRDefault="005070E2" w:rsidP="005070E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 xml:space="preserve">пузырьки (только пластиковые) </w:t>
      </w:r>
    </w:p>
    <w:p w:rsidR="005070E2" w:rsidRPr="00C61928" w:rsidRDefault="005070E2" w:rsidP="005070E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коробки обклеиваются яркой бумагой;</w:t>
      </w:r>
    </w:p>
    <w:p w:rsidR="005070E2" w:rsidRPr="00C61928" w:rsidRDefault="005070E2" w:rsidP="005070E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имитация блистеров таблеток;</w:t>
      </w:r>
    </w:p>
    <w:p w:rsidR="005070E2" w:rsidRPr="00C61928" w:rsidRDefault="005070E2" w:rsidP="005070E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наборы «Врач»</w:t>
      </w:r>
    </w:p>
    <w:p w:rsidR="005070E2" w:rsidRPr="00C61928" w:rsidRDefault="005070E2" w:rsidP="005070E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lastRenderedPageBreak/>
        <w:t>халаты, косынки.</w:t>
      </w:r>
    </w:p>
    <w:p w:rsidR="005070E2" w:rsidRPr="00C61928" w:rsidRDefault="005070E2" w:rsidP="005070E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C61928">
        <w:rPr>
          <w:rFonts w:ascii="Times New Roman" w:hAnsi="Times New Roman"/>
          <w:bCs/>
          <w:i/>
          <w:iCs/>
          <w:sz w:val="28"/>
          <w:szCs w:val="28"/>
        </w:rPr>
        <w:t>«Гараж»</w:t>
      </w:r>
    </w:p>
    <w:p w:rsidR="005070E2" w:rsidRPr="00C61928" w:rsidRDefault="005070E2" w:rsidP="005070E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 xml:space="preserve">грузовые и легковые автомобили; </w:t>
      </w:r>
    </w:p>
    <w:p w:rsidR="005070E2" w:rsidRPr="00C61928" w:rsidRDefault="005070E2" w:rsidP="005070E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 xml:space="preserve">автомобили специального назначения; автобусы; </w:t>
      </w:r>
    </w:p>
    <w:p w:rsidR="005070E2" w:rsidRPr="00C61928" w:rsidRDefault="005070E2" w:rsidP="005070E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 xml:space="preserve">лодочки и катера разных размеров; </w:t>
      </w:r>
    </w:p>
    <w:p w:rsidR="005070E2" w:rsidRPr="00C61928" w:rsidRDefault="005070E2" w:rsidP="005070E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самолеты и вертолеты;</w:t>
      </w:r>
    </w:p>
    <w:p w:rsidR="005070E2" w:rsidRPr="00C61928" w:rsidRDefault="005070E2" w:rsidP="005070E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C61928">
        <w:rPr>
          <w:rFonts w:ascii="Times New Roman" w:hAnsi="Times New Roman"/>
          <w:sz w:val="28"/>
          <w:szCs w:val="28"/>
        </w:rPr>
        <w:t>игрушечный инструмент.</w:t>
      </w:r>
    </w:p>
    <w:p w:rsidR="005070E2" w:rsidRDefault="005070E2" w:rsidP="005070E2">
      <w:pPr>
        <w:shd w:val="clear" w:color="auto" w:fill="FFFFFF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5070E2" w:rsidRPr="00C61928" w:rsidRDefault="005070E2" w:rsidP="001739C8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928">
        <w:rPr>
          <w:rFonts w:ascii="Times New Roman" w:hAnsi="Times New Roman"/>
          <w:i/>
          <w:sz w:val="28"/>
          <w:szCs w:val="28"/>
        </w:rPr>
        <w:t>«Кафе»</w:t>
      </w:r>
    </w:p>
    <w:p w:rsidR="005070E2" w:rsidRPr="00C61928" w:rsidRDefault="005070E2" w:rsidP="005070E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посуда </w:t>
      </w:r>
      <w:r w:rsidR="001739C8">
        <w:rPr>
          <w:rFonts w:ascii="Times New Roman" w:hAnsi="Times New Roman"/>
          <w:sz w:val="28"/>
          <w:szCs w:val="28"/>
        </w:rPr>
        <w:t>игр:</w:t>
      </w:r>
      <w:r w:rsidRPr="00C61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739C8">
        <w:rPr>
          <w:rFonts w:ascii="Times New Roman" w:hAnsi="Times New Roman"/>
          <w:sz w:val="28"/>
          <w:szCs w:val="28"/>
        </w:rPr>
        <w:t>н</w:t>
      </w:r>
      <w:r w:rsidRPr="00C61928">
        <w:rPr>
          <w:rFonts w:ascii="Times New Roman" w:hAnsi="Times New Roman"/>
          <w:sz w:val="28"/>
          <w:szCs w:val="28"/>
        </w:rPr>
        <w:t>аборы: столовая,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928">
        <w:rPr>
          <w:rFonts w:ascii="Times New Roman" w:hAnsi="Times New Roman"/>
          <w:sz w:val="28"/>
          <w:szCs w:val="28"/>
        </w:rPr>
        <w:t>чайная, кофейная);</w:t>
      </w:r>
    </w:p>
    <w:p w:rsidR="005070E2" w:rsidRPr="001049DB" w:rsidRDefault="005070E2" w:rsidP="005070E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049DB">
        <w:rPr>
          <w:rFonts w:ascii="Times New Roman" w:hAnsi="Times New Roman"/>
          <w:sz w:val="28"/>
          <w:szCs w:val="28"/>
        </w:rPr>
        <w:t>скатерти, салфетки;</w:t>
      </w:r>
    </w:p>
    <w:p w:rsidR="005070E2" w:rsidRPr="00C61928" w:rsidRDefault="005070E2" w:rsidP="005070E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спецодежда;</w:t>
      </w:r>
    </w:p>
    <w:p w:rsidR="005070E2" w:rsidRDefault="005070E2" w:rsidP="005070E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1928">
        <w:rPr>
          <w:rFonts w:ascii="Times New Roman" w:hAnsi="Times New Roman"/>
          <w:sz w:val="28"/>
          <w:szCs w:val="28"/>
        </w:rPr>
        <w:t>журналы «Меню»</w:t>
      </w:r>
      <w:r w:rsidR="001739C8">
        <w:rPr>
          <w:rFonts w:ascii="Times New Roman" w:hAnsi="Times New Roman"/>
          <w:sz w:val="28"/>
          <w:szCs w:val="28"/>
        </w:rPr>
        <w:t>;</w:t>
      </w:r>
    </w:p>
    <w:p w:rsidR="001739C8" w:rsidRPr="00013E01" w:rsidRDefault="001739C8" w:rsidP="001739C8">
      <w:pPr>
        <w:pStyle w:val="a8"/>
        <w:shd w:val="clear" w:color="auto" w:fill="FFFFFF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E2927" w:rsidRDefault="005070E2" w:rsidP="005070E2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r w:rsidRPr="001739C8">
        <w:rPr>
          <w:rFonts w:ascii="Times New Roman" w:hAnsi="Times New Roman"/>
          <w:color w:val="auto"/>
          <w:sz w:val="28"/>
          <w:szCs w:val="28"/>
        </w:rPr>
        <w:t>Блок сюжетных игр способствует зарождению и развитию игры. Игровые островки оснащены передвижной мебелью, способствующей быстрой смене ситуации в игровом сюжете. Большое количество игрушек ярких, многофункциональных и развивающих, наполняют игровую среду групповых комнат. Игровое пространство предусмотрено для игр и мальчиков, и девочек.</w:t>
      </w:r>
    </w:p>
    <w:p w:rsidR="003F7D6A" w:rsidRPr="000C63F9" w:rsidRDefault="003F7D6A" w:rsidP="000D0768"/>
    <w:p w:rsidR="006E2927" w:rsidRPr="006E2927" w:rsidRDefault="006E2927" w:rsidP="006E2927">
      <w:pPr>
        <w:pStyle w:val="1"/>
        <w:spacing w:before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049DB" w:rsidRDefault="006E2927" w:rsidP="006E29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9DB">
        <w:rPr>
          <w:rFonts w:ascii="Times New Roman" w:eastAsia="Times New Roman" w:hAnsi="Times New Roman" w:cs="Times New Roman"/>
          <w:b/>
          <w:sz w:val="28"/>
          <w:szCs w:val="28"/>
        </w:rPr>
        <w:t>Инвентарь для дежурства по столовой</w:t>
      </w:r>
      <w:r w:rsidRPr="006E2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9DB" w:rsidRDefault="001049DB" w:rsidP="001049DB">
      <w:pPr>
        <w:pStyle w:val="a8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фартуки</w:t>
      </w:r>
    </w:p>
    <w:p w:rsidR="001049DB" w:rsidRDefault="001049DB" w:rsidP="001049DB">
      <w:pPr>
        <w:pStyle w:val="a8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колпаки</w:t>
      </w:r>
    </w:p>
    <w:p w:rsidR="001049DB" w:rsidRDefault="001049DB" w:rsidP="001049DB">
      <w:pPr>
        <w:pStyle w:val="a8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лейки</w:t>
      </w:r>
    </w:p>
    <w:p w:rsidR="001049DB" w:rsidRDefault="006E2927" w:rsidP="001049DB">
      <w:pPr>
        <w:pStyle w:val="a8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049DB">
        <w:rPr>
          <w:rFonts w:ascii="Times New Roman" w:hAnsi="Times New Roman"/>
          <w:sz w:val="28"/>
          <w:szCs w:val="28"/>
        </w:rPr>
        <w:t>ветоши</w:t>
      </w:r>
      <w:r w:rsidR="001049DB">
        <w:rPr>
          <w:rFonts w:ascii="Times New Roman" w:hAnsi="Times New Roman"/>
          <w:sz w:val="28"/>
          <w:szCs w:val="28"/>
        </w:rPr>
        <w:t xml:space="preserve"> и губки для генеральных уборок</w:t>
      </w:r>
    </w:p>
    <w:p w:rsidR="001049DB" w:rsidRDefault="001049DB" w:rsidP="001049DB">
      <w:pPr>
        <w:pStyle w:val="a8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карта дежурств</w:t>
      </w:r>
    </w:p>
    <w:p w:rsidR="006E2927" w:rsidRDefault="001049DB" w:rsidP="001049DB">
      <w:pPr>
        <w:pStyle w:val="a8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предметные картинки</w:t>
      </w:r>
    </w:p>
    <w:p w:rsidR="003F7D6A" w:rsidRDefault="003F7D6A" w:rsidP="003F7D6A">
      <w:pPr>
        <w:pStyle w:val="a8"/>
        <w:shd w:val="clear" w:color="auto" w:fill="FFFFFF"/>
        <w:spacing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F7D6A" w:rsidRDefault="003F7D6A" w:rsidP="003F7D6A">
      <w:pPr>
        <w:pStyle w:val="a8"/>
        <w:shd w:val="clear" w:color="auto" w:fill="FFFFFF"/>
        <w:spacing w:after="100" w:afterAutospacing="1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844C57" w:rsidRPr="00013E01" w:rsidRDefault="00844C57" w:rsidP="00844C57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44C57">
        <w:rPr>
          <w:b/>
          <w:color w:val="0000FF"/>
          <w:sz w:val="28"/>
          <w:szCs w:val="28"/>
        </w:rPr>
        <w:t xml:space="preserve"> «Центр  безопасности»</w:t>
      </w:r>
      <w:r w:rsidRPr="00C61928">
        <w:rPr>
          <w:b/>
          <w:sz w:val="28"/>
          <w:szCs w:val="28"/>
        </w:rPr>
        <w:t xml:space="preserve"> </w:t>
      </w:r>
      <w:r w:rsidRPr="00C61928">
        <w:rPr>
          <w:sz w:val="28"/>
          <w:szCs w:val="28"/>
        </w:rPr>
        <w:t>оснащен:</w:t>
      </w:r>
    </w:p>
    <w:p w:rsidR="00844C57" w:rsidRPr="00FD6C49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Картотека «Правила безопасности»</w:t>
      </w:r>
    </w:p>
    <w:p w:rsidR="00844C57" w:rsidRPr="00FD6C49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Папка «Чрезвычайные ситуации на дороге»</w:t>
      </w:r>
    </w:p>
    <w:p w:rsidR="00844C57" w:rsidRPr="00FD6C49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Папка «Первая помощь при травмах»</w:t>
      </w:r>
    </w:p>
    <w:p w:rsidR="00844C57" w:rsidRPr="00FD6C49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Папка «Консультации для родителей»</w:t>
      </w:r>
    </w:p>
    <w:p w:rsidR="00844C57" w:rsidRPr="00FD6C49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Папка «Ситуации на дороге»</w:t>
      </w:r>
    </w:p>
    <w:p w:rsidR="00844C57" w:rsidRPr="00FD6C49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Папка «Дети и дорога»</w:t>
      </w:r>
    </w:p>
    <w:p w:rsidR="00844C57" w:rsidRPr="000D20BE" w:rsidRDefault="00844C57" w:rsidP="000D20BE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Книги: «Чтобы не было беды», «Правила безопасности для малышей», «Учимся переходить дорогу»</w:t>
      </w:r>
    </w:p>
    <w:p w:rsidR="00844C57" w:rsidRPr="00FD6C49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Жезл, руль, фуражка милиционера, каска строителя</w:t>
      </w:r>
    </w:p>
    <w:p w:rsidR="00844C57" w:rsidRDefault="00844C57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D6C49">
        <w:rPr>
          <w:rFonts w:ascii="Times New Roman" w:hAnsi="Times New Roman"/>
          <w:bCs/>
          <w:i/>
          <w:iCs/>
          <w:sz w:val="28"/>
          <w:szCs w:val="28"/>
        </w:rPr>
        <w:t>Плакаты: дорожные знаки, правила ПДД</w:t>
      </w:r>
    </w:p>
    <w:p w:rsidR="000D20BE" w:rsidRDefault="000D20BE" w:rsidP="00844C57">
      <w:pPr>
        <w:pStyle w:val="a8"/>
        <w:numPr>
          <w:ilvl w:val="0"/>
          <w:numId w:val="24"/>
        </w:numPr>
        <w:autoSpaceDE w:val="0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Пожарная машина</w:t>
      </w:r>
    </w:p>
    <w:p w:rsidR="00F750C9" w:rsidRPr="000D20BE" w:rsidRDefault="00844C57" w:rsidP="000D07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50C9" w:rsidRPr="000D20BE" w:rsidSect="00A01CD4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i/>
          <w:iCs/>
          <w:sz w:val="28"/>
          <w:szCs w:val="28"/>
        </w:rPr>
        <w:lastRenderedPageBreak/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«Если мал</w:t>
      </w:r>
      <w:r w:rsidR="00973E6F">
        <w:rPr>
          <w:rFonts w:ascii="Times New Roman" w:hAnsi="Times New Roman" w:cs="Times New Roman"/>
          <w:sz w:val="28"/>
          <w:szCs w:val="28"/>
        </w:rPr>
        <w:t xml:space="preserve">ыш поранился», </w:t>
      </w:r>
      <w:r>
        <w:rPr>
          <w:rFonts w:ascii="Times New Roman" w:hAnsi="Times New Roman" w:cs="Times New Roman"/>
          <w:sz w:val="28"/>
          <w:szCs w:val="28"/>
        </w:rPr>
        <w:t xml:space="preserve"> «Внимание дорога»,  «Правила противо</w:t>
      </w:r>
      <w:r w:rsidR="00973E6F">
        <w:rPr>
          <w:rFonts w:ascii="Times New Roman" w:hAnsi="Times New Roman" w:cs="Times New Roman"/>
          <w:sz w:val="28"/>
          <w:szCs w:val="28"/>
        </w:rPr>
        <w:t xml:space="preserve">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 «Как избежать неприятностей во дворе», « Как избежать неприятностей на воде</w:t>
      </w:r>
      <w:r w:rsidR="000D20BE">
        <w:rPr>
          <w:rFonts w:ascii="Times New Roman" w:hAnsi="Times New Roman" w:cs="Times New Roman"/>
          <w:sz w:val="28"/>
          <w:szCs w:val="28"/>
        </w:rPr>
        <w:t>», «Как избежать неприятностей».</w:t>
      </w:r>
    </w:p>
    <w:p w:rsidR="006E2927" w:rsidRPr="006E2927" w:rsidRDefault="006E2927" w:rsidP="000D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E2927" w:rsidRPr="006E2927" w:rsidSect="00A01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E2927" w:rsidRPr="006E2927" w:rsidSect="00A01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27" w:rsidRPr="006E2927" w:rsidRDefault="006F1117" w:rsidP="00EB7F62">
      <w:pPr>
        <w:spacing w:after="0" w:line="240" w:lineRule="auto"/>
        <w:ind w:right="100"/>
        <w:rPr>
          <w:rFonts w:ascii="Times New Roman" w:eastAsia="Times New Roman" w:hAnsi="Times New Roman" w:cs="Times New Roman"/>
          <w:sz w:val="28"/>
          <w:szCs w:val="28"/>
        </w:rPr>
        <w:sectPr w:rsidR="006E2927" w:rsidRPr="006E2927" w:rsidSect="000D20BE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2129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Таким образом</w:t>
      </w:r>
      <w:r w:rsidRPr="0021293F">
        <w:rPr>
          <w:rFonts w:ascii="Times New Roman" w:eastAsia="Times New Roman" w:hAnsi="Times New Roman" w:cs="Times New Roman"/>
          <w:sz w:val="28"/>
          <w:szCs w:val="28"/>
        </w:rPr>
        <w:t>, я создаю условия, соответствующие формированию психологических новообразований, которые появляются у детей в разные годы дошкольного детства. Содержание предметно-развивающей среды соответствует интересам мальчиков и девочек,</w:t>
      </w:r>
      <w:r w:rsidR="003F7D6A">
        <w:rPr>
          <w:rFonts w:ascii="Times New Roman" w:eastAsia="Times New Roman" w:hAnsi="Times New Roman" w:cs="Times New Roman"/>
          <w:sz w:val="28"/>
          <w:szCs w:val="28"/>
        </w:rPr>
        <w:t xml:space="preserve"> среда </w:t>
      </w:r>
      <w:r w:rsidRPr="0021293F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</w:t>
      </w:r>
      <w:r w:rsidR="00EB7F62">
        <w:rPr>
          <w:rFonts w:ascii="Times New Roman" w:eastAsia="Times New Roman" w:hAnsi="Times New Roman" w:cs="Times New Roman"/>
          <w:sz w:val="28"/>
          <w:szCs w:val="28"/>
        </w:rPr>
        <w:t xml:space="preserve">ть и индивидуальные возможности </w:t>
      </w:r>
      <w:r w:rsidRPr="0021293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B13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927" w:rsidRPr="006E2927" w:rsidRDefault="006E2927" w:rsidP="006E2927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2927" w:rsidRPr="006E2927" w:rsidSect="00A01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E2927" w:rsidRPr="006E2927" w:rsidRDefault="006E2927" w:rsidP="006E2927">
      <w:pPr>
        <w:rPr>
          <w:rFonts w:ascii="Times New Roman" w:eastAsia="Times New Roman" w:hAnsi="Times New Roman" w:cs="Times New Roman"/>
          <w:sz w:val="28"/>
          <w:szCs w:val="28"/>
        </w:rPr>
        <w:sectPr w:rsidR="006E2927" w:rsidRPr="006E2927" w:rsidSect="00A01CD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E2927" w:rsidRPr="006E2927" w:rsidRDefault="006E2927" w:rsidP="006E29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E2927" w:rsidRPr="006E2927" w:rsidSect="00A01CD4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D37C92" w:rsidRPr="006E2927" w:rsidRDefault="005139ED" w:rsidP="00955CC2">
      <w:pPr>
        <w:rPr>
          <w:rFonts w:ascii="Times New Roman" w:hAnsi="Times New Roman" w:cs="Times New Roman"/>
          <w:sz w:val="28"/>
          <w:szCs w:val="28"/>
        </w:rPr>
      </w:pPr>
    </w:p>
    <w:sectPr w:rsidR="00D37C92" w:rsidRPr="006E2927" w:rsidSect="00A01C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F52"/>
    <w:multiLevelType w:val="hybridMultilevel"/>
    <w:tmpl w:val="FC8C109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2942868"/>
    <w:multiLevelType w:val="hybridMultilevel"/>
    <w:tmpl w:val="3526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0442D0"/>
    <w:multiLevelType w:val="hybridMultilevel"/>
    <w:tmpl w:val="CED8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C57"/>
    <w:multiLevelType w:val="hybridMultilevel"/>
    <w:tmpl w:val="C736EF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72F6D"/>
    <w:multiLevelType w:val="hybridMultilevel"/>
    <w:tmpl w:val="F0C2FD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082EB8"/>
    <w:multiLevelType w:val="hybridMultilevel"/>
    <w:tmpl w:val="02FCC8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40677"/>
    <w:multiLevelType w:val="multilevel"/>
    <w:tmpl w:val="24308D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620E15"/>
    <w:multiLevelType w:val="hybridMultilevel"/>
    <w:tmpl w:val="037CE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804D1"/>
    <w:multiLevelType w:val="hybridMultilevel"/>
    <w:tmpl w:val="0286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A5925"/>
    <w:multiLevelType w:val="hybridMultilevel"/>
    <w:tmpl w:val="516E5E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502F6B"/>
    <w:multiLevelType w:val="hybridMultilevel"/>
    <w:tmpl w:val="8AB81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93D59"/>
    <w:multiLevelType w:val="hybridMultilevel"/>
    <w:tmpl w:val="6062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36CBD"/>
    <w:multiLevelType w:val="multilevel"/>
    <w:tmpl w:val="C6007F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B42B45"/>
    <w:multiLevelType w:val="hybridMultilevel"/>
    <w:tmpl w:val="72DCC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B7A46"/>
    <w:multiLevelType w:val="hybridMultilevel"/>
    <w:tmpl w:val="8F40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95A1C"/>
    <w:multiLevelType w:val="hybridMultilevel"/>
    <w:tmpl w:val="5182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070CF"/>
    <w:multiLevelType w:val="hybridMultilevel"/>
    <w:tmpl w:val="2E98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F3B7D"/>
    <w:multiLevelType w:val="hybridMultilevel"/>
    <w:tmpl w:val="BD2E2B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74715C"/>
    <w:multiLevelType w:val="hybridMultilevel"/>
    <w:tmpl w:val="55FE5B3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E053D84"/>
    <w:multiLevelType w:val="hybridMultilevel"/>
    <w:tmpl w:val="33FA44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9B0AB5"/>
    <w:multiLevelType w:val="hybridMultilevel"/>
    <w:tmpl w:val="D65AD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E1A95"/>
    <w:multiLevelType w:val="hybridMultilevel"/>
    <w:tmpl w:val="19D0B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F3C02"/>
    <w:multiLevelType w:val="hybridMultilevel"/>
    <w:tmpl w:val="8E3A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92CAC"/>
    <w:multiLevelType w:val="hybridMultilevel"/>
    <w:tmpl w:val="1C38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23"/>
  </w:num>
  <w:num w:numId="8">
    <w:abstractNumId w:val="22"/>
  </w:num>
  <w:num w:numId="9">
    <w:abstractNumId w:val="8"/>
  </w:num>
  <w:num w:numId="10">
    <w:abstractNumId w:val="6"/>
  </w:num>
  <w:num w:numId="11">
    <w:abstractNumId w:val="12"/>
  </w:num>
  <w:num w:numId="12">
    <w:abstractNumId w:val="16"/>
  </w:num>
  <w:num w:numId="13">
    <w:abstractNumId w:val="18"/>
  </w:num>
  <w:num w:numId="14">
    <w:abstractNumId w:val="21"/>
  </w:num>
  <w:num w:numId="15">
    <w:abstractNumId w:val="15"/>
  </w:num>
  <w:num w:numId="16">
    <w:abstractNumId w:val="20"/>
  </w:num>
  <w:num w:numId="17">
    <w:abstractNumId w:val="19"/>
  </w:num>
  <w:num w:numId="18">
    <w:abstractNumId w:val="7"/>
  </w:num>
  <w:num w:numId="19">
    <w:abstractNumId w:val="5"/>
  </w:num>
  <w:num w:numId="20">
    <w:abstractNumId w:val="10"/>
  </w:num>
  <w:num w:numId="21">
    <w:abstractNumId w:val="0"/>
  </w:num>
  <w:num w:numId="22">
    <w:abstractNumId w:val="17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308"/>
    <w:rsid w:val="0001438E"/>
    <w:rsid w:val="00024BAB"/>
    <w:rsid w:val="00097E9F"/>
    <w:rsid w:val="000C63F9"/>
    <w:rsid w:val="000D0768"/>
    <w:rsid w:val="000D20BE"/>
    <w:rsid w:val="001049DB"/>
    <w:rsid w:val="00144424"/>
    <w:rsid w:val="00150B07"/>
    <w:rsid w:val="001739C8"/>
    <w:rsid w:val="001B0352"/>
    <w:rsid w:val="00207187"/>
    <w:rsid w:val="0021293F"/>
    <w:rsid w:val="00220F00"/>
    <w:rsid w:val="00221180"/>
    <w:rsid w:val="002515B1"/>
    <w:rsid w:val="00292F04"/>
    <w:rsid w:val="002A62C2"/>
    <w:rsid w:val="002E3E4B"/>
    <w:rsid w:val="00392067"/>
    <w:rsid w:val="003C2BB1"/>
    <w:rsid w:val="003F7D6A"/>
    <w:rsid w:val="004415B5"/>
    <w:rsid w:val="004606A8"/>
    <w:rsid w:val="005070E2"/>
    <w:rsid w:val="005139ED"/>
    <w:rsid w:val="00520B70"/>
    <w:rsid w:val="00523253"/>
    <w:rsid w:val="005758B1"/>
    <w:rsid w:val="005F5087"/>
    <w:rsid w:val="006B2CDB"/>
    <w:rsid w:val="006E2927"/>
    <w:rsid w:val="006F1117"/>
    <w:rsid w:val="00713F27"/>
    <w:rsid w:val="00762375"/>
    <w:rsid w:val="00763CB6"/>
    <w:rsid w:val="00844C57"/>
    <w:rsid w:val="008908FE"/>
    <w:rsid w:val="008F44B1"/>
    <w:rsid w:val="008F7382"/>
    <w:rsid w:val="0092462B"/>
    <w:rsid w:val="00945149"/>
    <w:rsid w:val="00955CC2"/>
    <w:rsid w:val="00956C27"/>
    <w:rsid w:val="00973E6F"/>
    <w:rsid w:val="009862FB"/>
    <w:rsid w:val="00A01CD4"/>
    <w:rsid w:val="00A421BE"/>
    <w:rsid w:val="00AA62B8"/>
    <w:rsid w:val="00B131DD"/>
    <w:rsid w:val="00B54308"/>
    <w:rsid w:val="00B65588"/>
    <w:rsid w:val="00BB1E7F"/>
    <w:rsid w:val="00BB4D86"/>
    <w:rsid w:val="00BE4DC7"/>
    <w:rsid w:val="00C04819"/>
    <w:rsid w:val="00CB7592"/>
    <w:rsid w:val="00E508B8"/>
    <w:rsid w:val="00EB7F62"/>
    <w:rsid w:val="00ED2BC2"/>
    <w:rsid w:val="00ED2C75"/>
    <w:rsid w:val="00ED488A"/>
    <w:rsid w:val="00F71D34"/>
    <w:rsid w:val="00F750C9"/>
    <w:rsid w:val="00FA3133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1E7F"/>
    <w:rPr>
      <w:i/>
      <w:iCs/>
    </w:rPr>
  </w:style>
  <w:style w:type="paragraph" w:styleId="a5">
    <w:name w:val="No Spacing"/>
    <w:uiPriority w:val="1"/>
    <w:qFormat/>
    <w:rsid w:val="006E292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E29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CD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A62B8"/>
  </w:style>
  <w:style w:type="paragraph" w:customStyle="1" w:styleId="c1">
    <w:name w:val="c1"/>
    <w:basedOn w:val="a"/>
    <w:uiPriority w:val="99"/>
    <w:rsid w:val="0095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956C2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37E3-9AD5-4C11-B395-9C4EEBFC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16</cp:revision>
  <dcterms:created xsi:type="dcterms:W3CDTF">2015-03-04T10:06:00Z</dcterms:created>
  <dcterms:modified xsi:type="dcterms:W3CDTF">2015-03-19T18:38:00Z</dcterms:modified>
</cp:coreProperties>
</file>