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7F" w:rsidRDefault="00EF007F" w:rsidP="00A6128D">
      <w:pPr>
        <w:pStyle w:val="a6"/>
        <w:jc w:val="center"/>
        <w:rPr>
          <w:rStyle w:val="ad"/>
          <w:rFonts w:ascii="Times New Roman" w:hAnsi="Times New Roman" w:cs="Times New Roman"/>
          <w:b w:val="0"/>
          <w:color w:val="auto"/>
          <w:sz w:val="24"/>
          <w:szCs w:val="24"/>
        </w:rPr>
      </w:pPr>
      <w:r w:rsidRPr="00EF007F">
        <w:rPr>
          <w:rStyle w:val="ad"/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Муниципальное дошкольное образовательное </w:t>
      </w:r>
    </w:p>
    <w:p w:rsidR="00EF007F" w:rsidRDefault="00EF007F" w:rsidP="00A6128D">
      <w:pPr>
        <w:pStyle w:val="a6"/>
        <w:jc w:val="center"/>
        <w:rPr>
          <w:rStyle w:val="ad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d"/>
          <w:rFonts w:ascii="Times New Roman" w:hAnsi="Times New Roman" w:cs="Times New Roman"/>
          <w:b w:val="0"/>
          <w:color w:val="auto"/>
          <w:sz w:val="24"/>
          <w:szCs w:val="24"/>
        </w:rPr>
        <w:t>автономное учреждение  детский сад «Родничок» комбинированного вида</w:t>
      </w:r>
    </w:p>
    <w:p w:rsidR="00EF007F" w:rsidRPr="00EF007F" w:rsidRDefault="00EF007F" w:rsidP="00EF007F"/>
    <w:p w:rsidR="00EF007F" w:rsidRPr="00EF007F" w:rsidRDefault="00EF007F" w:rsidP="00EF007F"/>
    <w:p w:rsidR="00EF007F" w:rsidRDefault="00EF007F" w:rsidP="00A6128D">
      <w:pPr>
        <w:pStyle w:val="a6"/>
        <w:jc w:val="center"/>
        <w:rPr>
          <w:rStyle w:val="ad"/>
          <w:color w:val="0070C0"/>
        </w:rPr>
      </w:pPr>
    </w:p>
    <w:p w:rsidR="00EF007F" w:rsidRDefault="00EF007F" w:rsidP="00A6128D">
      <w:pPr>
        <w:pStyle w:val="a6"/>
        <w:jc w:val="center"/>
        <w:rPr>
          <w:rStyle w:val="ad"/>
          <w:color w:val="0070C0"/>
        </w:rPr>
      </w:pPr>
    </w:p>
    <w:p w:rsidR="00EF007F" w:rsidRPr="00C676EF" w:rsidRDefault="00EF007F" w:rsidP="00C676EF">
      <w:pPr>
        <w:pStyle w:val="a6"/>
        <w:rPr>
          <w:rStyle w:val="ad"/>
          <w:color w:val="auto"/>
        </w:rPr>
      </w:pPr>
      <w:r w:rsidRPr="00C676EF">
        <w:rPr>
          <w:rStyle w:val="ad"/>
          <w:color w:val="auto"/>
        </w:rPr>
        <w:t>Консультация</w:t>
      </w:r>
      <w:r w:rsidR="007507B6">
        <w:rPr>
          <w:rStyle w:val="ad"/>
          <w:color w:val="auto"/>
        </w:rPr>
        <w:t xml:space="preserve"> для родителей </w:t>
      </w:r>
    </w:p>
    <w:p w:rsidR="00EF007F" w:rsidRPr="00C676EF" w:rsidRDefault="00EF007F" w:rsidP="00A6128D">
      <w:pPr>
        <w:pStyle w:val="a6"/>
        <w:jc w:val="center"/>
        <w:rPr>
          <w:rStyle w:val="ad"/>
          <w:color w:val="auto"/>
        </w:rPr>
      </w:pPr>
    </w:p>
    <w:p w:rsidR="00EF007F" w:rsidRPr="00C676EF" w:rsidRDefault="00EF007F" w:rsidP="00A6128D">
      <w:pPr>
        <w:pStyle w:val="a6"/>
        <w:jc w:val="center"/>
        <w:rPr>
          <w:rStyle w:val="ad"/>
          <w:color w:val="auto"/>
        </w:rPr>
      </w:pPr>
    </w:p>
    <w:p w:rsidR="00C676EF" w:rsidRPr="00C676EF" w:rsidRDefault="00C676EF" w:rsidP="00A6128D">
      <w:pPr>
        <w:pStyle w:val="a6"/>
        <w:jc w:val="center"/>
        <w:rPr>
          <w:rStyle w:val="ad"/>
          <w:color w:val="auto"/>
        </w:rPr>
      </w:pPr>
    </w:p>
    <w:p w:rsidR="00C676EF" w:rsidRPr="00C676EF" w:rsidRDefault="00C676EF" w:rsidP="00A6128D">
      <w:pPr>
        <w:pStyle w:val="a6"/>
        <w:jc w:val="center"/>
        <w:rPr>
          <w:rStyle w:val="ad"/>
          <w:color w:val="auto"/>
        </w:rPr>
      </w:pPr>
    </w:p>
    <w:p w:rsidR="00EF007F" w:rsidRPr="00C676EF" w:rsidRDefault="00EF007F" w:rsidP="00A6128D">
      <w:pPr>
        <w:pStyle w:val="a6"/>
        <w:jc w:val="center"/>
        <w:rPr>
          <w:rStyle w:val="ad"/>
          <w:color w:val="auto"/>
          <w:sz w:val="72"/>
          <w:szCs w:val="72"/>
        </w:rPr>
      </w:pPr>
      <w:r w:rsidRPr="00C676EF">
        <w:rPr>
          <w:rStyle w:val="ad"/>
          <w:color w:val="auto"/>
          <w:sz w:val="72"/>
          <w:szCs w:val="72"/>
        </w:rPr>
        <w:t xml:space="preserve">Приобщение детей к народному творчеству </w:t>
      </w:r>
    </w:p>
    <w:p w:rsidR="00EF007F" w:rsidRPr="00C676EF" w:rsidRDefault="00EF007F" w:rsidP="00A6128D">
      <w:pPr>
        <w:pStyle w:val="a6"/>
        <w:jc w:val="center"/>
        <w:rPr>
          <w:rStyle w:val="ad"/>
          <w:color w:val="auto"/>
          <w:sz w:val="72"/>
          <w:szCs w:val="72"/>
        </w:rPr>
      </w:pPr>
    </w:p>
    <w:p w:rsidR="00EF007F" w:rsidRDefault="00EF007F" w:rsidP="00A6128D">
      <w:pPr>
        <w:pStyle w:val="a6"/>
        <w:jc w:val="center"/>
        <w:rPr>
          <w:rStyle w:val="ad"/>
          <w:color w:val="0070C0"/>
        </w:rPr>
      </w:pPr>
    </w:p>
    <w:p w:rsidR="00EF007F" w:rsidRDefault="00EF007F" w:rsidP="00A6128D">
      <w:pPr>
        <w:pStyle w:val="a6"/>
        <w:jc w:val="center"/>
        <w:rPr>
          <w:rStyle w:val="ad"/>
          <w:color w:val="0070C0"/>
        </w:rPr>
      </w:pPr>
    </w:p>
    <w:p w:rsidR="00EF007F" w:rsidRDefault="00EF007F" w:rsidP="00A6128D">
      <w:pPr>
        <w:pStyle w:val="a6"/>
        <w:jc w:val="center"/>
        <w:rPr>
          <w:rStyle w:val="ad"/>
          <w:color w:val="0070C0"/>
        </w:rPr>
      </w:pPr>
    </w:p>
    <w:p w:rsidR="00EF007F" w:rsidRDefault="00EF007F" w:rsidP="00A6128D">
      <w:pPr>
        <w:pStyle w:val="a6"/>
        <w:jc w:val="center"/>
        <w:rPr>
          <w:rStyle w:val="ad"/>
          <w:color w:val="0070C0"/>
        </w:rPr>
      </w:pPr>
    </w:p>
    <w:p w:rsidR="00EF007F" w:rsidRDefault="00EF007F" w:rsidP="00A6128D">
      <w:pPr>
        <w:pStyle w:val="a6"/>
        <w:jc w:val="center"/>
        <w:rPr>
          <w:rStyle w:val="ad"/>
          <w:color w:val="0070C0"/>
        </w:rPr>
      </w:pPr>
    </w:p>
    <w:p w:rsidR="00EF007F" w:rsidRDefault="00EF007F" w:rsidP="00A6128D">
      <w:pPr>
        <w:pStyle w:val="a6"/>
        <w:jc w:val="center"/>
        <w:rPr>
          <w:rStyle w:val="ad"/>
          <w:color w:val="0070C0"/>
        </w:rPr>
      </w:pPr>
    </w:p>
    <w:p w:rsidR="00EF007F" w:rsidRDefault="00EF007F" w:rsidP="00A6128D">
      <w:pPr>
        <w:pStyle w:val="a6"/>
        <w:jc w:val="center"/>
        <w:rPr>
          <w:rStyle w:val="ad"/>
          <w:color w:val="0070C0"/>
        </w:rPr>
      </w:pPr>
    </w:p>
    <w:p w:rsidR="00EF007F" w:rsidRDefault="00EF007F" w:rsidP="00A6128D">
      <w:pPr>
        <w:pStyle w:val="a6"/>
        <w:jc w:val="center"/>
        <w:rPr>
          <w:rStyle w:val="ad"/>
          <w:color w:val="0070C0"/>
        </w:rPr>
      </w:pPr>
    </w:p>
    <w:p w:rsidR="00EF007F" w:rsidRDefault="00EF007F" w:rsidP="00A6128D">
      <w:pPr>
        <w:pStyle w:val="a6"/>
        <w:jc w:val="center"/>
        <w:rPr>
          <w:rStyle w:val="ad"/>
          <w:color w:val="0070C0"/>
        </w:rPr>
      </w:pPr>
    </w:p>
    <w:p w:rsidR="00EF007F" w:rsidRPr="00C676EF" w:rsidRDefault="00EF007F" w:rsidP="00EF007F">
      <w:pPr>
        <w:pStyle w:val="a6"/>
        <w:rPr>
          <w:rStyle w:val="ad"/>
          <w:color w:val="auto"/>
          <w:sz w:val="24"/>
          <w:szCs w:val="24"/>
        </w:rPr>
      </w:pPr>
      <w:r w:rsidRPr="00C676EF">
        <w:rPr>
          <w:rStyle w:val="ad"/>
          <w:color w:val="auto"/>
          <w:sz w:val="24"/>
          <w:szCs w:val="24"/>
        </w:rPr>
        <w:t xml:space="preserve">                                                                                 Подготовила: воспитатель 1 «а» группы Хафизова Г.Г. </w:t>
      </w:r>
    </w:p>
    <w:p w:rsidR="00EF007F" w:rsidRDefault="00EF007F" w:rsidP="00A6128D">
      <w:pPr>
        <w:pStyle w:val="a6"/>
        <w:jc w:val="center"/>
        <w:rPr>
          <w:rStyle w:val="ad"/>
          <w:color w:val="0070C0"/>
        </w:rPr>
      </w:pPr>
    </w:p>
    <w:p w:rsidR="00EF007F" w:rsidRDefault="00461CF3" w:rsidP="00A6128D">
      <w:pPr>
        <w:pStyle w:val="a6"/>
        <w:jc w:val="center"/>
        <w:rPr>
          <w:rStyle w:val="ad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  <w:lang w:eastAsia="ja-JP"/>
        </w:rPr>
        <w:drawing>
          <wp:inline distT="0" distB="0" distL="0" distR="0">
            <wp:extent cx="5943600" cy="4000500"/>
            <wp:effectExtent l="19050" t="0" r="0" b="0"/>
            <wp:docPr id="1" name="Рисунок 1" descr="http://ped-kopilka.ru/upload/blogs/1_0a6cda0b60fedcceb93694edaa7c6cb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1_0a6cda0b60fedcceb93694edaa7c6cbe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2053" w:rsidRPr="00A6128D">
        <w:rPr>
          <w:rStyle w:val="ad"/>
          <w:color w:val="0070C0"/>
        </w:rPr>
        <w:t>Эта статья для заботливых родителей, которые переживают за ребенка и хотят помочь становлению его личности.</w:t>
      </w:r>
      <w:r w:rsidR="002E2053" w:rsidRPr="00A6128D">
        <w:rPr>
          <w:rStyle w:val="ad"/>
          <w:color w:val="0070C0"/>
        </w:rPr>
        <w:br/>
      </w:r>
      <w:r w:rsidR="002E2053" w:rsidRPr="00A6128D">
        <w:rPr>
          <w:rStyle w:val="ad"/>
          <w:color w:val="FF0000"/>
        </w:rPr>
        <w:t>Уважаемые родители!</w:t>
      </w:r>
      <w:r w:rsidR="002E2053" w:rsidRPr="00A6128D">
        <w:rPr>
          <w:rStyle w:val="ad"/>
        </w:rPr>
        <w:br/>
        <w:t xml:space="preserve">Читайте своим детям сказки, днем или на ночь, это не важно, главное читать. С выражением, интонационно выделяя «доброго» или «злого» героя, как бы сопереживая им. </w:t>
      </w:r>
      <w:bookmarkStart w:id="0" w:name="OLE_LINK12"/>
      <w:bookmarkStart w:id="1" w:name="OLE_LINK13"/>
      <w:r w:rsidR="002E2053" w:rsidRPr="00A6128D">
        <w:rPr>
          <w:rStyle w:val="ad"/>
        </w:rPr>
        <w:t xml:space="preserve">Это </w:t>
      </w:r>
      <w:bookmarkEnd w:id="0"/>
      <w:bookmarkEnd w:id="1"/>
      <w:r w:rsidR="002E2053" w:rsidRPr="00A6128D">
        <w:rPr>
          <w:rStyle w:val="ad"/>
        </w:rPr>
        <w:t>поможет ребенку определить сначала в сказке, а затем и в жизни, где добро, а где зло. Научит на простом</w:t>
      </w:r>
      <w:r w:rsidR="00A6128D">
        <w:rPr>
          <w:rStyle w:val="ad"/>
        </w:rPr>
        <w:t xml:space="preserve"> </w:t>
      </w:r>
      <w:r w:rsidR="002E2053" w:rsidRPr="00A6128D">
        <w:rPr>
          <w:rStyle w:val="ad"/>
        </w:rPr>
        <w:t xml:space="preserve">примере отличать </w:t>
      </w:r>
    </w:p>
    <w:p w:rsidR="002E2053" w:rsidRPr="00A6128D" w:rsidRDefault="002E2053" w:rsidP="00A6128D">
      <w:pPr>
        <w:pStyle w:val="a6"/>
        <w:jc w:val="center"/>
        <w:rPr>
          <w:rStyle w:val="ad"/>
        </w:rPr>
      </w:pPr>
      <w:r w:rsidRPr="00A6128D">
        <w:rPr>
          <w:rStyle w:val="ad"/>
        </w:rPr>
        <w:t>хорошее от плохого.</w:t>
      </w:r>
    </w:p>
    <w:p w:rsidR="002E2053" w:rsidRPr="002E2053" w:rsidRDefault="002E2053" w:rsidP="002E2053">
      <w:pPr>
        <w:shd w:val="clear" w:color="auto" w:fill="FFFFFF"/>
        <w:spacing w:after="0" w:line="150" w:lineRule="atLeast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3C49C4" w:rsidRDefault="003C49C4" w:rsidP="00A6128D">
      <w:pPr>
        <w:pStyle w:val="a6"/>
        <w:jc w:val="both"/>
        <w:rPr>
          <w:rStyle w:val="af"/>
          <w:i w:val="0"/>
          <w:color w:val="1F497D" w:themeColor="text2"/>
        </w:rPr>
      </w:pPr>
    </w:p>
    <w:p w:rsidR="003C49C4" w:rsidRDefault="003C49C4" w:rsidP="00A6128D">
      <w:pPr>
        <w:pStyle w:val="a6"/>
        <w:jc w:val="both"/>
        <w:rPr>
          <w:rStyle w:val="af"/>
          <w:i w:val="0"/>
          <w:color w:val="1F497D" w:themeColor="text2"/>
        </w:rPr>
      </w:pPr>
    </w:p>
    <w:p w:rsidR="00AA2D7A" w:rsidRDefault="002E2053" w:rsidP="00A6128D">
      <w:pPr>
        <w:pStyle w:val="a6"/>
        <w:jc w:val="both"/>
        <w:rPr>
          <w:rStyle w:val="af"/>
          <w:i w:val="0"/>
          <w:color w:val="1F497D" w:themeColor="text2"/>
        </w:rPr>
      </w:pPr>
      <w:r w:rsidRPr="00A6128D">
        <w:rPr>
          <w:rStyle w:val="af"/>
          <w:i w:val="0"/>
          <w:color w:val="1F497D" w:themeColor="text2"/>
        </w:rPr>
        <w:t xml:space="preserve">Сегодняшнему дошкольнику не понятен смысл многих слов, составляющих структуру русского фольклора, он утрачивает важное влияние на развитие познавательной деятельности. Леших и домовых заменили </w:t>
      </w:r>
      <w:proofErr w:type="spellStart"/>
      <w:r w:rsidRPr="00A6128D">
        <w:rPr>
          <w:rStyle w:val="af"/>
          <w:i w:val="0"/>
          <w:color w:val="1F497D" w:themeColor="text2"/>
        </w:rPr>
        <w:t>покемоны</w:t>
      </w:r>
      <w:proofErr w:type="spellEnd"/>
      <w:r w:rsidRPr="00A6128D">
        <w:rPr>
          <w:rStyle w:val="af"/>
          <w:i w:val="0"/>
          <w:color w:val="1F497D" w:themeColor="text2"/>
        </w:rPr>
        <w:t xml:space="preserve"> и черепашки-нин</w:t>
      </w:r>
      <w:r w:rsidR="00A6128D" w:rsidRPr="00A6128D">
        <w:rPr>
          <w:rStyle w:val="af"/>
          <w:i w:val="0"/>
          <w:color w:val="1F497D" w:themeColor="text2"/>
        </w:rPr>
        <w:t>д</w:t>
      </w:r>
      <w:r w:rsidRPr="00A6128D">
        <w:rPr>
          <w:rStyle w:val="af"/>
          <w:i w:val="0"/>
          <w:color w:val="1F497D" w:themeColor="text2"/>
        </w:rPr>
        <w:t>зя, былинных героев – роботы-монстры. Но ведь только знание прошлого позволяет полноценно определять настоящее. </w:t>
      </w:r>
      <w:r w:rsidRPr="00A6128D">
        <w:rPr>
          <w:rStyle w:val="af"/>
          <w:i w:val="0"/>
          <w:color w:val="1F497D" w:themeColor="text2"/>
        </w:rPr>
        <w:br/>
        <w:t xml:space="preserve">Знакомясь с потешками, ребенок вслушивается в речь, улавливаете ритм, отдельные звукосочетания и постепенно проникает в их смысл, таким </w:t>
      </w:r>
      <w:r w:rsidR="00EF007F" w:rsidRPr="00A6128D">
        <w:rPr>
          <w:rStyle w:val="af"/>
          <w:i w:val="0"/>
          <w:color w:val="1F497D" w:themeColor="text2"/>
        </w:rPr>
        <w:t>образом,</w:t>
      </w:r>
      <w:r w:rsidRPr="00A6128D">
        <w:rPr>
          <w:rStyle w:val="af"/>
          <w:i w:val="0"/>
          <w:color w:val="1F497D" w:themeColor="text2"/>
        </w:rPr>
        <w:t xml:space="preserve"> развивается фонематический слух малыша.</w:t>
      </w:r>
      <w:r w:rsidRPr="00A6128D">
        <w:rPr>
          <w:rStyle w:val="af"/>
          <w:i w:val="0"/>
          <w:color w:val="1F497D" w:themeColor="text2"/>
        </w:rPr>
        <w:br/>
      </w:r>
    </w:p>
    <w:p w:rsidR="00AA2D7A" w:rsidRDefault="00AA2D7A" w:rsidP="00A6128D">
      <w:pPr>
        <w:pStyle w:val="a6"/>
        <w:jc w:val="both"/>
        <w:rPr>
          <w:rStyle w:val="af"/>
          <w:i w:val="0"/>
          <w:color w:val="1F497D" w:themeColor="text2"/>
        </w:rPr>
      </w:pPr>
      <w:bookmarkStart w:id="2" w:name="_GoBack"/>
      <w:bookmarkEnd w:id="2"/>
    </w:p>
    <w:p w:rsidR="00AA2D7A" w:rsidRDefault="00AA2D7A" w:rsidP="00A6128D">
      <w:pPr>
        <w:pStyle w:val="a6"/>
        <w:jc w:val="both"/>
        <w:rPr>
          <w:rStyle w:val="af"/>
          <w:i w:val="0"/>
          <w:color w:val="1F497D" w:themeColor="text2"/>
        </w:rPr>
      </w:pPr>
    </w:p>
    <w:p w:rsidR="00AA2D7A" w:rsidRDefault="00AA2D7A" w:rsidP="00A6128D">
      <w:pPr>
        <w:pStyle w:val="a6"/>
        <w:jc w:val="both"/>
        <w:rPr>
          <w:rStyle w:val="af"/>
          <w:i w:val="0"/>
          <w:color w:val="1F497D" w:themeColor="text2"/>
        </w:rPr>
      </w:pPr>
    </w:p>
    <w:p w:rsidR="00AA2D7A" w:rsidRDefault="00AA2D7A" w:rsidP="00A6128D">
      <w:pPr>
        <w:pStyle w:val="a6"/>
        <w:jc w:val="both"/>
        <w:rPr>
          <w:rStyle w:val="af"/>
          <w:i w:val="0"/>
          <w:color w:val="1F497D" w:themeColor="text2"/>
        </w:rPr>
      </w:pPr>
    </w:p>
    <w:p w:rsidR="00AA2D7A" w:rsidRDefault="00AA2D7A" w:rsidP="00A6128D">
      <w:pPr>
        <w:pStyle w:val="a6"/>
        <w:jc w:val="both"/>
        <w:rPr>
          <w:rStyle w:val="af"/>
          <w:i w:val="0"/>
          <w:color w:val="1F497D" w:themeColor="text2"/>
        </w:rPr>
      </w:pPr>
    </w:p>
    <w:p w:rsidR="00AA2D7A" w:rsidRDefault="00AA2D7A" w:rsidP="00A6128D">
      <w:pPr>
        <w:pStyle w:val="a6"/>
        <w:jc w:val="both"/>
        <w:rPr>
          <w:rStyle w:val="af"/>
          <w:i w:val="0"/>
          <w:color w:val="1F497D" w:themeColor="text2"/>
        </w:rPr>
      </w:pPr>
    </w:p>
    <w:p w:rsidR="00A6128D" w:rsidRDefault="002E2053" w:rsidP="00A6128D">
      <w:pPr>
        <w:pStyle w:val="a6"/>
        <w:jc w:val="both"/>
        <w:rPr>
          <w:rStyle w:val="af"/>
          <w:i w:val="0"/>
          <w:color w:val="1F497D" w:themeColor="text2"/>
        </w:rPr>
      </w:pPr>
      <w:r w:rsidRPr="00A6128D">
        <w:rPr>
          <w:rStyle w:val="af"/>
          <w:i w:val="0"/>
          <w:color w:val="1F497D" w:themeColor="text2"/>
        </w:rPr>
        <w:t>Многие потешки, пословицы и загадки, сказки выстраивают базу для успешного формирования словообразования, для усвоения антонимов, синонимов: создают основу для развития таких мыслительных операций, как сравнение и обобщение. Большинство потешек – готовый дидактический материал для развития фонематического слуха и формирования правильного звукопроизношения.</w:t>
      </w:r>
    </w:p>
    <w:p w:rsidR="00AA2D7A" w:rsidRDefault="00AA2D7A" w:rsidP="00A6128D">
      <w:pPr>
        <w:pStyle w:val="a6"/>
        <w:jc w:val="both"/>
        <w:rPr>
          <w:rStyle w:val="af"/>
          <w:i w:val="0"/>
          <w:color w:val="1F497D" w:themeColor="text2"/>
        </w:rPr>
      </w:pPr>
      <w:r>
        <w:rPr>
          <w:b/>
          <w:bCs/>
          <w:iCs/>
          <w:noProof/>
          <w:color w:val="1F497D" w:themeColor="text2"/>
          <w:lang w:eastAsia="ja-JP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1330960</wp:posOffset>
            </wp:positionH>
            <wp:positionV relativeFrom="paragraph">
              <wp:posOffset>207645</wp:posOffset>
            </wp:positionV>
            <wp:extent cx="3949700" cy="3830955"/>
            <wp:effectExtent l="19050" t="0" r="0" b="0"/>
            <wp:wrapTight wrapText="bothSides">
              <wp:wrapPolygon edited="0">
                <wp:start x="-104" y="0"/>
                <wp:lineTo x="-104" y="21482"/>
                <wp:lineTo x="21565" y="21482"/>
                <wp:lineTo x="21565" y="0"/>
                <wp:lineTo x="-104" y="0"/>
              </wp:wrapPolygon>
            </wp:wrapTight>
            <wp:docPr id="15" name="Рисунок 5" descr="http://goroshenka.ru/images/sait/igry/teatr/repka/repk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oroshenka.ru/images/sait/igry/teatr/repka/repka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383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2D7A" w:rsidRDefault="00AA2D7A" w:rsidP="00A6128D">
      <w:pPr>
        <w:pStyle w:val="a6"/>
        <w:jc w:val="both"/>
        <w:rPr>
          <w:rStyle w:val="af"/>
          <w:i w:val="0"/>
          <w:color w:val="1F497D" w:themeColor="text2"/>
        </w:rPr>
      </w:pPr>
    </w:p>
    <w:p w:rsidR="00AA2D7A" w:rsidRDefault="00AA2D7A" w:rsidP="00A6128D">
      <w:pPr>
        <w:pStyle w:val="a6"/>
        <w:jc w:val="both"/>
        <w:rPr>
          <w:rStyle w:val="af"/>
          <w:i w:val="0"/>
          <w:color w:val="1F497D" w:themeColor="text2"/>
        </w:rPr>
      </w:pPr>
    </w:p>
    <w:p w:rsidR="00AA2D7A" w:rsidRDefault="00AA2D7A" w:rsidP="00A6128D">
      <w:pPr>
        <w:pStyle w:val="a6"/>
        <w:jc w:val="both"/>
        <w:rPr>
          <w:rStyle w:val="af"/>
          <w:i w:val="0"/>
          <w:color w:val="1F497D" w:themeColor="text2"/>
        </w:rPr>
      </w:pPr>
    </w:p>
    <w:p w:rsidR="00AA2D7A" w:rsidRDefault="00AA2D7A" w:rsidP="00A6128D">
      <w:pPr>
        <w:pStyle w:val="a6"/>
        <w:jc w:val="both"/>
        <w:rPr>
          <w:rStyle w:val="af"/>
          <w:i w:val="0"/>
          <w:color w:val="1F497D" w:themeColor="text2"/>
        </w:rPr>
      </w:pPr>
    </w:p>
    <w:p w:rsidR="00AA2D7A" w:rsidRDefault="00AA2D7A" w:rsidP="00A6128D">
      <w:pPr>
        <w:pStyle w:val="a6"/>
        <w:jc w:val="both"/>
        <w:rPr>
          <w:rStyle w:val="af"/>
          <w:i w:val="0"/>
          <w:color w:val="1F497D" w:themeColor="text2"/>
        </w:rPr>
      </w:pPr>
    </w:p>
    <w:p w:rsidR="00AA2D7A" w:rsidRDefault="00AA2D7A" w:rsidP="00A6128D">
      <w:pPr>
        <w:pStyle w:val="a6"/>
        <w:jc w:val="both"/>
        <w:rPr>
          <w:rStyle w:val="af"/>
          <w:i w:val="0"/>
          <w:color w:val="1F497D" w:themeColor="text2"/>
        </w:rPr>
      </w:pPr>
    </w:p>
    <w:p w:rsidR="00AA2D7A" w:rsidRDefault="00AA2D7A" w:rsidP="00A6128D">
      <w:pPr>
        <w:pStyle w:val="a6"/>
        <w:jc w:val="both"/>
        <w:rPr>
          <w:rStyle w:val="af"/>
          <w:i w:val="0"/>
          <w:color w:val="1F497D" w:themeColor="text2"/>
        </w:rPr>
      </w:pPr>
    </w:p>
    <w:p w:rsidR="00AA2D7A" w:rsidRDefault="00AA2D7A" w:rsidP="00A6128D">
      <w:pPr>
        <w:pStyle w:val="a6"/>
        <w:jc w:val="both"/>
        <w:rPr>
          <w:rStyle w:val="af"/>
          <w:i w:val="0"/>
          <w:color w:val="1F497D" w:themeColor="text2"/>
        </w:rPr>
      </w:pPr>
    </w:p>
    <w:p w:rsidR="00AA2D7A" w:rsidRDefault="00AA2D7A" w:rsidP="00A6128D">
      <w:pPr>
        <w:pStyle w:val="a6"/>
        <w:jc w:val="both"/>
        <w:rPr>
          <w:rStyle w:val="af"/>
          <w:i w:val="0"/>
          <w:color w:val="1F497D" w:themeColor="text2"/>
        </w:rPr>
      </w:pPr>
    </w:p>
    <w:p w:rsidR="00AA2D7A" w:rsidRDefault="00AA2D7A" w:rsidP="00AA2D7A">
      <w:pPr>
        <w:pStyle w:val="a6"/>
        <w:jc w:val="both"/>
        <w:rPr>
          <w:rStyle w:val="af"/>
          <w:i w:val="0"/>
          <w:color w:val="1F497D" w:themeColor="text2"/>
        </w:rPr>
      </w:pPr>
    </w:p>
    <w:p w:rsidR="002E2053" w:rsidRPr="00A6128D" w:rsidRDefault="002E2053" w:rsidP="00AA2D7A">
      <w:pPr>
        <w:pStyle w:val="a6"/>
        <w:jc w:val="both"/>
        <w:rPr>
          <w:rStyle w:val="af"/>
          <w:i w:val="0"/>
          <w:color w:val="1F497D" w:themeColor="text2"/>
        </w:rPr>
      </w:pPr>
      <w:r w:rsidRPr="00A6128D">
        <w:rPr>
          <w:rStyle w:val="af"/>
          <w:i w:val="0"/>
          <w:color w:val="1F497D" w:themeColor="text2"/>
        </w:rPr>
        <w:t>Во многих сказках внимание привлекается к природным явлениям, к особенностям внешнего вида птиц, зверей и насекомых (Например, Волчок</w:t>
      </w:r>
      <w:r w:rsidR="00A6128D">
        <w:rPr>
          <w:rStyle w:val="af"/>
          <w:i w:val="0"/>
          <w:color w:val="1F497D" w:themeColor="text2"/>
        </w:rPr>
        <w:t xml:space="preserve"> </w:t>
      </w:r>
      <w:r w:rsidRPr="00A6128D">
        <w:rPr>
          <w:rStyle w:val="af"/>
          <w:i w:val="0"/>
          <w:color w:val="1F497D" w:themeColor="text2"/>
        </w:rPr>
        <w:t>-</w:t>
      </w:r>
      <w:r w:rsidR="00A6128D">
        <w:rPr>
          <w:rStyle w:val="af"/>
          <w:i w:val="0"/>
          <w:color w:val="1F497D" w:themeColor="text2"/>
        </w:rPr>
        <w:t xml:space="preserve"> </w:t>
      </w:r>
      <w:r w:rsidRPr="00A6128D">
        <w:rPr>
          <w:rStyle w:val="af"/>
          <w:i w:val="0"/>
          <w:color w:val="1F497D" w:themeColor="text2"/>
        </w:rPr>
        <w:t>серый бочок, Петушок - золотой гребешок, Лягушка-квакушка</w:t>
      </w:r>
      <w:proofErr w:type="gramStart"/>
      <w:r w:rsidRPr="00A6128D">
        <w:rPr>
          <w:rStyle w:val="af"/>
          <w:i w:val="0"/>
          <w:color w:val="1F497D" w:themeColor="text2"/>
        </w:rPr>
        <w:t>,…)</w:t>
      </w:r>
      <w:r w:rsidR="00AA2D7A" w:rsidRPr="00AA2D7A">
        <w:rPr>
          <w:rStyle w:val="af"/>
          <w:i w:val="0"/>
          <w:color w:val="1F497D" w:themeColor="text2"/>
        </w:rPr>
        <w:t xml:space="preserve"> </w:t>
      </w:r>
      <w:proofErr w:type="gramEnd"/>
    </w:p>
    <w:p w:rsidR="00AA2D7A" w:rsidRDefault="00AA2D7A" w:rsidP="00A6128D">
      <w:pPr>
        <w:pStyle w:val="a6"/>
        <w:jc w:val="both"/>
        <w:rPr>
          <w:rStyle w:val="af"/>
          <w:i w:val="0"/>
          <w:color w:val="1F497D" w:themeColor="text2"/>
        </w:rPr>
      </w:pPr>
      <w:r>
        <w:rPr>
          <w:b/>
          <w:bCs/>
          <w:iCs/>
          <w:noProof/>
          <w:color w:val="1F497D" w:themeColor="text2"/>
          <w:lang w:eastAsia="ja-JP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829310</wp:posOffset>
            </wp:positionH>
            <wp:positionV relativeFrom="paragraph">
              <wp:posOffset>207010</wp:posOffset>
            </wp:positionV>
            <wp:extent cx="4030345" cy="5980430"/>
            <wp:effectExtent l="19050" t="0" r="8255" b="0"/>
            <wp:wrapTight wrapText="bothSides">
              <wp:wrapPolygon edited="0">
                <wp:start x="-102" y="0"/>
                <wp:lineTo x="-102" y="21536"/>
                <wp:lineTo x="21644" y="21536"/>
                <wp:lineTo x="21644" y="0"/>
                <wp:lineTo x="-102" y="0"/>
              </wp:wrapPolygon>
            </wp:wrapTight>
            <wp:docPr id="8" name="Рисунок 2" descr="http://ped-kopilka.ru/upload/blogs/1_533010f391defa7edd0a7651b643f5f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1_533010f391defa7edd0a7651b643f5f7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345" cy="598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2D7A" w:rsidRDefault="00AA2D7A" w:rsidP="00A6128D">
      <w:pPr>
        <w:pStyle w:val="a6"/>
        <w:jc w:val="both"/>
        <w:rPr>
          <w:rStyle w:val="af"/>
          <w:i w:val="0"/>
          <w:color w:val="1F497D" w:themeColor="text2"/>
        </w:rPr>
      </w:pPr>
    </w:p>
    <w:p w:rsidR="00AA2D7A" w:rsidRDefault="00AA2D7A" w:rsidP="00A6128D">
      <w:pPr>
        <w:pStyle w:val="a6"/>
        <w:jc w:val="both"/>
        <w:rPr>
          <w:rStyle w:val="af"/>
          <w:i w:val="0"/>
          <w:color w:val="1F497D" w:themeColor="text2"/>
        </w:rPr>
      </w:pPr>
    </w:p>
    <w:p w:rsidR="00AA2D7A" w:rsidRDefault="00AA2D7A" w:rsidP="00A6128D">
      <w:pPr>
        <w:pStyle w:val="a6"/>
        <w:jc w:val="both"/>
        <w:rPr>
          <w:rStyle w:val="af"/>
          <w:i w:val="0"/>
          <w:color w:val="1F497D" w:themeColor="text2"/>
        </w:rPr>
      </w:pPr>
    </w:p>
    <w:p w:rsidR="00AA2D7A" w:rsidRDefault="00AA2D7A" w:rsidP="00A6128D">
      <w:pPr>
        <w:pStyle w:val="a6"/>
        <w:jc w:val="both"/>
        <w:rPr>
          <w:rStyle w:val="af"/>
          <w:i w:val="0"/>
          <w:color w:val="1F497D" w:themeColor="text2"/>
        </w:rPr>
      </w:pPr>
    </w:p>
    <w:p w:rsidR="00AA2D7A" w:rsidRDefault="00AA2D7A" w:rsidP="00A6128D">
      <w:pPr>
        <w:pStyle w:val="a6"/>
        <w:jc w:val="both"/>
        <w:rPr>
          <w:rStyle w:val="af"/>
          <w:i w:val="0"/>
          <w:color w:val="1F497D" w:themeColor="text2"/>
        </w:rPr>
      </w:pPr>
    </w:p>
    <w:p w:rsidR="00AA2D7A" w:rsidRDefault="00AA2D7A" w:rsidP="00A6128D">
      <w:pPr>
        <w:pStyle w:val="a6"/>
        <w:jc w:val="both"/>
        <w:rPr>
          <w:rStyle w:val="af"/>
          <w:i w:val="0"/>
          <w:color w:val="1F497D" w:themeColor="text2"/>
        </w:rPr>
      </w:pPr>
    </w:p>
    <w:p w:rsidR="00AA2D7A" w:rsidRDefault="00AA2D7A" w:rsidP="00A6128D">
      <w:pPr>
        <w:pStyle w:val="a6"/>
        <w:jc w:val="both"/>
        <w:rPr>
          <w:rStyle w:val="af"/>
          <w:i w:val="0"/>
          <w:color w:val="1F497D" w:themeColor="text2"/>
        </w:rPr>
      </w:pPr>
    </w:p>
    <w:p w:rsidR="00AA2D7A" w:rsidRDefault="00AA2D7A" w:rsidP="00A6128D">
      <w:pPr>
        <w:pStyle w:val="a6"/>
        <w:jc w:val="both"/>
        <w:rPr>
          <w:rStyle w:val="af"/>
          <w:i w:val="0"/>
          <w:color w:val="1F497D" w:themeColor="text2"/>
        </w:rPr>
      </w:pPr>
    </w:p>
    <w:p w:rsidR="00AA2D7A" w:rsidRDefault="00AA2D7A" w:rsidP="00A6128D">
      <w:pPr>
        <w:pStyle w:val="a6"/>
        <w:jc w:val="both"/>
        <w:rPr>
          <w:rStyle w:val="af"/>
          <w:i w:val="0"/>
          <w:color w:val="1F497D" w:themeColor="text2"/>
        </w:rPr>
      </w:pPr>
    </w:p>
    <w:p w:rsidR="00AA2D7A" w:rsidRDefault="00AA2D7A" w:rsidP="00A6128D">
      <w:pPr>
        <w:pStyle w:val="a6"/>
        <w:jc w:val="both"/>
        <w:rPr>
          <w:rStyle w:val="af"/>
          <w:i w:val="0"/>
          <w:color w:val="1F497D" w:themeColor="text2"/>
        </w:rPr>
      </w:pPr>
    </w:p>
    <w:p w:rsidR="00AA2D7A" w:rsidRDefault="00AA2D7A" w:rsidP="00A6128D">
      <w:pPr>
        <w:pStyle w:val="a6"/>
        <w:jc w:val="both"/>
        <w:rPr>
          <w:rStyle w:val="af"/>
          <w:i w:val="0"/>
          <w:color w:val="1F497D" w:themeColor="text2"/>
        </w:rPr>
      </w:pPr>
    </w:p>
    <w:p w:rsidR="00AA2D7A" w:rsidRDefault="00AA2D7A" w:rsidP="00A6128D">
      <w:pPr>
        <w:pStyle w:val="a6"/>
        <w:jc w:val="both"/>
        <w:rPr>
          <w:rStyle w:val="af"/>
          <w:i w:val="0"/>
          <w:color w:val="1F497D" w:themeColor="text2"/>
        </w:rPr>
      </w:pPr>
    </w:p>
    <w:p w:rsidR="00AA2D7A" w:rsidRDefault="00AA2D7A" w:rsidP="00A6128D">
      <w:pPr>
        <w:pStyle w:val="a6"/>
        <w:jc w:val="both"/>
        <w:rPr>
          <w:rStyle w:val="af"/>
          <w:i w:val="0"/>
          <w:color w:val="1F497D" w:themeColor="text2"/>
        </w:rPr>
      </w:pPr>
    </w:p>
    <w:p w:rsidR="00AA2D7A" w:rsidRDefault="00AA2D7A" w:rsidP="00A6128D">
      <w:pPr>
        <w:pStyle w:val="a6"/>
        <w:jc w:val="both"/>
        <w:rPr>
          <w:rStyle w:val="af"/>
          <w:i w:val="0"/>
          <w:color w:val="1F497D" w:themeColor="text2"/>
        </w:rPr>
      </w:pPr>
    </w:p>
    <w:p w:rsidR="00AA2D7A" w:rsidRDefault="00AA2D7A" w:rsidP="00A6128D">
      <w:pPr>
        <w:pStyle w:val="a6"/>
        <w:jc w:val="both"/>
        <w:rPr>
          <w:rStyle w:val="af"/>
          <w:i w:val="0"/>
          <w:color w:val="1F497D" w:themeColor="text2"/>
        </w:rPr>
      </w:pPr>
    </w:p>
    <w:p w:rsidR="00AA2D7A" w:rsidRDefault="00AA2D7A" w:rsidP="00A6128D">
      <w:pPr>
        <w:pStyle w:val="a6"/>
        <w:jc w:val="both"/>
        <w:rPr>
          <w:rStyle w:val="af"/>
          <w:i w:val="0"/>
          <w:color w:val="1F497D" w:themeColor="text2"/>
        </w:rPr>
      </w:pPr>
    </w:p>
    <w:p w:rsidR="002E2053" w:rsidRPr="00A6128D" w:rsidRDefault="002E2053" w:rsidP="00A6128D">
      <w:pPr>
        <w:pStyle w:val="a6"/>
        <w:jc w:val="both"/>
        <w:rPr>
          <w:rStyle w:val="af"/>
          <w:i w:val="0"/>
          <w:color w:val="1F497D" w:themeColor="text2"/>
        </w:rPr>
      </w:pPr>
      <w:r w:rsidRPr="00A6128D">
        <w:rPr>
          <w:rStyle w:val="af"/>
          <w:i w:val="0"/>
          <w:color w:val="1F497D" w:themeColor="text2"/>
        </w:rPr>
        <w:t>Они приучают к образному восприятию богатства и многообразия окружающего мира, воспитывают интерес к нему.</w:t>
      </w:r>
      <w:r w:rsidRPr="00A6128D">
        <w:rPr>
          <w:rStyle w:val="af"/>
          <w:i w:val="0"/>
          <w:color w:val="1F497D" w:themeColor="text2"/>
        </w:rPr>
        <w:br/>
        <w:t>Приобщение детей к золотому фонду народной культуры решит не только проблемы обогащения речи детей, но и позволит совершенствовать их внутренний мир, сделать его боле духовным. </w:t>
      </w:r>
      <w:r w:rsidRPr="00A6128D">
        <w:rPr>
          <w:rStyle w:val="af"/>
          <w:i w:val="0"/>
          <w:color w:val="1F497D" w:themeColor="text2"/>
        </w:rPr>
        <w:br/>
      </w:r>
    </w:p>
    <w:p w:rsidR="00A6128D" w:rsidRPr="00A6128D" w:rsidRDefault="00A6128D" w:rsidP="00A6128D">
      <w:pPr>
        <w:pStyle w:val="a6"/>
        <w:jc w:val="center"/>
        <w:rPr>
          <w:b/>
          <w:color w:val="FF0000"/>
          <w:sz w:val="48"/>
          <w:szCs w:val="48"/>
        </w:rPr>
      </w:pPr>
      <w:r w:rsidRPr="00A6128D">
        <w:rPr>
          <w:rFonts w:eastAsia="Times New Roman"/>
          <w:b/>
          <w:color w:val="FF0000"/>
          <w:sz w:val="48"/>
          <w:szCs w:val="48"/>
          <w:shd w:val="clear" w:color="auto" w:fill="FFFFFF"/>
          <w:lang w:eastAsia="ru-RU"/>
        </w:rPr>
        <w:t>Читайте с детьми сказки, пословицы и скороговорки! Приучайте, как можно раньше к истокам родного языка. Это поможет ребенку понять и усвоить родную культуру, обычаи и традиции народа.</w:t>
      </w:r>
    </w:p>
    <w:p w:rsidR="002E2053" w:rsidRPr="002E2053" w:rsidRDefault="002E2053" w:rsidP="002E2053">
      <w:pPr>
        <w:shd w:val="clear" w:color="auto" w:fill="FFFFFF"/>
        <w:spacing w:after="0" w:line="150" w:lineRule="atLeast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AA2D7A" w:rsidRDefault="00AA2D7A" w:rsidP="00A6128D">
      <w:pPr>
        <w:spacing w:after="0" w:line="240" w:lineRule="auto"/>
        <w:rPr>
          <w:rStyle w:val="a7"/>
          <w:b/>
        </w:rPr>
      </w:pPr>
    </w:p>
    <w:p w:rsidR="00AA2D7A" w:rsidRDefault="00AA2D7A" w:rsidP="00A6128D">
      <w:pPr>
        <w:spacing w:after="0" w:line="240" w:lineRule="auto"/>
        <w:rPr>
          <w:rStyle w:val="a7"/>
          <w:b/>
        </w:rPr>
      </w:pPr>
    </w:p>
    <w:p w:rsidR="00AA2D7A" w:rsidRDefault="00AA2D7A" w:rsidP="00A6128D">
      <w:pPr>
        <w:spacing w:after="0" w:line="240" w:lineRule="auto"/>
        <w:rPr>
          <w:rStyle w:val="a7"/>
          <w:b/>
        </w:rPr>
      </w:pPr>
    </w:p>
    <w:p w:rsidR="00AA2D7A" w:rsidRDefault="00AA2D7A" w:rsidP="00A6128D">
      <w:pPr>
        <w:spacing w:after="0" w:line="240" w:lineRule="auto"/>
        <w:rPr>
          <w:rStyle w:val="a7"/>
          <w:b/>
        </w:rPr>
      </w:pPr>
    </w:p>
    <w:p w:rsidR="00A6128D" w:rsidRDefault="00A6128D" w:rsidP="00A6128D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</w:pPr>
      <w:r w:rsidRPr="00A6128D">
        <w:rPr>
          <w:rStyle w:val="a7"/>
          <w:b/>
        </w:rPr>
        <w:lastRenderedPageBreak/>
        <w:t>Вот несколько знакомых и не знакомых загадок на различные темы:</w:t>
      </w:r>
      <w:r w:rsidRPr="00A6128D">
        <w:rPr>
          <w:rStyle w:val="a7"/>
          <w:b/>
        </w:rPr>
        <w:br/>
      </w:r>
    </w:p>
    <w:p w:rsidR="00A6128D" w:rsidRPr="00AA2D7A" w:rsidRDefault="002E2053" w:rsidP="00AA2D7A">
      <w:pPr>
        <w:pStyle w:val="a6"/>
        <w:rPr>
          <w:rFonts w:eastAsia="Times New Roman"/>
          <w:sz w:val="36"/>
          <w:szCs w:val="36"/>
          <w:shd w:val="clear" w:color="auto" w:fill="FFFFFF"/>
          <w:lang w:eastAsia="ru-RU"/>
        </w:rPr>
      </w:pPr>
      <w:r w:rsidRPr="00AA2D7A">
        <w:rPr>
          <w:rFonts w:eastAsia="Times New Roman"/>
          <w:b/>
          <w:bCs/>
          <w:i/>
          <w:iCs/>
          <w:sz w:val="36"/>
          <w:szCs w:val="36"/>
          <w:lang w:eastAsia="ru-RU"/>
        </w:rPr>
        <w:t>Загадки</w:t>
      </w:r>
      <w:r w:rsidRPr="00AA2D7A">
        <w:rPr>
          <w:rFonts w:eastAsia="Times New Roman"/>
          <w:sz w:val="36"/>
          <w:szCs w:val="36"/>
          <w:lang w:eastAsia="ru-RU"/>
        </w:rPr>
        <w:br/>
      </w:r>
      <w:r w:rsidRPr="00AA2D7A">
        <w:rPr>
          <w:rFonts w:eastAsia="Times New Roman"/>
          <w:sz w:val="36"/>
          <w:szCs w:val="36"/>
          <w:shd w:val="clear" w:color="auto" w:fill="FFFFFF"/>
          <w:lang w:eastAsia="ru-RU"/>
        </w:rPr>
        <w:t>Зимой спит, летом – улья ворошит. (Медведь)</w:t>
      </w:r>
      <w:r w:rsidRPr="00AA2D7A">
        <w:rPr>
          <w:rFonts w:eastAsia="Times New Roman"/>
          <w:sz w:val="36"/>
          <w:szCs w:val="36"/>
          <w:lang w:eastAsia="ru-RU"/>
        </w:rPr>
        <w:br/>
      </w:r>
    </w:p>
    <w:p w:rsidR="00A6128D" w:rsidRPr="00AA2D7A" w:rsidRDefault="002E2053" w:rsidP="00AA2D7A">
      <w:pPr>
        <w:pStyle w:val="a6"/>
        <w:rPr>
          <w:rFonts w:eastAsia="Times New Roman"/>
          <w:sz w:val="36"/>
          <w:szCs w:val="36"/>
          <w:shd w:val="clear" w:color="auto" w:fill="FFFFFF"/>
          <w:lang w:eastAsia="ru-RU"/>
        </w:rPr>
      </w:pPr>
      <w:r w:rsidRPr="00AA2D7A">
        <w:rPr>
          <w:rFonts w:eastAsia="Times New Roman"/>
          <w:sz w:val="36"/>
          <w:szCs w:val="36"/>
          <w:shd w:val="clear" w:color="auto" w:fill="FFFFFF"/>
          <w:lang w:eastAsia="ru-RU"/>
        </w:rPr>
        <w:t>Хожу в пушистой шубе,</w:t>
      </w:r>
      <w:r w:rsidRPr="00AA2D7A">
        <w:rPr>
          <w:rFonts w:eastAsia="Times New Roman"/>
          <w:sz w:val="36"/>
          <w:szCs w:val="36"/>
          <w:lang w:eastAsia="ru-RU"/>
        </w:rPr>
        <w:br/>
      </w:r>
      <w:r w:rsidRPr="00AA2D7A">
        <w:rPr>
          <w:rFonts w:eastAsia="Times New Roman"/>
          <w:sz w:val="36"/>
          <w:szCs w:val="36"/>
          <w:shd w:val="clear" w:color="auto" w:fill="FFFFFF"/>
          <w:lang w:eastAsia="ru-RU"/>
        </w:rPr>
        <w:t>Живу в густом лесу,</w:t>
      </w:r>
      <w:r w:rsidRPr="00AA2D7A">
        <w:rPr>
          <w:rFonts w:eastAsia="Times New Roman"/>
          <w:sz w:val="36"/>
          <w:szCs w:val="36"/>
          <w:lang w:eastAsia="ru-RU"/>
        </w:rPr>
        <w:t> </w:t>
      </w:r>
      <w:r w:rsidRPr="00AA2D7A">
        <w:rPr>
          <w:rFonts w:eastAsia="Times New Roman"/>
          <w:sz w:val="36"/>
          <w:szCs w:val="36"/>
          <w:lang w:eastAsia="ru-RU"/>
        </w:rPr>
        <w:br/>
      </w:r>
      <w:r w:rsidRPr="00AA2D7A">
        <w:rPr>
          <w:rFonts w:eastAsia="Times New Roman"/>
          <w:sz w:val="36"/>
          <w:szCs w:val="36"/>
          <w:shd w:val="clear" w:color="auto" w:fill="FFFFFF"/>
          <w:lang w:eastAsia="ru-RU"/>
        </w:rPr>
        <w:t>В дупле на старом буде</w:t>
      </w:r>
      <w:r w:rsidRPr="00AA2D7A">
        <w:rPr>
          <w:rFonts w:eastAsia="Times New Roman"/>
          <w:sz w:val="36"/>
          <w:szCs w:val="36"/>
          <w:lang w:eastAsia="ru-RU"/>
        </w:rPr>
        <w:br/>
      </w:r>
      <w:r w:rsidRPr="00AA2D7A">
        <w:rPr>
          <w:rFonts w:eastAsia="Times New Roman"/>
          <w:sz w:val="36"/>
          <w:szCs w:val="36"/>
          <w:shd w:val="clear" w:color="auto" w:fill="FFFFFF"/>
          <w:lang w:eastAsia="ru-RU"/>
        </w:rPr>
        <w:t>Орешки я грызу. (Белка)</w:t>
      </w:r>
      <w:r w:rsidRPr="00AA2D7A">
        <w:rPr>
          <w:rFonts w:eastAsia="Times New Roman"/>
          <w:sz w:val="36"/>
          <w:szCs w:val="36"/>
          <w:lang w:eastAsia="ru-RU"/>
        </w:rPr>
        <w:br/>
      </w:r>
    </w:p>
    <w:p w:rsidR="00A6128D" w:rsidRPr="00AA2D7A" w:rsidRDefault="002E2053" w:rsidP="00AA2D7A">
      <w:pPr>
        <w:pStyle w:val="a6"/>
        <w:rPr>
          <w:rFonts w:eastAsia="Times New Roman"/>
          <w:sz w:val="36"/>
          <w:szCs w:val="36"/>
          <w:shd w:val="clear" w:color="auto" w:fill="FFFFFF"/>
          <w:lang w:eastAsia="ru-RU"/>
        </w:rPr>
      </w:pPr>
      <w:r w:rsidRPr="00AA2D7A">
        <w:rPr>
          <w:rFonts w:eastAsia="Times New Roman"/>
          <w:sz w:val="36"/>
          <w:szCs w:val="36"/>
          <w:shd w:val="clear" w:color="auto" w:fill="FFFFFF"/>
          <w:lang w:eastAsia="ru-RU"/>
        </w:rPr>
        <w:t>Спереди – пятачок, сзади – крючок,</w:t>
      </w:r>
      <w:r w:rsidRPr="00AA2D7A">
        <w:rPr>
          <w:rFonts w:eastAsia="Times New Roman"/>
          <w:sz w:val="36"/>
          <w:szCs w:val="36"/>
          <w:lang w:eastAsia="ru-RU"/>
        </w:rPr>
        <w:t> </w:t>
      </w:r>
      <w:r w:rsidRPr="00AA2D7A">
        <w:rPr>
          <w:rFonts w:eastAsia="Times New Roman"/>
          <w:sz w:val="36"/>
          <w:szCs w:val="36"/>
          <w:lang w:eastAsia="ru-RU"/>
        </w:rPr>
        <w:br/>
      </w:r>
      <w:r w:rsidRPr="00AA2D7A">
        <w:rPr>
          <w:rFonts w:eastAsia="Times New Roman"/>
          <w:sz w:val="36"/>
          <w:szCs w:val="36"/>
          <w:shd w:val="clear" w:color="auto" w:fill="FFFFFF"/>
          <w:lang w:eastAsia="ru-RU"/>
        </w:rPr>
        <w:t>Посередине – спинка, на спинке – щетинка. (Свинья)</w:t>
      </w:r>
      <w:r w:rsidRPr="00AA2D7A">
        <w:rPr>
          <w:rFonts w:eastAsia="Times New Roman"/>
          <w:sz w:val="36"/>
          <w:szCs w:val="36"/>
          <w:lang w:eastAsia="ru-RU"/>
        </w:rPr>
        <w:br/>
      </w:r>
    </w:p>
    <w:p w:rsidR="00A6128D" w:rsidRPr="00AA2D7A" w:rsidRDefault="002E2053" w:rsidP="00AA2D7A">
      <w:pPr>
        <w:pStyle w:val="a6"/>
        <w:rPr>
          <w:rFonts w:eastAsia="Times New Roman"/>
          <w:sz w:val="36"/>
          <w:szCs w:val="36"/>
          <w:shd w:val="clear" w:color="auto" w:fill="FFFFFF"/>
          <w:lang w:eastAsia="ru-RU"/>
        </w:rPr>
      </w:pPr>
      <w:r w:rsidRPr="00AA2D7A">
        <w:rPr>
          <w:rFonts w:eastAsia="Times New Roman"/>
          <w:sz w:val="36"/>
          <w:szCs w:val="36"/>
          <w:shd w:val="clear" w:color="auto" w:fill="FFFFFF"/>
          <w:lang w:eastAsia="ru-RU"/>
        </w:rPr>
        <w:t>Идет, иглы на себе несет,</w:t>
      </w:r>
      <w:r w:rsidRPr="00AA2D7A">
        <w:rPr>
          <w:rFonts w:eastAsia="Times New Roman"/>
          <w:sz w:val="36"/>
          <w:szCs w:val="36"/>
          <w:lang w:eastAsia="ru-RU"/>
        </w:rPr>
        <w:br/>
      </w:r>
      <w:proofErr w:type="gramStart"/>
      <w:r w:rsidRPr="00AA2D7A">
        <w:rPr>
          <w:rFonts w:eastAsia="Times New Roman"/>
          <w:sz w:val="36"/>
          <w:szCs w:val="36"/>
          <w:shd w:val="clear" w:color="auto" w:fill="FFFFFF"/>
          <w:lang w:eastAsia="ru-RU"/>
        </w:rPr>
        <w:t>Чуть</w:t>
      </w:r>
      <w:proofErr w:type="gramEnd"/>
      <w:r w:rsidRPr="00AA2D7A">
        <w:rPr>
          <w:rFonts w:eastAsia="Times New Roman"/>
          <w:sz w:val="36"/>
          <w:szCs w:val="36"/>
          <w:shd w:val="clear" w:color="auto" w:fill="FFFFFF"/>
          <w:lang w:eastAsia="ru-RU"/>
        </w:rPr>
        <w:t xml:space="preserve"> кто пройдет,</w:t>
      </w:r>
      <w:r w:rsidRPr="00AA2D7A">
        <w:rPr>
          <w:rFonts w:eastAsia="Times New Roman"/>
          <w:sz w:val="36"/>
          <w:szCs w:val="36"/>
          <w:lang w:eastAsia="ru-RU"/>
        </w:rPr>
        <w:t> </w:t>
      </w:r>
      <w:r w:rsidRPr="00AA2D7A">
        <w:rPr>
          <w:rFonts w:eastAsia="Times New Roman"/>
          <w:sz w:val="36"/>
          <w:szCs w:val="36"/>
          <w:lang w:eastAsia="ru-RU"/>
        </w:rPr>
        <w:br/>
      </w:r>
      <w:r w:rsidRPr="00AA2D7A">
        <w:rPr>
          <w:rFonts w:eastAsia="Times New Roman"/>
          <w:sz w:val="36"/>
          <w:szCs w:val="36"/>
          <w:shd w:val="clear" w:color="auto" w:fill="FFFFFF"/>
          <w:lang w:eastAsia="ru-RU"/>
        </w:rPr>
        <w:t>Свернется в клубок – ни головы, ни ног. (Ёж)</w:t>
      </w:r>
      <w:r w:rsidRPr="00AA2D7A">
        <w:rPr>
          <w:rFonts w:eastAsia="Times New Roman"/>
          <w:sz w:val="36"/>
          <w:szCs w:val="36"/>
          <w:lang w:eastAsia="ru-RU"/>
        </w:rPr>
        <w:br/>
      </w:r>
    </w:p>
    <w:p w:rsidR="00A6128D" w:rsidRPr="00AA2D7A" w:rsidRDefault="002E2053" w:rsidP="00AA2D7A">
      <w:pPr>
        <w:pStyle w:val="a6"/>
        <w:rPr>
          <w:rFonts w:eastAsia="Times New Roman"/>
          <w:sz w:val="36"/>
          <w:szCs w:val="36"/>
          <w:shd w:val="clear" w:color="auto" w:fill="FFFFFF"/>
          <w:lang w:eastAsia="ru-RU"/>
        </w:rPr>
      </w:pPr>
      <w:r w:rsidRPr="00AA2D7A">
        <w:rPr>
          <w:rFonts w:eastAsia="Times New Roman"/>
          <w:sz w:val="36"/>
          <w:szCs w:val="36"/>
          <w:shd w:val="clear" w:color="auto" w:fill="FFFFFF"/>
          <w:lang w:eastAsia="ru-RU"/>
        </w:rPr>
        <w:t xml:space="preserve">Не </w:t>
      </w:r>
      <w:proofErr w:type="gramStart"/>
      <w:r w:rsidRPr="00AA2D7A">
        <w:rPr>
          <w:rFonts w:eastAsia="Times New Roman"/>
          <w:sz w:val="36"/>
          <w:szCs w:val="36"/>
          <w:shd w:val="clear" w:color="auto" w:fill="FFFFFF"/>
          <w:lang w:eastAsia="ru-RU"/>
        </w:rPr>
        <w:t>ездок</w:t>
      </w:r>
      <w:proofErr w:type="gramEnd"/>
      <w:r w:rsidRPr="00AA2D7A">
        <w:rPr>
          <w:rFonts w:eastAsia="Times New Roman"/>
          <w:sz w:val="36"/>
          <w:szCs w:val="36"/>
          <w:shd w:val="clear" w:color="auto" w:fill="FFFFFF"/>
          <w:lang w:eastAsia="ru-RU"/>
        </w:rPr>
        <w:t>, а со шпорами,</w:t>
      </w:r>
      <w:r w:rsidRPr="00AA2D7A">
        <w:rPr>
          <w:rFonts w:eastAsia="Times New Roman"/>
          <w:sz w:val="36"/>
          <w:szCs w:val="36"/>
          <w:lang w:eastAsia="ru-RU"/>
        </w:rPr>
        <w:br/>
      </w:r>
      <w:r w:rsidRPr="00AA2D7A">
        <w:rPr>
          <w:rFonts w:eastAsia="Times New Roman"/>
          <w:sz w:val="36"/>
          <w:szCs w:val="36"/>
          <w:shd w:val="clear" w:color="auto" w:fill="FFFFFF"/>
          <w:lang w:eastAsia="ru-RU"/>
        </w:rPr>
        <w:t>Не будильник, а всех будет. (Петух)</w:t>
      </w:r>
      <w:r w:rsidRPr="00AA2D7A">
        <w:rPr>
          <w:rFonts w:eastAsia="Times New Roman"/>
          <w:sz w:val="36"/>
          <w:szCs w:val="36"/>
          <w:lang w:eastAsia="ru-RU"/>
        </w:rPr>
        <w:br/>
      </w:r>
      <w:r w:rsidRPr="00AA2D7A">
        <w:rPr>
          <w:rFonts w:eastAsia="Times New Roman"/>
          <w:sz w:val="36"/>
          <w:szCs w:val="36"/>
          <w:shd w:val="clear" w:color="auto" w:fill="FFFFFF"/>
          <w:lang w:eastAsia="ru-RU"/>
        </w:rPr>
        <w:t>Четыре братца под одной крышей живут. (Стол)</w:t>
      </w:r>
      <w:r w:rsidRPr="00AA2D7A">
        <w:rPr>
          <w:rFonts w:eastAsia="Times New Roman"/>
          <w:sz w:val="36"/>
          <w:szCs w:val="36"/>
          <w:lang w:eastAsia="ru-RU"/>
        </w:rPr>
        <w:br/>
      </w:r>
      <w:r w:rsidRPr="00AA2D7A">
        <w:rPr>
          <w:rFonts w:eastAsia="Times New Roman"/>
          <w:sz w:val="36"/>
          <w:szCs w:val="36"/>
          <w:shd w:val="clear" w:color="auto" w:fill="FFFFFF"/>
          <w:lang w:eastAsia="ru-RU"/>
        </w:rPr>
        <w:t>Не куст, а с листочками,</w:t>
      </w:r>
      <w:r w:rsidRPr="00AA2D7A">
        <w:rPr>
          <w:rFonts w:eastAsia="Times New Roman"/>
          <w:sz w:val="36"/>
          <w:szCs w:val="36"/>
          <w:lang w:eastAsia="ru-RU"/>
        </w:rPr>
        <w:br/>
      </w:r>
      <w:r w:rsidRPr="00AA2D7A">
        <w:rPr>
          <w:rFonts w:eastAsia="Times New Roman"/>
          <w:sz w:val="36"/>
          <w:szCs w:val="36"/>
          <w:shd w:val="clear" w:color="auto" w:fill="FFFFFF"/>
          <w:lang w:eastAsia="ru-RU"/>
        </w:rPr>
        <w:t>Не рубашка, а сшита,</w:t>
      </w:r>
      <w:r w:rsidRPr="00AA2D7A">
        <w:rPr>
          <w:rFonts w:eastAsia="Times New Roman"/>
          <w:sz w:val="36"/>
          <w:szCs w:val="36"/>
          <w:lang w:eastAsia="ru-RU"/>
        </w:rPr>
        <w:t> </w:t>
      </w:r>
      <w:r w:rsidRPr="00AA2D7A">
        <w:rPr>
          <w:rFonts w:eastAsia="Times New Roman"/>
          <w:sz w:val="36"/>
          <w:szCs w:val="36"/>
          <w:lang w:eastAsia="ru-RU"/>
        </w:rPr>
        <w:br/>
      </w:r>
      <w:r w:rsidRPr="00AA2D7A">
        <w:rPr>
          <w:rFonts w:eastAsia="Times New Roman"/>
          <w:sz w:val="36"/>
          <w:szCs w:val="36"/>
          <w:shd w:val="clear" w:color="auto" w:fill="FFFFFF"/>
          <w:lang w:eastAsia="ru-RU"/>
        </w:rPr>
        <w:t>Не человек, а рассказывает. (Книга)</w:t>
      </w:r>
      <w:r w:rsidRPr="00AA2D7A">
        <w:rPr>
          <w:rFonts w:eastAsia="Times New Roman"/>
          <w:sz w:val="36"/>
          <w:szCs w:val="36"/>
          <w:lang w:eastAsia="ru-RU"/>
        </w:rPr>
        <w:br/>
      </w:r>
    </w:p>
    <w:p w:rsidR="00A6128D" w:rsidRPr="00AA2D7A" w:rsidRDefault="002E2053" w:rsidP="00AA2D7A">
      <w:pPr>
        <w:pStyle w:val="a6"/>
        <w:rPr>
          <w:rFonts w:eastAsia="Times New Roman"/>
          <w:sz w:val="36"/>
          <w:szCs w:val="36"/>
          <w:shd w:val="clear" w:color="auto" w:fill="FFFFFF"/>
          <w:lang w:eastAsia="ru-RU"/>
        </w:rPr>
      </w:pPr>
      <w:r w:rsidRPr="00AA2D7A">
        <w:rPr>
          <w:rFonts w:eastAsia="Times New Roman"/>
          <w:sz w:val="36"/>
          <w:szCs w:val="36"/>
          <w:shd w:val="clear" w:color="auto" w:fill="FFFFFF"/>
          <w:lang w:eastAsia="ru-RU"/>
        </w:rPr>
        <w:t>Крашеное коромысло через реку повисло. (Радуга)</w:t>
      </w:r>
      <w:r w:rsidRPr="00AA2D7A">
        <w:rPr>
          <w:rFonts w:eastAsia="Times New Roman"/>
          <w:sz w:val="36"/>
          <w:szCs w:val="36"/>
          <w:lang w:eastAsia="ru-RU"/>
        </w:rPr>
        <w:br/>
      </w:r>
    </w:p>
    <w:p w:rsidR="00A6128D" w:rsidRPr="00AA2D7A" w:rsidRDefault="002E2053" w:rsidP="00AA2D7A">
      <w:pPr>
        <w:pStyle w:val="a6"/>
        <w:rPr>
          <w:rFonts w:eastAsia="Times New Roman"/>
          <w:sz w:val="36"/>
          <w:szCs w:val="36"/>
          <w:shd w:val="clear" w:color="auto" w:fill="FFFFFF"/>
          <w:lang w:eastAsia="ru-RU"/>
        </w:rPr>
      </w:pPr>
      <w:r w:rsidRPr="00AA2D7A">
        <w:rPr>
          <w:rFonts w:eastAsia="Times New Roman"/>
          <w:sz w:val="36"/>
          <w:szCs w:val="36"/>
          <w:shd w:val="clear" w:color="auto" w:fill="FFFFFF"/>
          <w:lang w:eastAsia="ru-RU"/>
        </w:rPr>
        <w:t>Сидит девица в темнице, а коса на улице. (Морковь)</w:t>
      </w:r>
      <w:r w:rsidRPr="00AA2D7A">
        <w:rPr>
          <w:rFonts w:eastAsia="Times New Roman"/>
          <w:sz w:val="36"/>
          <w:szCs w:val="36"/>
          <w:lang w:eastAsia="ru-RU"/>
        </w:rPr>
        <w:br/>
      </w:r>
    </w:p>
    <w:p w:rsidR="00A6128D" w:rsidRPr="00AA2D7A" w:rsidRDefault="002E2053" w:rsidP="00AA2D7A">
      <w:pPr>
        <w:pStyle w:val="a6"/>
        <w:rPr>
          <w:rFonts w:eastAsia="Times New Roman"/>
          <w:b/>
          <w:bCs/>
          <w:i/>
          <w:iCs/>
          <w:sz w:val="36"/>
          <w:szCs w:val="36"/>
          <w:lang w:eastAsia="ru-RU"/>
        </w:rPr>
      </w:pPr>
      <w:r w:rsidRPr="00AA2D7A">
        <w:rPr>
          <w:rFonts w:eastAsia="Times New Roman"/>
          <w:sz w:val="36"/>
          <w:szCs w:val="36"/>
          <w:shd w:val="clear" w:color="auto" w:fill="FFFFFF"/>
          <w:lang w:eastAsia="ru-RU"/>
        </w:rPr>
        <w:t>Без окон, без дверей, полна горница людей. (Огурец)</w:t>
      </w:r>
      <w:r w:rsidRPr="00AA2D7A">
        <w:rPr>
          <w:rFonts w:eastAsia="Times New Roman"/>
          <w:sz w:val="36"/>
          <w:szCs w:val="36"/>
          <w:lang w:eastAsia="ru-RU"/>
        </w:rPr>
        <w:br/>
      </w:r>
      <w:r w:rsidRPr="00AA2D7A">
        <w:rPr>
          <w:rFonts w:eastAsia="Times New Roman"/>
          <w:sz w:val="36"/>
          <w:szCs w:val="36"/>
          <w:shd w:val="clear" w:color="auto" w:fill="FFFFFF"/>
          <w:lang w:eastAsia="ru-RU"/>
        </w:rPr>
        <w:t>Скороговорки помогут «отточить» дикцию и развить словарный запас ребенка:</w:t>
      </w:r>
      <w:r w:rsidRPr="00AA2D7A">
        <w:rPr>
          <w:rFonts w:eastAsia="Times New Roman"/>
          <w:sz w:val="36"/>
          <w:szCs w:val="36"/>
          <w:lang w:eastAsia="ru-RU"/>
        </w:rPr>
        <w:br/>
      </w:r>
    </w:p>
    <w:p w:rsidR="003A482C" w:rsidRPr="00AA2D7A" w:rsidRDefault="002E2053" w:rsidP="00AA2D7A">
      <w:pPr>
        <w:pStyle w:val="a6"/>
        <w:rPr>
          <w:rFonts w:eastAsia="Times New Roman"/>
          <w:sz w:val="36"/>
          <w:szCs w:val="36"/>
          <w:shd w:val="clear" w:color="auto" w:fill="FFFFFF"/>
          <w:lang w:eastAsia="ru-RU"/>
        </w:rPr>
      </w:pPr>
      <w:r w:rsidRPr="00AA2D7A">
        <w:rPr>
          <w:rFonts w:eastAsia="Times New Roman"/>
          <w:b/>
          <w:bCs/>
          <w:i/>
          <w:iCs/>
          <w:sz w:val="36"/>
          <w:szCs w:val="36"/>
          <w:lang w:eastAsia="ru-RU"/>
        </w:rPr>
        <w:lastRenderedPageBreak/>
        <w:t>Скороговорки</w:t>
      </w:r>
      <w:proofErr w:type="gramStart"/>
      <w:r w:rsidRPr="00AA2D7A">
        <w:rPr>
          <w:rFonts w:eastAsia="Times New Roman"/>
          <w:sz w:val="36"/>
          <w:szCs w:val="36"/>
          <w:lang w:eastAsia="ru-RU"/>
        </w:rPr>
        <w:br/>
      </w:r>
      <w:r w:rsidRPr="00AA2D7A">
        <w:rPr>
          <w:rFonts w:eastAsia="Times New Roman"/>
          <w:sz w:val="36"/>
          <w:szCs w:val="36"/>
          <w:shd w:val="clear" w:color="auto" w:fill="FFFFFF"/>
          <w:lang w:eastAsia="ru-RU"/>
        </w:rPr>
        <w:t>П</w:t>
      </w:r>
      <w:proofErr w:type="gramEnd"/>
      <w:r w:rsidRPr="00AA2D7A">
        <w:rPr>
          <w:rFonts w:eastAsia="Times New Roman"/>
          <w:sz w:val="36"/>
          <w:szCs w:val="36"/>
          <w:shd w:val="clear" w:color="auto" w:fill="FFFFFF"/>
          <w:lang w:eastAsia="ru-RU"/>
        </w:rPr>
        <w:t>роворонила ворона вороненка.</w:t>
      </w:r>
    </w:p>
    <w:p w:rsidR="00B812B8" w:rsidRPr="00AA2D7A" w:rsidRDefault="002E2053" w:rsidP="00AA2D7A">
      <w:pPr>
        <w:pStyle w:val="a6"/>
        <w:rPr>
          <w:rFonts w:eastAsia="Times New Roman"/>
          <w:sz w:val="36"/>
          <w:szCs w:val="36"/>
          <w:shd w:val="clear" w:color="auto" w:fill="FFFFFF"/>
          <w:lang w:eastAsia="ru-RU"/>
        </w:rPr>
      </w:pPr>
      <w:r w:rsidRPr="00AA2D7A">
        <w:rPr>
          <w:rFonts w:eastAsia="Times New Roman"/>
          <w:sz w:val="36"/>
          <w:szCs w:val="36"/>
          <w:lang w:eastAsia="ru-RU"/>
        </w:rPr>
        <w:br/>
      </w:r>
      <w:r w:rsidRPr="00AA2D7A">
        <w:rPr>
          <w:rFonts w:eastAsia="Times New Roman"/>
          <w:sz w:val="36"/>
          <w:szCs w:val="36"/>
          <w:shd w:val="clear" w:color="auto" w:fill="FFFFFF"/>
          <w:lang w:eastAsia="ru-RU"/>
        </w:rPr>
        <w:t>Три сороки – тараторки тараторили на горке.</w:t>
      </w:r>
    </w:p>
    <w:p w:rsidR="00B812B8" w:rsidRPr="00AA2D7A" w:rsidRDefault="002E2053" w:rsidP="00AA2D7A">
      <w:pPr>
        <w:pStyle w:val="a6"/>
        <w:rPr>
          <w:rFonts w:eastAsia="Times New Roman"/>
          <w:sz w:val="36"/>
          <w:szCs w:val="36"/>
          <w:shd w:val="clear" w:color="auto" w:fill="FFFFFF"/>
          <w:lang w:eastAsia="ru-RU"/>
        </w:rPr>
      </w:pPr>
      <w:r w:rsidRPr="00AA2D7A">
        <w:rPr>
          <w:rFonts w:eastAsia="Times New Roman"/>
          <w:sz w:val="36"/>
          <w:szCs w:val="36"/>
          <w:lang w:eastAsia="ru-RU"/>
        </w:rPr>
        <w:br/>
      </w:r>
      <w:r w:rsidRPr="00AA2D7A">
        <w:rPr>
          <w:rFonts w:eastAsia="Times New Roman"/>
          <w:sz w:val="36"/>
          <w:szCs w:val="36"/>
          <w:shd w:val="clear" w:color="auto" w:fill="FFFFFF"/>
          <w:lang w:eastAsia="ru-RU"/>
        </w:rPr>
        <w:t>Хохлатые хохотушки хохотали хохотом : «</w:t>
      </w:r>
      <w:proofErr w:type="spellStart"/>
      <w:r w:rsidRPr="00AA2D7A">
        <w:rPr>
          <w:rFonts w:eastAsia="Times New Roman"/>
          <w:sz w:val="36"/>
          <w:szCs w:val="36"/>
          <w:shd w:val="clear" w:color="auto" w:fill="FFFFFF"/>
          <w:lang w:eastAsia="ru-RU"/>
        </w:rPr>
        <w:t>ха</w:t>
      </w:r>
      <w:proofErr w:type="gramStart"/>
      <w:r w:rsidRPr="00AA2D7A">
        <w:rPr>
          <w:rFonts w:eastAsia="Times New Roman"/>
          <w:sz w:val="36"/>
          <w:szCs w:val="36"/>
          <w:shd w:val="clear" w:color="auto" w:fill="FFFFFF"/>
          <w:lang w:eastAsia="ru-RU"/>
        </w:rPr>
        <w:t>!х</w:t>
      </w:r>
      <w:proofErr w:type="gramEnd"/>
      <w:r w:rsidRPr="00AA2D7A">
        <w:rPr>
          <w:rFonts w:eastAsia="Times New Roman"/>
          <w:sz w:val="36"/>
          <w:szCs w:val="36"/>
          <w:shd w:val="clear" w:color="auto" w:fill="FFFFFF"/>
          <w:lang w:eastAsia="ru-RU"/>
        </w:rPr>
        <w:t>а!ха!ха</w:t>
      </w:r>
      <w:proofErr w:type="spellEnd"/>
      <w:r w:rsidRPr="00AA2D7A">
        <w:rPr>
          <w:rFonts w:eastAsia="Times New Roman"/>
          <w:sz w:val="36"/>
          <w:szCs w:val="36"/>
          <w:shd w:val="clear" w:color="auto" w:fill="FFFFFF"/>
          <w:lang w:eastAsia="ru-RU"/>
        </w:rPr>
        <w:t>!»</w:t>
      </w:r>
    </w:p>
    <w:p w:rsidR="00B812B8" w:rsidRPr="00AA2D7A" w:rsidRDefault="002E2053" w:rsidP="00AA2D7A">
      <w:pPr>
        <w:pStyle w:val="a6"/>
        <w:rPr>
          <w:rFonts w:eastAsia="Times New Roman"/>
          <w:sz w:val="36"/>
          <w:szCs w:val="36"/>
          <w:shd w:val="clear" w:color="auto" w:fill="FFFFFF"/>
          <w:lang w:eastAsia="ru-RU"/>
        </w:rPr>
      </w:pPr>
      <w:r w:rsidRPr="00AA2D7A">
        <w:rPr>
          <w:rFonts w:eastAsia="Times New Roman"/>
          <w:sz w:val="36"/>
          <w:szCs w:val="36"/>
          <w:lang w:eastAsia="ru-RU"/>
        </w:rPr>
        <w:br/>
      </w:r>
      <w:r w:rsidRPr="00AA2D7A">
        <w:rPr>
          <w:rFonts w:eastAsia="Times New Roman"/>
          <w:sz w:val="36"/>
          <w:szCs w:val="36"/>
          <w:shd w:val="clear" w:color="auto" w:fill="FFFFFF"/>
          <w:lang w:eastAsia="ru-RU"/>
        </w:rPr>
        <w:t>Шел Егор через двор.</w:t>
      </w:r>
      <w:r w:rsidRPr="00AA2D7A">
        <w:rPr>
          <w:rFonts w:eastAsia="Times New Roman"/>
          <w:sz w:val="36"/>
          <w:szCs w:val="36"/>
          <w:lang w:eastAsia="ru-RU"/>
        </w:rPr>
        <w:br/>
      </w:r>
      <w:r w:rsidRPr="00AA2D7A">
        <w:rPr>
          <w:rFonts w:eastAsia="Times New Roman"/>
          <w:sz w:val="36"/>
          <w:szCs w:val="36"/>
          <w:shd w:val="clear" w:color="auto" w:fill="FFFFFF"/>
          <w:lang w:eastAsia="ru-RU"/>
        </w:rPr>
        <w:t>Нес Егор с собой топор.</w:t>
      </w:r>
      <w:r w:rsidRPr="00AA2D7A">
        <w:rPr>
          <w:rFonts w:eastAsia="Times New Roman"/>
          <w:sz w:val="36"/>
          <w:szCs w:val="36"/>
          <w:lang w:eastAsia="ru-RU"/>
        </w:rPr>
        <w:br/>
      </w:r>
      <w:r w:rsidRPr="00AA2D7A">
        <w:rPr>
          <w:rFonts w:eastAsia="Times New Roman"/>
          <w:sz w:val="36"/>
          <w:szCs w:val="36"/>
          <w:shd w:val="clear" w:color="auto" w:fill="FFFFFF"/>
          <w:lang w:eastAsia="ru-RU"/>
        </w:rPr>
        <w:t>Шел Егор чинить забор.</w:t>
      </w:r>
    </w:p>
    <w:p w:rsidR="00B812B8" w:rsidRPr="00AA2D7A" w:rsidRDefault="002E2053" w:rsidP="00AA2D7A">
      <w:pPr>
        <w:pStyle w:val="a6"/>
        <w:rPr>
          <w:rFonts w:eastAsia="Times New Roman"/>
          <w:sz w:val="36"/>
          <w:szCs w:val="36"/>
          <w:shd w:val="clear" w:color="auto" w:fill="FFFFFF"/>
          <w:lang w:eastAsia="ru-RU"/>
        </w:rPr>
      </w:pPr>
      <w:r w:rsidRPr="00AA2D7A">
        <w:rPr>
          <w:rFonts w:eastAsia="Times New Roman"/>
          <w:sz w:val="36"/>
          <w:szCs w:val="36"/>
          <w:lang w:eastAsia="ru-RU"/>
        </w:rPr>
        <w:br/>
      </w:r>
      <w:r w:rsidRPr="00AA2D7A">
        <w:rPr>
          <w:rFonts w:eastAsia="Times New Roman"/>
          <w:sz w:val="36"/>
          <w:szCs w:val="36"/>
          <w:shd w:val="clear" w:color="auto" w:fill="FFFFFF"/>
          <w:lang w:eastAsia="ru-RU"/>
        </w:rPr>
        <w:t xml:space="preserve">Съел </w:t>
      </w:r>
      <w:proofErr w:type="spellStart"/>
      <w:r w:rsidRPr="00AA2D7A">
        <w:rPr>
          <w:rFonts w:eastAsia="Times New Roman"/>
          <w:sz w:val="36"/>
          <w:szCs w:val="36"/>
          <w:shd w:val="clear" w:color="auto" w:fill="FFFFFF"/>
          <w:lang w:eastAsia="ru-RU"/>
        </w:rPr>
        <w:t>Валерик</w:t>
      </w:r>
      <w:proofErr w:type="spellEnd"/>
      <w:r w:rsidRPr="00AA2D7A">
        <w:rPr>
          <w:rFonts w:eastAsia="Times New Roman"/>
          <w:sz w:val="36"/>
          <w:szCs w:val="36"/>
          <w:shd w:val="clear" w:color="auto" w:fill="FFFFFF"/>
          <w:lang w:eastAsia="ru-RU"/>
        </w:rPr>
        <w:t xml:space="preserve"> вареник, а </w:t>
      </w:r>
      <w:proofErr w:type="spellStart"/>
      <w:r w:rsidRPr="00AA2D7A">
        <w:rPr>
          <w:rFonts w:eastAsia="Times New Roman"/>
          <w:sz w:val="36"/>
          <w:szCs w:val="36"/>
          <w:shd w:val="clear" w:color="auto" w:fill="FFFFFF"/>
          <w:lang w:eastAsia="ru-RU"/>
        </w:rPr>
        <w:t>Валюшка</w:t>
      </w:r>
      <w:proofErr w:type="spellEnd"/>
      <w:r w:rsidRPr="00AA2D7A">
        <w:rPr>
          <w:rFonts w:eastAsia="Times New Roman"/>
          <w:sz w:val="36"/>
          <w:szCs w:val="36"/>
          <w:shd w:val="clear" w:color="auto" w:fill="FFFFFF"/>
          <w:lang w:eastAsia="ru-RU"/>
        </w:rPr>
        <w:t xml:space="preserve"> – ватрушку.</w:t>
      </w:r>
    </w:p>
    <w:p w:rsidR="00B812B8" w:rsidRPr="00AA2D7A" w:rsidRDefault="002E2053" w:rsidP="00AA2D7A">
      <w:pPr>
        <w:pStyle w:val="a6"/>
        <w:rPr>
          <w:rFonts w:eastAsia="Times New Roman"/>
          <w:sz w:val="36"/>
          <w:szCs w:val="36"/>
          <w:shd w:val="clear" w:color="auto" w:fill="FFFFFF"/>
          <w:lang w:eastAsia="ru-RU"/>
        </w:rPr>
      </w:pPr>
      <w:r w:rsidRPr="00AA2D7A">
        <w:rPr>
          <w:rFonts w:eastAsia="Times New Roman"/>
          <w:sz w:val="36"/>
          <w:szCs w:val="36"/>
          <w:lang w:eastAsia="ru-RU"/>
        </w:rPr>
        <w:br/>
      </w:r>
      <w:r w:rsidRPr="00AA2D7A">
        <w:rPr>
          <w:rFonts w:eastAsia="Times New Roman"/>
          <w:sz w:val="36"/>
          <w:szCs w:val="36"/>
          <w:shd w:val="clear" w:color="auto" w:fill="FFFFFF"/>
          <w:lang w:eastAsia="ru-RU"/>
        </w:rPr>
        <w:t>Кукушка кукушонку купила капюшон,</w:t>
      </w:r>
      <w:r w:rsidRPr="00AA2D7A">
        <w:rPr>
          <w:rFonts w:eastAsia="Times New Roman"/>
          <w:sz w:val="36"/>
          <w:szCs w:val="36"/>
          <w:lang w:eastAsia="ru-RU"/>
        </w:rPr>
        <w:t> </w:t>
      </w:r>
      <w:r w:rsidRPr="00AA2D7A">
        <w:rPr>
          <w:rFonts w:eastAsia="Times New Roman"/>
          <w:sz w:val="36"/>
          <w:szCs w:val="36"/>
          <w:lang w:eastAsia="ru-RU"/>
        </w:rPr>
        <w:br/>
      </w:r>
      <w:r w:rsidRPr="00AA2D7A">
        <w:rPr>
          <w:rFonts w:eastAsia="Times New Roman"/>
          <w:sz w:val="36"/>
          <w:szCs w:val="36"/>
          <w:shd w:val="clear" w:color="auto" w:fill="FFFFFF"/>
          <w:lang w:eastAsia="ru-RU"/>
        </w:rPr>
        <w:t>Кукушонок в капюшоне был смешон.</w:t>
      </w:r>
    </w:p>
    <w:p w:rsidR="00B812B8" w:rsidRPr="00AA2D7A" w:rsidRDefault="002E2053" w:rsidP="00AA2D7A">
      <w:pPr>
        <w:pStyle w:val="a6"/>
        <w:rPr>
          <w:rFonts w:eastAsia="Times New Roman"/>
          <w:sz w:val="36"/>
          <w:szCs w:val="36"/>
          <w:shd w:val="clear" w:color="auto" w:fill="FFFFFF"/>
          <w:lang w:eastAsia="ru-RU"/>
        </w:rPr>
      </w:pPr>
      <w:r w:rsidRPr="00AA2D7A">
        <w:rPr>
          <w:rFonts w:eastAsia="Times New Roman"/>
          <w:sz w:val="36"/>
          <w:szCs w:val="36"/>
          <w:lang w:eastAsia="ru-RU"/>
        </w:rPr>
        <w:br/>
      </w:r>
      <w:r w:rsidRPr="00AA2D7A">
        <w:rPr>
          <w:rFonts w:eastAsia="Times New Roman"/>
          <w:sz w:val="36"/>
          <w:szCs w:val="36"/>
          <w:shd w:val="clear" w:color="auto" w:fill="FFFFFF"/>
          <w:lang w:eastAsia="ru-RU"/>
        </w:rPr>
        <w:t xml:space="preserve">Сшит колпак, да не </w:t>
      </w:r>
      <w:proofErr w:type="spellStart"/>
      <w:r w:rsidRPr="00AA2D7A">
        <w:rPr>
          <w:rFonts w:eastAsia="Times New Roman"/>
          <w:sz w:val="36"/>
          <w:szCs w:val="36"/>
          <w:shd w:val="clear" w:color="auto" w:fill="FFFFFF"/>
          <w:lang w:eastAsia="ru-RU"/>
        </w:rPr>
        <w:t>по-колпаковски</w:t>
      </w:r>
      <w:proofErr w:type="spellEnd"/>
      <w:r w:rsidRPr="00AA2D7A">
        <w:rPr>
          <w:rFonts w:eastAsia="Times New Roman"/>
          <w:sz w:val="36"/>
          <w:szCs w:val="36"/>
          <w:shd w:val="clear" w:color="auto" w:fill="FFFFFF"/>
          <w:lang w:eastAsia="ru-RU"/>
        </w:rPr>
        <w:t>,</w:t>
      </w:r>
      <w:r w:rsidRPr="00AA2D7A">
        <w:rPr>
          <w:rFonts w:eastAsia="Times New Roman"/>
          <w:sz w:val="36"/>
          <w:szCs w:val="36"/>
          <w:lang w:eastAsia="ru-RU"/>
        </w:rPr>
        <w:t> </w:t>
      </w:r>
      <w:r w:rsidR="00B812B8" w:rsidRPr="00AA2D7A">
        <w:rPr>
          <w:rFonts w:eastAsia="Times New Roman"/>
          <w:sz w:val="36"/>
          <w:szCs w:val="36"/>
          <w:shd w:val="clear" w:color="auto" w:fill="FFFFFF"/>
          <w:lang w:eastAsia="ru-RU"/>
        </w:rPr>
        <w:t>надо колпак</w:t>
      </w:r>
      <w:r w:rsidRPr="00AA2D7A">
        <w:rPr>
          <w:rFonts w:eastAsia="Times New Roman"/>
          <w:sz w:val="36"/>
          <w:szCs w:val="36"/>
          <w:lang w:eastAsia="ru-RU"/>
        </w:rPr>
        <w:br/>
      </w:r>
      <w:proofErr w:type="spellStart"/>
      <w:r w:rsidRPr="00AA2D7A">
        <w:rPr>
          <w:rFonts w:eastAsia="Times New Roman"/>
          <w:sz w:val="36"/>
          <w:szCs w:val="36"/>
          <w:shd w:val="clear" w:color="auto" w:fill="FFFFFF"/>
          <w:lang w:eastAsia="ru-RU"/>
        </w:rPr>
        <w:t>переколпаковать</w:t>
      </w:r>
      <w:proofErr w:type="spellEnd"/>
      <w:r w:rsidRPr="00AA2D7A">
        <w:rPr>
          <w:rFonts w:eastAsia="Times New Roman"/>
          <w:sz w:val="36"/>
          <w:szCs w:val="36"/>
          <w:shd w:val="clear" w:color="auto" w:fill="FFFFFF"/>
          <w:lang w:eastAsia="ru-RU"/>
        </w:rPr>
        <w:t>,</w:t>
      </w:r>
      <w:r w:rsidR="00B812B8" w:rsidRPr="00AA2D7A">
        <w:rPr>
          <w:rFonts w:eastAsia="Times New Roman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AA2D7A">
        <w:rPr>
          <w:rFonts w:eastAsia="Times New Roman"/>
          <w:sz w:val="36"/>
          <w:szCs w:val="36"/>
          <w:shd w:val="clear" w:color="auto" w:fill="FFFFFF"/>
          <w:lang w:eastAsia="ru-RU"/>
        </w:rPr>
        <w:t>перевыколпаковать</w:t>
      </w:r>
      <w:proofErr w:type="spellEnd"/>
      <w:r w:rsidRPr="00AA2D7A">
        <w:rPr>
          <w:rFonts w:eastAsia="Times New Roman"/>
          <w:sz w:val="36"/>
          <w:szCs w:val="36"/>
          <w:shd w:val="clear" w:color="auto" w:fill="FFFFFF"/>
          <w:lang w:eastAsia="ru-RU"/>
        </w:rPr>
        <w:t>.</w:t>
      </w:r>
      <w:r w:rsidRPr="00AA2D7A">
        <w:rPr>
          <w:rFonts w:eastAsia="Times New Roman"/>
          <w:sz w:val="36"/>
          <w:szCs w:val="36"/>
          <w:lang w:eastAsia="ru-RU"/>
        </w:rPr>
        <w:br/>
      </w:r>
    </w:p>
    <w:p w:rsidR="00B812B8" w:rsidRPr="00AA2D7A" w:rsidRDefault="002E2053" w:rsidP="00AA2D7A">
      <w:pPr>
        <w:pStyle w:val="a6"/>
        <w:rPr>
          <w:rFonts w:eastAsia="Times New Roman"/>
          <w:sz w:val="36"/>
          <w:szCs w:val="36"/>
          <w:shd w:val="clear" w:color="auto" w:fill="FFFFFF"/>
          <w:lang w:eastAsia="ru-RU"/>
        </w:rPr>
      </w:pPr>
      <w:r w:rsidRPr="00AA2D7A">
        <w:rPr>
          <w:rFonts w:eastAsia="Times New Roman"/>
          <w:sz w:val="36"/>
          <w:szCs w:val="36"/>
          <w:shd w:val="clear" w:color="auto" w:fill="FFFFFF"/>
          <w:lang w:eastAsia="ru-RU"/>
        </w:rPr>
        <w:t>Шла Саша по шоссе и сосала сушку.</w:t>
      </w:r>
    </w:p>
    <w:p w:rsidR="00B812B8" w:rsidRPr="00AA2D7A" w:rsidRDefault="002E2053" w:rsidP="00AA2D7A">
      <w:pPr>
        <w:pStyle w:val="a6"/>
        <w:rPr>
          <w:rFonts w:eastAsia="Times New Roman"/>
          <w:sz w:val="36"/>
          <w:szCs w:val="36"/>
          <w:shd w:val="clear" w:color="auto" w:fill="FFFFFF"/>
          <w:lang w:eastAsia="ru-RU"/>
        </w:rPr>
      </w:pPr>
      <w:r w:rsidRPr="00AA2D7A">
        <w:rPr>
          <w:rFonts w:eastAsia="Times New Roman"/>
          <w:sz w:val="36"/>
          <w:szCs w:val="36"/>
          <w:lang w:eastAsia="ru-RU"/>
        </w:rPr>
        <w:br/>
      </w:r>
      <w:r w:rsidRPr="00AA2D7A">
        <w:rPr>
          <w:rFonts w:eastAsia="Times New Roman"/>
          <w:sz w:val="36"/>
          <w:szCs w:val="36"/>
          <w:shd w:val="clear" w:color="auto" w:fill="FFFFFF"/>
          <w:lang w:eastAsia="ru-RU"/>
        </w:rPr>
        <w:t>Мама Мыла Милу мылом,</w:t>
      </w:r>
      <w:r w:rsidRPr="00AA2D7A">
        <w:rPr>
          <w:rFonts w:eastAsia="Times New Roman"/>
          <w:sz w:val="36"/>
          <w:szCs w:val="36"/>
          <w:lang w:eastAsia="ru-RU"/>
        </w:rPr>
        <w:br/>
      </w:r>
      <w:r w:rsidRPr="00AA2D7A">
        <w:rPr>
          <w:rFonts w:eastAsia="Times New Roman"/>
          <w:sz w:val="36"/>
          <w:szCs w:val="36"/>
          <w:shd w:val="clear" w:color="auto" w:fill="FFFFFF"/>
          <w:lang w:eastAsia="ru-RU"/>
        </w:rPr>
        <w:t>Мила мыло не любила.</w:t>
      </w:r>
    </w:p>
    <w:p w:rsidR="00B812B8" w:rsidRPr="00AA2D7A" w:rsidRDefault="002E2053" w:rsidP="00AA2D7A">
      <w:pPr>
        <w:pStyle w:val="a6"/>
        <w:rPr>
          <w:rFonts w:eastAsia="Times New Roman"/>
          <w:sz w:val="36"/>
          <w:szCs w:val="36"/>
          <w:shd w:val="clear" w:color="auto" w:fill="FFFFFF"/>
          <w:lang w:eastAsia="ru-RU"/>
        </w:rPr>
      </w:pPr>
      <w:r w:rsidRPr="00AA2D7A">
        <w:rPr>
          <w:rFonts w:eastAsia="Times New Roman"/>
          <w:sz w:val="36"/>
          <w:szCs w:val="36"/>
          <w:lang w:eastAsia="ru-RU"/>
        </w:rPr>
        <w:br/>
      </w:r>
      <w:r w:rsidRPr="00AA2D7A">
        <w:rPr>
          <w:rFonts w:eastAsia="Times New Roman"/>
          <w:sz w:val="36"/>
          <w:szCs w:val="36"/>
          <w:shd w:val="clear" w:color="auto" w:fill="FFFFFF"/>
          <w:lang w:eastAsia="ru-RU"/>
        </w:rPr>
        <w:t xml:space="preserve">Около кола </w:t>
      </w:r>
      <w:proofErr w:type="spellStart"/>
      <w:r w:rsidRPr="00AA2D7A">
        <w:rPr>
          <w:rFonts w:eastAsia="Times New Roman"/>
          <w:sz w:val="36"/>
          <w:szCs w:val="36"/>
          <w:shd w:val="clear" w:color="auto" w:fill="FFFFFF"/>
          <w:lang w:eastAsia="ru-RU"/>
        </w:rPr>
        <w:t>колокола</w:t>
      </w:r>
      <w:proofErr w:type="gramStart"/>
      <w:r w:rsidRPr="00AA2D7A">
        <w:rPr>
          <w:rFonts w:eastAsia="Times New Roman"/>
          <w:sz w:val="36"/>
          <w:szCs w:val="36"/>
          <w:shd w:val="clear" w:color="auto" w:fill="FFFFFF"/>
          <w:lang w:eastAsia="ru-RU"/>
        </w:rPr>
        <w:t>,о</w:t>
      </w:r>
      <w:proofErr w:type="gramEnd"/>
      <w:r w:rsidRPr="00AA2D7A">
        <w:rPr>
          <w:rFonts w:eastAsia="Times New Roman"/>
          <w:sz w:val="36"/>
          <w:szCs w:val="36"/>
          <w:shd w:val="clear" w:color="auto" w:fill="FFFFFF"/>
          <w:lang w:eastAsia="ru-RU"/>
        </w:rPr>
        <w:t>кало</w:t>
      </w:r>
      <w:proofErr w:type="spellEnd"/>
      <w:r w:rsidRPr="00AA2D7A">
        <w:rPr>
          <w:rFonts w:eastAsia="Times New Roman"/>
          <w:sz w:val="36"/>
          <w:szCs w:val="36"/>
          <w:shd w:val="clear" w:color="auto" w:fill="FFFFFF"/>
          <w:lang w:eastAsia="ru-RU"/>
        </w:rPr>
        <w:t xml:space="preserve"> ворот коловорот.</w:t>
      </w:r>
    </w:p>
    <w:p w:rsidR="00B812B8" w:rsidRPr="00AA2D7A" w:rsidRDefault="002E2053" w:rsidP="00AA2D7A">
      <w:pPr>
        <w:pStyle w:val="a6"/>
        <w:rPr>
          <w:rFonts w:eastAsia="Times New Roman"/>
          <w:sz w:val="36"/>
          <w:szCs w:val="36"/>
          <w:shd w:val="clear" w:color="auto" w:fill="FFFFFF"/>
          <w:lang w:eastAsia="ru-RU"/>
        </w:rPr>
      </w:pPr>
      <w:r w:rsidRPr="00AA2D7A">
        <w:rPr>
          <w:rFonts w:eastAsia="Times New Roman"/>
          <w:sz w:val="36"/>
          <w:szCs w:val="36"/>
          <w:lang w:eastAsia="ru-RU"/>
        </w:rPr>
        <w:br/>
      </w:r>
      <w:r w:rsidRPr="00AA2D7A">
        <w:rPr>
          <w:rFonts w:eastAsia="Times New Roman"/>
          <w:sz w:val="36"/>
          <w:szCs w:val="36"/>
          <w:shd w:val="clear" w:color="auto" w:fill="FFFFFF"/>
          <w:lang w:eastAsia="ru-RU"/>
        </w:rPr>
        <w:t>У елки иголки колки.</w:t>
      </w:r>
      <w:r w:rsidRPr="00AA2D7A">
        <w:rPr>
          <w:rFonts w:eastAsia="Times New Roman"/>
          <w:sz w:val="36"/>
          <w:szCs w:val="36"/>
          <w:lang w:eastAsia="ru-RU"/>
        </w:rPr>
        <w:br/>
      </w:r>
      <w:r w:rsidRPr="00AA2D7A">
        <w:rPr>
          <w:rFonts w:eastAsia="Times New Roman"/>
          <w:sz w:val="36"/>
          <w:szCs w:val="36"/>
          <w:lang w:eastAsia="ru-RU"/>
        </w:rPr>
        <w:br/>
      </w:r>
      <w:r w:rsidRPr="00AA2D7A">
        <w:rPr>
          <w:rFonts w:eastAsia="Times New Roman"/>
          <w:sz w:val="36"/>
          <w:szCs w:val="36"/>
          <w:shd w:val="clear" w:color="auto" w:fill="FFFFFF"/>
          <w:lang w:eastAsia="ru-RU"/>
        </w:rPr>
        <w:t>Краб крабу сделал грабли.</w:t>
      </w:r>
      <w:r w:rsidRPr="00AA2D7A">
        <w:rPr>
          <w:rFonts w:eastAsia="Times New Roman"/>
          <w:sz w:val="36"/>
          <w:szCs w:val="36"/>
          <w:lang w:eastAsia="ru-RU"/>
        </w:rPr>
        <w:br/>
      </w:r>
      <w:r w:rsidRPr="00AA2D7A">
        <w:rPr>
          <w:rFonts w:eastAsia="Times New Roman"/>
          <w:sz w:val="36"/>
          <w:szCs w:val="36"/>
          <w:shd w:val="clear" w:color="auto" w:fill="FFFFFF"/>
          <w:lang w:eastAsia="ru-RU"/>
        </w:rPr>
        <w:t>Подал грабли крабу краб:</w:t>
      </w:r>
      <w:r w:rsidRPr="00AA2D7A">
        <w:rPr>
          <w:rFonts w:eastAsia="Times New Roman"/>
          <w:sz w:val="36"/>
          <w:szCs w:val="36"/>
          <w:lang w:eastAsia="ru-RU"/>
        </w:rPr>
        <w:br/>
      </w:r>
      <w:r w:rsidRPr="00AA2D7A">
        <w:rPr>
          <w:rFonts w:eastAsia="Times New Roman"/>
          <w:sz w:val="36"/>
          <w:szCs w:val="36"/>
          <w:shd w:val="clear" w:color="auto" w:fill="FFFFFF"/>
          <w:lang w:eastAsia="ru-RU"/>
        </w:rPr>
        <w:t>Сено, граблями краб грабь.</w:t>
      </w:r>
    </w:p>
    <w:p w:rsidR="00B812B8" w:rsidRDefault="002E2053" w:rsidP="00AA2D7A">
      <w:pPr>
        <w:pStyle w:val="a6"/>
        <w:rPr>
          <w:rFonts w:eastAsia="Times New Roman"/>
          <w:shd w:val="clear" w:color="auto" w:fill="FFFFFF"/>
          <w:lang w:eastAsia="ru-RU"/>
        </w:rPr>
      </w:pPr>
      <w:r w:rsidRPr="00AA2D7A">
        <w:rPr>
          <w:rFonts w:eastAsia="Times New Roman"/>
          <w:sz w:val="36"/>
          <w:szCs w:val="36"/>
          <w:lang w:eastAsia="ru-RU"/>
        </w:rPr>
        <w:br/>
      </w:r>
      <w:r w:rsidRPr="00AA2D7A">
        <w:rPr>
          <w:rFonts w:eastAsia="Times New Roman"/>
          <w:sz w:val="36"/>
          <w:szCs w:val="36"/>
          <w:shd w:val="clear" w:color="auto" w:fill="FFFFFF"/>
          <w:lang w:eastAsia="ru-RU"/>
        </w:rPr>
        <w:t>Карл у Клары украл кораллы,</w:t>
      </w:r>
      <w:r w:rsidRPr="00AA2D7A">
        <w:rPr>
          <w:rFonts w:eastAsia="Times New Roman"/>
          <w:sz w:val="36"/>
          <w:szCs w:val="36"/>
          <w:lang w:eastAsia="ru-RU"/>
        </w:rPr>
        <w:t> </w:t>
      </w:r>
      <w:r w:rsidRPr="00AA2D7A">
        <w:rPr>
          <w:rFonts w:eastAsia="Times New Roman"/>
          <w:sz w:val="36"/>
          <w:szCs w:val="36"/>
          <w:lang w:eastAsia="ru-RU"/>
        </w:rPr>
        <w:br/>
      </w:r>
      <w:r w:rsidRPr="00AA2D7A">
        <w:rPr>
          <w:rFonts w:eastAsia="Times New Roman"/>
          <w:sz w:val="36"/>
          <w:szCs w:val="36"/>
          <w:shd w:val="clear" w:color="auto" w:fill="FFFFFF"/>
          <w:lang w:eastAsia="ru-RU"/>
        </w:rPr>
        <w:t xml:space="preserve">Клара у Карла украла </w:t>
      </w:r>
      <w:proofErr w:type="spellStart"/>
      <w:r w:rsidRPr="00AA2D7A">
        <w:rPr>
          <w:rFonts w:eastAsia="Times New Roman"/>
          <w:sz w:val="36"/>
          <w:szCs w:val="36"/>
          <w:shd w:val="clear" w:color="auto" w:fill="FFFFFF"/>
          <w:lang w:eastAsia="ru-RU"/>
        </w:rPr>
        <w:t>клорнет</w:t>
      </w:r>
      <w:proofErr w:type="spellEnd"/>
      <w:r w:rsidRPr="00AA2D7A">
        <w:rPr>
          <w:rFonts w:eastAsia="Times New Roman"/>
          <w:sz w:val="36"/>
          <w:szCs w:val="36"/>
          <w:shd w:val="clear" w:color="auto" w:fill="FFFFFF"/>
          <w:lang w:eastAsia="ru-RU"/>
        </w:rPr>
        <w:t>.</w:t>
      </w:r>
      <w:r w:rsidRPr="00AA2D7A">
        <w:rPr>
          <w:rFonts w:eastAsia="Times New Roman"/>
          <w:sz w:val="36"/>
          <w:szCs w:val="36"/>
          <w:lang w:eastAsia="ru-RU"/>
        </w:rPr>
        <w:br/>
      </w:r>
    </w:p>
    <w:p w:rsidR="004804C6" w:rsidRPr="002E2053" w:rsidRDefault="002E2053" w:rsidP="00B812B8">
      <w:pPr>
        <w:pStyle w:val="a6"/>
        <w:rPr>
          <w:sz w:val="36"/>
          <w:szCs w:val="36"/>
        </w:rPr>
      </w:pPr>
      <w:r w:rsidRPr="00B812B8">
        <w:rPr>
          <w:rFonts w:eastAsia="Times New Roman"/>
          <w:b/>
          <w:shd w:val="clear" w:color="auto" w:fill="FFFFFF"/>
          <w:lang w:eastAsia="ru-RU"/>
        </w:rPr>
        <w:lastRenderedPageBreak/>
        <w:t>Считалки – замечательный речевой материал! Развитие лексического строя речи, памяти, все соединено в считалках. Вот некоторые из них:</w:t>
      </w:r>
      <w:r w:rsidRPr="00B812B8">
        <w:rPr>
          <w:rFonts w:eastAsia="Times New Roman"/>
          <w:b/>
          <w:lang w:eastAsia="ru-RU"/>
        </w:rPr>
        <w:br/>
      </w:r>
      <w:r w:rsidRPr="00B812B8">
        <w:rPr>
          <w:rFonts w:eastAsia="Times New Roman"/>
          <w:b/>
          <w:lang w:eastAsia="ru-RU"/>
        </w:rPr>
        <w:br/>
      </w:r>
      <w:r w:rsidRPr="00AA2D7A">
        <w:rPr>
          <w:lang w:eastAsia="ru-RU"/>
        </w:rPr>
        <w:t>Считалки</w:t>
      </w:r>
      <w:proofErr w:type="gramStart"/>
      <w:r w:rsidRPr="00AA2D7A">
        <w:rPr>
          <w:lang w:eastAsia="ru-RU"/>
        </w:rPr>
        <w:br/>
        <w:t>Ш</w:t>
      </w:r>
      <w:proofErr w:type="gramEnd"/>
      <w:r w:rsidRPr="00AA2D7A">
        <w:rPr>
          <w:lang w:eastAsia="ru-RU"/>
        </w:rPr>
        <w:t>ел баран по крутым горам.</w:t>
      </w:r>
      <w:r w:rsidRPr="00AA2D7A">
        <w:rPr>
          <w:lang w:eastAsia="ru-RU"/>
        </w:rPr>
        <w:br/>
        <w:t>Вырвал травку, положил на лавку.</w:t>
      </w:r>
      <w:r w:rsidRPr="00AA2D7A">
        <w:rPr>
          <w:lang w:eastAsia="ru-RU"/>
        </w:rPr>
        <w:br/>
        <w:t>Кто травку возьмет, тот водить пойдет.</w:t>
      </w:r>
      <w:r w:rsidRPr="00AA2D7A">
        <w:rPr>
          <w:lang w:eastAsia="ru-RU"/>
        </w:rPr>
        <w:br/>
      </w:r>
      <w:r w:rsidRPr="00AA2D7A">
        <w:rPr>
          <w:lang w:eastAsia="ru-RU"/>
        </w:rPr>
        <w:br/>
        <w:t>Конь ретивый с длинной гривой</w:t>
      </w:r>
      <w:proofErr w:type="gramStart"/>
      <w:r w:rsidRPr="00AA2D7A">
        <w:rPr>
          <w:lang w:eastAsia="ru-RU"/>
        </w:rPr>
        <w:br/>
        <w:t>С</w:t>
      </w:r>
      <w:proofErr w:type="gramEnd"/>
      <w:r w:rsidRPr="00AA2D7A">
        <w:rPr>
          <w:lang w:eastAsia="ru-RU"/>
        </w:rPr>
        <w:t>качет, скачет по полям</w:t>
      </w:r>
      <w:r w:rsidRPr="00AA2D7A">
        <w:rPr>
          <w:lang w:eastAsia="ru-RU"/>
        </w:rPr>
        <w:br/>
        <w:t>Тут и там! Тут и там!</w:t>
      </w:r>
      <w:r w:rsidRPr="00AA2D7A">
        <w:rPr>
          <w:lang w:eastAsia="ru-RU"/>
        </w:rPr>
        <w:br/>
        <w:t>Сюда мчится он – выходи из круга вон!</w:t>
      </w:r>
      <w:r w:rsidRPr="00AA2D7A">
        <w:rPr>
          <w:lang w:eastAsia="ru-RU"/>
        </w:rPr>
        <w:br/>
      </w:r>
      <w:r w:rsidRPr="00AA2D7A">
        <w:rPr>
          <w:lang w:eastAsia="ru-RU"/>
        </w:rPr>
        <w:br/>
        <w:t>Раз, два, три, четыре, пять – </w:t>
      </w:r>
      <w:r w:rsidRPr="00AA2D7A">
        <w:rPr>
          <w:lang w:eastAsia="ru-RU"/>
        </w:rPr>
        <w:br/>
        <w:t>Вышел зайчик погулять.</w:t>
      </w:r>
      <w:r w:rsidRPr="00AA2D7A">
        <w:rPr>
          <w:lang w:eastAsia="ru-RU"/>
        </w:rPr>
        <w:br/>
        <w:t>Вдруг охотник выбегает.</w:t>
      </w:r>
      <w:r w:rsidRPr="00AA2D7A">
        <w:rPr>
          <w:lang w:eastAsia="ru-RU"/>
        </w:rPr>
        <w:br/>
        <w:t>Прямо в зайчика стреляет.</w:t>
      </w:r>
      <w:r w:rsidRPr="00AA2D7A">
        <w:rPr>
          <w:lang w:eastAsia="ru-RU"/>
        </w:rPr>
        <w:br/>
      </w:r>
      <w:proofErr w:type="spellStart"/>
      <w:r w:rsidRPr="00AA2D7A">
        <w:rPr>
          <w:lang w:eastAsia="ru-RU"/>
        </w:rPr>
        <w:t>Пиф</w:t>
      </w:r>
      <w:proofErr w:type="spellEnd"/>
      <w:r w:rsidRPr="00AA2D7A">
        <w:rPr>
          <w:lang w:eastAsia="ru-RU"/>
        </w:rPr>
        <w:t>, паф! Не попал.</w:t>
      </w:r>
      <w:r w:rsidRPr="00AA2D7A">
        <w:rPr>
          <w:lang w:eastAsia="ru-RU"/>
        </w:rPr>
        <w:br/>
        <w:t>Серый зайчик ускакал.</w:t>
      </w:r>
      <w:r w:rsidRPr="00AA2D7A">
        <w:rPr>
          <w:lang w:eastAsia="ru-RU"/>
        </w:rPr>
        <w:br/>
      </w:r>
      <w:r w:rsidRPr="002E2053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</w:p>
    <w:sectPr w:rsidR="004804C6" w:rsidRPr="002E2053" w:rsidSect="002E2053">
      <w:pgSz w:w="11906" w:h="16838"/>
      <w:pgMar w:top="964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2E2053"/>
    <w:rsid w:val="002E2053"/>
    <w:rsid w:val="003A482C"/>
    <w:rsid w:val="003C49C4"/>
    <w:rsid w:val="00461CF3"/>
    <w:rsid w:val="004804C6"/>
    <w:rsid w:val="005F1D30"/>
    <w:rsid w:val="006E5986"/>
    <w:rsid w:val="007507B6"/>
    <w:rsid w:val="00A6128D"/>
    <w:rsid w:val="00A936F3"/>
    <w:rsid w:val="00AA2D7A"/>
    <w:rsid w:val="00B812B8"/>
    <w:rsid w:val="00C676EF"/>
    <w:rsid w:val="00EF007F"/>
    <w:rsid w:val="00F31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C6"/>
  </w:style>
  <w:style w:type="paragraph" w:styleId="1">
    <w:name w:val="heading 1"/>
    <w:basedOn w:val="a"/>
    <w:next w:val="a"/>
    <w:link w:val="10"/>
    <w:uiPriority w:val="9"/>
    <w:qFormat/>
    <w:rsid w:val="00A612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12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612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612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612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2053"/>
    <w:rPr>
      <w:b/>
      <w:bCs/>
    </w:rPr>
  </w:style>
  <w:style w:type="character" w:customStyle="1" w:styleId="apple-converted-space">
    <w:name w:val="apple-converted-space"/>
    <w:basedOn w:val="a0"/>
    <w:rsid w:val="002E2053"/>
  </w:style>
  <w:style w:type="paragraph" w:styleId="a4">
    <w:name w:val="Balloon Text"/>
    <w:basedOn w:val="a"/>
    <w:link w:val="a5"/>
    <w:uiPriority w:val="99"/>
    <w:semiHidden/>
    <w:unhideWhenUsed/>
    <w:rsid w:val="002E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053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A612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612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A6128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61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612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612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612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6128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1">
    <w:name w:val="Quote"/>
    <w:basedOn w:val="a"/>
    <w:next w:val="a"/>
    <w:link w:val="22"/>
    <w:uiPriority w:val="29"/>
    <w:qFormat/>
    <w:rsid w:val="00A6128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6128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A612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A6128D"/>
    <w:rPr>
      <w:b/>
      <w:bCs/>
      <w:i/>
      <w:iCs/>
      <w:color w:val="4F81BD" w:themeColor="accent1"/>
    </w:rPr>
  </w:style>
  <w:style w:type="character" w:styleId="ab">
    <w:name w:val="Subtle Reference"/>
    <w:basedOn w:val="a0"/>
    <w:uiPriority w:val="31"/>
    <w:qFormat/>
    <w:rsid w:val="00A6128D"/>
    <w:rPr>
      <w:smallCaps/>
      <w:color w:val="C0504D" w:themeColor="accent2"/>
      <w:u w:val="single"/>
    </w:rPr>
  </w:style>
  <w:style w:type="character" w:styleId="ac">
    <w:name w:val="Intense Reference"/>
    <w:basedOn w:val="a0"/>
    <w:uiPriority w:val="32"/>
    <w:qFormat/>
    <w:rsid w:val="00A6128D"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sid w:val="00A6128D"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rsid w:val="00A6128D"/>
    <w:pPr>
      <w:ind w:left="720"/>
      <w:contextualSpacing/>
    </w:pPr>
  </w:style>
  <w:style w:type="character" w:styleId="af">
    <w:name w:val="Intense Emphasis"/>
    <w:basedOn w:val="a0"/>
    <w:uiPriority w:val="21"/>
    <w:qFormat/>
    <w:rsid w:val="00A6128D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7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A06C4-E647-4462-A719-7C311AF7B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9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2015-01-24T07:14:00Z</dcterms:created>
  <dcterms:modified xsi:type="dcterms:W3CDTF">2015-10-10T14:14:00Z</dcterms:modified>
</cp:coreProperties>
</file>