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Конспект  музыкального занятия.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14185">
        <w:rPr>
          <w:rFonts w:ascii="Times New Roman" w:hAnsi="Times New Roman" w:cs="Times New Roman"/>
          <w:sz w:val="28"/>
          <w:szCs w:val="28"/>
        </w:rPr>
        <w:t xml:space="preserve"> «Волшебные стульчики».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Pr="00A14185">
        <w:rPr>
          <w:rFonts w:ascii="Times New Roman" w:hAnsi="Times New Roman" w:cs="Times New Roman"/>
          <w:b/>
          <w:sz w:val="28"/>
          <w:szCs w:val="28"/>
        </w:rPr>
        <w:t>детей:</w:t>
      </w:r>
      <w:r w:rsidRPr="00A14185">
        <w:rPr>
          <w:rFonts w:ascii="Times New Roman" w:hAnsi="Times New Roman" w:cs="Times New Roman"/>
          <w:sz w:val="28"/>
          <w:szCs w:val="28"/>
        </w:rPr>
        <w:t xml:space="preserve"> средняя группа (4-5 лет).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A14185">
        <w:rPr>
          <w:rFonts w:ascii="Times New Roman" w:hAnsi="Times New Roman" w:cs="Times New Roman"/>
          <w:sz w:val="28"/>
          <w:szCs w:val="28"/>
        </w:rPr>
        <w:t>: развитие музыкальности у детей, способности  эмоционально воспринимать музыку и передавать переживания в движениях.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Образовательные задачи по основной образовательной области:</w:t>
      </w:r>
    </w:p>
    <w:p w:rsidR="0050791B" w:rsidRPr="00A14185" w:rsidRDefault="0050791B" w:rsidP="005079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формирование умения соблюдать в процессе игры нормы и правила культурного поведения;</w:t>
      </w:r>
    </w:p>
    <w:p w:rsidR="0050791B" w:rsidRPr="00A14185" w:rsidRDefault="0050791B" w:rsidP="005079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детей, содействуя развитию основ музыкальной культуры;</w:t>
      </w:r>
    </w:p>
    <w:p w:rsidR="0050791B" w:rsidRPr="00A14185" w:rsidRDefault="0050791B" w:rsidP="005079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закрепление навыков выразительного пения и движения под музыку.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Образовательные задачи по интегрируемым образовательным областям:</w:t>
      </w:r>
    </w:p>
    <w:p w:rsidR="0050791B" w:rsidRPr="00A14185" w:rsidRDefault="0050791B" w:rsidP="0050791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формирование умение договариваться, согласовывать действия и совместными усилиями достигать результата;</w:t>
      </w:r>
    </w:p>
    <w:p w:rsidR="0050791B" w:rsidRPr="00A14185" w:rsidRDefault="0050791B" w:rsidP="0050791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развитие у дошкольников интереса к различным видам игр, самостоятельности выбора ролей и побуждение к активной деятельности.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 xml:space="preserve">Перечень видов детской деятельности и соответствующих им форм работы: 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Музыкально–художественная: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85">
        <w:rPr>
          <w:rFonts w:ascii="Times New Roman" w:hAnsi="Times New Roman" w:cs="Times New Roman"/>
          <w:sz w:val="28"/>
          <w:szCs w:val="28"/>
        </w:rPr>
        <w:t xml:space="preserve">слушание «Итальянская полька», муз. С. Рахманинова; угадывание мелодии; имитация игры на фортепиано; пение </w:t>
      </w:r>
      <w:proofErr w:type="gramStart"/>
      <w:r w:rsidRPr="00A1418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14185">
        <w:rPr>
          <w:rFonts w:ascii="Times New Roman" w:hAnsi="Times New Roman" w:cs="Times New Roman"/>
          <w:sz w:val="28"/>
          <w:szCs w:val="28"/>
        </w:rPr>
        <w:t xml:space="preserve">ыразительное пение песни Б. Савельева «Если добрый ты», пение с солистом песни «Антошка», муз. В.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>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185">
        <w:rPr>
          <w:rFonts w:ascii="Times New Roman" w:hAnsi="Times New Roman" w:cs="Times New Roman"/>
          <w:sz w:val="28"/>
          <w:szCs w:val="28"/>
        </w:rPr>
        <w:t>Двигательная: упражнение «Будь внимательным»;</w:t>
      </w:r>
      <w:proofErr w:type="gramEnd"/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Игровая: постройка корабля из стульчиков с использованием атрибутов </w:t>
      </w:r>
      <w:proofErr w:type="gramStart"/>
      <w:r w:rsidRPr="00A141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сюжетно-ролевой игре «Корабль» (трап, штурвал и т. д</w:t>
      </w:r>
      <w:proofErr w:type="gramStart"/>
      <w:r w:rsidRPr="00A141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185">
        <w:rPr>
          <w:rFonts w:ascii="Times New Roman" w:hAnsi="Times New Roman" w:cs="Times New Roman"/>
          <w:sz w:val="28"/>
          <w:szCs w:val="28"/>
        </w:rPr>
        <w:t>. Музыкально – дидактическая игра «Повтори ритм»; настольная игра  «Разрезные картинки».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Планируемый результат. 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Дети проявят самостоятельность в разных видах деятельности – игре, общении, конструировании.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Проявят  в игре фантазию  и воображение.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Сумеют подчиняться правилам игры.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Узнают пьесу после прослушивания.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Споют песни  протяжно, чётко произнося слова, начнут и закончат пение одновременно с другими детьми.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Выполнят движения, отвечающие характеру музыки, меняя их со сменой музыки.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Сумеют выразительно исполнить знакомый танец.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материалов: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1.Оборудование: музыкальный центр, стульчики по числу детей,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атрибуты к сюжетно-ролевой игре «Корабль».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185">
        <w:rPr>
          <w:rFonts w:ascii="Times New Roman" w:hAnsi="Times New Roman" w:cs="Times New Roman"/>
          <w:sz w:val="28"/>
          <w:szCs w:val="28"/>
        </w:rPr>
        <w:t xml:space="preserve">2.Материалы: игрушки – барабан, гармошка, лопатка, большая ложка, фотография «Поёт детский хор», разрезная картинка «Корабль», письмо - послание повелителя стульев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Стулентия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Pr="00A1418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14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литературы: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МБДОУ 52 на основе примерной  программы «От рождения до школы» под редакцией Н.Е.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>. Москва, Мозаика-Синтез 2012.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 xml:space="preserve"> 2.4.1. 3049 -13,Санкт-Петербург</w:t>
      </w:r>
      <w:proofErr w:type="gramStart"/>
      <w:r w:rsidRPr="00A1418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14185">
        <w:rPr>
          <w:rFonts w:ascii="Times New Roman" w:hAnsi="Times New Roman" w:cs="Times New Roman"/>
          <w:sz w:val="28"/>
          <w:szCs w:val="28"/>
        </w:rPr>
        <w:t xml:space="preserve"> Детство-ПРЕСС, 2014.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музыкальных произведений</w:t>
      </w:r>
      <w:r w:rsidRPr="00A14185">
        <w:rPr>
          <w:rFonts w:ascii="Times New Roman" w:hAnsi="Times New Roman" w:cs="Times New Roman"/>
          <w:sz w:val="28"/>
          <w:szCs w:val="28"/>
        </w:rPr>
        <w:t>: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«Детская полька», С. Рахманинова. «Шагаем, бегаем»,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Надеенко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>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«Если  добрый ты», Б. Савельева. «Антошка», В. </w:t>
      </w:r>
      <w:proofErr w:type="spellStart"/>
      <w:r w:rsidRPr="00A1418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14185">
        <w:rPr>
          <w:rFonts w:ascii="Times New Roman" w:hAnsi="Times New Roman" w:cs="Times New Roman"/>
          <w:sz w:val="28"/>
          <w:szCs w:val="28"/>
        </w:rPr>
        <w:t>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«Смелый наездник», Р. Шумана. «Ах</w:t>
      </w:r>
      <w:proofErr w:type="gramStart"/>
      <w:r w:rsidRPr="00A141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4185">
        <w:rPr>
          <w:rFonts w:ascii="Times New Roman" w:hAnsi="Times New Roman" w:cs="Times New Roman"/>
          <w:sz w:val="28"/>
          <w:szCs w:val="28"/>
        </w:rPr>
        <w:t xml:space="preserve"> ты берёза», русская, народная плясовая.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07"/>
        <w:gridCol w:w="2339"/>
        <w:gridCol w:w="2208"/>
      </w:tblGrid>
      <w:tr w:rsidR="0050791B" w:rsidRPr="00A14185" w:rsidTr="0050791B">
        <w:trPr>
          <w:trHeight w:val="503"/>
        </w:trPr>
        <w:tc>
          <w:tcPr>
            <w:tcW w:w="2127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50791B" w:rsidRPr="00A14185" w:rsidRDefault="0050791B" w:rsidP="007E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0791B" w:rsidRPr="00A14185" w:rsidTr="0050791B">
        <w:tc>
          <w:tcPr>
            <w:tcW w:w="2127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07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39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8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50791B" w:rsidRPr="00A14185" w:rsidTr="0050791B">
        <w:tc>
          <w:tcPr>
            <w:tcW w:w="2127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приходит в групповую комнату и приглашает детей пойти в музыкальный зал поиграть в интересную игру.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находит на фортепиано письмо  и читает.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bookmarkStart w:id="0" w:name="_GoBack"/>
            <w:bookmarkEnd w:id="0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«Здравствуйте,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ребята! Вы, наверное, удивлены, что по всему залу стулья перевёрнуты. Это потому, что они у меня шалуны и озорники. Все маленькие стульчики очень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любят играть, петь, танцевать, превращаться в разные предметы и путешествовать.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Не верите?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Проверьте! Выберите себе стульчик, который вам понравился, музыка подскажет вам, что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делать.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Стулентий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– повелитель стульев».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«Будь внимательным»,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адеенко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«Интересно, а во что любят превращаться стульчики?».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«Итальянская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полька»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proofErr w:type="spell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С. Рахманинова.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«А может хорошо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знакомая музыка нам подскажет?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На каком инструменте исполняется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полька?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Как вы думаете, а можно превратить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Стульчик в пианино?».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«Отгадайте, во что сейчас хотят превратиться стульчики.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Внутри пустой, голос густой.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Дробь отбивает -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«Повтори ритм».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уководитель простукивает ритмический рисунок ладонями по  сидению своего  стула, присев на колени, а дети повторяют ритм на своих стульчиках.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 Какая я невнимательная, я ведь не дочитала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Вам письмо до конца,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послушайте: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 ещё стульчики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мечтают побывать на концерте  детского хора и послушать песни из мультфильмов».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«А хорошие мечты должны сбываться. Вы же знаете песенки из мультфильмов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сделать, чтобы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 нас получился хор?»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«Правильно, вам нужно перестроиться.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 споём мы вместе самую любимую песенку стульчиков.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кладет руки на клавиши и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удивляется: «Руки сами играют мелодию!».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Б.Савельева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«Если добрый ты!».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Воспитатель: «Ребята, пока вы пели, я увидела необычные предметы.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Из какого мультфильма эти предметы?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лопатку, гармошку,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большую ложку.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50791B" w:rsidRPr="00A14185" w:rsidRDefault="0050791B" w:rsidP="007E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«В настоящем хоре эту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всегда поют с солистом.</w:t>
            </w:r>
          </w:p>
          <w:p w:rsidR="0050791B" w:rsidRPr="00A14185" w:rsidRDefault="0050791B" w:rsidP="007E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Кто хочет им стать?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песня «Антошка»,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«Интересно, понравился ли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ваш хор стульчикам?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Слышите, какая весёлая песенка, это значит, что стульчикам ваше пение понравилось, а песенка нас как будто куда - то зовёт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«Песенка о путешествии, наверно стульчики нас путешествовать зовут!?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Давайте собираться в путешествие. Что нужно взять с собой  в путешествие?»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(Берёт в руки чемодан и открывает 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«Смотрите, а в чемодане что–то лежит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 достаёт игру «Разрезные картинки»).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Поиграем?».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«Какой красивый корабль! Вот бы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на нём отправиться в путешествие, но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это всего лишь картинка».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«А давайте мы сами построим свой корабль.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Из чего?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Ну, конечно, из стульчиков».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Стульчики ставят  в большой овал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сиденьями внутрь, дополняя постройку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атрибутами 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игры «Корабль»: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штурвал, трап.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На роли капитана и рулевого назначаются желающие дети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«Корабль к отплытию готов, прошу пассажиров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занять свои места, мы отплывем!».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«А чтобы не было скучно, потанцуем на палубе».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«Вот и подошло к концу наше плаванье, а на берегу нас уже встречают. Но, кто это?».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 детям выходит воспитатель в костюме повелителя стульев. На голове у него корона, к поясу прикреплён большой, лёгкий стул из картона.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 руках у него ларец со 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стульчиками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выполненными  из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Фрутеллы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» по числу детей.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«Здравствуйте, ребята! Я,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Стулентий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, очень рад приветствовать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вас в нашей сказочной стране «Волшебных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стульчиков».</w:t>
            </w:r>
          </w:p>
          <w:p w:rsidR="0050791B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Как вам мои шалуны?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музыкальный зал и обнаруживают, что по всему залу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перевёрнутые стульчики, рассматривают их и пытаются выяснить, что произошло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соответствующие ритму музыки.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 выполняет вместе с ними.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пытаются воспроизвести музыку, имитируя игру на фортепиано.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Каждый ребёнок выбирает себе стульчик.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знакомое упражнение.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Исполняется песня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Б.Савельева</w:t>
            </w:r>
            <w:proofErr w:type="spell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«Если добрый ты»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отгадывают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Выходит солировать желающий ребёнок.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поют куплеты, а солист припевы.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собирают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картинку «Корабль».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строят корабль.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занимают места на корабле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Дети танцуют знакомый танец по своему выбору.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 выполняет вместе с ними.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Звучит музыкальное упражнение «Будь внимательным».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адеенко</w:t>
            </w:r>
            <w:proofErr w:type="spellEnd"/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(приложение№2,3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«Итальянская полька», музыка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Рахманинова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(Приложение№3)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«Повтори ритм».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№ 2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затрудняются, то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им</w:t>
            </w:r>
          </w:p>
          <w:p w:rsidR="0050791B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фотографию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(Приложение№1)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«Поёт детский хор».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музыка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Б.Савельева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«Если добрый ты!».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 № 3)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Звучит песня «Антошка»,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Неожиданно,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вдали звучит 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«Песенка катерка»,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М. Минкова.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(Приложение№3)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Звучит «Шум моря».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(Приложение№3)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Звучит музыка «Ах, ты береза»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Народная пляска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(Приложение№3).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1B" w:rsidRPr="00A14185" w:rsidTr="0050791B">
        <w:tc>
          <w:tcPr>
            <w:tcW w:w="2127" w:type="dxa"/>
          </w:tcPr>
          <w:p w:rsidR="0050791B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2907" w:type="dxa"/>
          </w:tcPr>
          <w:p w:rsidR="0050791B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вы  выполнили  все  </w:t>
            </w: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тульчиков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? Пели? Играли? Плясали? Во что стульчики превращали? На пианино играли? В барабаны стучали?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На палубе корабля «танцевали»? 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Хорошо  со стульчиками поиграли? Наигрались мои шалуны на славу!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А это вам от меня  на память.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Нас не забывайте,  </w:t>
            </w:r>
            <w:proofErr w:type="gram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приезжайте. Мне пора,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до свидания! «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Стулентий</w:t>
            </w:r>
            <w:proofErr w:type="spellEnd"/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дарит ларец со сладкими стульчиками.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Уходит.</w:t>
            </w: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1B" w:rsidRPr="00A14185" w:rsidRDefault="0050791B" w:rsidP="007E2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Уходит.</w:t>
            </w:r>
          </w:p>
        </w:tc>
      </w:tr>
    </w:tbl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A141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4185">
        <w:rPr>
          <w:rFonts w:ascii="Times New Roman" w:hAnsi="Times New Roman" w:cs="Times New Roman"/>
          <w:sz w:val="28"/>
          <w:szCs w:val="28"/>
        </w:rPr>
        <w:t>Данный конспект музыкального занятия можно использовать в рамках тематической недели «Мебель», как итоговое мероприятие.</w:t>
      </w:r>
    </w:p>
    <w:p w:rsidR="0050791B" w:rsidRPr="00A14185" w:rsidRDefault="0050791B" w:rsidP="0050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Этот конспект можно провести и для детей старшего дошкольного возраста усложнив посредством введения форм работы  и музыкального репертуара  соответствующего возрасту детей.</w:t>
      </w:r>
    </w:p>
    <w:p w:rsidR="00F14038" w:rsidRDefault="00F14038"/>
    <w:sectPr w:rsidR="00F14038" w:rsidSect="00E3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C64"/>
    <w:multiLevelType w:val="hybridMultilevel"/>
    <w:tmpl w:val="CE60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3D02"/>
    <w:multiLevelType w:val="hybridMultilevel"/>
    <w:tmpl w:val="7C3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1B"/>
    <w:rsid w:val="0050791B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1379</Words>
  <Characters>7863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2015-11-01T17:23:00Z</dcterms:created>
  <dcterms:modified xsi:type="dcterms:W3CDTF">2015-11-01T17:26:00Z</dcterms:modified>
</cp:coreProperties>
</file>