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F1C" w:rsidRDefault="00086808" w:rsidP="002404F3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Сушкова В.Б.,</w:t>
      </w:r>
      <w:r w:rsidR="003D4644" w:rsidRPr="003D4644">
        <w:rPr>
          <w:rFonts w:ascii="Times New Roman" w:hAnsi="Times New Roman" w:cs="Times New Roman"/>
          <w:i/>
          <w:sz w:val="28"/>
          <w:szCs w:val="28"/>
        </w:rPr>
        <w:t xml:space="preserve"> учитель – логопед МБДОУ №28</w:t>
      </w:r>
      <w:r w:rsidR="00160451">
        <w:rPr>
          <w:rFonts w:ascii="Times New Roman" w:hAnsi="Times New Roman" w:cs="Times New Roman"/>
          <w:i/>
          <w:sz w:val="28"/>
          <w:szCs w:val="28"/>
        </w:rPr>
        <w:t xml:space="preserve"> «Берёзка»</w:t>
      </w:r>
    </w:p>
    <w:p w:rsidR="00086808" w:rsidRDefault="00086808" w:rsidP="002404F3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86808" w:rsidRPr="003C2C7E" w:rsidRDefault="003C2C7E" w:rsidP="00E36C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СКАЗКОТЕРАПИЯ И ДРУГИЕ ИННОВАЦИОННЫЕ ТЕХНОЛОГИИ В ЛОГОПЕДИЧЕСКОЙ ПРАКТИКЕ</w:t>
      </w:r>
    </w:p>
    <w:p w:rsidR="003B1F7A" w:rsidRDefault="003B1F7A" w:rsidP="002404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6514" w:rsidRDefault="000E6514" w:rsidP="000E65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характер речевых патологий у дошкольников стал сложнее, возникла необходимость поиска новых форм и методов работы, использования инновационных технологий в области коррекционно-разв</w:t>
      </w:r>
      <w:r w:rsidR="005541C3">
        <w:rPr>
          <w:rFonts w:ascii="Times New Roman" w:hAnsi="Times New Roman" w:cs="Times New Roman"/>
          <w:sz w:val="28"/>
          <w:szCs w:val="28"/>
        </w:rPr>
        <w:t>ивающего обучения и воспитания, ч</w:t>
      </w:r>
      <w:r>
        <w:rPr>
          <w:rFonts w:ascii="Times New Roman" w:hAnsi="Times New Roman" w:cs="Times New Roman"/>
          <w:sz w:val="28"/>
          <w:szCs w:val="28"/>
        </w:rPr>
        <w:t>то является задачей Федеральной программы развития образования в России, а именно обновление содержания и технологий обучения.</w:t>
      </w:r>
    </w:p>
    <w:p w:rsidR="00412729" w:rsidRPr="00412729" w:rsidRDefault="00412729" w:rsidP="004127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29">
        <w:rPr>
          <w:rFonts w:ascii="Times New Roman" w:hAnsi="Times New Roman" w:cs="Times New Roman"/>
          <w:sz w:val="28"/>
          <w:szCs w:val="28"/>
        </w:rPr>
        <w:t>В деятельности учителя-логопеда, направленной на коррекционно-развивающую работу с детьми, инновационные методы приобретают все большее значение. Эти методы, наряду с традиционными, способствуют достижению максимально возможных успехов в преодолении речевых нарушений у детей дошкольного возраста. Следовательно, поиски новых приемов и методик в логопедической практике коррекции речи не утратили своей актуальности.</w:t>
      </w:r>
    </w:p>
    <w:p w:rsidR="00412729" w:rsidRDefault="00412729" w:rsidP="004127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29">
        <w:rPr>
          <w:rFonts w:ascii="Times New Roman" w:hAnsi="Times New Roman" w:cs="Times New Roman"/>
          <w:sz w:val="28"/>
          <w:szCs w:val="28"/>
        </w:rPr>
        <w:t xml:space="preserve">Любая инновация в логопедической практике не меняет базисную организацию коррекционного воздействия, а лишь локально изменяет методическую составляющую. </w:t>
      </w:r>
    </w:p>
    <w:p w:rsidR="00F40B66" w:rsidRPr="00F40B66" w:rsidRDefault="00F40B66" w:rsidP="00F4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B66">
        <w:rPr>
          <w:rFonts w:ascii="Times New Roman" w:hAnsi="Times New Roman" w:cs="Times New Roman"/>
          <w:sz w:val="28"/>
          <w:szCs w:val="28"/>
        </w:rPr>
        <w:t>Инновационные технологии – это внедрённые, новые, обладающие повышенной эффективность</w:t>
      </w:r>
      <w:r w:rsidR="00266884">
        <w:rPr>
          <w:rFonts w:ascii="Times New Roman" w:hAnsi="Times New Roman" w:cs="Times New Roman"/>
          <w:sz w:val="28"/>
          <w:szCs w:val="28"/>
        </w:rPr>
        <w:t>ю</w:t>
      </w:r>
      <w:r w:rsidRPr="00F40B66">
        <w:rPr>
          <w:rFonts w:ascii="Times New Roman" w:hAnsi="Times New Roman" w:cs="Times New Roman"/>
          <w:sz w:val="28"/>
          <w:szCs w:val="28"/>
        </w:rPr>
        <w:t xml:space="preserve"> методы и инструменты, приёмы, являющиеся конечным результатом интеллектуальной деятельности педагога. </w:t>
      </w:r>
    </w:p>
    <w:p w:rsidR="00F40B66" w:rsidRPr="00F40B66" w:rsidRDefault="00F40B66" w:rsidP="00F4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B66">
        <w:rPr>
          <w:rFonts w:ascii="Times New Roman" w:hAnsi="Times New Roman" w:cs="Times New Roman"/>
          <w:sz w:val="28"/>
          <w:szCs w:val="28"/>
        </w:rPr>
        <w:t xml:space="preserve">Применительно к педагогическому процессу, инновация означает введение нового в цели, содержание, методы и формы образования, организацию совместной деятельности педагога и ребёнка. </w:t>
      </w:r>
    </w:p>
    <w:p w:rsidR="00F40B66" w:rsidRDefault="00F40B66" w:rsidP="00F4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B66">
        <w:rPr>
          <w:rFonts w:ascii="Times New Roman" w:hAnsi="Times New Roman" w:cs="Times New Roman"/>
          <w:sz w:val="28"/>
          <w:szCs w:val="28"/>
        </w:rPr>
        <w:t>Основным критерием «</w:t>
      </w:r>
      <w:proofErr w:type="spellStart"/>
      <w:r w:rsidRPr="00F40B66">
        <w:rPr>
          <w:rFonts w:ascii="Times New Roman" w:hAnsi="Times New Roman" w:cs="Times New Roman"/>
          <w:sz w:val="28"/>
          <w:szCs w:val="28"/>
        </w:rPr>
        <w:t>инновационности</w:t>
      </w:r>
      <w:proofErr w:type="spellEnd"/>
      <w:r w:rsidRPr="00F40B66">
        <w:rPr>
          <w:rFonts w:ascii="Times New Roman" w:hAnsi="Times New Roman" w:cs="Times New Roman"/>
          <w:sz w:val="28"/>
          <w:szCs w:val="28"/>
        </w:rPr>
        <w:t xml:space="preserve">» технологии является повышение эффективности образовательного </w:t>
      </w:r>
      <w:r w:rsidR="00E335A7">
        <w:rPr>
          <w:rFonts w:ascii="Times New Roman" w:hAnsi="Times New Roman" w:cs="Times New Roman"/>
          <w:sz w:val="28"/>
          <w:szCs w:val="28"/>
        </w:rPr>
        <w:t>процесса за счёт её применения.</w:t>
      </w:r>
    </w:p>
    <w:p w:rsidR="009D3072" w:rsidRPr="009D3072" w:rsidRDefault="009D3072" w:rsidP="009D30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072">
        <w:rPr>
          <w:rFonts w:ascii="Times New Roman" w:hAnsi="Times New Roman" w:cs="Times New Roman"/>
          <w:b/>
          <w:sz w:val="28"/>
          <w:szCs w:val="28"/>
        </w:rPr>
        <w:t>Инновационные технологии в логопедии:</w:t>
      </w:r>
    </w:p>
    <w:p w:rsidR="009D3072" w:rsidRPr="009D3072" w:rsidRDefault="009D3072" w:rsidP="009D3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072">
        <w:rPr>
          <w:rFonts w:ascii="Times New Roman" w:hAnsi="Times New Roman" w:cs="Times New Roman"/>
          <w:sz w:val="28"/>
          <w:szCs w:val="28"/>
        </w:rPr>
        <w:lastRenderedPageBreak/>
        <w:t xml:space="preserve">• арт - терапевтические технологии; </w:t>
      </w:r>
    </w:p>
    <w:p w:rsidR="009D3072" w:rsidRPr="009D3072" w:rsidRDefault="009D3072" w:rsidP="009D3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072">
        <w:rPr>
          <w:rFonts w:ascii="Times New Roman" w:hAnsi="Times New Roman" w:cs="Times New Roman"/>
          <w:sz w:val="28"/>
          <w:szCs w:val="28"/>
        </w:rPr>
        <w:t>• современные технологии логопедического и пальцевого массажа;</w:t>
      </w:r>
    </w:p>
    <w:p w:rsidR="009D3072" w:rsidRPr="009D3072" w:rsidRDefault="009D3072" w:rsidP="009D3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072">
        <w:rPr>
          <w:rFonts w:ascii="Times New Roman" w:hAnsi="Times New Roman" w:cs="Times New Roman"/>
          <w:sz w:val="28"/>
          <w:szCs w:val="28"/>
        </w:rPr>
        <w:t>• современные технологии сенсорного воспитания;</w:t>
      </w:r>
    </w:p>
    <w:p w:rsidR="009D3072" w:rsidRPr="009D3072" w:rsidRDefault="009D3072" w:rsidP="009D3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072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9D3072">
        <w:rPr>
          <w:rFonts w:ascii="Times New Roman" w:hAnsi="Times New Roman" w:cs="Times New Roman"/>
          <w:sz w:val="28"/>
          <w:szCs w:val="28"/>
        </w:rPr>
        <w:t>телесноориентированные</w:t>
      </w:r>
      <w:proofErr w:type="spellEnd"/>
      <w:r w:rsidRPr="009D3072">
        <w:rPr>
          <w:rFonts w:ascii="Times New Roman" w:hAnsi="Times New Roman" w:cs="Times New Roman"/>
          <w:sz w:val="28"/>
          <w:szCs w:val="28"/>
        </w:rPr>
        <w:t xml:space="preserve"> техники; </w:t>
      </w:r>
    </w:p>
    <w:p w:rsidR="009D3072" w:rsidRPr="009D3072" w:rsidRDefault="009D3072" w:rsidP="009D3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072">
        <w:rPr>
          <w:rFonts w:ascii="Times New Roman" w:hAnsi="Times New Roman" w:cs="Times New Roman"/>
          <w:sz w:val="28"/>
          <w:szCs w:val="28"/>
        </w:rPr>
        <w:t xml:space="preserve">• «Су – </w:t>
      </w:r>
      <w:proofErr w:type="spellStart"/>
      <w:r w:rsidRPr="009D3072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9D3072">
        <w:rPr>
          <w:rFonts w:ascii="Times New Roman" w:hAnsi="Times New Roman" w:cs="Times New Roman"/>
          <w:sz w:val="28"/>
          <w:szCs w:val="28"/>
        </w:rPr>
        <w:t xml:space="preserve">» – терапия; </w:t>
      </w:r>
    </w:p>
    <w:p w:rsidR="009D3072" w:rsidRPr="009D3072" w:rsidRDefault="009D3072" w:rsidP="009D3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072">
        <w:rPr>
          <w:rFonts w:ascii="Times New Roman" w:hAnsi="Times New Roman" w:cs="Times New Roman"/>
          <w:sz w:val="28"/>
          <w:szCs w:val="28"/>
        </w:rPr>
        <w:t>• криотерапия;</w:t>
      </w:r>
    </w:p>
    <w:p w:rsidR="009D3072" w:rsidRPr="009D3072" w:rsidRDefault="009D3072" w:rsidP="009D3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072">
        <w:rPr>
          <w:rFonts w:ascii="Times New Roman" w:hAnsi="Times New Roman" w:cs="Times New Roman"/>
          <w:sz w:val="28"/>
          <w:szCs w:val="28"/>
        </w:rPr>
        <w:t xml:space="preserve">• информационные технологии. </w:t>
      </w:r>
    </w:p>
    <w:p w:rsidR="009D3072" w:rsidRPr="009D3072" w:rsidRDefault="009D3072" w:rsidP="009D30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072">
        <w:rPr>
          <w:rFonts w:ascii="Times New Roman" w:hAnsi="Times New Roman" w:cs="Times New Roman"/>
          <w:b/>
          <w:sz w:val="28"/>
          <w:szCs w:val="28"/>
        </w:rPr>
        <w:t>Виды арт-терапии:</w:t>
      </w:r>
    </w:p>
    <w:p w:rsidR="009D3072" w:rsidRPr="009D3072" w:rsidRDefault="009D3072" w:rsidP="009D3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072">
        <w:rPr>
          <w:rFonts w:ascii="Times New Roman" w:hAnsi="Times New Roman" w:cs="Times New Roman"/>
          <w:sz w:val="28"/>
          <w:szCs w:val="28"/>
        </w:rPr>
        <w:t>• музыкотерапия (</w:t>
      </w:r>
      <w:proofErr w:type="spellStart"/>
      <w:r w:rsidRPr="009D3072">
        <w:rPr>
          <w:rFonts w:ascii="Times New Roman" w:hAnsi="Times New Roman" w:cs="Times New Roman"/>
          <w:sz w:val="28"/>
          <w:szCs w:val="28"/>
        </w:rPr>
        <w:t>вокалотерапия</w:t>
      </w:r>
      <w:proofErr w:type="spellEnd"/>
      <w:r w:rsidRPr="009D3072">
        <w:rPr>
          <w:rFonts w:ascii="Times New Roman" w:hAnsi="Times New Roman" w:cs="Times New Roman"/>
          <w:sz w:val="28"/>
          <w:szCs w:val="28"/>
        </w:rPr>
        <w:t>, иг</w:t>
      </w:r>
      <w:r>
        <w:rPr>
          <w:rFonts w:ascii="Times New Roman" w:hAnsi="Times New Roman" w:cs="Times New Roman"/>
          <w:sz w:val="28"/>
          <w:szCs w:val="28"/>
        </w:rPr>
        <w:t>ра на музыкальных инструментах)</w:t>
      </w:r>
      <w:r w:rsidRPr="009D307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D3072" w:rsidRPr="009D3072" w:rsidRDefault="009D3072" w:rsidP="009D3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072">
        <w:rPr>
          <w:rFonts w:ascii="Times New Roman" w:hAnsi="Times New Roman" w:cs="Times New Roman"/>
          <w:sz w:val="28"/>
          <w:szCs w:val="28"/>
        </w:rPr>
        <w:t>• изо-терапия (не</w:t>
      </w:r>
      <w:r>
        <w:rPr>
          <w:rFonts w:ascii="Times New Roman" w:hAnsi="Times New Roman" w:cs="Times New Roman"/>
          <w:sz w:val="28"/>
          <w:szCs w:val="28"/>
        </w:rPr>
        <w:t>традиционные техники рисования)</w:t>
      </w:r>
      <w:r w:rsidRPr="009D307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D3072" w:rsidRPr="009D3072" w:rsidRDefault="009D3072" w:rsidP="009D3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072">
        <w:rPr>
          <w:rFonts w:ascii="Times New Roman" w:hAnsi="Times New Roman" w:cs="Times New Roman"/>
          <w:sz w:val="28"/>
          <w:szCs w:val="28"/>
        </w:rPr>
        <w:t>•</w:t>
      </w:r>
      <w:r w:rsidR="00C01531" w:rsidRPr="009D3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072">
        <w:rPr>
          <w:rFonts w:ascii="Times New Roman" w:hAnsi="Times New Roman" w:cs="Times New Roman"/>
          <w:sz w:val="28"/>
          <w:szCs w:val="28"/>
        </w:rPr>
        <w:t>кинезиотерапия</w:t>
      </w:r>
      <w:proofErr w:type="spellEnd"/>
      <w:r w:rsidRPr="009D307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D3072" w:rsidRPr="009D3072" w:rsidRDefault="009D3072" w:rsidP="009D3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072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9D3072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9D3072">
        <w:rPr>
          <w:rFonts w:ascii="Times New Roman" w:hAnsi="Times New Roman" w:cs="Times New Roman"/>
          <w:sz w:val="28"/>
          <w:szCs w:val="28"/>
        </w:rPr>
        <w:t>;</w:t>
      </w:r>
    </w:p>
    <w:p w:rsidR="009D3072" w:rsidRPr="009D3072" w:rsidRDefault="009D3072" w:rsidP="009D3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072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9D3072">
        <w:rPr>
          <w:rFonts w:ascii="Times New Roman" w:hAnsi="Times New Roman" w:cs="Times New Roman"/>
          <w:sz w:val="28"/>
          <w:szCs w:val="28"/>
        </w:rPr>
        <w:t>куклотератия</w:t>
      </w:r>
      <w:proofErr w:type="spellEnd"/>
      <w:r w:rsidRPr="009D3072">
        <w:rPr>
          <w:rFonts w:ascii="Times New Roman" w:hAnsi="Times New Roman" w:cs="Times New Roman"/>
          <w:sz w:val="28"/>
          <w:szCs w:val="28"/>
        </w:rPr>
        <w:t>;</w:t>
      </w:r>
    </w:p>
    <w:p w:rsidR="009D3072" w:rsidRPr="009D3072" w:rsidRDefault="009D3072" w:rsidP="009D3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072">
        <w:rPr>
          <w:rFonts w:ascii="Times New Roman" w:hAnsi="Times New Roman" w:cs="Times New Roman"/>
          <w:sz w:val="28"/>
          <w:szCs w:val="28"/>
        </w:rPr>
        <w:t xml:space="preserve">• мнемотехника; </w:t>
      </w:r>
    </w:p>
    <w:p w:rsidR="009D3072" w:rsidRPr="009D3072" w:rsidRDefault="009D3072" w:rsidP="009D3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072">
        <w:rPr>
          <w:rFonts w:ascii="Times New Roman" w:hAnsi="Times New Roman" w:cs="Times New Roman"/>
          <w:sz w:val="28"/>
          <w:szCs w:val="28"/>
        </w:rPr>
        <w:t>• креативная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(песочная терапия)</w:t>
      </w:r>
      <w:r w:rsidRPr="009D307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D3072" w:rsidRPr="009D3072" w:rsidRDefault="009D3072" w:rsidP="009D3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072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9D3072">
        <w:rPr>
          <w:rFonts w:ascii="Times New Roman" w:hAnsi="Times New Roman" w:cs="Times New Roman"/>
          <w:sz w:val="28"/>
          <w:szCs w:val="28"/>
        </w:rPr>
        <w:t>смехотерапия</w:t>
      </w:r>
      <w:proofErr w:type="spellEnd"/>
      <w:r w:rsidRPr="009D3072">
        <w:rPr>
          <w:rFonts w:ascii="Times New Roman" w:hAnsi="Times New Roman" w:cs="Times New Roman"/>
          <w:sz w:val="28"/>
          <w:szCs w:val="28"/>
        </w:rPr>
        <w:t>;</w:t>
      </w:r>
    </w:p>
    <w:p w:rsidR="009D3072" w:rsidRPr="009D3072" w:rsidRDefault="009D3072" w:rsidP="009D3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072">
        <w:rPr>
          <w:rFonts w:ascii="Times New Roman" w:hAnsi="Times New Roman" w:cs="Times New Roman"/>
          <w:sz w:val="28"/>
          <w:szCs w:val="28"/>
        </w:rPr>
        <w:t>• ароматерапия;</w:t>
      </w:r>
    </w:p>
    <w:p w:rsidR="009D3072" w:rsidRDefault="009D3072" w:rsidP="009D3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9D3072">
        <w:rPr>
          <w:rFonts w:ascii="Times New Roman" w:hAnsi="Times New Roman" w:cs="Times New Roman"/>
          <w:sz w:val="28"/>
          <w:szCs w:val="28"/>
        </w:rPr>
        <w:t>.</w:t>
      </w:r>
    </w:p>
    <w:p w:rsidR="006E5E87" w:rsidRPr="00543D61" w:rsidRDefault="006E5E87" w:rsidP="00543D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D61">
        <w:rPr>
          <w:rFonts w:ascii="Times New Roman" w:hAnsi="Times New Roman" w:cs="Times New Roman"/>
          <w:sz w:val="28"/>
          <w:szCs w:val="28"/>
        </w:rPr>
        <w:t xml:space="preserve">В своей практической деятельности по коррекции речи у детей дошкольного возраста с общим недоразвитием речи </w:t>
      </w:r>
      <w:r w:rsidR="00B41036">
        <w:rPr>
          <w:rFonts w:ascii="Times New Roman" w:hAnsi="Times New Roman" w:cs="Times New Roman"/>
          <w:sz w:val="28"/>
          <w:szCs w:val="28"/>
        </w:rPr>
        <w:t>логопед использует</w:t>
      </w:r>
      <w:r w:rsidRPr="00543D61">
        <w:rPr>
          <w:rFonts w:ascii="Times New Roman" w:hAnsi="Times New Roman" w:cs="Times New Roman"/>
          <w:sz w:val="28"/>
          <w:szCs w:val="28"/>
        </w:rPr>
        <w:t xml:space="preserve"> прежде всего </w:t>
      </w:r>
      <w:proofErr w:type="spellStart"/>
      <w:r w:rsidRPr="00543D61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264936"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Pr="00543D61">
        <w:rPr>
          <w:rFonts w:ascii="Times New Roman" w:hAnsi="Times New Roman" w:cs="Times New Roman"/>
          <w:sz w:val="28"/>
          <w:szCs w:val="28"/>
        </w:rPr>
        <w:t>: дыхательную гимнастику, артикуляционную гимнастику, пальчиковую гимнастику, гимнастику для глаз.</w:t>
      </w:r>
    </w:p>
    <w:p w:rsidR="00E1796C" w:rsidRDefault="006E5E87" w:rsidP="00543D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D61">
        <w:rPr>
          <w:rFonts w:ascii="Times New Roman" w:hAnsi="Times New Roman" w:cs="Times New Roman"/>
          <w:sz w:val="28"/>
          <w:szCs w:val="28"/>
        </w:rPr>
        <w:t xml:space="preserve">Особое внимание уделяется </w:t>
      </w:r>
      <w:proofErr w:type="spellStart"/>
      <w:r w:rsidRPr="00543D61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543D61">
        <w:rPr>
          <w:rFonts w:ascii="Times New Roman" w:hAnsi="Times New Roman" w:cs="Times New Roman"/>
          <w:sz w:val="28"/>
          <w:szCs w:val="28"/>
        </w:rPr>
        <w:t xml:space="preserve">-коррекционным технологиям, что обусловлено спецификой речевых нарушений и состоянием эмоционально-волевой сферы детей с речевой патологией. Эти нарушения, вовремя неисправленные в детском возрасте, вызывают трудности в общении с окружающими и впоследствии приводят к определенным изменениям личности, негативным образом, отражающимся на процессе дальнейшего обучения и мешая в полной мере раскрыть свои природные способности </w:t>
      </w:r>
      <w:r w:rsidR="00E1796C">
        <w:rPr>
          <w:rFonts w:ascii="Times New Roman" w:hAnsi="Times New Roman" w:cs="Times New Roman"/>
          <w:sz w:val="28"/>
          <w:szCs w:val="28"/>
        </w:rPr>
        <w:t>и интеллектуальные возможности.</w:t>
      </w:r>
    </w:p>
    <w:p w:rsidR="006E5E87" w:rsidRPr="00543D61" w:rsidRDefault="006E5E87" w:rsidP="00543D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D61">
        <w:rPr>
          <w:rFonts w:ascii="Times New Roman" w:hAnsi="Times New Roman" w:cs="Times New Roman"/>
          <w:sz w:val="28"/>
          <w:szCs w:val="28"/>
        </w:rPr>
        <w:lastRenderedPageBreak/>
        <w:t xml:space="preserve">Наиболее адаптированной методикой для работы с детьми дошкольного возраста является </w:t>
      </w:r>
      <w:proofErr w:type="spellStart"/>
      <w:r w:rsidRPr="00543D61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543D6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543D61">
        <w:rPr>
          <w:rFonts w:ascii="Times New Roman" w:hAnsi="Times New Roman" w:cs="Times New Roman"/>
          <w:sz w:val="28"/>
          <w:szCs w:val="28"/>
        </w:rPr>
        <w:t xml:space="preserve"> Привлекательность этого жанра для </w:t>
      </w:r>
      <w:r w:rsidR="005E6CB8">
        <w:rPr>
          <w:rFonts w:ascii="Times New Roman" w:hAnsi="Times New Roman" w:cs="Times New Roman"/>
          <w:sz w:val="28"/>
          <w:szCs w:val="28"/>
        </w:rPr>
        <w:t>логопеда</w:t>
      </w:r>
      <w:r w:rsidRPr="00543D61">
        <w:rPr>
          <w:rFonts w:ascii="Times New Roman" w:hAnsi="Times New Roman" w:cs="Times New Roman"/>
          <w:sz w:val="28"/>
          <w:szCs w:val="28"/>
        </w:rPr>
        <w:t xml:space="preserve"> обусловлена универсальностью его применения, а эффективность использования – притягательностью этого жанра для детей, позволяющего в полной мере реализовать свою фантазию. Ведущей деятельностью дошкольного возраста является игра, а игра в сказку помогает ненавязчиво донести необходимую информацию, накопить детям положительный эмоциональный заряд, укрепляя свой социальный иммунитет и обогащая опыт. Сказки способствуют развитию воображения, значительно расширяют кругозор, способствуют воспитанию нравственных качеств, а так же помогают </w:t>
      </w:r>
      <w:r w:rsidR="00E536B0">
        <w:rPr>
          <w:rFonts w:ascii="Times New Roman" w:hAnsi="Times New Roman" w:cs="Times New Roman"/>
          <w:sz w:val="28"/>
          <w:szCs w:val="28"/>
        </w:rPr>
        <w:t>логопеду</w:t>
      </w:r>
      <w:r w:rsidRPr="00543D61">
        <w:rPr>
          <w:rFonts w:ascii="Times New Roman" w:hAnsi="Times New Roman" w:cs="Times New Roman"/>
          <w:sz w:val="28"/>
          <w:szCs w:val="28"/>
        </w:rPr>
        <w:t xml:space="preserve"> в практическом решении задач коррекционного воздействия. </w:t>
      </w:r>
      <w:proofErr w:type="spellStart"/>
      <w:r w:rsidRPr="00543D61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543D61">
        <w:rPr>
          <w:rFonts w:ascii="Times New Roman" w:hAnsi="Times New Roman" w:cs="Times New Roman"/>
          <w:sz w:val="28"/>
          <w:szCs w:val="28"/>
        </w:rPr>
        <w:t xml:space="preserve"> используется во всех направлениях логопедической работы. Логопед подбирает те сюжеты и приёмы, которые оказываются наибол</w:t>
      </w:r>
      <w:r w:rsidR="002108C5">
        <w:rPr>
          <w:rFonts w:ascii="Times New Roman" w:hAnsi="Times New Roman" w:cs="Times New Roman"/>
          <w:sz w:val="28"/>
          <w:szCs w:val="28"/>
        </w:rPr>
        <w:t>ее эффективными при формировании</w:t>
      </w:r>
      <w:r w:rsidRPr="00543D61">
        <w:rPr>
          <w:rFonts w:ascii="Times New Roman" w:hAnsi="Times New Roman" w:cs="Times New Roman"/>
          <w:sz w:val="28"/>
          <w:szCs w:val="28"/>
        </w:rPr>
        <w:t xml:space="preserve"> и коррекции речевой деятельности. Организационно-сюжетная основа занятий может быть разнообразной, в зависимости от возможностей и желания логопеда, его готовности экспериментировать и от особенностей детей. Возможными вариантами организации занятий может быть использование сказочных сюжетов, элементов фольклора, литературных, персонажей, известных и придуманных игр, воображаемых путешествий. Не обязательно использовать общеизвестные сюжеты и темы, можно их придумывать самим и развивать по ходу занятия. Можно построить занятие на сюжете одной сказки. Например, «Три медведя», «Репка», «Приключения </w:t>
      </w:r>
      <w:proofErr w:type="spellStart"/>
      <w:r w:rsidRPr="00543D61">
        <w:rPr>
          <w:rFonts w:ascii="Times New Roman" w:hAnsi="Times New Roman" w:cs="Times New Roman"/>
          <w:sz w:val="28"/>
          <w:szCs w:val="28"/>
        </w:rPr>
        <w:t>Муравьишки</w:t>
      </w:r>
      <w:proofErr w:type="spellEnd"/>
      <w:r w:rsidRPr="00543D61">
        <w:rPr>
          <w:rFonts w:ascii="Times New Roman" w:hAnsi="Times New Roman" w:cs="Times New Roman"/>
          <w:sz w:val="28"/>
          <w:szCs w:val="28"/>
        </w:rPr>
        <w:t xml:space="preserve">». Структура такого занятия будет включать в себя работу над </w:t>
      </w:r>
      <w:proofErr w:type="spellStart"/>
      <w:r w:rsidRPr="00543D61">
        <w:rPr>
          <w:rFonts w:ascii="Times New Roman" w:hAnsi="Times New Roman" w:cs="Times New Roman"/>
          <w:sz w:val="28"/>
          <w:szCs w:val="28"/>
        </w:rPr>
        <w:t>общеречевыми</w:t>
      </w:r>
      <w:proofErr w:type="spellEnd"/>
      <w:r w:rsidRPr="00543D61">
        <w:rPr>
          <w:rFonts w:ascii="Times New Roman" w:hAnsi="Times New Roman" w:cs="Times New Roman"/>
          <w:sz w:val="28"/>
          <w:szCs w:val="28"/>
        </w:rPr>
        <w:t xml:space="preserve"> навыками (голосовые, дыхательные, мимические упражнения), лексико-грамматическим строем речи, фонематическими функциями, связной речью, развитием слухового и зрительного внимания; параллельно решая вопросы коррекции психофизических функций. А можно «приглашать» сказочных героев на комплексное занятие для решения конкретной логопедической задачи, например, для автоматизации заданного звука. На начальном этапе логопедического воздействия, когда осуществляется работа над </w:t>
      </w:r>
      <w:r w:rsidRPr="00543D61">
        <w:rPr>
          <w:rFonts w:ascii="Times New Roman" w:hAnsi="Times New Roman" w:cs="Times New Roman"/>
          <w:sz w:val="28"/>
          <w:szCs w:val="28"/>
        </w:rPr>
        <w:lastRenderedPageBreak/>
        <w:t>развитием общих речевых навыков, неречевых психических функций и мелкой моторики, удобно использовать персонажей знакомых сказок («Красная Шапочка», «Чебурашка», «Теремок»). Развитию связной речи способствует экспромт при построении сюжета занятия. Дети подсказывают действия персонажам, придумы</w:t>
      </w:r>
      <w:r w:rsidR="004A1C13">
        <w:rPr>
          <w:rFonts w:ascii="Times New Roman" w:hAnsi="Times New Roman" w:cs="Times New Roman"/>
          <w:sz w:val="28"/>
          <w:szCs w:val="28"/>
        </w:rPr>
        <w:t xml:space="preserve">вают для них диалоги и реплики </w:t>
      </w:r>
      <w:r w:rsidRPr="00543D61">
        <w:rPr>
          <w:rFonts w:ascii="Times New Roman" w:hAnsi="Times New Roman" w:cs="Times New Roman"/>
          <w:sz w:val="28"/>
          <w:szCs w:val="28"/>
        </w:rPr>
        <w:t>(«Ден</w:t>
      </w:r>
      <w:r w:rsidR="004A1C13">
        <w:rPr>
          <w:rFonts w:ascii="Times New Roman" w:hAnsi="Times New Roman" w:cs="Times New Roman"/>
          <w:sz w:val="28"/>
          <w:szCs w:val="28"/>
        </w:rPr>
        <w:t>ь рожденья Мишки», «Кошкин дом»</w:t>
      </w:r>
      <w:r w:rsidRPr="00543D61">
        <w:rPr>
          <w:rFonts w:ascii="Times New Roman" w:hAnsi="Times New Roman" w:cs="Times New Roman"/>
          <w:sz w:val="28"/>
          <w:szCs w:val="28"/>
        </w:rPr>
        <w:t>)</w:t>
      </w:r>
      <w:r w:rsidR="004A1C13">
        <w:rPr>
          <w:rFonts w:ascii="Times New Roman" w:hAnsi="Times New Roman" w:cs="Times New Roman"/>
          <w:sz w:val="28"/>
          <w:szCs w:val="28"/>
        </w:rPr>
        <w:t>.</w:t>
      </w:r>
      <w:r w:rsidRPr="00543D61">
        <w:rPr>
          <w:rFonts w:ascii="Times New Roman" w:hAnsi="Times New Roman" w:cs="Times New Roman"/>
          <w:sz w:val="28"/>
          <w:szCs w:val="28"/>
        </w:rPr>
        <w:t xml:space="preserve"> Сказки способствуют обогащению словарного запаса, грамотному и логичному изложению своих мыслей, помогают в освоении грамматических правил родного языка, являются хорошей </w:t>
      </w:r>
      <w:proofErr w:type="spellStart"/>
      <w:r w:rsidRPr="00543D61">
        <w:rPr>
          <w:rFonts w:ascii="Times New Roman" w:hAnsi="Times New Roman" w:cs="Times New Roman"/>
          <w:sz w:val="28"/>
          <w:szCs w:val="28"/>
        </w:rPr>
        <w:t>тренинговой</w:t>
      </w:r>
      <w:proofErr w:type="spellEnd"/>
      <w:r w:rsidRPr="00543D61">
        <w:rPr>
          <w:rFonts w:ascii="Times New Roman" w:hAnsi="Times New Roman" w:cs="Times New Roman"/>
          <w:sz w:val="28"/>
          <w:szCs w:val="28"/>
        </w:rPr>
        <w:t xml:space="preserve"> площадкой для автоматизации поставленных звуков в самостоятельной речи, способствуют умению сдерживать нежелательные эмоции или контролировать способы их проявления. Дети легко включаются во все необычное, забавное. </w:t>
      </w:r>
      <w:proofErr w:type="spellStart"/>
      <w:r w:rsidRPr="00543D61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543D61">
        <w:rPr>
          <w:rFonts w:ascii="Times New Roman" w:hAnsi="Times New Roman" w:cs="Times New Roman"/>
          <w:sz w:val="28"/>
          <w:szCs w:val="28"/>
        </w:rPr>
        <w:t xml:space="preserve"> развивает воображение детей, учит импровизации и дает волшебное умение обращаться к чудесной силе творчества для решения любых проблем, в том числе и логопедических.</w:t>
      </w:r>
    </w:p>
    <w:p w:rsidR="006E5E87" w:rsidRPr="00543D61" w:rsidRDefault="006E5E87" w:rsidP="00543D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D61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543D61">
        <w:rPr>
          <w:rFonts w:ascii="Times New Roman" w:hAnsi="Times New Roman" w:cs="Times New Roman"/>
          <w:sz w:val="28"/>
          <w:szCs w:val="28"/>
        </w:rPr>
        <w:t xml:space="preserve"> и другие виды арт-терапевтических технологий являются средством свободного самовыражения.</w:t>
      </w:r>
    </w:p>
    <w:p w:rsidR="006E5E87" w:rsidRPr="00543D61" w:rsidRDefault="006E5E87" w:rsidP="00543D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D61">
        <w:rPr>
          <w:rFonts w:ascii="Times New Roman" w:hAnsi="Times New Roman" w:cs="Times New Roman"/>
          <w:sz w:val="28"/>
          <w:szCs w:val="28"/>
        </w:rPr>
        <w:t xml:space="preserve">В особой символической форме: через рисунок, игру, сказку, музыку - </w:t>
      </w:r>
      <w:r w:rsidR="002747C4">
        <w:rPr>
          <w:rFonts w:ascii="Times New Roman" w:hAnsi="Times New Roman" w:cs="Times New Roman"/>
          <w:sz w:val="28"/>
          <w:szCs w:val="28"/>
        </w:rPr>
        <w:t>логопед</w:t>
      </w:r>
      <w:r w:rsidRPr="00543D61">
        <w:rPr>
          <w:rFonts w:ascii="Times New Roman" w:hAnsi="Times New Roman" w:cs="Times New Roman"/>
          <w:sz w:val="28"/>
          <w:szCs w:val="28"/>
        </w:rPr>
        <w:t xml:space="preserve"> </w:t>
      </w:r>
      <w:r w:rsidR="002747C4">
        <w:rPr>
          <w:rFonts w:ascii="Times New Roman" w:hAnsi="Times New Roman" w:cs="Times New Roman"/>
          <w:sz w:val="28"/>
          <w:szCs w:val="28"/>
        </w:rPr>
        <w:t>может помочь ребёнку</w:t>
      </w:r>
      <w:r w:rsidRPr="00543D61">
        <w:rPr>
          <w:rFonts w:ascii="Times New Roman" w:hAnsi="Times New Roman" w:cs="Times New Roman"/>
          <w:sz w:val="28"/>
          <w:szCs w:val="28"/>
        </w:rPr>
        <w:t xml:space="preserve"> дать выход своим сильным эмоциям, переживаниям, получить новый опыт разрешения конфликтных ситуаций. </w:t>
      </w:r>
    </w:p>
    <w:p w:rsidR="006E5E87" w:rsidRPr="00543D61" w:rsidRDefault="006E5E87" w:rsidP="00543D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D61">
        <w:rPr>
          <w:rFonts w:ascii="Times New Roman" w:hAnsi="Times New Roman" w:cs="Times New Roman"/>
          <w:sz w:val="28"/>
          <w:szCs w:val="28"/>
        </w:rPr>
        <w:t xml:space="preserve">Основная задача арт-терапии состоит в развитии самовыражения и самопознания человека через творчество и в повышении его адаптационных способностей. </w:t>
      </w:r>
    </w:p>
    <w:p w:rsidR="006E5E87" w:rsidRPr="00543D61" w:rsidRDefault="006E5E87" w:rsidP="00543D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D61">
        <w:rPr>
          <w:rFonts w:ascii="Times New Roman" w:hAnsi="Times New Roman" w:cs="Times New Roman"/>
          <w:sz w:val="28"/>
          <w:szCs w:val="28"/>
        </w:rPr>
        <w:t xml:space="preserve">Арт-терапия в детском саду – это путь к психологическому здоровью ребенка. Разнообразные занятия искусством способствуют развитию творческих способностей ребенка, формированию у него правильного мировоззрения и позитивного мировосприятия. В процессе детского творчества, используемого в детском саду, раскрывается внутренний мир ребенка. </w:t>
      </w:r>
    </w:p>
    <w:p w:rsidR="006E5E87" w:rsidRPr="00543D61" w:rsidRDefault="006E5E87" w:rsidP="00543D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D61">
        <w:rPr>
          <w:rFonts w:ascii="Times New Roman" w:hAnsi="Times New Roman" w:cs="Times New Roman"/>
          <w:sz w:val="28"/>
          <w:szCs w:val="28"/>
        </w:rPr>
        <w:t xml:space="preserve">Цели арт-терапии в работе с детьми: способствовать формированию высокого жизненного тонуса и гармоничных отношений с окружающим миром, развития взаимопонимания между детьми, а также между ребенком и взрослыми. </w:t>
      </w:r>
    </w:p>
    <w:p w:rsidR="006E5E87" w:rsidRPr="00543D61" w:rsidRDefault="006E5E87" w:rsidP="00543D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D61">
        <w:rPr>
          <w:rFonts w:ascii="Times New Roman" w:hAnsi="Times New Roman" w:cs="Times New Roman"/>
          <w:sz w:val="28"/>
          <w:szCs w:val="28"/>
        </w:rPr>
        <w:lastRenderedPageBreak/>
        <w:t xml:space="preserve">Чтобы заинтересовать детей, сделать обучение осознанным, нужны нестандартные подходы, индивидуальные программы развития, новые инновационные технологии. </w:t>
      </w:r>
    </w:p>
    <w:p w:rsidR="00412729" w:rsidRPr="00680FBE" w:rsidRDefault="006E5E87" w:rsidP="005710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D61">
        <w:rPr>
          <w:rFonts w:ascii="Times New Roman" w:hAnsi="Times New Roman" w:cs="Times New Roman"/>
          <w:sz w:val="28"/>
          <w:szCs w:val="28"/>
        </w:rPr>
        <w:t>Важно сохранить как традиционные подходы, так и развивать новые направления логопедической теории и практики, а также помнить, что любая и</w:t>
      </w:r>
      <w:r w:rsidR="005E7416">
        <w:rPr>
          <w:rFonts w:ascii="Times New Roman" w:hAnsi="Times New Roman" w:cs="Times New Roman"/>
          <w:sz w:val="28"/>
          <w:szCs w:val="28"/>
        </w:rPr>
        <w:t xml:space="preserve">нновация хороша не сама по себе, </w:t>
      </w:r>
      <w:r w:rsidRPr="00543D61">
        <w:rPr>
          <w:rFonts w:ascii="Times New Roman" w:hAnsi="Times New Roman" w:cs="Times New Roman"/>
          <w:sz w:val="28"/>
          <w:szCs w:val="28"/>
        </w:rPr>
        <w:t xml:space="preserve">а как средство, метод, служащий определенной цели. В этом отношении очень важны этапы ее освоения и распространения, которые как раз и показывают необходимость и действенность новой технологии. </w:t>
      </w:r>
    </w:p>
    <w:p w:rsidR="00E36CFA" w:rsidRDefault="00E36CFA" w:rsidP="00FE18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CFA" w:rsidRDefault="00E36CFA" w:rsidP="00E36CF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CFA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D141B0" w:rsidRDefault="00D141B0" w:rsidP="00CF65B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B0345" w:rsidRDefault="001B7DEE" w:rsidP="005F7117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72A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Быстрова Г. А</w:t>
      </w:r>
      <w:r w:rsidR="001415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., </w:t>
      </w:r>
      <w:proofErr w:type="spellStart"/>
      <w:r w:rsidR="001415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Сизова</w:t>
      </w:r>
      <w:proofErr w:type="spellEnd"/>
      <w:r w:rsidR="001415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Э. А., Шуйская Т. А.</w:t>
      </w:r>
      <w:r w:rsidRPr="00672A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Логопедические игры и задания</w:t>
      </w:r>
      <w:r w:rsidR="000B0345">
        <w:rPr>
          <w:rFonts w:ascii="Times New Roman" w:hAnsi="Times New Roman" w:cs="Times New Roman"/>
          <w:sz w:val="28"/>
          <w:szCs w:val="28"/>
        </w:rPr>
        <w:t xml:space="preserve"> </w:t>
      </w:r>
      <w:r w:rsidR="000B0345" w:rsidRPr="000B0345">
        <w:rPr>
          <w:rFonts w:ascii="Times New Roman" w:hAnsi="Times New Roman" w:cs="Times New Roman"/>
          <w:sz w:val="28"/>
          <w:szCs w:val="28"/>
        </w:rPr>
        <w:t>[</w:t>
      </w:r>
      <w:r w:rsidR="000B0345">
        <w:rPr>
          <w:rFonts w:ascii="Times New Roman" w:hAnsi="Times New Roman" w:cs="Times New Roman"/>
          <w:sz w:val="28"/>
          <w:szCs w:val="28"/>
        </w:rPr>
        <w:t>Текст</w:t>
      </w:r>
      <w:r w:rsidR="000B0345" w:rsidRPr="000B0345">
        <w:rPr>
          <w:rFonts w:ascii="Times New Roman" w:hAnsi="Times New Roman" w:cs="Times New Roman"/>
          <w:sz w:val="28"/>
          <w:szCs w:val="28"/>
        </w:rPr>
        <w:t>]</w:t>
      </w:r>
      <w:r w:rsidR="000B0345">
        <w:rPr>
          <w:rFonts w:ascii="Times New Roman" w:hAnsi="Times New Roman" w:cs="Times New Roman"/>
          <w:sz w:val="28"/>
          <w:szCs w:val="28"/>
        </w:rPr>
        <w:t xml:space="preserve"> / </w:t>
      </w:r>
      <w:r w:rsidR="00D52AD1" w:rsidRPr="00672A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Быстрова Г. А</w:t>
      </w:r>
      <w:r w:rsidR="000B034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B0345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="000B0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Каро</w:t>
      </w:r>
      <w:proofErr w:type="spellEnd"/>
      <w:r w:rsidR="000B03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2002</w:t>
      </w:r>
      <w:r w:rsidR="000B0345">
        <w:rPr>
          <w:rFonts w:ascii="Times New Roman" w:hAnsi="Times New Roman" w:cs="Times New Roman"/>
          <w:sz w:val="28"/>
          <w:szCs w:val="28"/>
        </w:rPr>
        <w:t xml:space="preserve">. – </w:t>
      </w:r>
      <w:r w:rsidR="00E5423F">
        <w:rPr>
          <w:rFonts w:ascii="Times New Roman" w:hAnsi="Times New Roman" w:cs="Times New Roman"/>
          <w:sz w:val="28"/>
          <w:szCs w:val="28"/>
        </w:rPr>
        <w:t>96</w:t>
      </w:r>
      <w:r w:rsidR="000B0345">
        <w:rPr>
          <w:rFonts w:ascii="Times New Roman" w:hAnsi="Times New Roman" w:cs="Times New Roman"/>
          <w:sz w:val="28"/>
          <w:szCs w:val="28"/>
        </w:rPr>
        <w:t>с.</w:t>
      </w:r>
    </w:p>
    <w:p w:rsidR="0067599A" w:rsidRDefault="00536DF0" w:rsidP="005F7117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72A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Соколов Д. Сказки и </w:t>
      </w:r>
      <w:proofErr w:type="spellStart"/>
      <w:r w:rsidRPr="00672A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сказкотерапия</w:t>
      </w:r>
      <w:proofErr w:type="spellEnd"/>
      <w:r w:rsidRPr="00672A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6087B" w:rsidRPr="00B6087B">
        <w:rPr>
          <w:rFonts w:ascii="Times New Roman" w:hAnsi="Times New Roman" w:cs="Times New Roman"/>
          <w:sz w:val="28"/>
          <w:szCs w:val="28"/>
        </w:rPr>
        <w:t>[</w:t>
      </w:r>
      <w:r w:rsidR="00B6087B">
        <w:rPr>
          <w:rFonts w:ascii="Times New Roman" w:hAnsi="Times New Roman" w:cs="Times New Roman"/>
          <w:sz w:val="28"/>
          <w:szCs w:val="28"/>
        </w:rPr>
        <w:t>Текст</w:t>
      </w:r>
      <w:r w:rsidR="00B6087B" w:rsidRPr="00B6087B">
        <w:rPr>
          <w:rFonts w:ascii="Times New Roman" w:hAnsi="Times New Roman" w:cs="Times New Roman"/>
          <w:sz w:val="28"/>
          <w:szCs w:val="28"/>
        </w:rPr>
        <w:t>]</w:t>
      </w:r>
      <w:r w:rsidR="00B6087B">
        <w:rPr>
          <w:rFonts w:ascii="Times New Roman" w:hAnsi="Times New Roman" w:cs="Times New Roman"/>
          <w:sz w:val="28"/>
          <w:szCs w:val="28"/>
        </w:rPr>
        <w:t xml:space="preserve"> / </w:t>
      </w:r>
      <w:r w:rsidR="002204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Соколов Д</w:t>
      </w:r>
      <w:r w:rsidR="00B6087B">
        <w:rPr>
          <w:rFonts w:ascii="Times New Roman" w:hAnsi="Times New Roman" w:cs="Times New Roman"/>
          <w:sz w:val="28"/>
          <w:szCs w:val="28"/>
        </w:rPr>
        <w:t xml:space="preserve">. – </w:t>
      </w:r>
      <w:r w:rsidR="00C3317C">
        <w:rPr>
          <w:rFonts w:ascii="Times New Roman" w:hAnsi="Times New Roman" w:cs="Times New Roman"/>
          <w:sz w:val="28"/>
          <w:szCs w:val="28"/>
        </w:rPr>
        <w:t>М</w:t>
      </w:r>
      <w:r w:rsidR="00B6087B">
        <w:rPr>
          <w:rFonts w:ascii="Times New Roman" w:hAnsi="Times New Roman" w:cs="Times New Roman"/>
          <w:sz w:val="28"/>
          <w:szCs w:val="28"/>
        </w:rPr>
        <w:t xml:space="preserve">: </w:t>
      </w:r>
      <w:r w:rsidR="00C3317C">
        <w:rPr>
          <w:rFonts w:ascii="Times New Roman" w:hAnsi="Times New Roman" w:cs="Times New Roman"/>
          <w:sz w:val="28"/>
          <w:szCs w:val="28"/>
        </w:rPr>
        <w:t>Класс</w:t>
      </w:r>
      <w:r w:rsidR="00B6087B">
        <w:rPr>
          <w:rFonts w:ascii="Times New Roman" w:hAnsi="Times New Roman" w:cs="Times New Roman"/>
          <w:sz w:val="28"/>
          <w:szCs w:val="28"/>
        </w:rPr>
        <w:t xml:space="preserve">, </w:t>
      </w:r>
      <w:r w:rsidR="00C3317C">
        <w:rPr>
          <w:rFonts w:ascii="Times New Roman" w:hAnsi="Times New Roman" w:cs="Times New Roman"/>
          <w:sz w:val="28"/>
          <w:szCs w:val="28"/>
        </w:rPr>
        <w:t>1999</w:t>
      </w:r>
      <w:r w:rsidR="00B6087B">
        <w:rPr>
          <w:rFonts w:ascii="Times New Roman" w:hAnsi="Times New Roman" w:cs="Times New Roman"/>
          <w:sz w:val="28"/>
          <w:szCs w:val="28"/>
        </w:rPr>
        <w:t xml:space="preserve">. – </w:t>
      </w:r>
      <w:r w:rsidR="00C3317C">
        <w:rPr>
          <w:rFonts w:ascii="Times New Roman" w:hAnsi="Times New Roman" w:cs="Times New Roman"/>
          <w:sz w:val="28"/>
          <w:szCs w:val="28"/>
        </w:rPr>
        <w:t>288с</w:t>
      </w:r>
      <w:r w:rsidR="00B6087B">
        <w:rPr>
          <w:rFonts w:ascii="Times New Roman" w:hAnsi="Times New Roman" w:cs="Times New Roman"/>
          <w:sz w:val="28"/>
          <w:szCs w:val="28"/>
        </w:rPr>
        <w:t>.</w:t>
      </w:r>
    </w:p>
    <w:p w:rsidR="00D141B0" w:rsidRDefault="009251E9" w:rsidP="005F7117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Зинкевич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-Евстигнеева Т.</w:t>
      </w:r>
      <w:r w:rsidR="00490B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Д.</w:t>
      </w:r>
      <w:r w:rsidRPr="00672A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Практикум по </w:t>
      </w:r>
      <w:proofErr w:type="spellStart"/>
      <w:r w:rsidRPr="00672A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сказкотерапии</w:t>
      </w:r>
      <w:proofErr w:type="spellEnd"/>
      <w:r w:rsidR="00A16457">
        <w:rPr>
          <w:rFonts w:ascii="Times New Roman" w:hAnsi="Times New Roman" w:cs="Times New Roman"/>
          <w:sz w:val="28"/>
          <w:szCs w:val="28"/>
        </w:rPr>
        <w:t xml:space="preserve"> </w:t>
      </w:r>
      <w:r w:rsidR="00A16457" w:rsidRPr="00A16457">
        <w:rPr>
          <w:rFonts w:ascii="Times New Roman" w:hAnsi="Times New Roman" w:cs="Times New Roman"/>
          <w:sz w:val="28"/>
          <w:szCs w:val="28"/>
        </w:rPr>
        <w:t>[</w:t>
      </w:r>
      <w:r w:rsidR="00A16457">
        <w:rPr>
          <w:rFonts w:ascii="Times New Roman" w:hAnsi="Times New Roman" w:cs="Times New Roman"/>
          <w:sz w:val="28"/>
          <w:szCs w:val="28"/>
        </w:rPr>
        <w:t>Текст</w:t>
      </w:r>
      <w:r w:rsidR="00A16457" w:rsidRPr="00A16457">
        <w:rPr>
          <w:rFonts w:ascii="Times New Roman" w:hAnsi="Times New Roman" w:cs="Times New Roman"/>
          <w:sz w:val="28"/>
          <w:szCs w:val="28"/>
        </w:rPr>
        <w:t>]</w:t>
      </w:r>
      <w:r w:rsidR="00A16457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490B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Зинкевич</w:t>
      </w:r>
      <w:proofErr w:type="spellEnd"/>
      <w:r w:rsidR="00490B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-Евстигнеева Т.Д</w:t>
      </w:r>
      <w:r w:rsidR="00651EF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651EF6">
        <w:rPr>
          <w:rFonts w:ascii="Times New Roman" w:hAnsi="Times New Roman" w:cs="Times New Roman"/>
          <w:sz w:val="28"/>
          <w:szCs w:val="28"/>
        </w:rPr>
        <w:t>СПб</w:t>
      </w:r>
      <w:r w:rsidR="00A16457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="00A16457">
        <w:rPr>
          <w:rFonts w:ascii="Times New Roman" w:hAnsi="Times New Roman" w:cs="Times New Roman"/>
          <w:sz w:val="28"/>
          <w:szCs w:val="28"/>
        </w:rPr>
        <w:t xml:space="preserve"> </w:t>
      </w:r>
      <w:r w:rsidR="00651EF6">
        <w:rPr>
          <w:rFonts w:ascii="Times New Roman" w:hAnsi="Times New Roman" w:cs="Times New Roman"/>
          <w:sz w:val="28"/>
          <w:szCs w:val="28"/>
        </w:rPr>
        <w:t>Речь</w:t>
      </w:r>
      <w:r w:rsidR="00A16457">
        <w:rPr>
          <w:rFonts w:ascii="Times New Roman" w:hAnsi="Times New Roman" w:cs="Times New Roman"/>
          <w:sz w:val="28"/>
          <w:szCs w:val="28"/>
        </w:rPr>
        <w:t xml:space="preserve">, </w:t>
      </w:r>
      <w:r w:rsidR="00651EF6">
        <w:rPr>
          <w:rFonts w:ascii="Times New Roman" w:hAnsi="Times New Roman" w:cs="Times New Roman"/>
          <w:sz w:val="28"/>
          <w:szCs w:val="28"/>
        </w:rPr>
        <w:t>2013</w:t>
      </w:r>
      <w:r w:rsidR="00A16457">
        <w:rPr>
          <w:rFonts w:ascii="Times New Roman" w:hAnsi="Times New Roman" w:cs="Times New Roman"/>
          <w:sz w:val="28"/>
          <w:szCs w:val="28"/>
        </w:rPr>
        <w:t xml:space="preserve">. – </w:t>
      </w:r>
      <w:r w:rsidR="00AD7927">
        <w:rPr>
          <w:rFonts w:ascii="Times New Roman" w:hAnsi="Times New Roman" w:cs="Times New Roman"/>
          <w:sz w:val="28"/>
          <w:szCs w:val="28"/>
        </w:rPr>
        <w:t>320с</w:t>
      </w:r>
      <w:r w:rsidR="00A16457">
        <w:rPr>
          <w:rFonts w:ascii="Times New Roman" w:hAnsi="Times New Roman" w:cs="Times New Roman"/>
          <w:sz w:val="28"/>
          <w:szCs w:val="28"/>
        </w:rPr>
        <w:t>.</w:t>
      </w:r>
    </w:p>
    <w:p w:rsidR="00A16457" w:rsidRDefault="00D26ED2" w:rsidP="005F7117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Левчук Е. А. </w:t>
      </w:r>
      <w:r w:rsidRPr="00672A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Грамматика в сказках и историях </w:t>
      </w:r>
      <w:r w:rsidR="00CF65BB" w:rsidRPr="00CF65BB">
        <w:rPr>
          <w:rFonts w:ascii="Times New Roman" w:hAnsi="Times New Roman" w:cs="Times New Roman"/>
          <w:sz w:val="28"/>
          <w:szCs w:val="28"/>
        </w:rPr>
        <w:t>[</w:t>
      </w:r>
      <w:r w:rsidR="00CF65BB">
        <w:rPr>
          <w:rFonts w:ascii="Times New Roman" w:hAnsi="Times New Roman" w:cs="Times New Roman"/>
          <w:sz w:val="28"/>
          <w:szCs w:val="28"/>
        </w:rPr>
        <w:t>Текст</w:t>
      </w:r>
      <w:r w:rsidR="00CF65BB" w:rsidRPr="00CF65BB">
        <w:rPr>
          <w:rFonts w:ascii="Times New Roman" w:hAnsi="Times New Roman" w:cs="Times New Roman"/>
          <w:sz w:val="28"/>
          <w:szCs w:val="28"/>
        </w:rPr>
        <w:t>]</w:t>
      </w:r>
      <w:r w:rsidR="00CF65BB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Левчук Е. А</w:t>
      </w:r>
      <w:r w:rsidR="00CF65B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870A2E">
        <w:rPr>
          <w:rFonts w:ascii="Times New Roman" w:hAnsi="Times New Roman" w:cs="Times New Roman"/>
          <w:sz w:val="28"/>
          <w:szCs w:val="28"/>
        </w:rPr>
        <w:t>СПб</w:t>
      </w:r>
      <w:r w:rsidR="00CF65BB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="00CF65BB">
        <w:rPr>
          <w:rFonts w:ascii="Times New Roman" w:hAnsi="Times New Roman" w:cs="Times New Roman"/>
          <w:sz w:val="28"/>
          <w:szCs w:val="28"/>
        </w:rPr>
        <w:t xml:space="preserve"> </w:t>
      </w:r>
      <w:r w:rsidR="00870A2E">
        <w:rPr>
          <w:rFonts w:ascii="Times New Roman" w:hAnsi="Times New Roman" w:cs="Times New Roman"/>
          <w:sz w:val="28"/>
          <w:szCs w:val="28"/>
        </w:rPr>
        <w:t>Детство-Пресс</w:t>
      </w:r>
      <w:r w:rsidR="00CF65BB">
        <w:rPr>
          <w:rFonts w:ascii="Times New Roman" w:hAnsi="Times New Roman" w:cs="Times New Roman"/>
          <w:sz w:val="28"/>
          <w:szCs w:val="28"/>
        </w:rPr>
        <w:t xml:space="preserve">, </w:t>
      </w:r>
      <w:r w:rsidR="00870A2E">
        <w:rPr>
          <w:rFonts w:ascii="Times New Roman" w:hAnsi="Times New Roman" w:cs="Times New Roman"/>
          <w:sz w:val="28"/>
          <w:szCs w:val="28"/>
        </w:rPr>
        <w:t>2003</w:t>
      </w:r>
      <w:r w:rsidR="00CF65BB">
        <w:rPr>
          <w:rFonts w:ascii="Times New Roman" w:hAnsi="Times New Roman" w:cs="Times New Roman"/>
          <w:sz w:val="28"/>
          <w:szCs w:val="28"/>
        </w:rPr>
        <w:t xml:space="preserve">. – </w:t>
      </w:r>
      <w:r w:rsidR="00870A2E">
        <w:rPr>
          <w:rFonts w:ascii="Times New Roman" w:hAnsi="Times New Roman" w:cs="Times New Roman"/>
          <w:sz w:val="28"/>
          <w:szCs w:val="28"/>
        </w:rPr>
        <w:t>32с</w:t>
      </w:r>
      <w:r w:rsidR="00CF65BB">
        <w:rPr>
          <w:rFonts w:ascii="Times New Roman" w:hAnsi="Times New Roman" w:cs="Times New Roman"/>
          <w:sz w:val="28"/>
          <w:szCs w:val="28"/>
        </w:rPr>
        <w:t>.</w:t>
      </w:r>
    </w:p>
    <w:p w:rsidR="00993C5E" w:rsidRPr="0067599A" w:rsidRDefault="004F65D6" w:rsidP="005F7117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Пономарёва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В.И. </w:t>
      </w:r>
      <w:r w:rsidRPr="00672A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Там, на неведомых дорожках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F65B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CF65B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Пономарёва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В.И. – </w:t>
      </w:r>
      <w:r w:rsidRPr="00672A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.: Академический проект, 2008. – 244с.</w:t>
      </w:r>
    </w:p>
    <w:sectPr w:rsidR="00993C5E" w:rsidRPr="0067599A" w:rsidSect="0050051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A5009"/>
    <w:multiLevelType w:val="hybridMultilevel"/>
    <w:tmpl w:val="6A42E7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59"/>
    <w:rsid w:val="00016345"/>
    <w:rsid w:val="0001778D"/>
    <w:rsid w:val="00066C85"/>
    <w:rsid w:val="00067037"/>
    <w:rsid w:val="00086808"/>
    <w:rsid w:val="000A760A"/>
    <w:rsid w:val="000B0345"/>
    <w:rsid w:val="000B17BE"/>
    <w:rsid w:val="000E6514"/>
    <w:rsid w:val="001415CE"/>
    <w:rsid w:val="00160451"/>
    <w:rsid w:val="00161C42"/>
    <w:rsid w:val="001B7DEE"/>
    <w:rsid w:val="001C48F1"/>
    <w:rsid w:val="001C6096"/>
    <w:rsid w:val="001E0762"/>
    <w:rsid w:val="001E2498"/>
    <w:rsid w:val="0020225E"/>
    <w:rsid w:val="002108C5"/>
    <w:rsid w:val="00220481"/>
    <w:rsid w:val="00223561"/>
    <w:rsid w:val="002404F3"/>
    <w:rsid w:val="00242635"/>
    <w:rsid w:val="00264936"/>
    <w:rsid w:val="00266884"/>
    <w:rsid w:val="002747C4"/>
    <w:rsid w:val="0029661D"/>
    <w:rsid w:val="002A6A06"/>
    <w:rsid w:val="002B4F92"/>
    <w:rsid w:val="002E4495"/>
    <w:rsid w:val="00306D41"/>
    <w:rsid w:val="00395DF3"/>
    <w:rsid w:val="003B1F7A"/>
    <w:rsid w:val="003B76C4"/>
    <w:rsid w:val="003C2C7E"/>
    <w:rsid w:val="003C7838"/>
    <w:rsid w:val="003D4644"/>
    <w:rsid w:val="004031EF"/>
    <w:rsid w:val="00412729"/>
    <w:rsid w:val="00477039"/>
    <w:rsid w:val="00490B2D"/>
    <w:rsid w:val="00497447"/>
    <w:rsid w:val="004A1C13"/>
    <w:rsid w:val="004B6476"/>
    <w:rsid w:val="004F03B2"/>
    <w:rsid w:val="004F65D6"/>
    <w:rsid w:val="00500512"/>
    <w:rsid w:val="00536DF0"/>
    <w:rsid w:val="00543D61"/>
    <w:rsid w:val="005541C3"/>
    <w:rsid w:val="005631E7"/>
    <w:rsid w:val="00564C65"/>
    <w:rsid w:val="005710A7"/>
    <w:rsid w:val="00583EB1"/>
    <w:rsid w:val="005A461C"/>
    <w:rsid w:val="005B35A8"/>
    <w:rsid w:val="005E6CB8"/>
    <w:rsid w:val="005E7416"/>
    <w:rsid w:val="005F7117"/>
    <w:rsid w:val="00615B4B"/>
    <w:rsid w:val="0062110F"/>
    <w:rsid w:val="00633623"/>
    <w:rsid w:val="0064500B"/>
    <w:rsid w:val="00651EF6"/>
    <w:rsid w:val="0067599A"/>
    <w:rsid w:val="006A50E4"/>
    <w:rsid w:val="006E5E87"/>
    <w:rsid w:val="0070319A"/>
    <w:rsid w:val="007060F9"/>
    <w:rsid w:val="007705BF"/>
    <w:rsid w:val="007E109B"/>
    <w:rsid w:val="00816C73"/>
    <w:rsid w:val="00870A2E"/>
    <w:rsid w:val="00893F26"/>
    <w:rsid w:val="008E7804"/>
    <w:rsid w:val="009251E9"/>
    <w:rsid w:val="00940CC4"/>
    <w:rsid w:val="00957904"/>
    <w:rsid w:val="00971A82"/>
    <w:rsid w:val="00973B8A"/>
    <w:rsid w:val="00993C5E"/>
    <w:rsid w:val="009D1319"/>
    <w:rsid w:val="009D3072"/>
    <w:rsid w:val="00A01F1C"/>
    <w:rsid w:val="00A16457"/>
    <w:rsid w:val="00A34C0A"/>
    <w:rsid w:val="00A65894"/>
    <w:rsid w:val="00A67FCF"/>
    <w:rsid w:val="00AD7927"/>
    <w:rsid w:val="00B251E8"/>
    <w:rsid w:val="00B34D1E"/>
    <w:rsid w:val="00B41036"/>
    <w:rsid w:val="00B54121"/>
    <w:rsid w:val="00B6087B"/>
    <w:rsid w:val="00B73971"/>
    <w:rsid w:val="00BA3670"/>
    <w:rsid w:val="00BD102E"/>
    <w:rsid w:val="00BE75E7"/>
    <w:rsid w:val="00BF08D8"/>
    <w:rsid w:val="00C01531"/>
    <w:rsid w:val="00C06459"/>
    <w:rsid w:val="00C3317C"/>
    <w:rsid w:val="00C5315A"/>
    <w:rsid w:val="00C9055D"/>
    <w:rsid w:val="00CD36F7"/>
    <w:rsid w:val="00CF102D"/>
    <w:rsid w:val="00CF65BB"/>
    <w:rsid w:val="00D141B0"/>
    <w:rsid w:val="00D26ED2"/>
    <w:rsid w:val="00D32A6D"/>
    <w:rsid w:val="00D33D64"/>
    <w:rsid w:val="00D4069C"/>
    <w:rsid w:val="00D52AD1"/>
    <w:rsid w:val="00D740F2"/>
    <w:rsid w:val="00D77EDD"/>
    <w:rsid w:val="00D91000"/>
    <w:rsid w:val="00DF7D9A"/>
    <w:rsid w:val="00E14EC3"/>
    <w:rsid w:val="00E1796C"/>
    <w:rsid w:val="00E335A7"/>
    <w:rsid w:val="00E36CFA"/>
    <w:rsid w:val="00E453F7"/>
    <w:rsid w:val="00E536B0"/>
    <w:rsid w:val="00E5423F"/>
    <w:rsid w:val="00EC6022"/>
    <w:rsid w:val="00ED139E"/>
    <w:rsid w:val="00F215CB"/>
    <w:rsid w:val="00F40B66"/>
    <w:rsid w:val="00FB39D6"/>
    <w:rsid w:val="00FE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A207B-1402-4F83-98BA-82D9E1BB2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3D43C-6914-4856-8096-63236B9C9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mesocyclon</cp:lastModifiedBy>
  <cp:revision>170</cp:revision>
  <dcterms:created xsi:type="dcterms:W3CDTF">2014-10-26T07:29:00Z</dcterms:created>
  <dcterms:modified xsi:type="dcterms:W3CDTF">2015-09-28T09:45:00Z</dcterms:modified>
</cp:coreProperties>
</file>