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26" w:rsidRDefault="00BC5326" w:rsidP="00BC53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Фитбол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–аэробика</w:t>
      </w:r>
      <w:r w:rsidRPr="00BC5326">
        <w:rPr>
          <w:rFonts w:ascii="Times New Roman" w:hAnsi="Times New Roman" w:cs="Times New Roman"/>
          <w:b/>
          <w:sz w:val="36"/>
          <w:szCs w:val="36"/>
        </w:rPr>
        <w:t xml:space="preserve"> в оздоровлении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BA" w:rsidRPr="00D25908" w:rsidRDefault="000E64BA">
      <w:pPr>
        <w:rPr>
          <w:rFonts w:ascii="Times New Roman" w:hAnsi="Times New Roman" w:cs="Times New Roman"/>
          <w:sz w:val="28"/>
          <w:szCs w:val="28"/>
        </w:rPr>
      </w:pPr>
      <w:r w:rsidRPr="00D25908">
        <w:rPr>
          <w:rFonts w:ascii="Times New Roman" w:hAnsi="Times New Roman" w:cs="Times New Roman"/>
          <w:sz w:val="28"/>
          <w:szCs w:val="28"/>
        </w:rPr>
        <w:t>В н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астоящее время уровень здоровья, физического развития </w:t>
      </w:r>
      <w:r w:rsidRPr="00D25908">
        <w:rPr>
          <w:rFonts w:ascii="Times New Roman" w:hAnsi="Times New Roman" w:cs="Times New Roman"/>
          <w:sz w:val="28"/>
          <w:szCs w:val="28"/>
        </w:rPr>
        <w:t>подрастающего поколения за последние годы значительно снизился, что приняло устойчивый негативный характер. С каждым годом растет коли</w:t>
      </w:r>
      <w:r w:rsidR="00D25908" w:rsidRPr="00D25908">
        <w:rPr>
          <w:rFonts w:ascii="Times New Roman" w:hAnsi="Times New Roman" w:cs="Times New Roman"/>
          <w:sz w:val="28"/>
          <w:szCs w:val="28"/>
        </w:rPr>
        <w:t>чество детей</w:t>
      </w:r>
      <w:r w:rsidRPr="00D25908">
        <w:rPr>
          <w:rFonts w:ascii="Times New Roman" w:hAnsi="Times New Roman" w:cs="Times New Roman"/>
          <w:sz w:val="28"/>
          <w:szCs w:val="28"/>
        </w:rPr>
        <w:t>, страдающих сердечно-сосудистыми заболеваниями, ожирением, нарушением осанки, зрения, речи, координации движений, деятельности органов дыхания и</w:t>
      </w:r>
      <w:r w:rsidR="007B1223">
        <w:rPr>
          <w:rFonts w:ascii="Times New Roman" w:hAnsi="Times New Roman" w:cs="Times New Roman"/>
          <w:sz w:val="28"/>
          <w:szCs w:val="28"/>
        </w:rPr>
        <w:t xml:space="preserve"> </w:t>
      </w:r>
      <w:r w:rsidRPr="00D25908">
        <w:rPr>
          <w:rFonts w:ascii="Times New Roman" w:hAnsi="Times New Roman" w:cs="Times New Roman"/>
          <w:sz w:val="28"/>
          <w:szCs w:val="28"/>
        </w:rPr>
        <w:t>др. Снижается сопротивляемость организма к различного рода заболеваниям.</w:t>
      </w:r>
    </w:p>
    <w:p w:rsidR="000E64BA" w:rsidRPr="00D25908" w:rsidRDefault="00D25908">
      <w:pPr>
        <w:rPr>
          <w:rFonts w:ascii="Times New Roman" w:hAnsi="Times New Roman" w:cs="Times New Roman"/>
          <w:sz w:val="28"/>
          <w:szCs w:val="28"/>
        </w:rPr>
      </w:pPr>
      <w:r w:rsidRPr="00D25908">
        <w:rPr>
          <w:rFonts w:ascii="Times New Roman" w:hAnsi="Times New Roman" w:cs="Times New Roman"/>
          <w:sz w:val="28"/>
          <w:szCs w:val="28"/>
        </w:rPr>
        <w:t>В связи с этим все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подрастающего поколения.</w:t>
      </w:r>
    </w:p>
    <w:p w:rsidR="00D25908" w:rsidRDefault="007B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популярны сейчас различные направления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фитнеса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1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оздоровительных видов гимнастики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ритмическая гимнастика, аэробика, </w:t>
      </w:r>
      <w:proofErr w:type="spellStart"/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стретчинг</w:t>
      </w:r>
      <w:proofErr w:type="spellEnd"/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, шейпинг, суставная и дыхательная гимнастика, восточные оздоровительные системы упражнений: ушу, китайская гимнастика, йога и многое другое. В то</w:t>
      </w:r>
      <w:r w:rsidR="00BF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же время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детские фитнес-программы</w:t>
      </w:r>
      <w:r w:rsidRPr="007B122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внедряются в систему работы ДОУ</w:t>
      </w:r>
      <w:r w:rsidRPr="007B12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такие программы как: «Танцевально-игровая гимнастика», «Лечебно-профилактический танец», «</w:t>
      </w:r>
      <w:proofErr w:type="spellStart"/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-аэробика», детская аэробика и др. Все они направлены на оздоровление организма занимающихся, повышение их функциональных возможностей и удовлетворение потребности ребенка в занятиях физической культурой. Внедрение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итнес — программ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>–оздоровительную работу детского сада, безусловно, способствует ее обновлению и модернизации.</w:t>
      </w:r>
    </w:p>
    <w:p w:rsidR="007B1223" w:rsidRDefault="007B12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разным направлениям фитнеса, хочется отметить программу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-аэробики,</w:t>
      </w:r>
      <w:r w:rsidRPr="007B1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3F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была представлена в 2006</w:t>
      </w:r>
      <w:r w:rsidRPr="007B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авторами: кандидатом педагогич</w:t>
      </w:r>
      <w:r w:rsidR="00BF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еских наук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Кузьминой</w:t>
      </w:r>
      <w:r w:rsidR="00BF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кандидатом педагогических наук Сайкиной Е.Г.</w:t>
      </w:r>
      <w:r w:rsidR="00DD5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–преподавателями кафедры гимнастики Российского Государственного Педагогического университета им. Герцена города Санкт-Петербург.</w:t>
      </w:r>
    </w:p>
    <w:p w:rsidR="00BF5D65" w:rsidRDefault="00BF5D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современное направление оздоровительной аэробики с использованием больших гимнастических мячей-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2FF" w:rsidRDefault="00E342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программы подтверждена многолетними исследованиями и заключается, прежде всего, в ее комплексном оздоровительно-развивающем воздействии на занимающихся. Занятия по данной программе способствуют эффективному развитию двигательных, музыкально-ритмических, творческих способностей, профилактике нарушений и коррекции осанки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плоскостопия, повышают уровень физической подготовленности занимающихся и интерес к занятиям физическими упражнениями.</w:t>
      </w:r>
    </w:p>
    <w:p w:rsidR="00D75DE2" w:rsidRDefault="00E342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 программа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-аэробика»</w:t>
      </w:r>
      <w:r w:rsidR="005D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рассчитана для работы с детьми дошкольного и младшего школьного возраста на 4 года обучения (6-10 лет). </w:t>
      </w:r>
    </w:p>
    <w:p w:rsid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«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-аэробика» есть несколько направлений: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-гимнастика,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-ритмика,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-атлетика,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-коррекция,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-игра.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-коррекция-это упражнения на </w:t>
      </w:r>
      <w:proofErr w:type="spellStart"/>
      <w:r>
        <w:rPr>
          <w:color w:val="000000"/>
          <w:sz w:val="28"/>
          <w:szCs w:val="28"/>
        </w:rPr>
        <w:t>формировние</w:t>
      </w:r>
      <w:proofErr w:type="spellEnd"/>
      <w:r>
        <w:rPr>
          <w:color w:val="000000"/>
          <w:sz w:val="28"/>
          <w:szCs w:val="28"/>
        </w:rPr>
        <w:t xml:space="preserve"> правильной осанки профилактики плоскостопия, укрепления пальцев рук, дыхательные упражнения.</w:t>
      </w:r>
    </w:p>
    <w:p w:rsid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>-гимнастика-это общеразвивающие, строевые, основные исходные положения на мяче, упражнения на растягивание.</w:t>
      </w:r>
    </w:p>
    <w:p w:rsid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>-игра- это творческие и игровые занятия, эстафеты, сюжетные занятия.</w:t>
      </w:r>
    </w:p>
    <w:p w:rsid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>-ритмика- упражнения ритмических основ, танцевальные шаги, ритмические и сценические танцы.</w:t>
      </w:r>
    </w:p>
    <w:p w:rsid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>-атлетика- это упражнения, направленные на развитие силовых способностей и укрепление различных мышечных групп.</w:t>
      </w:r>
    </w:p>
    <w:p w:rsidR="00D75DE2" w:rsidRPr="00D75DE2" w:rsidRDefault="00D75DE2" w:rsidP="00D75DE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 я не использовала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 xml:space="preserve">-ритмику и </w:t>
      </w:r>
      <w:proofErr w:type="spellStart"/>
      <w:r>
        <w:rPr>
          <w:color w:val="000000"/>
          <w:sz w:val="28"/>
          <w:szCs w:val="28"/>
        </w:rPr>
        <w:t>фитбол</w:t>
      </w:r>
      <w:proofErr w:type="spellEnd"/>
      <w:r>
        <w:rPr>
          <w:color w:val="000000"/>
          <w:sz w:val="28"/>
          <w:szCs w:val="28"/>
        </w:rPr>
        <w:t>-атлетику которые рассчитаны на более старший возраст детей и более длительный период обучения.</w:t>
      </w:r>
      <w:r w:rsidR="00BF5D65">
        <w:rPr>
          <w:color w:val="000000"/>
          <w:sz w:val="28"/>
          <w:szCs w:val="28"/>
        </w:rPr>
        <w:t xml:space="preserve"> С помощью занятий </w:t>
      </w:r>
      <w:proofErr w:type="spellStart"/>
      <w:r w:rsidR="00BF5D65">
        <w:rPr>
          <w:color w:val="000000"/>
          <w:sz w:val="28"/>
          <w:szCs w:val="28"/>
        </w:rPr>
        <w:t>фитбол</w:t>
      </w:r>
      <w:proofErr w:type="spellEnd"/>
      <w:r w:rsidR="00BF5D65">
        <w:rPr>
          <w:color w:val="000000"/>
          <w:sz w:val="28"/>
          <w:szCs w:val="28"/>
        </w:rPr>
        <w:t xml:space="preserve">-аэробикой мы пытались решить несколько задач - это содействовать развитию двигательных способностей, способствовать профилактике нарушений осанки и плоскостопия, развивать функцию равновесия и </w:t>
      </w:r>
      <w:r w:rsidR="00D622B8">
        <w:rPr>
          <w:color w:val="000000"/>
          <w:sz w:val="28"/>
          <w:szCs w:val="28"/>
        </w:rPr>
        <w:t>вестибулярный аппарат, учить согласованности движений с музыкой.</w:t>
      </w:r>
    </w:p>
    <w:p w:rsidR="00E342FF" w:rsidRDefault="005D4E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Апробирование данной программы я начала с детьми 5-6 лет (старшая группа) и детьми 6-7лет (подготовительная группа). В этих группах я проводила занятия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-аэробике 1 раз в неделю.</w:t>
      </w:r>
    </w:p>
    <w:p w:rsidR="005D4E43" w:rsidRPr="005D4E43" w:rsidRDefault="005D4E43" w:rsidP="005D4E43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5D4E43">
        <w:rPr>
          <w:color w:val="000000"/>
          <w:sz w:val="28"/>
          <w:szCs w:val="28"/>
        </w:rPr>
        <w:t>На первых занятиях, главной моей задачей было вызвать у детей интерес к новому спортивному оборудованию, дать возможность самостоятельно поиграть с мячами, получить первое представление об их свойствах, поэкспериментировать с ними.</w:t>
      </w:r>
      <w:r>
        <w:rPr>
          <w:color w:val="000000"/>
          <w:sz w:val="28"/>
          <w:szCs w:val="28"/>
        </w:rPr>
        <w:t xml:space="preserve"> Хотя некоторые дети уже знакомы с этими мячами, так как мы использовали их </w:t>
      </w:r>
      <w:r w:rsidR="00953262">
        <w:rPr>
          <w:color w:val="000000"/>
          <w:sz w:val="28"/>
          <w:szCs w:val="28"/>
        </w:rPr>
        <w:t>в эстафетах, праздниках, досугах.</w:t>
      </w:r>
    </w:p>
    <w:p w:rsidR="005D4E43" w:rsidRPr="005D4E43" w:rsidRDefault="005D4E43" w:rsidP="005D4E43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5D4E43">
        <w:rPr>
          <w:color w:val="000000"/>
          <w:sz w:val="28"/>
          <w:szCs w:val="28"/>
        </w:rPr>
        <w:t>Следующим этапом работы было обучение детей умению правильно садиться</w:t>
      </w:r>
      <w:r w:rsidR="00953262">
        <w:rPr>
          <w:color w:val="000000"/>
          <w:sz w:val="28"/>
          <w:szCs w:val="28"/>
        </w:rPr>
        <w:t>, сохранять правильное положение спины и стоп,</w:t>
      </w:r>
      <w:r w:rsidRPr="005D4E43">
        <w:rPr>
          <w:color w:val="000000"/>
          <w:sz w:val="28"/>
          <w:szCs w:val="28"/>
        </w:rPr>
        <w:t xml:space="preserve"> удерживать равновесие</w:t>
      </w:r>
      <w:r w:rsidR="00953262">
        <w:rPr>
          <w:color w:val="000000"/>
          <w:sz w:val="28"/>
          <w:szCs w:val="28"/>
        </w:rPr>
        <w:t xml:space="preserve"> на мяче. </w:t>
      </w:r>
      <w:r w:rsidRPr="005D4E43">
        <w:rPr>
          <w:color w:val="000000"/>
          <w:sz w:val="28"/>
          <w:szCs w:val="28"/>
        </w:rPr>
        <w:t xml:space="preserve">Продолжительность занятий с </w:t>
      </w:r>
      <w:proofErr w:type="spellStart"/>
      <w:r w:rsidRPr="005D4E43">
        <w:rPr>
          <w:color w:val="000000"/>
          <w:sz w:val="28"/>
          <w:szCs w:val="28"/>
        </w:rPr>
        <w:t>фитболами</w:t>
      </w:r>
      <w:proofErr w:type="spellEnd"/>
      <w:r w:rsidRPr="005D4E43">
        <w:rPr>
          <w:color w:val="000000"/>
          <w:sz w:val="28"/>
          <w:szCs w:val="28"/>
        </w:rPr>
        <w:t xml:space="preserve"> постепенно увеличивала, в зависимости от возраста, физической подготовленности и состояния здоровья детей.</w:t>
      </w:r>
    </w:p>
    <w:p w:rsidR="00DD53F9" w:rsidRDefault="005D4E43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5D4E43">
        <w:rPr>
          <w:color w:val="000000"/>
          <w:sz w:val="28"/>
          <w:szCs w:val="28"/>
        </w:rPr>
        <w:t xml:space="preserve">Элементы </w:t>
      </w:r>
      <w:proofErr w:type="spellStart"/>
      <w:r w:rsidRPr="005D4E43">
        <w:rPr>
          <w:color w:val="000000"/>
          <w:sz w:val="28"/>
          <w:szCs w:val="28"/>
        </w:rPr>
        <w:t>фитбол</w:t>
      </w:r>
      <w:proofErr w:type="spellEnd"/>
      <w:r w:rsidRPr="005D4E43">
        <w:rPr>
          <w:color w:val="000000"/>
          <w:sz w:val="28"/>
          <w:szCs w:val="28"/>
        </w:rPr>
        <w:t>-г</w:t>
      </w:r>
      <w:r w:rsidR="00953262">
        <w:rPr>
          <w:color w:val="000000"/>
          <w:sz w:val="28"/>
          <w:szCs w:val="28"/>
        </w:rPr>
        <w:t>имнастики я включала в разминку. Н</w:t>
      </w:r>
      <w:r w:rsidRPr="005D4E43">
        <w:rPr>
          <w:color w:val="000000"/>
          <w:sz w:val="28"/>
          <w:szCs w:val="28"/>
        </w:rPr>
        <w:t>апример</w:t>
      </w:r>
      <w:r w:rsidR="00953262">
        <w:rPr>
          <w:color w:val="000000"/>
          <w:sz w:val="28"/>
          <w:szCs w:val="28"/>
        </w:rPr>
        <w:t>,</w:t>
      </w:r>
      <w:r w:rsidRPr="005D4E43">
        <w:rPr>
          <w:color w:val="000000"/>
          <w:sz w:val="28"/>
          <w:szCs w:val="28"/>
        </w:rPr>
        <w:t xml:space="preserve"> ходьба по кругу с мячом в руках, подбрасывание в ходьбе,</w:t>
      </w:r>
      <w:r w:rsidR="00953262">
        <w:rPr>
          <w:color w:val="000000"/>
          <w:sz w:val="28"/>
          <w:szCs w:val="28"/>
        </w:rPr>
        <w:t xml:space="preserve"> отбивание мяча об пол в движении, прокатывание мяча одной и двумя руками,</w:t>
      </w:r>
      <w:r w:rsidRPr="005D4E43">
        <w:rPr>
          <w:color w:val="000000"/>
          <w:sz w:val="28"/>
          <w:szCs w:val="28"/>
        </w:rPr>
        <w:t xml:space="preserve"> перешагивание мяча, ходьба, держ</w:t>
      </w:r>
      <w:r w:rsidR="00953262">
        <w:rPr>
          <w:color w:val="000000"/>
          <w:sz w:val="28"/>
          <w:szCs w:val="28"/>
        </w:rPr>
        <w:t>а мяч «за рожки» за спиной и т.д., в ком</w:t>
      </w:r>
      <w:r w:rsidRPr="005D4E43">
        <w:rPr>
          <w:color w:val="000000"/>
          <w:sz w:val="28"/>
          <w:szCs w:val="28"/>
        </w:rPr>
        <w:t>плексы ОРУ</w:t>
      </w:r>
      <w:r w:rsidR="00953262">
        <w:rPr>
          <w:color w:val="000000"/>
          <w:sz w:val="28"/>
          <w:szCs w:val="28"/>
        </w:rPr>
        <w:t xml:space="preserve">, </w:t>
      </w:r>
      <w:r w:rsidRPr="005D4E43">
        <w:rPr>
          <w:color w:val="000000"/>
          <w:sz w:val="28"/>
          <w:szCs w:val="28"/>
        </w:rPr>
        <w:t xml:space="preserve">в подвижные </w:t>
      </w:r>
      <w:r w:rsidRPr="005D4E43">
        <w:rPr>
          <w:color w:val="000000"/>
          <w:sz w:val="28"/>
          <w:szCs w:val="28"/>
        </w:rPr>
        <w:lastRenderedPageBreak/>
        <w:t>игры</w:t>
      </w:r>
      <w:r w:rsidR="00953262">
        <w:rPr>
          <w:color w:val="000000"/>
          <w:sz w:val="28"/>
          <w:szCs w:val="28"/>
        </w:rPr>
        <w:t>: «</w:t>
      </w:r>
      <w:proofErr w:type="spellStart"/>
      <w:r w:rsidR="00953262">
        <w:rPr>
          <w:color w:val="000000"/>
          <w:sz w:val="28"/>
          <w:szCs w:val="28"/>
        </w:rPr>
        <w:t>Ловишка</w:t>
      </w:r>
      <w:proofErr w:type="spellEnd"/>
      <w:r w:rsidR="00953262">
        <w:rPr>
          <w:color w:val="000000"/>
          <w:sz w:val="28"/>
          <w:szCs w:val="28"/>
        </w:rPr>
        <w:t xml:space="preserve"> на мяче»,</w:t>
      </w:r>
      <w:r w:rsidRPr="005D4E43">
        <w:rPr>
          <w:color w:val="000000"/>
          <w:sz w:val="28"/>
          <w:szCs w:val="28"/>
        </w:rPr>
        <w:t xml:space="preserve"> </w:t>
      </w:r>
      <w:r w:rsidRPr="00953262">
        <w:rPr>
          <w:sz w:val="28"/>
          <w:szCs w:val="28"/>
        </w:rPr>
        <w:t>«</w:t>
      </w:r>
      <w:r w:rsidRPr="00953262">
        <w:rPr>
          <w:bCs/>
          <w:sz w:val="28"/>
          <w:szCs w:val="28"/>
        </w:rPr>
        <w:t>Догони мяч»,</w:t>
      </w:r>
      <w:r w:rsidRPr="00953262">
        <w:rPr>
          <w:rStyle w:val="apple-converted-space"/>
          <w:sz w:val="28"/>
          <w:szCs w:val="28"/>
        </w:rPr>
        <w:t> </w:t>
      </w:r>
      <w:r w:rsidRPr="00953262">
        <w:rPr>
          <w:sz w:val="28"/>
          <w:szCs w:val="28"/>
        </w:rPr>
        <w:t>«</w:t>
      </w:r>
      <w:r w:rsidRPr="00953262">
        <w:rPr>
          <w:bCs/>
          <w:sz w:val="28"/>
          <w:szCs w:val="28"/>
        </w:rPr>
        <w:t>Быстрый и ловкий»</w:t>
      </w:r>
      <w:r w:rsidRPr="005D4E43">
        <w:rPr>
          <w:color w:val="000000"/>
          <w:sz w:val="28"/>
          <w:szCs w:val="28"/>
        </w:rPr>
        <w:t xml:space="preserve">, а также </w:t>
      </w:r>
      <w:r w:rsidR="00953262">
        <w:rPr>
          <w:color w:val="000000"/>
          <w:sz w:val="28"/>
          <w:szCs w:val="28"/>
        </w:rPr>
        <w:t xml:space="preserve">в эстафеты, досуги и праздники. </w:t>
      </w:r>
    </w:p>
    <w:p w:rsidR="00063A16" w:rsidRDefault="00953262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мы с детьми изучали комплексы упражнений под музыку с мячом. Комплексы с движениями и музыкой предложены авторами программы Кузьминой С.В. и Сайкиной Е.Г.</w:t>
      </w:r>
      <w:r w:rsidR="00063A16">
        <w:rPr>
          <w:color w:val="000000"/>
          <w:sz w:val="28"/>
          <w:szCs w:val="28"/>
        </w:rPr>
        <w:t xml:space="preserve"> Комплексы я выбирала, исходя из решаемых задач, особенностей детей и сложности самих упражнений.</w:t>
      </w:r>
    </w:p>
    <w:p w:rsidR="00063A16" w:rsidRDefault="00063A16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 упражнений мы разучивали примерно 1,5-2 месяца, т.к. большое внимание уделяется качеству и технике выполнения упражнений, правильному </w:t>
      </w:r>
      <w:proofErr w:type="spellStart"/>
      <w:r>
        <w:rPr>
          <w:color w:val="000000"/>
          <w:sz w:val="28"/>
          <w:szCs w:val="28"/>
        </w:rPr>
        <w:t>седу</w:t>
      </w:r>
      <w:proofErr w:type="spellEnd"/>
      <w:r>
        <w:rPr>
          <w:color w:val="000000"/>
          <w:sz w:val="28"/>
          <w:szCs w:val="28"/>
        </w:rPr>
        <w:t xml:space="preserve"> на мяче, четкому ритмичному выполнению упражнений под музыку.</w:t>
      </w:r>
    </w:p>
    <w:p w:rsidR="00D75DE2" w:rsidRPr="00D622B8" w:rsidRDefault="00D622B8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имее</w:t>
      </w:r>
      <w:r w:rsidR="00180E18">
        <w:rPr>
          <w:color w:val="000000"/>
          <w:sz w:val="28"/>
          <w:szCs w:val="28"/>
        </w:rPr>
        <w:t>т традиционную структуру и состоит из 3 частей.</w:t>
      </w:r>
      <w:r w:rsidRPr="00D622B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Большое внимание</w:t>
      </w:r>
      <w:r w:rsidRPr="00D622B8">
        <w:rPr>
          <w:color w:val="000000"/>
          <w:sz w:val="28"/>
          <w:szCs w:val="28"/>
          <w:shd w:val="clear" w:color="auto" w:fill="FFFFFF"/>
        </w:rPr>
        <w:t xml:space="preserve"> я уделяла игровым упражнениям в разминочной части, в которую включала задания на развитие внимания, восприятия, самоконтроля. После сильного возбуждения в основной части, с ее повышенной двигательной активностью, включала заключительную релаксационную часть, также с использованием </w:t>
      </w:r>
      <w:proofErr w:type="spellStart"/>
      <w:r w:rsidRPr="00D622B8"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D622B8">
        <w:rPr>
          <w:color w:val="000000"/>
          <w:sz w:val="28"/>
          <w:szCs w:val="28"/>
          <w:shd w:val="clear" w:color="auto" w:fill="FFFFFF"/>
        </w:rPr>
        <w:t xml:space="preserve"> — мячей. Обучение приемам релаксации помогает детям в дальнейшем самостоятельно регулировать свое психоэмоциональное состояние, процессы возбуждения и торможения. Все большую роль отводила коммуникативным, командным играм, соревнованиям, эстафетам с использованием</w:t>
      </w:r>
      <w:r w:rsidRPr="00D622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180E1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мячей.</w:t>
      </w:r>
    </w:p>
    <w:p w:rsidR="00EC49CB" w:rsidRPr="00EC49CB" w:rsidRDefault="00D622B8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622B8">
        <w:rPr>
          <w:color w:val="000000"/>
          <w:sz w:val="28"/>
          <w:szCs w:val="28"/>
          <w:shd w:val="clear" w:color="auto" w:fill="FFFFFF"/>
        </w:rPr>
        <w:t>В старшем возрасте с расширением двигательного опыта детей все большее значение приобретает использование словесных приемов без сопровождения показом. Показ применяю, когда знакомлю детей с новыми движениями. Повышению эффективности занятий, созданию эмоционального подъёма, чувства радости и удовольствия, способствова</w:t>
      </w:r>
      <w:r w:rsidR="00180E18">
        <w:rPr>
          <w:color w:val="000000"/>
          <w:sz w:val="28"/>
          <w:szCs w:val="28"/>
          <w:shd w:val="clear" w:color="auto" w:fill="FFFFFF"/>
        </w:rPr>
        <w:t xml:space="preserve">ло сочетание </w:t>
      </w:r>
      <w:proofErr w:type="spellStart"/>
      <w:r w:rsidR="00180E18"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180E18">
        <w:rPr>
          <w:color w:val="000000"/>
          <w:sz w:val="28"/>
          <w:szCs w:val="28"/>
          <w:shd w:val="clear" w:color="auto" w:fill="FFFFFF"/>
        </w:rPr>
        <w:t xml:space="preserve"> — аэробики</w:t>
      </w:r>
      <w:r w:rsidRPr="00D622B8">
        <w:rPr>
          <w:color w:val="000000"/>
          <w:sz w:val="28"/>
          <w:szCs w:val="28"/>
          <w:shd w:val="clear" w:color="auto" w:fill="FFFFFF"/>
        </w:rPr>
        <w:t xml:space="preserve"> с музыкой, проговариванием стихов в ритм движений и пения в такт </w:t>
      </w:r>
      <w:r w:rsidR="00180E18">
        <w:rPr>
          <w:color w:val="000000"/>
          <w:sz w:val="28"/>
          <w:szCs w:val="28"/>
          <w:shd w:val="clear" w:color="auto" w:fill="FFFFFF"/>
        </w:rPr>
        <w:t>любимой мелодии.</w:t>
      </w:r>
    </w:p>
    <w:p w:rsidR="00D75DE2" w:rsidRDefault="00EC49CB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C49CB">
        <w:rPr>
          <w:color w:val="000000"/>
          <w:sz w:val="28"/>
          <w:szCs w:val="28"/>
          <w:shd w:val="clear" w:color="auto" w:fill="FFFFFF"/>
        </w:rPr>
        <w:t>Все занятия с использованием гимнастических мячей носят интегрированный характер, так как на них решаются задачи не только из образовательных областей «</w:t>
      </w:r>
      <w:r>
        <w:rPr>
          <w:color w:val="000000"/>
          <w:sz w:val="28"/>
          <w:szCs w:val="28"/>
          <w:shd w:val="clear" w:color="auto" w:fill="FFFFFF"/>
        </w:rPr>
        <w:t xml:space="preserve">Физическая культура», но и «Социально-коммуникативное», </w:t>
      </w:r>
      <w:r w:rsidRPr="00EC49CB">
        <w:rPr>
          <w:color w:val="000000"/>
          <w:sz w:val="28"/>
          <w:szCs w:val="28"/>
          <w:shd w:val="clear" w:color="auto" w:fill="FFFFFF"/>
        </w:rPr>
        <w:t>«Позна</w:t>
      </w:r>
      <w:r>
        <w:rPr>
          <w:color w:val="000000"/>
          <w:sz w:val="28"/>
          <w:szCs w:val="28"/>
          <w:shd w:val="clear" w:color="auto" w:fill="FFFFFF"/>
        </w:rPr>
        <w:t xml:space="preserve">вательное», «Речевое» «Художественно-эстетическое». </w:t>
      </w:r>
      <w:r w:rsidRPr="00EC49CB">
        <w:rPr>
          <w:color w:val="000000"/>
          <w:sz w:val="28"/>
          <w:szCs w:val="28"/>
          <w:shd w:val="clear" w:color="auto" w:fill="FFFFFF"/>
        </w:rPr>
        <w:t xml:space="preserve">Кроме того, при подборе тематики занятий, </w:t>
      </w:r>
      <w:r>
        <w:rPr>
          <w:color w:val="000000"/>
          <w:sz w:val="28"/>
          <w:szCs w:val="28"/>
          <w:shd w:val="clear" w:color="auto" w:fill="FFFFFF"/>
        </w:rPr>
        <w:t>упражнений и заданий, я стараюсь учитывать</w:t>
      </w:r>
      <w:r w:rsidRPr="00EC49CB">
        <w:rPr>
          <w:color w:val="000000"/>
          <w:sz w:val="28"/>
          <w:szCs w:val="28"/>
          <w:shd w:val="clear" w:color="auto" w:fill="FFFFFF"/>
        </w:rPr>
        <w:t xml:space="preserve"> тему, над которой работает детский сад. Таким образом, реализуется комплексно-тематический принцип организации образовательного процесса.</w:t>
      </w:r>
    </w:p>
    <w:p w:rsidR="00EC49CB" w:rsidRPr="00EC49CB" w:rsidRDefault="00EC49CB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дальнейшем планирую приобщить родителей к занятиям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 аэробикой совместно со своими детьми. </w:t>
      </w:r>
      <w:r w:rsidRPr="00EC49CB">
        <w:rPr>
          <w:color w:val="000000"/>
          <w:sz w:val="28"/>
          <w:szCs w:val="28"/>
          <w:shd w:val="clear" w:color="auto" w:fill="FFFFFF"/>
        </w:rPr>
        <w:t>Для включения родителей в образовательный процесс, планирую проводить мастер-классы, консультации по данной теме, организовать совместные занятия с родителями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C5326" w:rsidRPr="00BC5326" w:rsidRDefault="00EC49CB" w:rsidP="00BC532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C5326">
        <w:rPr>
          <w:color w:val="000000"/>
          <w:sz w:val="28"/>
          <w:szCs w:val="28"/>
          <w:shd w:val="clear" w:color="auto" w:fill="FFFFFF"/>
        </w:rPr>
        <w:t>Практическая работа по применению</w:t>
      </w:r>
      <w:r w:rsidRPr="00BC53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180E18">
        <w:rPr>
          <w:bCs/>
          <w:sz w:val="28"/>
          <w:szCs w:val="28"/>
          <w:shd w:val="clear" w:color="auto" w:fill="FFFFFF"/>
        </w:rPr>
        <w:t>фитбол</w:t>
      </w:r>
      <w:proofErr w:type="spellEnd"/>
      <w:r w:rsidR="00180E18">
        <w:rPr>
          <w:bCs/>
          <w:sz w:val="28"/>
          <w:szCs w:val="28"/>
          <w:shd w:val="clear" w:color="auto" w:fill="FFFFFF"/>
        </w:rPr>
        <w:t>-</w:t>
      </w:r>
      <w:proofErr w:type="gramStart"/>
      <w:r w:rsidR="00180E18">
        <w:rPr>
          <w:bCs/>
          <w:sz w:val="28"/>
          <w:szCs w:val="28"/>
          <w:shd w:val="clear" w:color="auto" w:fill="FFFFFF"/>
        </w:rPr>
        <w:t>аэробики</w:t>
      </w:r>
      <w:r w:rsidRPr="00BC5326">
        <w:rPr>
          <w:rStyle w:val="apple-converted-space"/>
          <w:sz w:val="28"/>
          <w:szCs w:val="28"/>
          <w:shd w:val="clear" w:color="auto" w:fill="FFFFFF"/>
        </w:rPr>
        <w:t> </w:t>
      </w:r>
      <w:r w:rsidRPr="00BC5326">
        <w:rPr>
          <w:sz w:val="28"/>
          <w:szCs w:val="28"/>
          <w:shd w:val="clear" w:color="auto" w:fill="FFFFFF"/>
        </w:rPr>
        <w:t xml:space="preserve"> </w:t>
      </w:r>
      <w:r w:rsidRPr="00BC5326">
        <w:rPr>
          <w:color w:val="000000"/>
          <w:sz w:val="28"/>
          <w:szCs w:val="28"/>
          <w:shd w:val="clear" w:color="auto" w:fill="FFFFFF"/>
        </w:rPr>
        <w:t>позволяет</w:t>
      </w:r>
      <w:proofErr w:type="gramEnd"/>
      <w:r w:rsidRPr="00BC5326">
        <w:rPr>
          <w:color w:val="000000"/>
          <w:sz w:val="28"/>
          <w:szCs w:val="28"/>
          <w:shd w:val="clear" w:color="auto" w:fill="FFFFFF"/>
        </w:rPr>
        <w:t xml:space="preserve"> сделать вывод, что высокая эффективность занятий может быть достигнута только при условии четко организованной системы работы, которая включает в себя взаимодействие всех направлений: работа с детьми, родителями, </w:t>
      </w:r>
      <w:r w:rsidRPr="00BC5326">
        <w:rPr>
          <w:color w:val="000000"/>
          <w:sz w:val="28"/>
          <w:szCs w:val="28"/>
          <w:shd w:val="clear" w:color="auto" w:fill="FFFFFF"/>
        </w:rPr>
        <w:lastRenderedPageBreak/>
        <w:t>воспитателями, сотрудничеств</w:t>
      </w:r>
      <w:r w:rsidR="00BC5326">
        <w:rPr>
          <w:color w:val="000000"/>
          <w:sz w:val="28"/>
          <w:szCs w:val="28"/>
          <w:shd w:val="clear" w:color="auto" w:fill="FFFFFF"/>
        </w:rPr>
        <w:t>о с другими специалистами</w:t>
      </w:r>
      <w:r w:rsidR="00BC5326" w:rsidRPr="00BC5326">
        <w:rPr>
          <w:color w:val="000000"/>
          <w:sz w:val="28"/>
          <w:szCs w:val="28"/>
          <w:shd w:val="clear" w:color="auto" w:fill="FFFFFF"/>
        </w:rPr>
        <w:t xml:space="preserve">. </w:t>
      </w:r>
      <w:r w:rsidR="00BC5326" w:rsidRPr="00BC5326">
        <w:rPr>
          <w:color w:val="000000"/>
          <w:sz w:val="28"/>
          <w:szCs w:val="28"/>
        </w:rPr>
        <w:t> </w:t>
      </w:r>
      <w:r w:rsidR="00180E18">
        <w:rPr>
          <w:color w:val="000000"/>
          <w:sz w:val="28"/>
          <w:szCs w:val="28"/>
        </w:rPr>
        <w:t xml:space="preserve">Безусловно, </w:t>
      </w:r>
      <w:proofErr w:type="spellStart"/>
      <w:r w:rsidR="00180E18">
        <w:rPr>
          <w:color w:val="000000"/>
          <w:sz w:val="28"/>
          <w:szCs w:val="28"/>
        </w:rPr>
        <w:t>фитбол</w:t>
      </w:r>
      <w:proofErr w:type="spellEnd"/>
      <w:r w:rsidR="00180E18">
        <w:rPr>
          <w:color w:val="000000"/>
          <w:sz w:val="28"/>
          <w:szCs w:val="28"/>
        </w:rPr>
        <w:t>-аэробика</w:t>
      </w:r>
      <w:r w:rsidR="00BC5326" w:rsidRPr="00BC5326">
        <w:rPr>
          <w:color w:val="000000"/>
          <w:sz w:val="28"/>
          <w:szCs w:val="28"/>
        </w:rPr>
        <w:t xml:space="preserve"> оказывает широкий спектр оздоровительного воздействия на детский организм:</w:t>
      </w:r>
    </w:p>
    <w:p w:rsidR="00BC5326" w:rsidRPr="00BC5326" w:rsidRDefault="00BC5326" w:rsidP="00BC532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BC5326">
        <w:rPr>
          <w:color w:val="000000"/>
          <w:sz w:val="28"/>
          <w:szCs w:val="28"/>
        </w:rPr>
        <w:t>происходит укрепление опорно-двигательного аппарата; совершенствуются сердечно-сосудистая и дыхательная системы;</w:t>
      </w:r>
    </w:p>
    <w:p w:rsidR="00BC5326" w:rsidRPr="00BC5326" w:rsidRDefault="00BC5326" w:rsidP="00BC5326">
      <w:pPr>
        <w:shd w:val="clear" w:color="auto" w:fill="FFFFFF"/>
        <w:spacing w:before="173" w:after="173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C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физические качества ребенка, повышается работоспособность, понижается утомляемость;</w:t>
      </w:r>
    </w:p>
    <w:p w:rsidR="00D75DE2" w:rsidRPr="00BC5326" w:rsidRDefault="00BC5326" w:rsidP="00BC5326">
      <w:pPr>
        <w:shd w:val="clear" w:color="auto" w:fill="FFFFFF"/>
        <w:spacing w:before="173" w:after="173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C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творчества, детской фантазии и эмоционально раскрепощает детей.</w:t>
      </w:r>
    </w:p>
    <w:p w:rsidR="00BC5326" w:rsidRPr="00BC5326" w:rsidRDefault="00BC5326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C5326">
        <w:rPr>
          <w:bCs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="00180E18">
        <w:rPr>
          <w:bCs/>
          <w:sz w:val="28"/>
          <w:szCs w:val="28"/>
          <w:shd w:val="clear" w:color="auto" w:fill="FFFFFF"/>
        </w:rPr>
        <w:t>фитбол</w:t>
      </w:r>
      <w:proofErr w:type="spellEnd"/>
      <w:r w:rsidR="00180E18">
        <w:rPr>
          <w:bCs/>
          <w:sz w:val="28"/>
          <w:szCs w:val="28"/>
          <w:shd w:val="clear" w:color="auto" w:fill="FFFFFF"/>
        </w:rPr>
        <w:t>-аэробика</w:t>
      </w:r>
      <w:r w:rsidRPr="00BC5326">
        <w:rPr>
          <w:bCs/>
          <w:sz w:val="28"/>
          <w:szCs w:val="28"/>
          <w:shd w:val="clear" w:color="auto" w:fill="FFFFFF"/>
        </w:rPr>
        <w:t>,</w:t>
      </w:r>
      <w:r w:rsidRPr="00BC53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5326">
        <w:rPr>
          <w:color w:val="000000"/>
          <w:sz w:val="28"/>
          <w:szCs w:val="28"/>
          <w:shd w:val="clear" w:color="auto" w:fill="FFFFFF"/>
        </w:rPr>
        <w:t>являющаяся на данный момент инновационным направлением в физического воспитании и оздоровлении детей, сочетает в себе все необходимые компоненты для гармоничного развития ребенка.</w:t>
      </w:r>
    </w:p>
    <w:p w:rsidR="00D75DE2" w:rsidRPr="00BC5326" w:rsidRDefault="00D75DE2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D75DE2" w:rsidRPr="00BC5326" w:rsidRDefault="00D75DE2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D75DE2" w:rsidRDefault="00694E8F" w:rsidP="0095326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435"/>
    <w:multiLevelType w:val="multilevel"/>
    <w:tmpl w:val="357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5"/>
    <w:rsid w:val="00063A16"/>
    <w:rsid w:val="000E64BA"/>
    <w:rsid w:val="00116628"/>
    <w:rsid w:val="00180E18"/>
    <w:rsid w:val="002C2DC5"/>
    <w:rsid w:val="003D3C0C"/>
    <w:rsid w:val="005D4E43"/>
    <w:rsid w:val="00694E8F"/>
    <w:rsid w:val="007B1223"/>
    <w:rsid w:val="00953262"/>
    <w:rsid w:val="00AE5BF8"/>
    <w:rsid w:val="00BC5326"/>
    <w:rsid w:val="00BF5D65"/>
    <w:rsid w:val="00D25908"/>
    <w:rsid w:val="00D32829"/>
    <w:rsid w:val="00D622B8"/>
    <w:rsid w:val="00D75DE2"/>
    <w:rsid w:val="00DD53F9"/>
    <w:rsid w:val="00E342FF"/>
    <w:rsid w:val="00E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A16B-3173-4618-BAE9-CBA2B886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223"/>
  </w:style>
  <w:style w:type="paragraph" w:styleId="a3">
    <w:name w:val="Normal (Web)"/>
    <w:basedOn w:val="a"/>
    <w:uiPriority w:val="99"/>
    <w:unhideWhenUsed/>
    <w:rsid w:val="005D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B753-761B-4030-9B2E-9519582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2015-09-15T10:22:00Z</dcterms:created>
  <dcterms:modified xsi:type="dcterms:W3CDTF">2015-09-16T10:24:00Z</dcterms:modified>
</cp:coreProperties>
</file>