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3" w:rsidRDefault="006458BB" w:rsidP="00F53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 </w:t>
      </w:r>
      <w:r w:rsidR="0009276E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                    </w:t>
      </w:r>
      <w:r w:rsidR="00D2569E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       </w:t>
      </w:r>
      <w:r w:rsidR="00F537F3" w:rsidRPr="00F537F3">
        <w:rPr>
          <w:rFonts w:ascii="Times New Roman" w:eastAsia="MS Mincho" w:hAnsi="Times New Roman" w:cs="Times New Roman"/>
          <w:b/>
          <w:noProof/>
          <w:sz w:val="24"/>
          <w:szCs w:val="24"/>
        </w:rPr>
        <w:t xml:space="preserve"> </w:t>
      </w:r>
      <w:r w:rsidR="00F537F3" w:rsidRPr="00F537F3">
        <w:rPr>
          <w:rFonts w:ascii="Times New Roman" w:hAnsi="Times New Roman" w:cs="Times New Roman"/>
          <w:b/>
          <w:sz w:val="24"/>
          <w:szCs w:val="24"/>
        </w:rPr>
        <w:t>Календарно-тематическое пл</w:t>
      </w:r>
      <w:r w:rsidR="0009276E">
        <w:rPr>
          <w:rFonts w:ascii="Times New Roman" w:hAnsi="Times New Roman" w:cs="Times New Roman"/>
          <w:b/>
          <w:sz w:val="24"/>
          <w:szCs w:val="24"/>
        </w:rPr>
        <w:t>анирование уроков музыки в 1-4 классах</w:t>
      </w:r>
      <w:r w:rsidR="00D2569E">
        <w:rPr>
          <w:rFonts w:ascii="Times New Roman" w:hAnsi="Times New Roman" w:cs="Times New Roman"/>
          <w:b/>
          <w:sz w:val="24"/>
          <w:szCs w:val="24"/>
        </w:rPr>
        <w:t xml:space="preserve"> малокомплектной сельской школы. </w:t>
      </w:r>
    </w:p>
    <w:tbl>
      <w:tblPr>
        <w:tblW w:w="2880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2"/>
        <w:gridCol w:w="2306"/>
        <w:gridCol w:w="692"/>
        <w:gridCol w:w="3217"/>
        <w:gridCol w:w="3133"/>
        <w:gridCol w:w="2832"/>
        <w:gridCol w:w="1855"/>
        <w:gridCol w:w="128"/>
        <w:gridCol w:w="1385"/>
        <w:gridCol w:w="3133"/>
        <w:gridCol w:w="3133"/>
        <w:gridCol w:w="3133"/>
        <w:gridCol w:w="3133"/>
      </w:tblGrid>
      <w:tr w:rsidR="00CF49C0" w:rsidRPr="00B366A4" w:rsidTr="00AA17B6">
        <w:trPr>
          <w:gridAfter w:val="4"/>
          <w:wAfter w:w="12532" w:type="dxa"/>
          <w:trHeight w:val="238"/>
        </w:trPr>
        <w:tc>
          <w:tcPr>
            <w:tcW w:w="16272" w:type="dxa"/>
            <w:gridSpan w:val="10"/>
          </w:tcPr>
          <w:p w:rsidR="00CF49C0" w:rsidRPr="00AA002D" w:rsidRDefault="006458BB" w:rsidP="00CF49C0">
            <w:pPr>
              <w:tabs>
                <w:tab w:val="left" w:pos="20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F57FA" w:rsidRPr="00B366A4" w:rsidTr="00AA17B6">
        <w:trPr>
          <w:gridAfter w:val="4"/>
          <w:wAfter w:w="12532" w:type="dxa"/>
          <w:trHeight w:val="440"/>
        </w:trPr>
        <w:tc>
          <w:tcPr>
            <w:tcW w:w="692" w:type="dxa"/>
          </w:tcPr>
          <w:p w:rsidR="006F57FA" w:rsidRPr="006F57FA" w:rsidRDefault="006F57FA" w:rsidP="00B35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57FA" w:rsidRPr="006F57FA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8" w:type="dxa"/>
            <w:gridSpan w:val="2"/>
          </w:tcPr>
          <w:p w:rsidR="006F57FA" w:rsidRPr="006F57FA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692" w:type="dxa"/>
          </w:tcPr>
          <w:p w:rsidR="006F57FA" w:rsidRPr="006F57FA" w:rsidRDefault="006F57FA" w:rsidP="00B35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17" w:type="dxa"/>
          </w:tcPr>
          <w:p w:rsidR="006F57FA" w:rsidRPr="006F57FA" w:rsidRDefault="006F57FA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33" w:type="dxa"/>
          </w:tcPr>
          <w:p w:rsidR="006F57FA" w:rsidRPr="006F57FA" w:rsidRDefault="006F57FA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2832" w:type="dxa"/>
          </w:tcPr>
          <w:p w:rsidR="006F57FA" w:rsidRPr="006F57FA" w:rsidRDefault="006F57FA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55" w:type="dxa"/>
          </w:tcPr>
          <w:p w:rsidR="006F57FA" w:rsidRPr="006F57FA" w:rsidRDefault="006F57FA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F57FA" w:rsidRPr="006F57FA" w:rsidRDefault="006458BB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1513" w:type="dxa"/>
            <w:gridSpan w:val="2"/>
          </w:tcPr>
          <w:p w:rsidR="006F57FA" w:rsidRPr="006F57FA" w:rsidRDefault="006F57FA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F57FA" w:rsidRPr="006F57FA" w:rsidRDefault="006458BB" w:rsidP="00B356A1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 </w:t>
            </w:r>
          </w:p>
        </w:tc>
      </w:tr>
      <w:tr w:rsidR="00506108" w:rsidRPr="00B366A4" w:rsidTr="00AA17B6">
        <w:trPr>
          <w:gridAfter w:val="4"/>
          <w:wAfter w:w="12532" w:type="dxa"/>
          <w:trHeight w:val="57"/>
        </w:trPr>
        <w:tc>
          <w:tcPr>
            <w:tcW w:w="16272" w:type="dxa"/>
            <w:gridSpan w:val="10"/>
          </w:tcPr>
          <w:p w:rsidR="00506108" w:rsidRPr="00D2569E" w:rsidRDefault="00506108" w:rsidP="00B356A1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9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«МУЗЫКА ВОКРУГ НАС»</w:t>
            </w: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CF1907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6F57FA" w:rsidRPr="00B366A4" w:rsidRDefault="00E51189" w:rsidP="0092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 вокруг нас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61C66" w:rsidRPr="00F00D34" w:rsidRDefault="006F57FA" w:rsidP="00D6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02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  <w:r w:rsidR="00D61C66" w:rsidRPr="00F00D3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 правилами  пения, со  смыслом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откликаться на музыкальное произведение</w:t>
            </w:r>
            <w:proofErr w:type="gramStart"/>
            <w:r w:rsidR="00D61C66" w:rsidRPr="00F00D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1C66" w:rsidRPr="00F00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F57FA" w:rsidRPr="00506102" w:rsidRDefault="00D61C66" w:rsidP="00D6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506102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 правила поведения на уроке музыки. Правила  пения. Смысл понятий </w:t>
            </w:r>
            <w:r w:rsidRPr="00506102">
              <w:rPr>
                <w:rFonts w:ascii="Times New Roman" w:hAnsi="Times New Roman"/>
                <w:sz w:val="24"/>
                <w:szCs w:val="24"/>
              </w:rPr>
              <w:t>«Композитор – исполнитель – слушатель», муза.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6F57FA" w:rsidRPr="00400A20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  <w:tc>
          <w:tcPr>
            <w:tcW w:w="2832" w:type="dxa"/>
          </w:tcPr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в</w:t>
            </w:r>
            <w:proofErr w:type="gramEnd"/>
            <w:r w:rsidRPr="00B356A1">
              <w:rPr>
                <w:color w:val="000000"/>
              </w:rPr>
              <w:t>ыполнять</w:t>
            </w:r>
            <w:proofErr w:type="spellEnd"/>
            <w:r w:rsidRPr="00B356A1">
              <w:rPr>
                <w:color w:val="000000"/>
              </w:rPr>
              <w:t xml:space="preserve"> учебные действия в качестве слушателя.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Познавательные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и</w:t>
            </w:r>
            <w:proofErr w:type="gramEnd"/>
            <w:r w:rsidRPr="00B356A1">
              <w:rPr>
                <w:color w:val="000000"/>
              </w:rPr>
              <w:t>спользовать</w:t>
            </w:r>
            <w:proofErr w:type="spellEnd"/>
            <w:r w:rsidRPr="00B356A1">
              <w:rPr>
                <w:color w:val="000000"/>
              </w:rPr>
              <w:t xml:space="preserve"> общие приемы решения задач; ориентироваться в информационном материале учебника.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Коммуникативные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а</w:t>
            </w:r>
            <w:proofErr w:type="gramEnd"/>
            <w:r w:rsidRPr="00B356A1">
              <w:rPr>
                <w:color w:val="000000"/>
              </w:rPr>
              <w:t>декватно</w:t>
            </w:r>
            <w:proofErr w:type="spellEnd"/>
            <w:r w:rsidRPr="00B356A1">
              <w:rPr>
                <w:color w:val="000000"/>
              </w:rPr>
              <w:t xml:space="preserve"> оценивать собственное поведение; воспринимать музыкальное произведение и мнение других людей о музыке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6F57FA" w:rsidRDefault="001E5CCE" w:rsidP="0092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5A7FDB">
              <w:rPr>
                <w:rFonts w:ascii="Times New Roman" w:hAnsi="Times New Roman"/>
                <w:sz w:val="24"/>
                <w:szCs w:val="24"/>
              </w:rPr>
              <w:t>плачет и смеется.</w:t>
            </w:r>
            <w:r w:rsidR="0064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3EB" w:rsidRDefault="004863EB" w:rsidP="0092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</w:p>
          <w:p w:rsidR="004863EB" w:rsidRPr="00B366A4" w:rsidRDefault="004863EB" w:rsidP="0092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6F57FA" w:rsidRDefault="006F57FA" w:rsidP="00B356A1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102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</w:t>
            </w:r>
            <w:r w:rsidRPr="00506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воздействие на слушателей. Звучание окружающей жизни, природы, настроений, чувств и характера человека. </w:t>
            </w:r>
          </w:p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lastRenderedPageBreak/>
              <w:t>Узнавать</w:t>
            </w:r>
            <w:r w:rsidR="00D61C66">
              <w:rPr>
                <w:rFonts w:ascii="Times New Roman" w:hAnsi="Times New Roman"/>
                <w:sz w:val="24"/>
                <w:szCs w:val="24"/>
              </w:rPr>
              <w:t>: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на слух основную часть музыкальных произведений.</w:t>
            </w:r>
          </w:p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настроение музыки в пении.</w:t>
            </w:r>
            <w:r w:rsidR="005A7FDB">
              <w:t xml:space="preserve"> </w:t>
            </w:r>
            <w:r w:rsidR="005A7FDB" w:rsidRPr="005A7FDB">
              <w:rPr>
                <w:rFonts w:ascii="Times New Roman" w:hAnsi="Times New Roman"/>
                <w:sz w:val="24"/>
                <w:szCs w:val="24"/>
              </w:rPr>
              <w:t>Определять настроение музыки</w:t>
            </w:r>
          </w:p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  <w:tc>
          <w:tcPr>
            <w:tcW w:w="2832" w:type="dxa"/>
          </w:tcPr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lastRenderedPageBreak/>
              <w:t>Регулятивные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с</w:t>
            </w:r>
            <w:proofErr w:type="gramEnd"/>
            <w:r w:rsidRPr="00B356A1">
              <w:rPr>
                <w:color w:val="000000"/>
              </w:rPr>
              <w:t>тавить</w:t>
            </w:r>
            <w:proofErr w:type="spellEnd"/>
            <w:r w:rsidRPr="00B356A1">
              <w:rPr>
                <w:color w:val="000000"/>
              </w:rPr>
              <w:t xml:space="preserve"> новые учебные задачи в сотрудничестве с учителем.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lastRenderedPageBreak/>
              <w:t>Познавательные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о</w:t>
            </w:r>
            <w:proofErr w:type="gramEnd"/>
            <w:r w:rsidRPr="00B356A1">
              <w:rPr>
                <w:color w:val="000000"/>
              </w:rPr>
              <w:t>существлять</w:t>
            </w:r>
            <w:proofErr w:type="spellEnd"/>
            <w:r w:rsidRPr="00B356A1">
              <w:rPr>
                <w:color w:val="000000"/>
              </w:rPr>
              <w:t xml:space="preserve"> поиск необходимой информации.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Коммуникативные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с</w:t>
            </w:r>
            <w:proofErr w:type="gramEnd"/>
            <w:r w:rsidRPr="00B356A1">
              <w:rPr>
                <w:color w:val="000000"/>
              </w:rPr>
              <w:t>тавить</w:t>
            </w:r>
            <w:proofErr w:type="spellEnd"/>
            <w:r w:rsidRPr="00B356A1">
              <w:rPr>
                <w:color w:val="000000"/>
              </w:rPr>
              <w:t xml:space="preserve"> вопросы, обращаться за помощью, контролировать свои действия в коллективной работе</w:t>
            </w:r>
          </w:p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8" w:type="dxa"/>
            <w:gridSpan w:val="2"/>
          </w:tcPr>
          <w:p w:rsidR="006F57FA" w:rsidRPr="0009276E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B36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6F57FA" w:rsidRPr="00400A20" w:rsidRDefault="006F57FA" w:rsidP="00B356A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3133" w:type="dxa"/>
          </w:tcPr>
          <w:p w:rsidR="001448E1" w:rsidRPr="001448E1" w:rsidRDefault="001448E1" w:rsidP="001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E1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14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8E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жанров: </w:t>
            </w:r>
            <w:r w:rsidRPr="00144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песня, танец, марш.</w:t>
            </w:r>
          </w:p>
          <w:p w:rsidR="001448E1" w:rsidRPr="001448E1" w:rsidRDefault="001448E1" w:rsidP="001448E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1448E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448E1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</w:t>
            </w:r>
            <w:proofErr w:type="spellStart"/>
            <w:r w:rsidRPr="001448E1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1448E1">
              <w:rPr>
                <w:rFonts w:ascii="Times New Roman" w:hAnsi="Times New Roman"/>
                <w:sz w:val="24"/>
                <w:szCs w:val="24"/>
              </w:rPr>
              <w:t>. Принимать участие в элементарной импровизации и исполнительской деятельности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7FA" w:rsidRPr="00400A20" w:rsidRDefault="006F57FA" w:rsidP="00B356A1">
            <w:r w:rsidRPr="00B366A4"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  <w:tc>
          <w:tcPr>
            <w:tcW w:w="2832" w:type="dxa"/>
          </w:tcPr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ф</w:t>
            </w:r>
            <w:proofErr w:type="gramEnd"/>
            <w:r w:rsidRPr="00B356A1">
              <w:rPr>
                <w:color w:val="000000"/>
              </w:rPr>
              <w:t>ормировать</w:t>
            </w:r>
            <w:proofErr w:type="spellEnd"/>
            <w:r w:rsidRPr="00B356A1">
              <w:rPr>
                <w:color w:val="000000"/>
              </w:rPr>
              <w:t xml:space="preserve"> и удерживать учебную задачу.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Познавательные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и</w:t>
            </w:r>
            <w:proofErr w:type="gramEnd"/>
            <w:r w:rsidRPr="00B356A1">
              <w:rPr>
                <w:color w:val="000000"/>
              </w:rPr>
              <w:t>спользовать</w:t>
            </w:r>
            <w:proofErr w:type="spellEnd"/>
            <w:r w:rsidRPr="00B356A1">
              <w:rPr>
                <w:color w:val="000000"/>
              </w:rPr>
              <w:t xml:space="preserve"> общие приемы решения исполнительской задачи.</w:t>
            </w:r>
          </w:p>
          <w:p w:rsidR="00F91AA7" w:rsidRPr="00B356A1" w:rsidRDefault="00F91AA7" w:rsidP="00F91AA7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Коммуникативные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к</w:t>
            </w:r>
            <w:proofErr w:type="gramEnd"/>
            <w:r w:rsidRPr="00B356A1">
              <w:rPr>
                <w:color w:val="000000"/>
              </w:rPr>
              <w:t>оординировать</w:t>
            </w:r>
            <w:proofErr w:type="spellEnd"/>
            <w:r w:rsidRPr="00B356A1">
              <w:rPr>
                <w:color w:val="000000"/>
              </w:rPr>
              <w:t xml:space="preserve"> и принимать различные позиции во взаимодействии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6F57FA" w:rsidRPr="00B366A4" w:rsidRDefault="006F57FA" w:rsidP="00920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  <w:r w:rsidRPr="00B36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Песня, танец, марш. Основные средства музыкальной выразительности (мелодия).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6F57FA" w:rsidRPr="00400A20" w:rsidRDefault="006F57FA" w:rsidP="00B356A1">
            <w:r w:rsidRPr="00B366A4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  <w:tc>
          <w:tcPr>
            <w:tcW w:w="2832" w:type="dxa"/>
          </w:tcPr>
          <w:tbl>
            <w:tblPr>
              <w:tblW w:w="440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1693"/>
            </w:tblGrid>
            <w:tr w:rsidR="00B356A1" w:rsidRPr="00B356A1" w:rsidTr="00B356A1">
              <w:tc>
                <w:tcPr>
                  <w:tcW w:w="27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hideMark/>
                </w:tcPr>
                <w:p w:rsidR="00B356A1" w:rsidRPr="00B356A1" w:rsidRDefault="00B356A1" w:rsidP="00B356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Регулятивные</w:t>
                  </w:r>
                  <w:proofErr w:type="gram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реобразовывать</w:t>
                  </w:r>
                  <w:proofErr w:type="spell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познавательную задачу в практическую.</w:t>
                  </w:r>
                </w:p>
                <w:p w:rsidR="00B356A1" w:rsidRPr="00B356A1" w:rsidRDefault="00B356A1" w:rsidP="00B356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Познавательные</w:t>
                  </w:r>
                  <w:proofErr w:type="gram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риентироваться</w:t>
                  </w:r>
                  <w:proofErr w:type="spell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разнообразии способов решения задач.</w:t>
                  </w:r>
                </w:p>
                <w:p w:rsidR="00B356A1" w:rsidRPr="00B356A1" w:rsidRDefault="00B356A1" w:rsidP="00B356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Коммуникативные</w:t>
                  </w:r>
                  <w:proofErr w:type="gramStart"/>
                  <w:r w:rsidRPr="00B356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оговариваться</w:t>
                  </w:r>
                  <w:proofErr w:type="spell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распределении функций и ролей в совместной </w:t>
                  </w:r>
                  <w:proofErr w:type="spellStart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дея</w:t>
                  </w:r>
                  <w:proofErr w:type="spellEnd"/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hideMark/>
                </w:tcPr>
                <w:p w:rsidR="00B356A1" w:rsidRPr="00B356A1" w:rsidRDefault="00B356A1" w:rsidP="00B356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356A1">
                    <w:rPr>
                      <w:rFonts w:ascii="Times New Roman" w:eastAsia="Times New Roman" w:hAnsi="Times New Roman" w:cs="Times New Roman"/>
                      <w:color w:val="000000"/>
                    </w:rPr>
                    <w:t>Чувство сопричастности и гордости за культурное наследие своего народа, уважительное отношение к культуре других народов</w:t>
                  </w:r>
                </w:p>
              </w:tc>
            </w:tr>
          </w:tbl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  <w:gridSpan w:val="2"/>
          </w:tcPr>
          <w:p w:rsidR="006F57FA" w:rsidRPr="00D2569E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9E">
              <w:rPr>
                <w:rFonts w:ascii="Times New Roman" w:hAnsi="Times New Roman"/>
                <w:sz w:val="24"/>
                <w:szCs w:val="24"/>
              </w:rPr>
              <w:t xml:space="preserve">Музыка осени. </w:t>
            </w:r>
          </w:p>
          <w:p w:rsidR="00DD18AF" w:rsidRDefault="00DD18AF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 Осень»</w:t>
            </w:r>
          </w:p>
          <w:p w:rsidR="00D2569E" w:rsidRDefault="00DD18AF" w:rsidP="00DD18AF">
            <w:pPr>
              <w:rPr>
                <w:rFonts w:ascii="Times New Roman" w:hAnsi="Times New Roman"/>
                <w:sz w:val="24"/>
                <w:szCs w:val="24"/>
              </w:rPr>
            </w:pPr>
            <w:r w:rsidRPr="00DD18AF">
              <w:rPr>
                <w:rFonts w:ascii="Times New Roman" w:hAnsi="Times New Roman"/>
                <w:sz w:val="24"/>
                <w:szCs w:val="24"/>
              </w:rPr>
              <w:t>Музыка:</w:t>
            </w:r>
            <w:r w:rsidR="00D2569E">
              <w:rPr>
                <w:rFonts w:ascii="Times New Roman" w:hAnsi="Times New Roman"/>
                <w:sz w:val="24"/>
                <w:szCs w:val="24"/>
              </w:rPr>
              <w:t xml:space="preserve">                  И. Смирнова.</w:t>
            </w:r>
          </w:p>
          <w:p w:rsidR="00DD18AF" w:rsidRPr="00DD18AF" w:rsidRDefault="00DD18AF" w:rsidP="00DD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569E">
              <w:rPr>
                <w:rFonts w:ascii="Times New Roman" w:hAnsi="Times New Roman"/>
                <w:sz w:val="24"/>
                <w:szCs w:val="24"/>
              </w:rPr>
              <w:t xml:space="preserve">лова:                     </w:t>
            </w:r>
            <w:r w:rsidRPr="00DD18A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D18AF">
              <w:rPr>
                <w:rFonts w:ascii="Times New Roman" w:hAnsi="Times New Roman"/>
                <w:sz w:val="24"/>
                <w:szCs w:val="24"/>
              </w:rPr>
              <w:t>Прописнова</w:t>
            </w:r>
            <w:proofErr w:type="spellEnd"/>
            <w:r w:rsidRPr="00DD1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собственное мнение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  <w:t>и позицию</w:t>
            </w:r>
          </w:p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gridSpan w:val="2"/>
          </w:tcPr>
          <w:p w:rsidR="007771BD" w:rsidRDefault="00AA4A2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BD" w:rsidRPr="007771BD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:rsidR="006F57FA" w:rsidRPr="00B366A4" w:rsidRDefault="007771BD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</w:t>
            </w:r>
            <w:r w:rsidR="003D1D9F">
              <w:rPr>
                <w:rFonts w:ascii="Times New Roman" w:hAnsi="Times New Roman"/>
                <w:sz w:val="24"/>
                <w:szCs w:val="24"/>
              </w:rPr>
              <w:t xml:space="preserve">«Вместе весело шагать»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71BD">
              <w:rPr>
                <w:rFonts w:ascii="Times New Roman" w:hAnsi="Times New Roman"/>
                <w:sz w:val="24"/>
                <w:szCs w:val="24"/>
              </w:rPr>
              <w:t xml:space="preserve">Слова: М. </w:t>
            </w:r>
            <w:proofErr w:type="spellStart"/>
            <w:r w:rsidRPr="007771BD">
              <w:rPr>
                <w:rFonts w:ascii="Times New Roman" w:hAnsi="Times New Roman"/>
                <w:sz w:val="24"/>
                <w:szCs w:val="24"/>
              </w:rPr>
              <w:t>Матусовский</w:t>
            </w:r>
            <w:proofErr w:type="spellEnd"/>
            <w:r w:rsidRPr="007771BD">
              <w:rPr>
                <w:rFonts w:ascii="Times New Roman" w:hAnsi="Times New Roman"/>
                <w:sz w:val="24"/>
                <w:szCs w:val="24"/>
              </w:rPr>
              <w:t xml:space="preserve">, Музыка: В. </w:t>
            </w:r>
            <w:proofErr w:type="spellStart"/>
            <w:r w:rsidRPr="007771B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6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6F57FA" w:rsidRPr="00B366A4" w:rsidRDefault="007771BD" w:rsidP="00B356A1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7771BD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3133" w:type="dxa"/>
          </w:tcPr>
          <w:p w:rsidR="006F57FA" w:rsidRPr="00B366A4" w:rsidRDefault="003D1D9F" w:rsidP="00B356A1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BD" w:rsidRPr="007771BD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учебные действия в качестве композитора.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общие приемы в решении исполнительских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формулировать затруднения, предлагать помощь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gridSpan w:val="2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учебные действия в качестве слушателя и исполнителя.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выделять необходимую информацию.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частвовать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коллективном пении, </w:t>
            </w:r>
            <w:proofErr w:type="spellStart"/>
            <w:r>
              <w:rPr>
                <w:color w:val="000000"/>
                <w:sz w:val="22"/>
                <w:szCs w:val="22"/>
              </w:rPr>
              <w:t>музицировании</w:t>
            </w:r>
            <w:proofErr w:type="spellEnd"/>
            <w:r>
              <w:rPr>
                <w:color w:val="000000"/>
                <w:sz w:val="22"/>
                <w:szCs w:val="22"/>
              </w:rPr>
              <w:t>, в коллективных инсценировках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gridSpan w:val="2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6F57FA" w:rsidRPr="00400A20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Запись нот -  знаков для обозначения музыкальных звуков.</w:t>
            </w: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6F57FA" w:rsidRPr="00400A20" w:rsidRDefault="006F57FA" w:rsidP="00B356A1">
            <w:pPr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активность в решении познавательных задач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89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E51189" w:rsidRPr="00B366A4" w:rsidRDefault="00E51189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338" w:type="dxa"/>
            <w:gridSpan w:val="2"/>
          </w:tcPr>
          <w:p w:rsidR="00E51189" w:rsidRDefault="00E51189" w:rsidP="00264A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692" w:type="dxa"/>
          </w:tcPr>
          <w:p w:rsidR="00E51189" w:rsidRPr="00B366A4" w:rsidRDefault="00E51189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51189" w:rsidRPr="00F83286" w:rsidRDefault="00E51189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51189" w:rsidRPr="00B366A4" w:rsidRDefault="00E51189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51189" w:rsidRDefault="00E51189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:rsidR="00E51189" w:rsidRDefault="00E51189" w:rsidP="00B7424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E51189" w:rsidRPr="00B366A4" w:rsidRDefault="00E51189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89" w:rsidRPr="00B366A4" w:rsidTr="00E51189">
        <w:trPr>
          <w:gridAfter w:val="4"/>
          <w:wAfter w:w="12532" w:type="dxa"/>
          <w:trHeight w:val="57"/>
        </w:trPr>
        <w:tc>
          <w:tcPr>
            <w:tcW w:w="16272" w:type="dxa"/>
            <w:gridSpan w:val="10"/>
          </w:tcPr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3D1D9F">
              <w:rPr>
                <w:rFonts w:ascii="Times New Roman" w:hAnsi="Times New Roman"/>
                <w:sz w:val="36"/>
                <w:szCs w:val="24"/>
              </w:rPr>
              <w:t xml:space="preserve">                              </w:t>
            </w:r>
            <w:r w:rsidR="003D1D9F">
              <w:rPr>
                <w:rFonts w:ascii="Times New Roman" w:hAnsi="Times New Roman"/>
                <w:sz w:val="36"/>
                <w:szCs w:val="24"/>
              </w:rPr>
              <w:t xml:space="preserve">                      </w:t>
            </w:r>
            <w:r w:rsidRPr="003D1D9F"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 w:rsidR="00AA4A2A" w:rsidRPr="003D1D9F">
              <w:rPr>
                <w:rFonts w:ascii="Times New Roman" w:hAnsi="Times New Roman"/>
                <w:sz w:val="36"/>
                <w:szCs w:val="24"/>
              </w:rPr>
              <w:t>«</w:t>
            </w:r>
            <w:r w:rsidR="00DD18AF">
              <w:rPr>
                <w:rFonts w:ascii="Times New Roman" w:hAnsi="Times New Roman"/>
                <w:sz w:val="36"/>
                <w:szCs w:val="24"/>
              </w:rPr>
              <w:t>Я пою твои песни</w:t>
            </w:r>
            <w:r w:rsidR="00AA4A2A" w:rsidRPr="003D1D9F">
              <w:rPr>
                <w:rFonts w:ascii="Times New Roman" w:hAnsi="Times New Roman"/>
                <w:sz w:val="36"/>
                <w:szCs w:val="24"/>
              </w:rPr>
              <w:t>, Россия!»</w:t>
            </w:r>
          </w:p>
        </w:tc>
      </w:tr>
      <w:tr w:rsidR="006F57FA" w:rsidRPr="00B366A4" w:rsidTr="00AA17B6">
        <w:trPr>
          <w:gridAfter w:val="4"/>
          <w:wAfter w:w="12532" w:type="dxa"/>
          <w:trHeight w:val="904"/>
        </w:trPr>
        <w:tc>
          <w:tcPr>
            <w:tcW w:w="692" w:type="dxa"/>
          </w:tcPr>
          <w:p w:rsidR="006F57FA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2BBD" w:rsidRPr="00D2569E" w:rsidRDefault="00D2569E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6F57FA" w:rsidRPr="00B366A4" w:rsidRDefault="00685E62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6E" w:rsidRPr="00580A6E">
              <w:rPr>
                <w:rFonts w:ascii="Times New Roman" w:hAnsi="Times New Roman"/>
                <w:sz w:val="24"/>
                <w:szCs w:val="24"/>
              </w:rPr>
              <w:t>Здравствуй, Родина моя!   Музыкальные образы родного края.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580A6E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A6E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80A6E" w:rsidRPr="0009276E" w:rsidRDefault="00580A6E" w:rsidP="0009276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276E">
              <w:rPr>
                <w:rFonts w:ascii="Times New Roman" w:hAnsi="Times New Roman" w:cs="Times New Roman"/>
              </w:rPr>
              <w:t xml:space="preserve">Знакомство с символами России –  Флаг, Герб, Гимн </w:t>
            </w:r>
          </w:p>
          <w:p w:rsidR="006F57FA" w:rsidRPr="00400A20" w:rsidRDefault="00580A6E" w:rsidP="0009276E">
            <w:r w:rsidRPr="0009276E">
              <w:rPr>
                <w:rFonts w:ascii="Times New Roman" w:hAnsi="Times New Roman" w:cs="Times New Roman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оставлять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план и последовательность действий.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поиск необходимой информации.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формулировать собственное мнение и позицию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9F" w:rsidRPr="00B366A4" w:rsidTr="007771BD">
        <w:trPr>
          <w:gridAfter w:val="4"/>
          <w:wAfter w:w="12532" w:type="dxa"/>
          <w:trHeight w:val="57"/>
        </w:trPr>
        <w:tc>
          <w:tcPr>
            <w:tcW w:w="692" w:type="dxa"/>
          </w:tcPr>
          <w:p w:rsidR="003D1D9F" w:rsidRPr="00B366A4" w:rsidRDefault="003D1D9F" w:rsidP="00777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gridSpan w:val="2"/>
          </w:tcPr>
          <w:p w:rsidR="003D1D9F" w:rsidRPr="00B366A4" w:rsidRDefault="003D1D9F" w:rsidP="0077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Гимн России.</w:t>
            </w:r>
          </w:p>
        </w:tc>
        <w:tc>
          <w:tcPr>
            <w:tcW w:w="692" w:type="dxa"/>
          </w:tcPr>
          <w:p w:rsidR="003D1D9F" w:rsidRPr="00B366A4" w:rsidRDefault="003D1D9F" w:rsidP="00777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3D1D9F" w:rsidRPr="005A7FDB" w:rsidRDefault="003D1D9F" w:rsidP="0077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FDB"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3D1D9F" w:rsidRPr="00F83286" w:rsidRDefault="003D1D9F" w:rsidP="0077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DB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3D1D9F" w:rsidRPr="00B366A4" w:rsidRDefault="003D1D9F" w:rsidP="007771BD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3D1D9F" w:rsidRPr="0009276E" w:rsidRDefault="003D1D9F" w:rsidP="0009276E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9276E">
              <w:rPr>
                <w:rFonts w:ascii="Times New Roman" w:hAnsi="Times New Roman"/>
                <w:sz w:val="24"/>
                <w:szCs w:val="24"/>
              </w:rPr>
              <w:t xml:space="preserve"> Знакомство с символами России –  Флаг, Герб, Гимн.</w:t>
            </w:r>
          </w:p>
          <w:p w:rsidR="003D1D9F" w:rsidRPr="00B366A4" w:rsidRDefault="003D1D9F" w:rsidP="007771BD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5A7FDB">
              <w:rPr>
                <w:rFonts w:ascii="Times New Roman" w:hAnsi="Times New Roman"/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2832" w:type="dxa"/>
          </w:tcPr>
          <w:p w:rsidR="003D1D9F" w:rsidRPr="005A7FDB" w:rsidRDefault="003D1D9F" w:rsidP="007771BD">
            <w:pPr>
              <w:pStyle w:val="ae"/>
              <w:shd w:val="clear" w:color="auto" w:fill="FFFFFF"/>
              <w:spacing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7FDB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5A7FDB">
              <w:rPr>
                <w:bCs/>
                <w:color w:val="000000"/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D1D9F" w:rsidRPr="005A7FDB" w:rsidRDefault="003D1D9F" w:rsidP="007771BD">
            <w:pPr>
              <w:pStyle w:val="ae"/>
              <w:shd w:val="clear" w:color="auto" w:fill="FFFFFF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5A7FDB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3D1D9F" w:rsidRPr="005A7FDB" w:rsidRDefault="003D1D9F" w:rsidP="007771BD">
            <w:pPr>
              <w:pStyle w:val="ae"/>
              <w:shd w:val="clear" w:color="auto" w:fill="FFFFFF"/>
              <w:spacing w:after="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A7FDB">
              <w:rPr>
                <w:bCs/>
                <w:color w:val="000000"/>
                <w:sz w:val="22"/>
                <w:szCs w:val="22"/>
              </w:rPr>
              <w:t>Волевая</w:t>
            </w:r>
            <w:proofErr w:type="gramEnd"/>
            <w:r w:rsidRPr="005A7FD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FDB">
              <w:rPr>
                <w:bCs/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5A7FDB">
              <w:rPr>
                <w:bCs/>
                <w:color w:val="000000"/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  <w:p w:rsidR="003D1D9F" w:rsidRPr="005A7FDB" w:rsidRDefault="003D1D9F" w:rsidP="007771BD">
            <w:pPr>
              <w:pStyle w:val="ae"/>
              <w:shd w:val="clear" w:color="auto" w:fill="FFFFFF"/>
              <w:spacing w:after="0"/>
              <w:rPr>
                <w:bCs/>
                <w:color w:val="000000"/>
                <w:sz w:val="22"/>
                <w:szCs w:val="22"/>
              </w:rPr>
            </w:pPr>
            <w:r w:rsidRPr="005A7FDB">
              <w:rPr>
                <w:bCs/>
                <w:color w:val="000000"/>
                <w:sz w:val="22"/>
                <w:szCs w:val="22"/>
              </w:rPr>
              <w:t>Коммуникативные:  Потребность в общении с учителем</w:t>
            </w:r>
          </w:p>
          <w:p w:rsidR="003D1D9F" w:rsidRPr="005A7FDB" w:rsidRDefault="003D1D9F" w:rsidP="007771B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FDB">
              <w:rPr>
                <w:bCs/>
                <w:color w:val="000000"/>
                <w:sz w:val="22"/>
                <w:szCs w:val="22"/>
              </w:rPr>
              <w:t>Умение слушать и вступать в диалог</w:t>
            </w:r>
          </w:p>
          <w:p w:rsidR="003D1D9F" w:rsidRPr="00B366A4" w:rsidRDefault="003D1D9F" w:rsidP="007771BD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D1D9F" w:rsidRPr="00B366A4" w:rsidRDefault="003D1D9F" w:rsidP="007771BD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3D1D9F" w:rsidRPr="00B366A4" w:rsidRDefault="003D1D9F" w:rsidP="007771BD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1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6F57FA" w:rsidRPr="00B366A4" w:rsidRDefault="00B70445" w:rsidP="00A05C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  <w:r w:rsidR="005A7FDB">
              <w:rPr>
                <w:rFonts w:ascii="Times New Roman" w:hAnsi="Times New Roman"/>
                <w:sz w:val="24"/>
                <w:szCs w:val="24"/>
              </w:rPr>
              <w:t>народов России.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Сопоставление звучания народных  инструментов со звучанием профессиональных инструментов</w:t>
            </w:r>
            <w:r w:rsidRPr="00400A20">
              <w:rPr>
                <w:rFonts w:ascii="Times New Roman" w:hAnsi="Times New Roman"/>
                <w:sz w:val="24"/>
                <w:szCs w:val="24"/>
              </w:rPr>
              <w:t>/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6F57FA" w:rsidRPr="00400A20" w:rsidRDefault="006F57FA" w:rsidP="00B356A1">
            <w:r w:rsidRPr="00B366A4"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задачу, выполнять учебные действия в качестве слушателя.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амостоятельно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речь для регуляции своего действия; ставить вопросы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C3CC8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1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F83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F83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 и условиями ее реализации.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>итать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простое схематическое изображение.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F83286" w:rsidRDefault="006458BB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F83286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89" w:rsidRPr="00B366A4" w:rsidTr="00E51189">
        <w:trPr>
          <w:gridAfter w:val="4"/>
          <w:wAfter w:w="12532" w:type="dxa"/>
          <w:trHeight w:val="57"/>
        </w:trPr>
        <w:tc>
          <w:tcPr>
            <w:tcW w:w="692" w:type="dxa"/>
          </w:tcPr>
          <w:p w:rsidR="00E51189" w:rsidRPr="00B366A4" w:rsidRDefault="00E51189" w:rsidP="00E51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338" w:type="dxa"/>
            <w:gridSpan w:val="2"/>
          </w:tcPr>
          <w:p w:rsidR="00E51189" w:rsidRPr="00B366A4" w:rsidRDefault="00E51189" w:rsidP="00E511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Музыкальные произведения народов Башкортостана.</w:t>
            </w:r>
          </w:p>
        </w:tc>
        <w:tc>
          <w:tcPr>
            <w:tcW w:w="692" w:type="dxa"/>
          </w:tcPr>
          <w:p w:rsidR="00E51189" w:rsidRPr="00B366A4" w:rsidRDefault="00E51189" w:rsidP="00E51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E51189" w:rsidRPr="00F83286" w:rsidRDefault="00E51189" w:rsidP="00E5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Народные музыкал</w:t>
            </w:r>
            <w:r w:rsidR="00B70445">
              <w:rPr>
                <w:rFonts w:ascii="Times New Roman" w:hAnsi="Times New Roman"/>
                <w:sz w:val="24"/>
                <w:szCs w:val="24"/>
              </w:rPr>
              <w:t>ьные традиции Отечества</w:t>
            </w:r>
            <w:proofErr w:type="gramStart"/>
            <w:r w:rsidR="00B704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70445">
              <w:rPr>
                <w:rFonts w:ascii="Times New Roman" w:hAnsi="Times New Roman"/>
                <w:sz w:val="24"/>
                <w:szCs w:val="24"/>
              </w:rPr>
              <w:t xml:space="preserve"> Башкирский  народные </w:t>
            </w:r>
            <w:r w:rsidRPr="00F83286">
              <w:rPr>
                <w:rFonts w:ascii="Times New Roman" w:hAnsi="Times New Roman"/>
                <w:sz w:val="24"/>
                <w:szCs w:val="24"/>
              </w:rPr>
              <w:t>музыкальные инстру</w:t>
            </w:r>
            <w:r w:rsidR="00B70445"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gramStart"/>
            <w:r w:rsidR="00B704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70445">
              <w:rPr>
                <w:rFonts w:ascii="Times New Roman" w:hAnsi="Times New Roman"/>
                <w:sz w:val="24"/>
                <w:szCs w:val="24"/>
              </w:rPr>
              <w:t xml:space="preserve"> Башкирские </w:t>
            </w:r>
            <w:r w:rsidRPr="00F83286">
              <w:rPr>
                <w:rFonts w:ascii="Times New Roman" w:hAnsi="Times New Roman"/>
                <w:sz w:val="24"/>
                <w:szCs w:val="24"/>
              </w:rPr>
              <w:t xml:space="preserve"> музыкальные традиции.  </w:t>
            </w:r>
          </w:p>
          <w:p w:rsidR="00E51189" w:rsidRPr="00B366A4" w:rsidRDefault="00E51189" w:rsidP="00E51189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E51189" w:rsidRPr="00B366A4" w:rsidRDefault="00E51189" w:rsidP="00E51189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  <w:tc>
          <w:tcPr>
            <w:tcW w:w="2832" w:type="dxa"/>
          </w:tcPr>
          <w:p w:rsidR="00E51189" w:rsidRDefault="00E51189" w:rsidP="00E51189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установленные правила в контроле способов решения задач.</w:t>
            </w:r>
          </w:p>
          <w:p w:rsidR="00E51189" w:rsidRDefault="00E51189" w:rsidP="00E51189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учебной задачи.</w:t>
            </w:r>
          </w:p>
          <w:p w:rsidR="00E51189" w:rsidRDefault="00E51189" w:rsidP="00E51189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бращаться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помощью к учителю, одноклассникам; формулировать свои затруднения</w:t>
            </w:r>
          </w:p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E51189" w:rsidRPr="00B366A4" w:rsidRDefault="00E51189" w:rsidP="00E51189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A" w:rsidRPr="003B13B6" w:rsidTr="00B70445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4A2A" w:rsidRPr="00DE0688" w:rsidRDefault="00AA4A2A" w:rsidP="0077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</w:t>
            </w:r>
          </w:p>
        </w:tc>
        <w:tc>
          <w:tcPr>
            <w:tcW w:w="2338" w:type="dxa"/>
            <w:gridSpan w:val="2"/>
          </w:tcPr>
          <w:p w:rsidR="00AA4A2A" w:rsidRPr="00B366A4" w:rsidRDefault="00AA4A2A" w:rsidP="00777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692" w:type="dxa"/>
          </w:tcPr>
          <w:p w:rsidR="00AA4A2A" w:rsidRPr="00574C5A" w:rsidRDefault="00AA4A2A" w:rsidP="00777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4A2A" w:rsidRPr="003B13B6" w:rsidRDefault="00AA4A2A" w:rsidP="007771BD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33" w:type="dxa"/>
          </w:tcPr>
          <w:p w:rsidR="00AA4A2A" w:rsidRPr="00B366A4" w:rsidRDefault="00AA4A2A" w:rsidP="00777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B13B6">
              <w:rPr>
                <w:rFonts w:ascii="Times New Roman" w:hAnsi="Times New Roman"/>
                <w:spacing w:val="-3"/>
                <w:sz w:val="24"/>
                <w:szCs w:val="24"/>
              </w:rPr>
              <w:t>пределять  основные жанры музыки (песня, танец, марш).</w:t>
            </w:r>
            <w:r w:rsidRPr="003B13B6"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  <w:tc>
          <w:tcPr>
            <w:tcW w:w="2832" w:type="dxa"/>
          </w:tcPr>
          <w:p w:rsidR="00AA4A2A" w:rsidRPr="00184FD6" w:rsidRDefault="00AA4A2A" w:rsidP="0077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4A2A" w:rsidRPr="00184FD6" w:rsidRDefault="00AA4A2A" w:rsidP="0077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4A2A" w:rsidRPr="00184FD6" w:rsidRDefault="00AA4A2A" w:rsidP="0077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4A2A" w:rsidRPr="00184FD6" w:rsidRDefault="00AA4A2A" w:rsidP="0077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4A2A" w:rsidRPr="00184FD6" w:rsidRDefault="00AA4A2A" w:rsidP="0077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4A2A" w:rsidRPr="003B13B6" w:rsidRDefault="00AA4A2A" w:rsidP="007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1855" w:type="dxa"/>
          </w:tcPr>
          <w:p w:rsidR="00AA4A2A" w:rsidRPr="003B13B6" w:rsidRDefault="00B70445" w:rsidP="007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AA4A2A" w:rsidRPr="003B13B6" w:rsidRDefault="00AA4A2A" w:rsidP="007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gridSpan w:val="2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певческую установку, петь выразительно, слышать себя и товарищей.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Вовремя начинать  и заканчивать пение.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онимать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содержание рисунка и соотносить его с музыкальными впечатлениями.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вопросы; обращаться за помощью, слушать собеседника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692" w:type="dxa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gridSpan w:val="2"/>
          </w:tcPr>
          <w:p w:rsidR="0009276E" w:rsidRDefault="004863EB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 новогоднего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7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9276E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«Российский Дед Мороз» </w:t>
            </w:r>
          </w:p>
          <w:p w:rsidR="0009276E" w:rsidRPr="0009276E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76E">
              <w:rPr>
                <w:rFonts w:ascii="Times New Roman" w:hAnsi="Times New Roman"/>
                <w:sz w:val="24"/>
                <w:szCs w:val="24"/>
              </w:rPr>
              <w:t>Слова: Раиса Панина</w:t>
            </w:r>
          </w:p>
          <w:p w:rsidR="006F57FA" w:rsidRPr="00B366A4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Андрей Варламов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2" w:type="dxa"/>
          </w:tcPr>
          <w:p w:rsidR="006F57FA" w:rsidRPr="0009276E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4863EB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 сопровождение новогодних утренников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>
              <w:rPr>
                <w:color w:val="000000"/>
                <w:sz w:val="22"/>
                <w:szCs w:val="22"/>
              </w:rPr>
              <w:t>, называть и определять явления окружающей действительности.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бращаться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помощью, формулировать свои затруднения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1" w:rsidRPr="00B366A4" w:rsidTr="00AA17B6">
        <w:trPr>
          <w:gridAfter w:val="4"/>
          <w:wAfter w:w="12532" w:type="dxa"/>
          <w:trHeight w:val="57"/>
        </w:trPr>
        <w:tc>
          <w:tcPr>
            <w:tcW w:w="16272" w:type="dxa"/>
            <w:gridSpan w:val="10"/>
          </w:tcPr>
          <w:p w:rsidR="00B356A1" w:rsidRDefault="00B356A1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6A1" w:rsidRPr="00D2569E" w:rsidRDefault="00B356A1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2569E"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="004863EB" w:rsidRPr="00D2569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«МУЗЫКА И М</w:t>
            </w:r>
            <w:r w:rsidRPr="00D2569E">
              <w:rPr>
                <w:rFonts w:ascii="Times New Roman" w:hAnsi="Times New Roman"/>
                <w:b/>
                <w:sz w:val="28"/>
                <w:szCs w:val="24"/>
              </w:rPr>
              <w:t>Ы»</w:t>
            </w:r>
          </w:p>
          <w:p w:rsidR="00B356A1" w:rsidRDefault="00B356A1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6F57FA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  <w:r w:rsidR="00DD18AF">
              <w:rPr>
                <w:rFonts w:ascii="Times New Roman" w:hAnsi="Times New Roman"/>
                <w:sz w:val="24"/>
                <w:szCs w:val="24"/>
              </w:rPr>
              <w:t>Разучивание песни «С чего начинается родина »</w:t>
            </w:r>
          </w:p>
          <w:p w:rsidR="00DD18AF" w:rsidRPr="00D2569E" w:rsidRDefault="00B70445" w:rsidP="00B70445">
            <w:pPr>
              <w:rPr>
                <w:rFonts w:ascii="Times New Roman" w:hAnsi="Times New Roman" w:cs="Times New Roman"/>
              </w:rPr>
            </w:pPr>
            <w:r w:rsidRPr="00D2569E">
              <w:rPr>
                <w:rFonts w:ascii="Times New Roman" w:hAnsi="Times New Roman" w:cs="Times New Roman"/>
              </w:rPr>
              <w:t xml:space="preserve">Слова:                         М. </w:t>
            </w:r>
            <w:proofErr w:type="spellStart"/>
            <w:r w:rsidRPr="00D2569E">
              <w:rPr>
                <w:rFonts w:ascii="Times New Roman" w:hAnsi="Times New Roman" w:cs="Times New Roman"/>
              </w:rPr>
              <w:t>Матусовский</w:t>
            </w:r>
            <w:proofErr w:type="spellEnd"/>
            <w:r w:rsidRPr="00D2569E">
              <w:rPr>
                <w:rFonts w:ascii="Times New Roman" w:hAnsi="Times New Roman" w:cs="Times New Roman"/>
              </w:rPr>
              <w:t xml:space="preserve">, Музыка: В. </w:t>
            </w:r>
            <w:proofErr w:type="spellStart"/>
            <w:r w:rsidRPr="00D2569E">
              <w:rPr>
                <w:rFonts w:ascii="Times New Roman" w:hAnsi="Times New Roman" w:cs="Times New Roman"/>
              </w:rPr>
              <w:t>Баснер</w:t>
            </w:r>
            <w:proofErr w:type="spellEnd"/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83286" w:rsidRDefault="006F57FA" w:rsidP="00B356A1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Региональные музыкальные традиции.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6F57FA" w:rsidRPr="00B366A4" w:rsidRDefault="006F57FA" w:rsidP="00B356A1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реобразовывать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практическую задачу в познавательную.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  <w:t>и формулировать проблему.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троить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монологичное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высказывание, учитывать настроение других людей, их эмоции от восприятия музыки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87845" w:rsidRPr="00D2569E" w:rsidRDefault="00D2569E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B86BC1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  <w:p w:rsidR="00B70445" w:rsidRDefault="00B86BC1" w:rsidP="00B7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</w:t>
            </w:r>
            <w:r w:rsidR="00B70445">
              <w:rPr>
                <w:rFonts w:ascii="Times New Roman" w:hAnsi="Times New Roman"/>
                <w:sz w:val="24"/>
                <w:szCs w:val="24"/>
              </w:rPr>
              <w:t>Почему медведь зимой спит»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7FA" w:rsidRPr="00B70445" w:rsidRDefault="00B70445" w:rsidP="00B70445">
            <w:pPr>
              <w:rPr>
                <w:rFonts w:ascii="Times New Roman" w:hAnsi="Times New Roman"/>
                <w:sz w:val="24"/>
                <w:szCs w:val="24"/>
              </w:rPr>
            </w:pPr>
            <w:r w:rsidRPr="00B70445">
              <w:rPr>
                <w:rFonts w:ascii="Times New Roman" w:hAnsi="Times New Roman"/>
                <w:sz w:val="24"/>
                <w:szCs w:val="24"/>
              </w:rPr>
              <w:t xml:space="preserve">Слова: Александр Коваленков Музыка: Лев </w:t>
            </w:r>
            <w:proofErr w:type="spellStart"/>
            <w:r w:rsidRPr="00B70445">
              <w:rPr>
                <w:rFonts w:ascii="Times New Roman" w:hAnsi="Times New Roman"/>
                <w:sz w:val="24"/>
                <w:szCs w:val="24"/>
              </w:rPr>
              <w:t>Книппер</w:t>
            </w:r>
            <w:proofErr w:type="spellEnd"/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F57FA" w:rsidRPr="009E0C2E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ыполнять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учебные действия в качестве слушателя и исполнителя.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существлять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поиск необходимой информации.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вопросы; обращаться за помощью, слушать собеседника, воспринимать музыкальное произведение и мнение других людей о музыке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C075F6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F57FA" w:rsidRPr="00B366A4" w:rsidRDefault="007B4678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Природа и музыка</w:t>
            </w:r>
            <w:r w:rsidRPr="007B4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7B4678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678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7B4678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B4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678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B4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678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B46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речь для регуляции своего действия.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C075F6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:rsidR="006F57FA" w:rsidRDefault="004863EB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Мамина песня. </w:t>
            </w:r>
          </w:p>
          <w:p w:rsidR="007B4678" w:rsidRPr="00B366A4" w:rsidRDefault="007B4678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колыбельной песенки.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Default="004863E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Колыбельные песн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 народа.</w:t>
            </w:r>
          </w:p>
          <w:p w:rsidR="004863EB" w:rsidRPr="00B366A4" w:rsidRDefault="004863E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Колыбельные песни разных народов. Сравнение мелодичности колыбельных песен.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4863EB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характер музыки. Чувствовать особенности колыбельных песен</w:t>
            </w:r>
            <w:r w:rsidR="006F57FA"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речь для регуляции своего действия.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ргументировать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C075F6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6" w:type="dxa"/>
          </w:tcPr>
          <w:p w:rsidR="006F57FA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  <w:p w:rsidR="0041009B" w:rsidRPr="00D2569E" w:rsidRDefault="0041009B" w:rsidP="004100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  <w:r>
              <w:t xml:space="preserve"> </w:t>
            </w:r>
            <w:r w:rsidRPr="00D2569E">
              <w:rPr>
                <w:rFonts w:ascii="Times New Roman" w:hAnsi="Times New Roman" w:cs="Times New Roman"/>
              </w:rPr>
              <w:t xml:space="preserve">«Солдат </w:t>
            </w:r>
            <w:proofErr w:type="spellStart"/>
            <w:r w:rsidRPr="00D2569E">
              <w:rPr>
                <w:rFonts w:ascii="Times New Roman" w:hAnsi="Times New Roman" w:cs="Times New Roman"/>
              </w:rPr>
              <w:t>молоденький»</w:t>
            </w:r>
            <w:proofErr w:type="spellEnd"/>
          </w:p>
          <w:p w:rsidR="0041009B" w:rsidRPr="00D2569E" w:rsidRDefault="0041009B" w:rsidP="00410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569E">
              <w:rPr>
                <w:rFonts w:ascii="Times New Roman" w:hAnsi="Times New Roman" w:cs="Times New Roman"/>
                <w:sz w:val="24"/>
                <w:szCs w:val="24"/>
              </w:rPr>
              <w:t xml:space="preserve">Слова: М. </w:t>
            </w:r>
            <w:proofErr w:type="gramStart"/>
            <w:r w:rsidRPr="00D2569E">
              <w:rPr>
                <w:rFonts w:ascii="Times New Roman" w:hAnsi="Times New Roman" w:cs="Times New Roman"/>
                <w:sz w:val="24"/>
                <w:szCs w:val="24"/>
              </w:rPr>
              <w:t>Львовский</w:t>
            </w:r>
            <w:proofErr w:type="gramEnd"/>
            <w:r w:rsidRPr="00D25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69E">
              <w:rPr>
                <w:rFonts w:ascii="Times New Roman" w:hAnsi="Times New Roman" w:cs="Times New Roman"/>
                <w:sz w:val="24"/>
                <w:szCs w:val="24"/>
              </w:rPr>
              <w:t xml:space="preserve">Музыка: В. </w:t>
            </w:r>
            <w:proofErr w:type="spellStart"/>
            <w:r w:rsidRPr="00D2569E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D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678" w:rsidRPr="00B366A4" w:rsidRDefault="007B4678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36DD9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реобразовывать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практическую задачу в познавательную.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знавать</w:t>
            </w:r>
            <w:proofErr w:type="spellEnd"/>
            <w:r>
              <w:rPr>
                <w:color w:val="000000"/>
                <w:sz w:val="22"/>
                <w:szCs w:val="22"/>
              </w:rPr>
              <w:t>, называть и определять героев музыкального произведения.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адавать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вопросы; строить понятные для партнера высказывания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6" w:type="dxa"/>
          </w:tcPr>
          <w:p w:rsidR="006F57FA" w:rsidRDefault="0041009B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  <w:p w:rsidR="0041009B" w:rsidRPr="00B366A4" w:rsidRDefault="0041009B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русских композиторов. П.И. Чайковский.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</w:pPr>
            <w:r w:rsidRPr="00F36DD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Соединять слуховые впечатления детей со </w:t>
            </w:r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зрительными</w:t>
            </w:r>
            <w:proofErr w:type="gramEnd"/>
            <w:r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действия в соответствии с поставленной задачей.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наиболее эффективные способы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>оговариваться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распределении функций и ролей в совместной деятельности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6" w:type="dxa"/>
          </w:tcPr>
          <w:p w:rsidR="006F57FA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  <w:p w:rsidR="0041009B" w:rsidRPr="0041009B" w:rsidRDefault="0041009B" w:rsidP="00410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</w:t>
            </w:r>
            <w:r w:rsidRPr="0041009B">
              <w:rPr>
                <w:rFonts w:ascii="Times New Roman" w:hAnsi="Times New Roman"/>
                <w:sz w:val="24"/>
                <w:szCs w:val="24"/>
              </w:rPr>
              <w:t>ПЕСЕНКА-КАПЕЛЬ</w:t>
            </w:r>
            <w:r w:rsidR="0000219D">
              <w:rPr>
                <w:rFonts w:ascii="Times New Roman" w:hAnsi="Times New Roman"/>
                <w:sz w:val="24"/>
                <w:szCs w:val="24"/>
              </w:rPr>
              <w:t xml:space="preserve">»             </w:t>
            </w:r>
            <w:r w:rsidRPr="0041009B">
              <w:rPr>
                <w:rFonts w:ascii="Times New Roman" w:hAnsi="Times New Roman"/>
                <w:sz w:val="24"/>
                <w:szCs w:val="24"/>
              </w:rPr>
              <w:t>Слова Марии Филатовой</w:t>
            </w:r>
          </w:p>
          <w:p w:rsidR="0041009B" w:rsidRPr="00B366A4" w:rsidRDefault="0041009B" w:rsidP="00410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09B">
              <w:rPr>
                <w:rFonts w:ascii="Times New Roman" w:hAnsi="Times New Roman"/>
                <w:sz w:val="24"/>
                <w:szCs w:val="24"/>
              </w:rPr>
              <w:t>Музыка Виталия Алексеева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6F57FA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36DD9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F36DD9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6F57FA" w:rsidRPr="00F36DD9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рименять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установленные правила.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амостоятельно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азрешать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конфликты на основе учета интересов и позиций всех участников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6" w:type="dxa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 России: игры – драматизации. Развитие музыки в исполнении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B366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удерживать учебную задачу.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 формулировать проблемы.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формулировать свои затруднения, учитывать настроение других людей, их эмоции от восприятия музыки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36DD9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6F57FA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620C4">
              <w:rPr>
                <w:rFonts w:ascii="Times New Roman" w:hAnsi="Times New Roman"/>
                <w:sz w:val="24"/>
                <w:szCs w:val="24"/>
              </w:rPr>
              <w:t>слушиваться  в звучащую музыку и о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пределять характер произведения.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620C4">
              <w:rPr>
                <w:rFonts w:ascii="Times New Roman" w:hAnsi="Times New Roman"/>
                <w:sz w:val="24"/>
                <w:szCs w:val="24"/>
              </w:rPr>
              <w:t>ыделять характерные</w:t>
            </w:r>
            <w:r w:rsidRPr="008620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620C4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очинения.</w:t>
            </w:r>
          </w:p>
          <w:p w:rsidR="006F57FA" w:rsidRPr="00B366A4" w:rsidRDefault="006F57FA" w:rsidP="00B356A1">
            <w:pPr>
              <w:framePr w:hSpace="180" w:wrap="around" w:vAnchor="page" w:hAnchor="margin" w:xAlign="center" w:y="90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0C4">
              <w:rPr>
                <w:rFonts w:ascii="Times New Roman" w:hAnsi="Times New Roman"/>
                <w:sz w:val="24"/>
                <w:szCs w:val="24"/>
              </w:rPr>
              <w:t>митационными движениями изображать игру на музыкальных инструментах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оставлять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план и последовательность действий.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и формулировать проблемы.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роявлять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активность во взаимодействии, вести диалог, слушать собеседника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6" w:type="dxa"/>
          </w:tcPr>
          <w:p w:rsidR="0000219D" w:rsidRDefault="0000219D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Природа  и музыка. 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219D" w:rsidRDefault="0000219D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 Маленький тигренок» </w:t>
            </w:r>
          </w:p>
          <w:p w:rsidR="006F57FA" w:rsidRPr="00B366A4" w:rsidRDefault="0000219D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музыки и слов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D56E75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E7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3133" w:type="dxa"/>
          </w:tcPr>
          <w:p w:rsidR="006F57FA" w:rsidRPr="00B366A4" w:rsidRDefault="00D56E75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B356A1" w:rsidRP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п</w:t>
            </w:r>
            <w:proofErr w:type="gramEnd"/>
            <w:r w:rsidRPr="00B356A1">
              <w:rPr>
                <w:color w:val="000000"/>
              </w:rPr>
              <w:t>редвосхищать</w:t>
            </w:r>
            <w:proofErr w:type="spellEnd"/>
          </w:p>
          <w:p w:rsidR="00B356A1" w:rsidRP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56A1">
              <w:rPr>
                <w:color w:val="00000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B356A1" w:rsidRP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Познавательные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к</w:t>
            </w:r>
            <w:proofErr w:type="gramEnd"/>
            <w:r w:rsidRPr="00B356A1">
              <w:rPr>
                <w:color w:val="000000"/>
              </w:rPr>
              <w:t>онтролировать</w:t>
            </w:r>
            <w:proofErr w:type="spellEnd"/>
            <w:r w:rsidRPr="00B356A1">
              <w:rPr>
                <w:color w:val="000000"/>
              </w:rPr>
              <w:t xml:space="preserve"> и оценивать процесс</w:t>
            </w:r>
            <w:r w:rsidRPr="00B356A1">
              <w:rPr>
                <w:color w:val="000000"/>
              </w:rPr>
              <w:br/>
              <w:t>и результат деятельности.</w:t>
            </w:r>
          </w:p>
          <w:p w:rsidR="006F57FA" w:rsidRPr="00B356A1" w:rsidRDefault="00B356A1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B3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оговариваться</w:t>
            </w:r>
            <w:proofErr w:type="spellEnd"/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57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6" w:type="dxa"/>
          </w:tcPr>
          <w:p w:rsidR="006F57FA" w:rsidRDefault="00D56E75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сказки</w:t>
            </w:r>
            <w:r w:rsidR="000927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76E" w:rsidRPr="0009276E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музыкальной сказки  « Волк и семеро козлят»</w:t>
            </w:r>
            <w:r>
              <w:t xml:space="preserve"> </w:t>
            </w:r>
          </w:p>
          <w:p w:rsidR="0009276E" w:rsidRPr="0009276E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76E">
              <w:rPr>
                <w:rFonts w:ascii="Times New Roman" w:hAnsi="Times New Roman"/>
                <w:sz w:val="24"/>
                <w:szCs w:val="24"/>
              </w:rPr>
              <w:t xml:space="preserve">Старая сказка на новый лад Ю. </w:t>
            </w:r>
            <w:proofErr w:type="spellStart"/>
            <w:r w:rsidRPr="0009276E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092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76E" w:rsidRPr="00B366A4" w:rsidRDefault="0009276E" w:rsidP="00092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76E">
              <w:rPr>
                <w:rFonts w:ascii="Times New Roman" w:hAnsi="Times New Roman"/>
                <w:sz w:val="24"/>
                <w:szCs w:val="24"/>
              </w:rPr>
              <w:t>Музыка А. Рыбникова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 xml:space="preserve">Знакомство  с  музыкальными  </w:t>
            </w:r>
            <w:r w:rsidR="00D56E75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 w:rsidR="0009276E">
              <w:rPr>
                <w:rFonts w:ascii="Times New Roman" w:hAnsi="Times New Roman"/>
                <w:sz w:val="24"/>
                <w:szCs w:val="24"/>
              </w:rPr>
              <w:t>ми.</w:t>
            </w:r>
            <w:r w:rsidRPr="00D31BE3">
              <w:t xml:space="preserve">  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D31BE3">
              <w:t xml:space="preserve"> 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азмышлять о возможн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остях музыки в передаче чувств, м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ыслей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человека, силе ее воздействия.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2437">
              <w:rPr>
                <w:rFonts w:ascii="Times New Roman" w:hAnsi="Times New Roman"/>
                <w:sz w:val="24"/>
                <w:szCs w:val="24"/>
              </w:rPr>
              <w:t>Обобщать характери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стику музыкальных произведений.</w:t>
            </w:r>
          </w:p>
          <w:p w:rsidR="006F57FA" w:rsidRPr="00B366A4" w:rsidRDefault="0009276E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асширять словарный запас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ередавать настроение музыки в пластическом движении, пении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новые учебные задачи в сотрудничестве с учителем.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риентироваться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разнообразии способов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бращаться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помощью, формулировать свои затруднения; принимать участие в групповом </w:t>
            </w:r>
            <w:proofErr w:type="spellStart"/>
            <w:r>
              <w:rPr>
                <w:color w:val="000000"/>
                <w:sz w:val="22"/>
                <w:szCs w:val="22"/>
              </w:rPr>
              <w:t>музицировании</w:t>
            </w:r>
            <w:proofErr w:type="spellEnd"/>
          </w:p>
          <w:p w:rsidR="006F57FA" w:rsidRPr="00B356A1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C075F6" w:rsidRDefault="006458BB" w:rsidP="00AA17B6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D31BE3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778F9" w:rsidRPr="00D2569E" w:rsidRDefault="00D2569E" w:rsidP="00B356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6F57FA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  <w:p w:rsidR="00A778F9" w:rsidRPr="00A778F9" w:rsidRDefault="00A778F9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36DD9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6F57FA" w:rsidRPr="00B366A4" w:rsidRDefault="006F57FA" w:rsidP="00B356A1">
            <w:pPr>
              <w:pStyle w:val="a6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892437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пределять жанровую принадлежность музыкальных произведений, песн</w:t>
            </w:r>
            <w:proofErr w:type="gramStart"/>
            <w:r w:rsidRPr="0089243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92437">
              <w:rPr>
                <w:rFonts w:ascii="Times New Roman" w:hAnsi="Times New Roman"/>
                <w:sz w:val="24"/>
                <w:szCs w:val="24"/>
              </w:rPr>
              <w:t xml:space="preserve"> танец – марш.</w:t>
            </w:r>
          </w:p>
          <w:p w:rsidR="006F57FA" w:rsidRPr="00892437" w:rsidRDefault="006F57FA" w:rsidP="00B356A1">
            <w:pPr>
              <w:pStyle w:val="a6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знавать изученные музыкальные произведения и называть имена их авторов;</w:t>
            </w:r>
          </w:p>
          <w:p w:rsidR="006F57FA" w:rsidRPr="00E3409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ередавать настроение музыки и его изменение: в пении, музыкально-пластическом движении.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оделировать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>, выделять, обобщенно фиксировать группы существенных признаков объектов с целью решения конкретных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ыделять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 формулировать познавательную цель.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адавать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формулировать свои затруднения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AA17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6" w:type="dxa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892437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>. Музыкальные театры.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слушиваться  в звучащую музыку и оп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ределять характер произведения.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ыделять характерные</w:t>
            </w:r>
            <w:r w:rsidRPr="008924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7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ыбирать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действия в соответствии с поставленными задачами.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амостоятельно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оординировать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принимать различные позиции во взаимодействии</w:t>
            </w:r>
          </w:p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Pr="00B366A4" w:rsidRDefault="00D879F1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6" w:type="dxa"/>
          </w:tcPr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36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F36DD9">
              <w:rPr>
                <w:rFonts w:ascii="Times New Roman" w:hAnsi="Times New Roman"/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ы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вать п</w:t>
            </w:r>
            <w:r>
              <w:rPr>
                <w:rFonts w:ascii="Times New Roman" w:hAnsi="Times New Roman"/>
                <w:sz w:val="24"/>
                <w:szCs w:val="24"/>
              </w:rPr>
              <w:t>онравившееся  произведение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, давая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 xml:space="preserve"> его характеристику. </w:t>
            </w:r>
          </w:p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7"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общие приемы решения задач.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адавать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формулировать собственное мнение и позицию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6" w:type="dxa"/>
          </w:tcPr>
          <w:p w:rsidR="007B4678" w:rsidRDefault="007B4678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 не молчали. Песни </w:t>
            </w:r>
            <w:r w:rsidR="001F2AF8">
              <w:rPr>
                <w:rFonts w:ascii="Times New Roman" w:hAnsi="Times New Roman"/>
                <w:sz w:val="24"/>
                <w:szCs w:val="24"/>
              </w:rPr>
              <w:t xml:space="preserve">победы. </w:t>
            </w:r>
            <w:r>
              <w:rPr>
                <w:rFonts w:ascii="Times New Roman" w:hAnsi="Times New Roman"/>
                <w:sz w:val="24"/>
                <w:szCs w:val="24"/>
              </w:rPr>
              <w:t>Разучивание песни «Прадедушка»</w:t>
            </w:r>
          </w:p>
          <w:p w:rsidR="006F57FA" w:rsidRPr="00B366A4" w:rsidRDefault="007B4678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78">
              <w:rPr>
                <w:rFonts w:ascii="Times New Roman" w:hAnsi="Times New Roman"/>
                <w:sz w:val="24"/>
                <w:szCs w:val="24"/>
              </w:rPr>
              <w:t xml:space="preserve">Муз. Александра Ермолова, сл. Михаила </w:t>
            </w:r>
            <w:proofErr w:type="spellStart"/>
            <w:r w:rsidRPr="007B4678">
              <w:rPr>
                <w:rFonts w:ascii="Times New Roman" w:hAnsi="Times New Roman"/>
                <w:sz w:val="24"/>
                <w:szCs w:val="24"/>
              </w:rPr>
              <w:t>Загота</w:t>
            </w:r>
            <w:proofErr w:type="spellEnd"/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1F2AF8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AF8"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3133" w:type="dxa"/>
          </w:tcPr>
          <w:p w:rsidR="001F2AF8" w:rsidRPr="001F2AF8" w:rsidRDefault="001F2AF8" w:rsidP="001F2AF8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1F2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AF8">
              <w:rPr>
                <w:rFonts w:ascii="Times New Roman" w:hAnsi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1F2AF8" w:rsidRPr="001F2AF8" w:rsidRDefault="001F2AF8" w:rsidP="001F2AF8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1F2AF8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6F57FA" w:rsidRPr="00F36DD9" w:rsidRDefault="001F2AF8" w:rsidP="001F2AF8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1F2AF8"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</w:t>
            </w:r>
          </w:p>
        </w:tc>
        <w:tc>
          <w:tcPr>
            <w:tcW w:w="2832" w:type="dxa"/>
          </w:tcPr>
          <w:p w:rsidR="00B356A1" w:rsidRP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п</w:t>
            </w:r>
            <w:proofErr w:type="gramEnd"/>
            <w:r w:rsidRPr="00B356A1">
              <w:rPr>
                <w:color w:val="000000"/>
              </w:rPr>
              <w:t>рименять</w:t>
            </w:r>
            <w:proofErr w:type="spellEnd"/>
            <w:r w:rsidRPr="00B356A1">
              <w:rPr>
                <w:color w:val="000000"/>
              </w:rPr>
              <w:t xml:space="preserve"> установленные правила в планировании способа решения.</w:t>
            </w:r>
          </w:p>
          <w:p w:rsidR="00B356A1" w:rsidRP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6A1">
              <w:rPr>
                <w:b/>
                <w:bCs/>
                <w:color w:val="000000"/>
              </w:rPr>
              <w:t>Познавательные</w:t>
            </w:r>
            <w:proofErr w:type="gramStart"/>
            <w:r w:rsidRPr="00B356A1">
              <w:rPr>
                <w:b/>
                <w:bCs/>
                <w:color w:val="000000"/>
              </w:rPr>
              <w:t>:</w:t>
            </w:r>
            <w:r w:rsidRPr="00B356A1">
              <w:rPr>
                <w:color w:val="000000"/>
              </w:rPr>
              <w:t>о</w:t>
            </w:r>
            <w:proofErr w:type="gramEnd"/>
            <w:r w:rsidRPr="00B356A1">
              <w:rPr>
                <w:color w:val="000000"/>
              </w:rPr>
              <w:t>риентироваться</w:t>
            </w:r>
            <w:proofErr w:type="spellEnd"/>
            <w:r w:rsidRPr="00B356A1">
              <w:rPr>
                <w:color w:val="000000"/>
              </w:rPr>
              <w:t xml:space="preserve"> в разнообразии способов решения задач.</w:t>
            </w:r>
          </w:p>
          <w:p w:rsidR="006F57FA" w:rsidRDefault="00B356A1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B3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бращаться</w:t>
            </w:r>
            <w:proofErr w:type="spellEnd"/>
            <w:r w:rsidRPr="00B35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помощью, формулировать свои затруднения</w:t>
            </w:r>
          </w:p>
        </w:tc>
        <w:tc>
          <w:tcPr>
            <w:tcW w:w="1855" w:type="dxa"/>
          </w:tcPr>
          <w:p w:rsidR="006F57FA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Pr="00B366A4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7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6F57FA" w:rsidRPr="00B366A4" w:rsidRDefault="006F57FA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«Ничего на свете  лучше нет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F36DD9" w:rsidRDefault="006F57FA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6F57FA" w:rsidRPr="00504888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 и музыка,  которая  звучит  повседневно  в  нашей жизни</w:t>
            </w:r>
            <w:r w:rsidRPr="0050488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Ч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ерез различные формы деятельности  систематизировать словарный запас детей.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новые учебные задачи в сотрудничестве с учителем.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ормулировать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познавательную цель, оценивать процесс и результат деятельности.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азрешать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конфликты на основе учета интересов и позиций всех участников</w:t>
            </w:r>
          </w:p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Pr="00B366A4" w:rsidRDefault="006F57FA" w:rsidP="00D87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7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6F57FA" w:rsidRDefault="006F57FA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AEF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="00D2569E">
              <w:rPr>
                <w:rFonts w:ascii="Times New Roman" w:hAnsi="Times New Roman"/>
                <w:bCs/>
                <w:sz w:val="24"/>
                <w:szCs w:val="24"/>
              </w:rPr>
              <w:t>Музыка и мы</w:t>
            </w:r>
            <w:r w:rsidRPr="00114A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7FA" w:rsidRPr="00B366A4" w:rsidRDefault="006F57FA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EF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692" w:type="dxa"/>
          </w:tcPr>
          <w:p w:rsidR="006F57FA" w:rsidRPr="00B366A4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36DD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ысказывать собственное отношение</w:t>
            </w:r>
            <w:proofErr w:type="gramEnd"/>
            <w:r w:rsidRPr="00892437">
              <w:rPr>
                <w:rFonts w:ascii="Times New Roman" w:hAnsi="Times New Roman"/>
                <w:sz w:val="24"/>
                <w:szCs w:val="24"/>
              </w:rPr>
              <w:t xml:space="preserve"> к различным му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зыкальным явлениям, сочинениям.</w:t>
            </w:r>
          </w:p>
          <w:p w:rsidR="006F57FA" w:rsidRPr="00F36DD9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92437">
              <w:rPr>
                <w:rFonts w:ascii="Times New Roman" w:hAnsi="Times New Roman"/>
                <w:sz w:val="24"/>
                <w:szCs w:val="24"/>
              </w:rPr>
              <w:t>оздавать собственные исполнительские интерпретации.</w:t>
            </w:r>
          </w:p>
        </w:tc>
        <w:tc>
          <w:tcPr>
            <w:tcW w:w="2832" w:type="dxa"/>
          </w:tcPr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носить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амостоятельно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B356A1" w:rsidRDefault="00B356A1" w:rsidP="00B356A1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вопросы, предлагать помощь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B366A4" w:rsidRDefault="006458BB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FA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6F57FA" w:rsidRPr="00574C5A" w:rsidRDefault="00D879F1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2569E">
              <w:rPr>
                <w:rFonts w:ascii="Times New Roman" w:hAnsi="Times New Roman"/>
                <w:sz w:val="24"/>
                <w:szCs w:val="24"/>
              </w:rPr>
              <w:t>-35</w:t>
            </w:r>
            <w:bookmarkStart w:id="0" w:name="_GoBack"/>
            <w:bookmarkEnd w:id="0"/>
          </w:p>
        </w:tc>
        <w:tc>
          <w:tcPr>
            <w:tcW w:w="2306" w:type="dxa"/>
          </w:tcPr>
          <w:p w:rsidR="006F57FA" w:rsidRDefault="00D879F1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146FC3" w:rsidRPr="00B366A4" w:rsidRDefault="00146FC3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F57FA" w:rsidRPr="00574C5A" w:rsidRDefault="006F57FA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F57FA" w:rsidRPr="00B366A4" w:rsidRDefault="006F57FA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7FA" w:rsidRPr="00B366A4" w:rsidRDefault="006F57FA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F57FA" w:rsidRPr="00B366A4" w:rsidRDefault="006F57FA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6F57FA" w:rsidRPr="00AA17B6" w:rsidRDefault="006458BB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2"/>
          </w:tcPr>
          <w:p w:rsidR="006F57FA" w:rsidRPr="00B366A4" w:rsidRDefault="006F57FA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724" w:type="dxa"/>
            <w:gridSpan w:val="2"/>
          </w:tcPr>
          <w:p w:rsidR="00AA17B6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A17B6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16272" w:type="dxa"/>
            <w:gridSpan w:val="10"/>
          </w:tcPr>
          <w:p w:rsidR="00AA17B6" w:rsidRDefault="00AA17B6" w:rsidP="00146FC3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A17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17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17B6" w:rsidRPr="0071286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86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AA17B6" w:rsidRPr="0071286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Default="00AA17B6" w:rsidP="00B356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385" w:type="dxa"/>
          </w:tcPr>
          <w:p w:rsidR="00AA17B6" w:rsidRDefault="00AA17B6" w:rsidP="00B356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B13B6">
              <w:rPr>
                <w:rFonts w:ascii="Times New Roman" w:hAnsi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AA17B6" w:rsidRPr="00550B5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3B13B6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CF318D" w:rsidP="00146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B6" w:rsidRPr="00DE0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E07" w:rsidRPr="00B41E07" w:rsidRDefault="00B41E07" w:rsidP="00146F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41E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41E0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8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C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6A51FC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инструментал</w:t>
            </w:r>
            <w:r>
              <w:rPr>
                <w:rFonts w:ascii="Times New Roman" w:hAnsi="Times New Roman"/>
                <w:sz w:val="24"/>
                <w:szCs w:val="24"/>
              </w:rPr>
              <w:t>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>есенность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7B6" w:rsidRPr="00504888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3133" w:type="dxa"/>
          </w:tcPr>
          <w:p w:rsidR="00AA17B6" w:rsidRPr="007A5B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3B6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832" w:type="dxa"/>
          </w:tcPr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:  Потребность в общении с учителем.</w:t>
            </w:r>
          </w:p>
          <w:p w:rsidR="00AA17B6" w:rsidRPr="003B13B6" w:rsidRDefault="00AA17B6" w:rsidP="00146FC3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3" w:type="dxa"/>
            <w:gridSpan w:val="2"/>
          </w:tcPr>
          <w:p w:rsidR="00AA17B6" w:rsidRPr="00146FC3" w:rsidRDefault="00FB6135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01.09-05.09</w:t>
            </w:r>
          </w:p>
        </w:tc>
        <w:tc>
          <w:tcPr>
            <w:tcW w:w="1385" w:type="dxa"/>
          </w:tcPr>
          <w:p w:rsidR="00AA17B6" w:rsidRPr="003B13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645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  <w:r w:rsidR="0064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88">
              <w:rPr>
                <w:rFonts w:ascii="Times New Roman" w:hAnsi="Times New Roman"/>
                <w:sz w:val="24"/>
                <w:szCs w:val="24"/>
              </w:rPr>
              <w:t xml:space="preserve"> Музыкальные образы родного края.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3B13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3133" w:type="dxa"/>
          </w:tcPr>
          <w:p w:rsidR="00AA17B6" w:rsidRPr="0061518E" w:rsidRDefault="00AA17B6" w:rsidP="00B356A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18E"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</w:t>
            </w:r>
            <w:r w:rsidR="0064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7B6" w:rsidRPr="00B366A4" w:rsidRDefault="00AA17B6" w:rsidP="00B356A1">
            <w:pPr>
              <w:pStyle w:val="af0"/>
              <w:rPr>
                <w:b/>
                <w:sz w:val="24"/>
                <w:szCs w:val="24"/>
              </w:rPr>
            </w:pPr>
            <w:r w:rsidRPr="0061518E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2832" w:type="dxa"/>
          </w:tcPr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:  Потребность в общении с учителем</w:t>
            </w:r>
          </w:p>
          <w:p w:rsidR="00AA17B6" w:rsidRPr="00146FC3" w:rsidRDefault="00AA17B6" w:rsidP="00146F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FC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AA17B6" w:rsidRPr="00146F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3B13B6" w:rsidRDefault="006458BB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3B13B6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4888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88"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AA17B6" w:rsidRPr="00504888" w:rsidRDefault="00AA17B6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888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AA17B6" w:rsidRPr="0009352E" w:rsidRDefault="00AA17B6" w:rsidP="00B356A1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61518E" w:rsidRDefault="00AA17B6" w:rsidP="00B356A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18E"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AA17B6" w:rsidRPr="00B366A4" w:rsidRDefault="00AA17B6" w:rsidP="00B356A1">
            <w:pPr>
              <w:pStyle w:val="af0"/>
              <w:rPr>
                <w:b/>
                <w:sz w:val="24"/>
                <w:szCs w:val="24"/>
              </w:rPr>
            </w:pPr>
            <w:r w:rsidRPr="0061518E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A17B6" w:rsidRPr="00184FD6" w:rsidRDefault="00AA17B6" w:rsidP="00CB4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AA17B6" w:rsidRPr="00184FD6" w:rsidRDefault="00AA17B6" w:rsidP="00CB4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:  Потребность в общении с учителем</w:t>
            </w:r>
          </w:p>
          <w:p w:rsidR="00AA17B6" w:rsidRPr="00184FD6" w:rsidRDefault="00AA17B6" w:rsidP="00CB4A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AA17B6" w:rsidRPr="0061518E" w:rsidRDefault="00AA17B6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61518E" w:rsidRDefault="006458BB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61518E" w:rsidRDefault="00AA17B6" w:rsidP="00B35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AA17B6" w:rsidRPr="0005367F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ПОЛНЫЙ СОБЫТИЙ»</w:t>
            </w:r>
          </w:p>
          <w:p w:rsidR="00AA17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3B6">
              <w:rPr>
                <w:rFonts w:ascii="Times New Roman" w:hAnsi="Times New Roman"/>
                <w:sz w:val="24"/>
                <w:szCs w:val="24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6458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  <w:r w:rsidR="0064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6A51FC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</w:t>
            </w:r>
            <w:r w:rsidR="0064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 xml:space="preserve"> Элементы нотной грамоты. </w:t>
            </w:r>
          </w:p>
          <w:p w:rsidR="00AA17B6" w:rsidRPr="003B13B6" w:rsidRDefault="00AA17B6" w:rsidP="006458BB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  <w:r w:rsidR="0064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7A5B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3B6">
              <w:rPr>
                <w:rFonts w:ascii="Times New Roman" w:hAnsi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6A51FC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</w:t>
            </w:r>
          </w:p>
        </w:tc>
        <w:tc>
          <w:tcPr>
            <w:tcW w:w="1983" w:type="dxa"/>
            <w:gridSpan w:val="2"/>
          </w:tcPr>
          <w:p w:rsidR="00AA17B6" w:rsidRPr="006A51FC" w:rsidRDefault="006458BB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6A51FC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3B13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33" w:type="dxa"/>
          </w:tcPr>
          <w:p w:rsidR="00AA17B6" w:rsidRPr="00B366A4" w:rsidRDefault="00AA17B6" w:rsidP="00B35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B13B6">
              <w:rPr>
                <w:rFonts w:ascii="Times New Roman" w:hAnsi="Times New Roman"/>
                <w:spacing w:val="-3"/>
                <w:sz w:val="24"/>
                <w:szCs w:val="24"/>
              </w:rPr>
              <w:t>пределять  основные жанры музыки (песня, танец, марш).</w:t>
            </w:r>
            <w:r w:rsidRPr="003B13B6"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3B13B6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</w:tc>
        <w:tc>
          <w:tcPr>
            <w:tcW w:w="1983" w:type="dxa"/>
            <w:gridSpan w:val="2"/>
          </w:tcPr>
          <w:p w:rsidR="00AA17B6" w:rsidRPr="003B13B6" w:rsidRDefault="00FB6135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28.09-03.10</w:t>
            </w:r>
          </w:p>
        </w:tc>
        <w:tc>
          <w:tcPr>
            <w:tcW w:w="1385" w:type="dxa"/>
          </w:tcPr>
          <w:p w:rsidR="00AA17B6" w:rsidRPr="003B13B6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3B13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3133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A17B6" w:rsidRDefault="00AA17B6" w:rsidP="00B356A1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Default="00FB6135" w:rsidP="00B356A1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05.10-10.10</w:t>
            </w:r>
          </w:p>
        </w:tc>
        <w:tc>
          <w:tcPr>
            <w:tcW w:w="1385" w:type="dxa"/>
          </w:tcPr>
          <w:p w:rsidR="00AA17B6" w:rsidRDefault="00AA17B6" w:rsidP="00B356A1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338" w:type="dxa"/>
            <w:gridSpan w:val="2"/>
          </w:tcPr>
          <w:p w:rsidR="00AA17B6" w:rsidRPr="00B366A4" w:rsidRDefault="00685E62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Повсюду музыка слышна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685E62" w:rsidRPr="00685E62" w:rsidRDefault="00685E62" w:rsidP="00685E62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E62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AA17B6" w:rsidRPr="009147B7" w:rsidRDefault="00685E62" w:rsidP="00685E62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85E62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3133" w:type="dxa"/>
          </w:tcPr>
          <w:p w:rsidR="00685E62" w:rsidRPr="00685E62" w:rsidRDefault="00685E62" w:rsidP="0068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B6" w:rsidRPr="006A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E62">
              <w:rPr>
                <w:rFonts w:ascii="Times New Roman" w:hAnsi="Times New Roman"/>
                <w:sz w:val="24"/>
                <w:szCs w:val="24"/>
              </w:rPr>
              <w:t>понимать: название первичных жанров: песня, танец, марш.</w:t>
            </w:r>
          </w:p>
          <w:p w:rsidR="00685E62" w:rsidRPr="00685E62" w:rsidRDefault="00685E62" w:rsidP="0068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E62">
              <w:rPr>
                <w:rFonts w:ascii="Times New Roman" w:hAnsi="Times New Roman"/>
                <w:sz w:val="24"/>
                <w:szCs w:val="24"/>
              </w:rPr>
              <w:t>Уметь: определять характер, настроение, жанровую основу песен-</w:t>
            </w:r>
            <w:proofErr w:type="spellStart"/>
            <w:r w:rsidRPr="00685E62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685E62">
              <w:rPr>
                <w:rFonts w:ascii="Times New Roman" w:hAnsi="Times New Roman"/>
                <w:sz w:val="24"/>
                <w:szCs w:val="24"/>
              </w:rPr>
              <w:t>. Принимать участие в элементарной импровизации и исполнительской деятельности</w:t>
            </w:r>
          </w:p>
          <w:p w:rsidR="00685E62" w:rsidRPr="00685E62" w:rsidRDefault="00685E62" w:rsidP="0068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E62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</w:t>
            </w:r>
            <w:proofErr w:type="spellStart"/>
            <w:r w:rsidRPr="00685E62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685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7B6" w:rsidRPr="007A5BC3" w:rsidRDefault="00685E62" w:rsidP="0068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E62"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FB6135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12.10-17.10</w:t>
            </w:r>
          </w:p>
        </w:tc>
        <w:tc>
          <w:tcPr>
            <w:tcW w:w="1385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0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7B7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3133" w:type="dxa"/>
          </w:tcPr>
          <w:p w:rsidR="00AA17B6" w:rsidRPr="007A5B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планирование собственных действий в процессе восприятия и исполнения музыки,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6A51FC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6A51FC" w:rsidRDefault="00FB6135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19.10-24.10</w:t>
            </w:r>
          </w:p>
        </w:tc>
        <w:tc>
          <w:tcPr>
            <w:tcW w:w="1385" w:type="dxa"/>
          </w:tcPr>
          <w:p w:rsidR="00AA17B6" w:rsidRPr="006A51FC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860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685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  <w:r w:rsidRPr="00F71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E62">
              <w:rPr>
                <w:rFonts w:ascii="Times New Roman" w:hAnsi="Times New Roman"/>
                <w:sz w:val="24"/>
                <w:szCs w:val="24"/>
              </w:rPr>
              <w:t xml:space="preserve">  Инструменты Башкортостана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AA17B6" w:rsidRPr="009147B7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559D" w:rsidRPr="004E559D" w:rsidRDefault="004E559D" w:rsidP="00B356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559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  <w:p w:rsidR="004E559D" w:rsidRPr="004E559D" w:rsidRDefault="004E559D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3133" w:type="dxa"/>
          </w:tcPr>
          <w:p w:rsidR="00AA17B6" w:rsidRPr="00B366A4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жанров.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9147B7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</w:t>
            </w:r>
          </w:p>
        </w:tc>
        <w:tc>
          <w:tcPr>
            <w:tcW w:w="1983" w:type="dxa"/>
            <w:gridSpan w:val="2"/>
          </w:tcPr>
          <w:p w:rsidR="00AA17B6" w:rsidRPr="009147B7" w:rsidRDefault="00685E62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AA17B6" w:rsidRPr="0005367F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«О РОССИИ ПЕТЬ, ЧТО СТРЕМИТЬСЯ В ХРАМ»</w:t>
            </w:r>
          </w:p>
          <w:p w:rsidR="00AA17B6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7A5B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3133" w:type="dxa"/>
          </w:tcPr>
          <w:p w:rsidR="00AA17B6" w:rsidRPr="007A5BC3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9147B7">
              <w:rPr>
                <w:rFonts w:ascii="Times New Roman" w:hAnsi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9147B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9147B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9147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9147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9147B7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B35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2" w:type="dxa"/>
          </w:tcPr>
          <w:p w:rsidR="00AA17B6" w:rsidRPr="00574C5A" w:rsidRDefault="00AA17B6" w:rsidP="00B35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B356A1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3133" w:type="dxa"/>
          </w:tcPr>
          <w:p w:rsidR="00AA17B6" w:rsidRPr="009147B7" w:rsidRDefault="00AA17B6" w:rsidP="00CB4AA7">
            <w:pPr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AA17B6" w:rsidRPr="007A5BC3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9147B7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</w:t>
            </w:r>
          </w:p>
        </w:tc>
        <w:tc>
          <w:tcPr>
            <w:tcW w:w="1983" w:type="dxa"/>
            <w:gridSpan w:val="2"/>
          </w:tcPr>
          <w:p w:rsidR="00AA17B6" w:rsidRPr="009147B7" w:rsidRDefault="00685E62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B3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м</w:t>
            </w:r>
            <w:r w:rsidRPr="00F71230">
              <w:rPr>
                <w:rFonts w:ascii="Times New Roman" w:hAnsi="Times New Roman"/>
                <w:sz w:val="24"/>
                <w:szCs w:val="24"/>
              </w:rPr>
              <w:t>олитва.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3B13B6" w:rsidRDefault="00AA17B6" w:rsidP="00CB4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3B1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B366A4" w:rsidRDefault="00AA17B6" w:rsidP="00CB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CB4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CB4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DE0688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3133" w:type="dxa"/>
          </w:tcPr>
          <w:p w:rsidR="00AA17B6" w:rsidRPr="00AA002D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9147B7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0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9147B7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3133" w:type="dxa"/>
          </w:tcPr>
          <w:p w:rsidR="00AA17B6" w:rsidRPr="00B366A4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жанров.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цели, функций участников музыкальной деятельности.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9147B7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6A51FC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AA17B6" w:rsidRPr="009147B7" w:rsidRDefault="00AA17B6" w:rsidP="00685E62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6A5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обобщение музыкально-слуховых впечатлений </w:t>
            </w:r>
            <w:r w:rsidR="00685E6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AA17B6" w:rsidRPr="00B366A4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147B7">
              <w:rPr>
                <w:rFonts w:ascii="Times New Roman" w:hAnsi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2832" w:type="dxa"/>
          </w:tcPr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CB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A17B6" w:rsidRPr="009147B7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9147B7" w:rsidRDefault="00685E62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9147B7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FB6135" w:rsidRPr="00FB6135" w:rsidRDefault="00AA17B6" w:rsidP="00FB6135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«ГОРИ ГРОИ ЯСНО, ЧТОБЫ НЕ ПОГАСЛ</w:t>
            </w:r>
            <w:r w:rsidR="00FB613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026479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5073E9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5073E9">
              <w:rPr>
                <w:rFonts w:ascii="Times New Roman" w:hAnsi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/>
                <w:sz w:val="24"/>
                <w:szCs w:val="24"/>
              </w:rPr>
              <w:t>провизация</w:t>
            </w:r>
            <w:r w:rsidRPr="005073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  <w:r w:rsidRPr="00F71230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3133" w:type="dxa"/>
          </w:tcPr>
          <w:p w:rsidR="00AA17B6" w:rsidRPr="00026479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жанров.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5073E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983" w:type="dxa"/>
            <w:gridSpan w:val="2"/>
          </w:tcPr>
          <w:p w:rsidR="00AA17B6" w:rsidRPr="005073E9" w:rsidRDefault="00685E62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CB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E559D" w:rsidRPr="004E559D" w:rsidRDefault="004E559D" w:rsidP="00CB4A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E559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3133" w:type="dxa"/>
          </w:tcPr>
          <w:p w:rsidR="00AA17B6" w:rsidRPr="00B366A4" w:rsidRDefault="00AA17B6" w:rsidP="00CB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5073E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983" w:type="dxa"/>
            <w:gridSpan w:val="2"/>
          </w:tcPr>
          <w:p w:rsidR="00AA17B6" w:rsidRPr="005073E9" w:rsidRDefault="00685E62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685E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Проводы зимы. Встреча весны…</w:t>
            </w:r>
            <w:proofErr w:type="gramStart"/>
            <w:r w:rsidR="0068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B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0B57">
              <w:rPr>
                <w:rFonts w:ascii="Times New Roman" w:hAnsi="Times New Roman"/>
                <w:sz w:val="24"/>
                <w:szCs w:val="24"/>
              </w:rPr>
              <w:t xml:space="preserve"> Вороний праздник.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6A51FC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 w:rsidP="00CB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5073E9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5073E9" w:rsidRDefault="00685E62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CB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AA17B6" w:rsidRPr="007D71B2" w:rsidRDefault="00AA17B6" w:rsidP="007D71B2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«В МУЗЫКАЛЬНОМ ТЕАТРЕ»</w:t>
            </w: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507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73E9">
              <w:rPr>
                <w:rFonts w:ascii="Times New Roman" w:hAnsi="Times New Roman"/>
                <w:sz w:val="24"/>
                <w:szCs w:val="24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CB4A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692" w:type="dxa"/>
          </w:tcPr>
          <w:p w:rsidR="00AA17B6" w:rsidRPr="00574C5A" w:rsidRDefault="00AA17B6" w:rsidP="00CB4A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жанров.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5073E9" w:rsidRDefault="00685E62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CB4AA7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3133" w:type="dxa"/>
          </w:tcPr>
          <w:p w:rsidR="00AA17B6" w:rsidRPr="0002647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4FD6" w:rsidRDefault="00685E62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3133" w:type="dxa"/>
          </w:tcPr>
          <w:p w:rsidR="00AA17B6" w:rsidRPr="009E0C2E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5073E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5073E9" w:rsidRDefault="00685E6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  <w:r w:rsidRPr="009E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>хоровая, оркестровая. Формы построения музыки.</w:t>
            </w:r>
          </w:p>
        </w:tc>
        <w:tc>
          <w:tcPr>
            <w:tcW w:w="3133" w:type="dxa"/>
          </w:tcPr>
          <w:p w:rsidR="00AA17B6" w:rsidRPr="0002647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A17B6" w:rsidRPr="005073E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5073E9" w:rsidRDefault="00685E62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5073E9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>хоровая, оркестровая.</w:t>
            </w:r>
          </w:p>
        </w:tc>
        <w:tc>
          <w:tcPr>
            <w:tcW w:w="3133" w:type="dxa"/>
          </w:tcPr>
          <w:p w:rsidR="00AA17B6" w:rsidRPr="0002647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E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AA17B6" w:rsidRPr="005073E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5073E9" w:rsidRDefault="00685E62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5073E9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AA17B6" w:rsidRPr="0005367F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AA17B6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5367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02647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AA17B6" w:rsidRPr="00B366A4" w:rsidTr="00AA17B6">
        <w:trPr>
          <w:gridAfter w:val="4"/>
          <w:wAfter w:w="12532" w:type="dxa"/>
          <w:trHeight w:val="988"/>
        </w:trPr>
        <w:tc>
          <w:tcPr>
            <w:tcW w:w="692" w:type="dxa"/>
          </w:tcPr>
          <w:p w:rsidR="007D71B2" w:rsidRDefault="00AA17B6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550B57" w:rsidRDefault="00AA17B6" w:rsidP="00FD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7D71B2" w:rsidRPr="00184FD6" w:rsidRDefault="007D71B2" w:rsidP="007D71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 и образы в симфонической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>етя</w:t>
            </w:r>
            <w:proofErr w:type="spellEnd"/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Волк. Симфоническая сказка. С. Прокофьев.</w:t>
            </w:r>
          </w:p>
          <w:p w:rsidR="00AA17B6" w:rsidRPr="003B13B6" w:rsidRDefault="00AA17B6" w:rsidP="00F623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3133" w:type="dxa"/>
          </w:tcPr>
          <w:p w:rsidR="007D71B2" w:rsidRPr="00184FD6" w:rsidRDefault="007D71B2" w:rsidP="007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84FD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звучание</w:t>
            </w:r>
            <w:r w:rsidRPr="0018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4F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симфонического  оркестра</w:t>
            </w:r>
          </w:p>
          <w:p w:rsidR="007D71B2" w:rsidRDefault="007D71B2" w:rsidP="007D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184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развития: (повтор, контраст)</w:t>
            </w:r>
          </w:p>
          <w:p w:rsidR="00AA17B6" w:rsidRPr="0002647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29.02-05.03</w:t>
            </w:r>
            <w:r w:rsidR="0068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Default="007D71B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1B2" w:rsidRPr="001C4ACE" w:rsidRDefault="00685E6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133" w:type="dxa"/>
          </w:tcPr>
          <w:p w:rsidR="00AA17B6" w:rsidRPr="00026479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C4ACE" w:rsidRDefault="00685E6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</w:tc>
        <w:tc>
          <w:tcPr>
            <w:tcW w:w="3133" w:type="dxa"/>
          </w:tcPr>
          <w:p w:rsidR="00DC43C3" w:rsidRPr="00184FD6" w:rsidRDefault="00DC43C3" w:rsidP="00DC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инструменты симфонического оркестра. Партитура. Контраст. Увертюра. Симфония. Опера.</w:t>
            </w:r>
          </w:p>
          <w:p w:rsidR="00DC43C3" w:rsidRDefault="00DC43C3" w:rsidP="00DC43C3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3C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184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 (повтора, контраста, вариативности</w:t>
            </w:r>
            <w:proofErr w:type="gramEnd"/>
          </w:p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C4ACE" w:rsidRDefault="00685E62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B1153" w:rsidRPr="00DB1153" w:rsidRDefault="00DB1153" w:rsidP="00F623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B115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Симфония № 40. Увертюра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опере </w:t>
            </w:r>
            <w:r w:rsidRPr="00EB4A6D">
              <w:rPr>
                <w:rFonts w:ascii="Times New Roman" w:hAnsi="Times New Roman"/>
                <w:sz w:val="24"/>
                <w:szCs w:val="24"/>
              </w:rPr>
              <w:t>«Свадьба Фигаро»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6A51FC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Знакомство учащихся с произведениями великого австрийского композитора В.А.Моцарта.</w:t>
            </w:r>
          </w:p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983" w:type="dxa"/>
            <w:gridSpan w:val="2"/>
          </w:tcPr>
          <w:p w:rsidR="00AA17B6" w:rsidRPr="001C4ACE" w:rsidRDefault="00685E62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trHeight w:val="112"/>
        </w:trPr>
        <w:tc>
          <w:tcPr>
            <w:tcW w:w="16272" w:type="dxa"/>
            <w:gridSpan w:val="10"/>
          </w:tcPr>
          <w:p w:rsidR="00AA17B6" w:rsidRPr="0005367F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AA17B6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09352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17B6" w:rsidRPr="00B366A4" w:rsidTr="00AA17B6">
        <w:trPr>
          <w:gridAfter w:val="4"/>
          <w:wAfter w:w="12532" w:type="dxa"/>
          <w:trHeight w:val="777"/>
        </w:trPr>
        <w:tc>
          <w:tcPr>
            <w:tcW w:w="692" w:type="dxa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gridSpan w:val="2"/>
          </w:tcPr>
          <w:p w:rsidR="00AA17B6" w:rsidRDefault="00AA17B6" w:rsidP="00F62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Волшебный  цвети</w:t>
            </w:r>
            <w:proofErr w:type="gramStart"/>
            <w:r w:rsidRPr="00F7123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23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F71230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AA17B6" w:rsidRPr="00B366A4" w:rsidRDefault="00AA17B6" w:rsidP="00F62356">
            <w:pPr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1C4A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4ACE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2832" w:type="dxa"/>
          </w:tcPr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F6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F6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983" w:type="dxa"/>
            <w:gridSpan w:val="2"/>
          </w:tcPr>
          <w:p w:rsidR="00AA17B6" w:rsidRPr="001C4ACE" w:rsidRDefault="000017E0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11.04-16.04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451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3133" w:type="dxa"/>
          </w:tcPr>
          <w:p w:rsidR="00AA17B6" w:rsidRPr="005D042B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832" w:type="dxa"/>
          </w:tcPr>
          <w:p w:rsidR="00AA17B6" w:rsidRPr="00184FD6" w:rsidRDefault="00AA17B6" w:rsidP="00D1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D1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A17B6" w:rsidRPr="00184FD6" w:rsidRDefault="00AA17B6" w:rsidP="00D1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D1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D1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C4ACE" w:rsidRDefault="00AA17B6" w:rsidP="00D152F2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983" w:type="dxa"/>
            <w:gridSpan w:val="2"/>
          </w:tcPr>
          <w:p w:rsidR="00AA17B6" w:rsidRPr="001C4ACE" w:rsidRDefault="000017E0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18.04-23.04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451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8" w:type="dxa"/>
            <w:gridSpan w:val="2"/>
          </w:tcPr>
          <w:p w:rsidR="00AA17B6" w:rsidRPr="00F71230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3133" w:type="dxa"/>
          </w:tcPr>
          <w:p w:rsidR="00AA17B6" w:rsidRPr="005D042B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CE">
              <w:rPr>
                <w:rFonts w:ascii="Times New Roman" w:hAnsi="Times New Roman"/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832" w:type="dxa"/>
          </w:tcPr>
          <w:p w:rsidR="00AA17B6" w:rsidRPr="00184FD6" w:rsidRDefault="00AA17B6" w:rsidP="00D3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D3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A17B6" w:rsidRPr="00184FD6" w:rsidRDefault="00AA17B6" w:rsidP="00D3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D3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D3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C4ACE" w:rsidRDefault="00AA17B6" w:rsidP="00D3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своей культуре, своему народу,   осуществление контроля, коррекции, оценки в процессе анализа музыки, 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коллективном, ансамблевом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1983" w:type="dxa"/>
            <w:gridSpan w:val="2"/>
          </w:tcPr>
          <w:p w:rsidR="00AA17B6" w:rsidRPr="001C4ACE" w:rsidRDefault="000017E0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451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8" w:type="dxa"/>
            <w:gridSpan w:val="2"/>
          </w:tcPr>
          <w:p w:rsidR="00AA17B6" w:rsidRPr="00B366A4" w:rsidRDefault="00AA17B6" w:rsidP="00C90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Мир композитора. П.Чайковский, С.Прокофьев</w:t>
            </w:r>
            <w:r w:rsidR="00C9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1C4ACE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3133" w:type="dxa"/>
          </w:tcPr>
          <w:p w:rsidR="00AA17B6" w:rsidRPr="005D042B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52E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832" w:type="dxa"/>
          </w:tcPr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A17B6" w:rsidRPr="00184FD6" w:rsidRDefault="00AA17B6" w:rsidP="005A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(целеполагание) на основе имеющегося жизненно-музыкального опыта.</w:t>
            </w:r>
          </w:p>
          <w:p w:rsidR="00AA17B6" w:rsidRPr="00184FD6" w:rsidRDefault="00AA17B6" w:rsidP="005A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C4ACE" w:rsidRDefault="00AA17B6" w:rsidP="005A3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контроля, коррекции, оценки в процессе анализа музыки, 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коллективном, ансамблевом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1983" w:type="dxa"/>
            <w:gridSpan w:val="2"/>
          </w:tcPr>
          <w:p w:rsidR="00AA17B6" w:rsidRPr="001C4ACE" w:rsidRDefault="000017E0" w:rsidP="0000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02.05-07.05</w:t>
            </w:r>
          </w:p>
        </w:tc>
        <w:tc>
          <w:tcPr>
            <w:tcW w:w="1385" w:type="dxa"/>
          </w:tcPr>
          <w:p w:rsidR="00AA17B6" w:rsidRPr="001C4AC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550B57" w:rsidRDefault="00AA17B6" w:rsidP="00451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8" w:type="dxa"/>
            <w:gridSpan w:val="2"/>
          </w:tcPr>
          <w:p w:rsidR="00AA17B6" w:rsidRPr="00F71230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23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7" w:type="dxa"/>
          </w:tcPr>
          <w:p w:rsidR="00AA17B6" w:rsidRPr="003B13B6" w:rsidRDefault="00AA17B6" w:rsidP="00F623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5A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интонационно-образного анализа музыкальных сочинений;</w:t>
            </w:r>
          </w:p>
          <w:p w:rsidR="00AA17B6" w:rsidRPr="00184FD6" w:rsidRDefault="00AA17B6" w:rsidP="005A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A17B6" w:rsidRPr="00184FD6" w:rsidRDefault="00AA17B6" w:rsidP="005A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17B6" w:rsidRPr="00184FD6" w:rsidRDefault="00AA17B6" w:rsidP="005A3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17B6" w:rsidRPr="0009352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09352E" w:rsidRDefault="000017E0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</w:tc>
        <w:tc>
          <w:tcPr>
            <w:tcW w:w="1385" w:type="dxa"/>
          </w:tcPr>
          <w:p w:rsidR="00AA17B6" w:rsidRPr="0009352E" w:rsidRDefault="00AA17B6" w:rsidP="00F6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83377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8" w:type="dxa"/>
            <w:gridSpan w:val="2"/>
          </w:tcPr>
          <w:p w:rsidR="00AA17B6" w:rsidRPr="00550B57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</w:tcPr>
          <w:p w:rsidR="00AA17B6" w:rsidRPr="003B13B6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0017E0" w:rsidRDefault="000017E0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0017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6.05-21.05</w:t>
            </w:r>
          </w:p>
        </w:tc>
        <w:tc>
          <w:tcPr>
            <w:tcW w:w="1385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833774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8" w:type="dxa"/>
            <w:gridSpan w:val="2"/>
          </w:tcPr>
          <w:p w:rsidR="00AA17B6" w:rsidRDefault="00AA17B6" w:rsidP="00F62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92" w:type="dxa"/>
          </w:tcPr>
          <w:p w:rsidR="00AA17B6" w:rsidRPr="00574C5A" w:rsidRDefault="00AA17B6" w:rsidP="00F62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</w:tcPr>
          <w:p w:rsidR="00AA17B6" w:rsidRPr="003B13B6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0017E0" w:rsidRDefault="000017E0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0017E0">
              <w:rPr>
                <w:rFonts w:ascii="Times New Roman" w:hAnsi="Times New Roman"/>
                <w:sz w:val="24"/>
                <w:szCs w:val="24"/>
              </w:rPr>
              <w:t>23.05-28.05</w:t>
            </w:r>
          </w:p>
        </w:tc>
        <w:tc>
          <w:tcPr>
            <w:tcW w:w="1385" w:type="dxa"/>
          </w:tcPr>
          <w:p w:rsidR="00AA17B6" w:rsidRPr="00B366A4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16272" w:type="dxa"/>
            <w:gridSpan w:val="10"/>
          </w:tcPr>
          <w:p w:rsidR="00AA17B6" w:rsidRDefault="00AA17B6" w:rsidP="007122D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AA17B6" w:rsidRPr="00EE7487" w:rsidRDefault="00AA17B6" w:rsidP="007122D7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E748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AA17B6" w:rsidRPr="00EE7487" w:rsidRDefault="00AA17B6" w:rsidP="00F6235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F62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  <w:p w:rsidR="00AA17B6" w:rsidRDefault="00AA17B6" w:rsidP="00F62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F623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  <w:proofErr w:type="gramEnd"/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Определять средства музыкальной выразительности.</w:t>
            </w:r>
          </w:p>
          <w:p w:rsidR="00AA17B6" w:rsidRPr="00AA002D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  <w:r w:rsidRPr="00181C8C">
              <w:rPr>
                <w:b w:val="0"/>
              </w:rPr>
              <w:t>Отличительные черты русской музыки. Понятия «симфония», «лирика», «лирический образ».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Соединение </w:t>
            </w: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и выразительного в музыке.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Выявлять жанровое начало  музыки;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 о музыкальном языке произведений,  средствах музыкальной выразительности.</w:t>
            </w:r>
            <w:proofErr w:type="gramEnd"/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296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  <w:tc>
          <w:tcPr>
            <w:tcW w:w="1983" w:type="dxa"/>
            <w:gridSpan w:val="2"/>
          </w:tcPr>
          <w:p w:rsidR="00AA17B6" w:rsidRPr="00184FD6" w:rsidRDefault="00D560DE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Выявление жанровых признаков, зерна-интонации, лада, состава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1C8C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особенности звучания знакомых музыкальных инструментов  и вокальных голосов.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в разнообразии способов решения задач; ориентироваться  в информационном  материале учебника и тетради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07.09-12.09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Жанр канта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в русской музыке.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виватного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(хвалебного) канта (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  <w:tc>
          <w:tcPr>
            <w:tcW w:w="2832" w:type="dxa"/>
          </w:tcPr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высказывание, учитывая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настроение других людей, их эмоции от восприятия музыки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14.09-19.09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181C8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Жанры музыки (песня, танец, марш);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ыявлять жанровое начало  музыки.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музыкальных терминов и понятий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21.09-26.09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вовеки веков</w:t>
            </w:r>
            <w:proofErr w:type="gram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сильна…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Жанры музыки (песня, танец, марш);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ыявлять жанровое начало  музыки.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29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28.09-03.10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pStyle w:val="1"/>
              <w:jc w:val="left"/>
              <w:rPr>
                <w:b w:val="0"/>
                <w:bCs w:val="0"/>
              </w:rPr>
            </w:pPr>
            <w:r w:rsidRPr="00181C8C">
              <w:rPr>
                <w:b w:val="0"/>
              </w:rPr>
              <w:t>Образы утренней природы в музыке.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pStyle w:val="1"/>
              <w:rPr>
                <w:b w:val="0"/>
              </w:rPr>
            </w:pPr>
            <w:r w:rsidRPr="00181C8C">
              <w:rPr>
                <w:b w:val="0"/>
              </w:rPr>
              <w:t>1</w:t>
            </w:r>
          </w:p>
        </w:tc>
        <w:tc>
          <w:tcPr>
            <w:tcW w:w="3217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62">
              <w:rPr>
                <w:rFonts w:ascii="Times New Roman" w:hAnsi="Times New Roman"/>
                <w:sz w:val="24"/>
                <w:szCs w:val="24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562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интонационно-образный анализ прослушанной музыки, понятия </w:t>
            </w:r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выразительность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изобразительность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музыке, что означает понятие </w:t>
            </w:r>
            <w:r w:rsidRPr="00184FD6">
              <w:rPr>
                <w:rFonts w:ascii="Times New Roman" w:hAnsi="Times New Roman" w:cs="Times New Roman"/>
                <w:i/>
                <w:sz w:val="24"/>
                <w:szCs w:val="24"/>
              </w:rPr>
              <w:t>образы природы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05.10-10.10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  <w:r w:rsidRPr="00181C8C">
              <w:rPr>
                <w:b w:val="0"/>
              </w:rPr>
              <w:t xml:space="preserve">Портрет в музыке </w:t>
            </w:r>
          </w:p>
          <w:p w:rsidR="00AA17B6" w:rsidRPr="00181C8C" w:rsidRDefault="00AA17B6" w:rsidP="0029608E">
            <w:pPr>
              <w:pStyle w:val="1"/>
              <w:jc w:val="left"/>
              <w:rPr>
                <w:b w:val="0"/>
                <w:bCs w:val="0"/>
              </w:rPr>
            </w:pPr>
            <w:r w:rsidRPr="00181C8C">
              <w:rPr>
                <w:b w:val="0"/>
              </w:rPr>
              <w:t xml:space="preserve">«В каждой интонации спрятан человек».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Портрет в музыке. Соединение </w:t>
            </w: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выразительного</w:t>
            </w:r>
            <w:proofErr w:type="gram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и изобразительного. Музыкальная скороговорка. Контраст в музыке.</w:t>
            </w:r>
          </w:p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1C8C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  <w:proofErr w:type="gramEnd"/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12.10-17.10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Детские образы М.П. Мусоргского и П.И. Чайковского.</w:t>
            </w:r>
          </w:p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Характерные черты музыкального языка Чайковского П.И. и Мусоргского М.П. Речитатив, интонационная выразительность.</w:t>
            </w:r>
            <w:r w:rsidRPr="00181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19.10-24.10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pStyle w:val="1"/>
              <w:jc w:val="left"/>
              <w:rPr>
                <w:b w:val="0"/>
              </w:rPr>
            </w:pPr>
            <w:r w:rsidRPr="00181C8C">
              <w:rPr>
                <w:b w:val="0"/>
              </w:rPr>
              <w:t xml:space="preserve">Образы вечерней природы.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26.10-30.10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Определять  характер  музыки, выражающий  чувства художника.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4BE2" w:rsidRPr="00E34BE2" w:rsidRDefault="00E34BE2" w:rsidP="002960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B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34BE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Богородице.</w:t>
            </w:r>
          </w:p>
          <w:p w:rsidR="00E34BE2" w:rsidRPr="00181C8C" w:rsidRDefault="00E34BE2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05.11-07.11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3133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Сравнивать содержание  художественных  </w:t>
            </w:r>
            <w:r>
              <w:rPr>
                <w:rFonts w:ascii="Times New Roman" w:hAnsi="Times New Roman"/>
                <w:sz w:val="24"/>
                <w:szCs w:val="24"/>
              </w:rPr>
              <w:t>картин,    музыкальные  и  худо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жественные  образы.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текстов учебника и тетради, «текстов» музыкальных сочинений, расширение опыта речевого высказывания в процессе размышлений о музыке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09.11-14.11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Образ матери в современном искусстве.</w:t>
            </w:r>
          </w:p>
          <w:p w:rsidR="00AA17B6" w:rsidRPr="00181C8C" w:rsidRDefault="00AA17B6" w:rsidP="0029608E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AA002D" w:rsidRDefault="00AA17B6" w:rsidP="0029608E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16.11-21.11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AA17B6" w:rsidRPr="00181C8C" w:rsidRDefault="00AA17B6" w:rsidP="0029608E">
            <w:pPr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B6" w:rsidRPr="00181C8C" w:rsidRDefault="00AA17B6" w:rsidP="0029608E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23.11-28.11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 w:rsidRPr="00181C8C"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181C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30.11-05.12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Жанры величания и баллады в музыке и поэзии.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07.12-12.12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Тестирование учащихся.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14.12-19.12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Имитация игры на гуслях.</w:t>
            </w:r>
          </w:p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133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62">
              <w:rPr>
                <w:rFonts w:ascii="Times New Roman" w:hAnsi="Times New Roman"/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и  разных формах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E732D" w:rsidRPr="005E732D" w:rsidRDefault="005E732D" w:rsidP="002960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E732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pStyle w:val="1"/>
              <w:jc w:val="left"/>
              <w:rPr>
                <w:b w:val="0"/>
              </w:rPr>
            </w:pPr>
            <w:r w:rsidRPr="00181C8C">
              <w:rPr>
                <w:b w:val="0"/>
              </w:rPr>
              <w:t>Образы народных сказителей в русских операх Баян и Садко. Образ певца-пастушка Леля.</w:t>
            </w:r>
          </w:p>
          <w:p w:rsidR="005E732D" w:rsidRDefault="005E732D" w:rsidP="005E732D"/>
          <w:p w:rsidR="005E732D" w:rsidRPr="005E732D" w:rsidRDefault="005E732D" w:rsidP="005E732D"/>
          <w:p w:rsidR="00E34BE2" w:rsidRPr="00E34BE2" w:rsidRDefault="00E34BE2" w:rsidP="00E34BE2"/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47562" w:rsidRDefault="00AA17B6" w:rsidP="002960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7562">
              <w:rPr>
                <w:rFonts w:ascii="Times New Roman" w:hAnsi="Times New Roman"/>
                <w:b w:val="0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D4756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47562">
              <w:rPr>
                <w:rFonts w:ascii="Times New Roman" w:hAnsi="Times New Roman"/>
                <w:b w:val="0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D47562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983" w:type="dxa"/>
            <w:gridSpan w:val="2"/>
          </w:tcPr>
          <w:p w:rsidR="00AA17B6" w:rsidRPr="00D47562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28.12-16.01</w:t>
            </w:r>
          </w:p>
        </w:tc>
        <w:tc>
          <w:tcPr>
            <w:tcW w:w="1385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18.01-23.01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3"/>
          <w:wAfter w:w="9399" w:type="dxa"/>
          <w:trHeight w:val="112"/>
        </w:trPr>
        <w:tc>
          <w:tcPr>
            <w:tcW w:w="10072" w:type="dxa"/>
            <w:gridSpan w:val="6"/>
          </w:tcPr>
          <w:p w:rsidR="00AA17B6" w:rsidRPr="003A7AF7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25.01-30.01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>. Увертюра.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3133" w:type="dxa"/>
          </w:tcPr>
          <w:p w:rsidR="00AA17B6" w:rsidRPr="00D47562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01.02-06.02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38" w:type="dxa"/>
            <w:gridSpan w:val="2"/>
          </w:tcPr>
          <w:p w:rsidR="0078155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» К. Глюка. </w:t>
            </w:r>
          </w:p>
          <w:p w:rsidR="00781555" w:rsidRDefault="007815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555" w:rsidRDefault="007815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555" w:rsidRDefault="007815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555" w:rsidRDefault="007815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08.02-13.02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Услышать  контраст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вступлении  к  балету,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слушая  финал,  рассказать  о  том, как  заканчивается  действие.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15.02-20.02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781555" w:rsidRDefault="00AA17B6" w:rsidP="007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Образы природы в музыке Н.А. Римского-Корсакова. </w:t>
            </w:r>
            <w:r w:rsidR="007815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ступление к опере «Садко». </w:t>
            </w:r>
          </w:p>
          <w:p w:rsidR="00781555" w:rsidRDefault="00781555" w:rsidP="007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7815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Контрастные образы в балете.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22.02-27.02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29.02-05.03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3A7AF7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средствах музыкальной выразительности, о музыкальных жанрах;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07.03-12.03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28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C80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» из музыки к драме Г. Ибсена.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жанра сюиты.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Сравнивать образ 1  части  симфонии </w:t>
            </w:r>
            <w:r>
              <w:rPr>
                <w:rFonts w:ascii="Times New Roman" w:hAnsi="Times New Roman"/>
                <w:sz w:val="24"/>
                <w:szCs w:val="24"/>
              </w:rPr>
              <w:t>с  картиной  Айва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зовского «Буря  на  северном  море». Сравнить  характер  тем  финала.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Продирижировать  оркестром.</w:t>
            </w: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исполнения музыкальных произведений,  создания композиций; 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14.03-19.03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2" w:type="dxa"/>
          </w:tcPr>
          <w:p w:rsidR="00AA17B6" w:rsidRPr="0005367F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D560DE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21.03-24.03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  <w:p w:rsidR="005E732D" w:rsidRPr="005E732D" w:rsidRDefault="005E732D" w:rsidP="002960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5E732D" w:rsidRPr="005E732D" w:rsidRDefault="005E732D" w:rsidP="002960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732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  <w:p w:rsidR="005E732D" w:rsidRPr="00181C8C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05367F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AA17B6" w:rsidRPr="00184FD6" w:rsidRDefault="00AA17B6" w:rsidP="0071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710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71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04.04-09.04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разновидностями, особенностями  джазовой музыки.</w:t>
            </w:r>
            <w:r w:rsidRPr="00181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Создать  воображаемый   портрет   композиторов,  что  их  объединяет.</w:t>
            </w:r>
          </w:p>
        </w:tc>
        <w:tc>
          <w:tcPr>
            <w:tcW w:w="2832" w:type="dxa"/>
          </w:tcPr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6F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11.04-16.04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Мир композиторов:</w:t>
            </w:r>
          </w:p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3133" w:type="dxa"/>
          </w:tcPr>
          <w:p w:rsidR="00AA17B6" w:rsidRPr="005C4EAC" w:rsidRDefault="00AA17B6" w:rsidP="00296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Подчеркнуть  значение  музыки  в  жизни  человека,  великую  силу  искусства.  Найти  общее  в музыке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Моцарта,  Бетховена,  Глинки.</w:t>
            </w:r>
          </w:p>
        </w:tc>
        <w:tc>
          <w:tcPr>
            <w:tcW w:w="2832" w:type="dxa"/>
          </w:tcPr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сочинений;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AA17B6" w:rsidRPr="00181C8C" w:rsidRDefault="00AA17B6" w:rsidP="006F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18.04-23.04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музыкального языка Э. Грига, П.И. Чайковского, В.А. Моцарта. </w:t>
            </w: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гимна. 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Характерные черты гимна.</w:t>
            </w:r>
          </w:p>
        </w:tc>
        <w:tc>
          <w:tcPr>
            <w:tcW w:w="2832" w:type="dxa"/>
          </w:tcPr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6F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81C8C">
              <w:rPr>
                <w:rFonts w:ascii="Times New Roman" w:hAnsi="Times New Roman"/>
                <w:sz w:val="24"/>
                <w:szCs w:val="24"/>
              </w:rPr>
              <w:t>имн  человеческому  счастью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  <w:tc>
          <w:tcPr>
            <w:tcW w:w="2832" w:type="dxa"/>
          </w:tcPr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Default="00AA17B6" w:rsidP="006F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83" w:type="dxa"/>
            <w:gridSpan w:val="2"/>
          </w:tcPr>
          <w:p w:rsidR="00AA17B6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02.05-07.05</w:t>
            </w:r>
          </w:p>
        </w:tc>
        <w:tc>
          <w:tcPr>
            <w:tcW w:w="1385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EB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AA17B6" w:rsidRPr="00184FD6" w:rsidRDefault="00AA17B6" w:rsidP="006F3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6F3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181C8C" w:rsidRDefault="00AA17B6" w:rsidP="006F3C22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деятельности.</w:t>
            </w: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8" w:type="dxa"/>
            <w:gridSpan w:val="2"/>
          </w:tcPr>
          <w:p w:rsidR="00AA17B6" w:rsidRPr="00181C8C" w:rsidRDefault="00630055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Резерв</w:t>
            </w: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16.05-21.05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181C8C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8" w:type="dxa"/>
            <w:gridSpan w:val="2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181C8C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181C8C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181C8C" w:rsidRDefault="00630055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23.05-28.05</w:t>
            </w:r>
          </w:p>
        </w:tc>
        <w:tc>
          <w:tcPr>
            <w:tcW w:w="1385" w:type="dxa"/>
          </w:tcPr>
          <w:p w:rsidR="00AA17B6" w:rsidRPr="00181C8C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14887" w:type="dxa"/>
            <w:gridSpan w:val="9"/>
          </w:tcPr>
          <w:p w:rsidR="00AA17B6" w:rsidRPr="00EC050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506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AA17B6" w:rsidRPr="00EC050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AA17B6" w:rsidRPr="00EC050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Default="00AA17B6" w:rsidP="002960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385" w:type="dxa"/>
          </w:tcPr>
          <w:p w:rsidR="00AA17B6" w:rsidRDefault="00AA17B6" w:rsidP="002960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Уметь  составить  сравнительную  характеристику  музыки Чайковского  и  Рахманинова,  подобрать  стихи  о  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крае,  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созвучные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  музыке  этих  композиторов.  Выделить мелодию,  как  главное  выразительное  средство  музыки.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732D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2D" w:rsidRPr="005E732D" w:rsidRDefault="005E732D" w:rsidP="00296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E732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Россия – Родина  моя.</w:t>
            </w: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</w:p>
          <w:p w:rsidR="00AA17B6" w:rsidRPr="00F13D29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29">
              <w:rPr>
                <w:rFonts w:ascii="Times New Roman" w:hAnsi="Times New Roman"/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3133" w:type="dxa"/>
          </w:tcPr>
          <w:p w:rsidR="00AA17B6" w:rsidRPr="00F13D29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начало.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4A18D5" w:rsidRDefault="00AA17B6" w:rsidP="00B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01.09-05.09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2"/>
          </w:tcPr>
          <w:p w:rsidR="00AA17B6" w:rsidRPr="00C73A2E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2E">
              <w:rPr>
                <w:rFonts w:ascii="Times New Roman" w:hAnsi="Times New Roman"/>
                <w:sz w:val="24"/>
                <w:szCs w:val="24"/>
              </w:rPr>
              <w:t xml:space="preserve">Как сложили песню.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29">
              <w:rPr>
                <w:rFonts w:ascii="Times New Roman" w:hAnsi="Times New Roman"/>
                <w:sz w:val="24"/>
                <w:szCs w:val="24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AA17B6" w:rsidRPr="004A18D5" w:rsidRDefault="00AA17B6" w:rsidP="0029608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  Псков».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ней.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4A18D5" w:rsidRDefault="00AA17B6" w:rsidP="00B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07.09-12.09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«Ты  откуда,  русская,  зародилась  музыка».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29">
              <w:rPr>
                <w:rFonts w:ascii="Times New Roman" w:hAnsi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14.09-19.09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8" w:type="dxa"/>
            <w:gridSpan w:val="2"/>
          </w:tcPr>
          <w:p w:rsidR="00AA17B6" w:rsidRPr="00087CFB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 w:rsidRPr="00087CFB">
              <w:rPr>
                <w:rFonts w:ascii="Times New Roman" w:hAnsi="Times New Roman"/>
                <w:sz w:val="24"/>
                <w:szCs w:val="24"/>
              </w:rPr>
              <w:t>«Я пойду по полю белому</w:t>
            </w:r>
            <w:proofErr w:type="gramStart"/>
            <w:r w:rsidRPr="00087CFB"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 w:rsidRPr="00087CFB">
              <w:rPr>
                <w:rFonts w:ascii="Times New Roman" w:hAnsi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087CFB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rFonts w:ascii="Times New Roman" w:hAnsi="Times New Roman"/>
                <w:sz w:val="24"/>
                <w:szCs w:val="24"/>
              </w:rPr>
              <w:t xml:space="preserve">  Русь!»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312E1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E1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Прокофьев  «Александр  Невский».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29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21.09-26.09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Приют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спокойствия,  трудов  и  вдохновенья».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А.С. Пушкин  и  музыка.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E1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3133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AA17B6" w:rsidRPr="004A18D5" w:rsidRDefault="00AA17B6" w:rsidP="0029608E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Знать сказки  Пушкина, вспомнить  героев сказки о царе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,  услышать,  как  в  музыке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передается  сказочность.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Умение сравнивать музыку;</w:t>
            </w:r>
          </w:p>
          <w:p w:rsidR="00AA17B6" w:rsidRPr="00184FD6" w:rsidRDefault="00AA17B6" w:rsidP="00B377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Слышать настроение звучащей музыки</w:t>
            </w:r>
          </w:p>
          <w:p w:rsidR="00AA17B6" w:rsidRPr="00B37720" w:rsidRDefault="00AA17B6" w:rsidP="00B377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28.09-03.10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Зимнее  утро.  </w:t>
            </w:r>
          </w:p>
          <w:p w:rsidR="00AA17B6" w:rsidRPr="00C817C6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Зимний вечер. Чайковский  «У камелька»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1312E1" w:rsidRDefault="00AA17B6" w:rsidP="0029608E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12E1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AA17B6" w:rsidRPr="00C817C6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1312E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осуществлять поиск наиболее эффективных способов реализации целей с учетом имеющихся условий.</w:t>
            </w:r>
          </w:p>
          <w:p w:rsidR="00AA17B6" w:rsidRPr="00B37720" w:rsidRDefault="00AA17B6" w:rsidP="00B377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К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оммуникативные: 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05.10-10.10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». «Три  чуда». 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E1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3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E1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3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E1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312E1">
              <w:rPr>
                <w:rFonts w:ascii="Times New Roman" w:hAnsi="Times New Roman"/>
                <w:sz w:val="24"/>
                <w:szCs w:val="24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AA17B6" w:rsidRPr="00184FD6" w:rsidRDefault="00AA17B6" w:rsidP="00B377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12.10-17.10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Ярма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E1">
              <w:rPr>
                <w:rFonts w:ascii="Times New Roman" w:hAnsi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Уметь  определять  на  слух  музыкальные  произведения.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B37720" w:rsidRDefault="00AA17B6" w:rsidP="00B377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19.10-24.10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Романсы  на  стихи  Пушкина.   «Приют,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сияньем  муз  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одетый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6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Уметь  определять  на  слух  музыкальные  произведения.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сочинений. 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Регулятивные: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AA17B6" w:rsidRPr="00B37720" w:rsidRDefault="00AA17B6" w:rsidP="00B377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26.10-30.10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3A7AF7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641FAB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732D" w:rsidRDefault="005E732D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Pr="005E732D" w:rsidRDefault="005E732D" w:rsidP="00FD1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E732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5E732D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1FAB" w:rsidRDefault="00641FAB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Глинка  «Иван  Сусанин». </w:t>
            </w:r>
          </w:p>
          <w:p w:rsidR="009E1470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«Праздников  праздник,  торжество  </w:t>
            </w:r>
          </w:p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торжеств».</w:t>
            </w: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Default="009E1470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470" w:rsidRPr="004A18D5" w:rsidRDefault="009E1470" w:rsidP="009E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Глинка  «Иван  Сусанин». </w:t>
            </w:r>
          </w:p>
          <w:p w:rsidR="009E1470" w:rsidRPr="004A18D5" w:rsidRDefault="009E1470" w:rsidP="009E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«Праздников  праздник,  торжество  торжеств».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Дальнейшее  знакомство  с  музыкой  оперы.  Знакомство  с  песнопениями   русской  Православной  церкви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 »  и  Глинки  «Персидский  хор»,  отличия  от  русской  музыки.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05.11-07.11</w:t>
            </w: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2D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2D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2D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32D" w:rsidRDefault="005E732D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FAB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09.11-14.11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38" w:type="dxa"/>
            <w:gridSpan w:val="2"/>
          </w:tcPr>
          <w:p w:rsidR="00AA17B6" w:rsidRPr="00C817C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6C">
              <w:rPr>
                <w:b/>
                <w:i/>
              </w:rPr>
              <w:t xml:space="preserve"> </w:t>
            </w:r>
            <w:r w:rsidRPr="00C817C6"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817C6"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  <w:r w:rsidRPr="00C81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C817C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C6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>»  обобщить  особенности  как  армянской, 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и  русской   музыки.  Определить  характер  танца  с  саблями.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16.11-21.11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Русский  Восток.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Восточные  мотивы. Музыка  Хачатуряна</w:t>
            </w:r>
          </w:p>
          <w:p w:rsidR="00AA17B6" w:rsidRPr="00C817C6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C817C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C6"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>»  обобщить  особенности  как  армянской, 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и  русской   музыки.  Определить  характер  танца  с  саблями.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  в процессе поиска и сбора информации о музыке, музыкантах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23.11-28.11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Дальнейшее  знакомство  с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ыкальными  инструментами России.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 Исполнять  народные  песни  с движением.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Композитор – имя  ему  народ. </w:t>
            </w:r>
          </w:p>
          <w:p w:rsidR="00AA17B6" w:rsidRPr="00C817C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C6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НРК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  Песни  родной  стороны.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6">
              <w:rPr>
                <w:rFonts w:ascii="Times New Roman" w:hAnsi="Times New Roman"/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86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133" w:type="dxa"/>
          </w:tcPr>
          <w:p w:rsidR="00AA17B6" w:rsidRPr="00025D1F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99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1983" w:type="dxa"/>
            <w:gridSpan w:val="2"/>
          </w:tcPr>
          <w:p w:rsidR="00AA17B6" w:rsidRPr="004A18D5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30.11-05.12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38" w:type="dxa"/>
            <w:gridSpan w:val="2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641FAB">
              <w:rPr>
                <w:rFonts w:ascii="Times New Roman" w:hAnsi="Times New Roman"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коллективы Ур</w:t>
            </w:r>
            <w:r w:rsidRPr="0095031A">
              <w:rPr>
                <w:rFonts w:ascii="Times New Roman" w:hAnsi="Times New Roman"/>
                <w:sz w:val="24"/>
                <w:szCs w:val="24"/>
              </w:rPr>
              <w:t>ала.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5728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5E476C">
              <w:rPr>
                <w:rFonts w:ascii="Arial" w:hAnsi="Arial" w:cs="Arial"/>
                <w:b/>
                <w:i/>
              </w:rPr>
              <w:t>.</w:t>
            </w:r>
            <w:r w:rsidRPr="0065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осознанного и выразительного речевого высказывания в процессе размышлений о музыке.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выбирать действия в соответствии с поставленной задачей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AA17B6" w:rsidRPr="00192799" w:rsidRDefault="00AA17B6" w:rsidP="00B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задавать вопросы; строить понятные для партнера высказывания</w:t>
            </w:r>
          </w:p>
        </w:tc>
        <w:tc>
          <w:tcPr>
            <w:tcW w:w="1983" w:type="dxa"/>
            <w:gridSpan w:val="2"/>
          </w:tcPr>
          <w:p w:rsidR="00AA17B6" w:rsidRPr="00192799" w:rsidRDefault="00641FAB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07.12-12.12</w:t>
            </w:r>
          </w:p>
        </w:tc>
        <w:tc>
          <w:tcPr>
            <w:tcW w:w="1385" w:type="dxa"/>
          </w:tcPr>
          <w:p w:rsidR="00AA17B6" w:rsidRPr="00192799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38" w:type="dxa"/>
            <w:gridSpan w:val="2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2" w:type="dxa"/>
          </w:tcPr>
          <w:p w:rsidR="00AA17B6" w:rsidRPr="0095031A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95031A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133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1983" w:type="dxa"/>
            <w:gridSpan w:val="2"/>
          </w:tcPr>
          <w:p w:rsidR="00AA17B6" w:rsidRPr="0095031A" w:rsidRDefault="00641FAB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14.12-19.12</w:t>
            </w:r>
          </w:p>
        </w:tc>
        <w:tc>
          <w:tcPr>
            <w:tcW w:w="1385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3A7AF7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B2C" w:rsidRDefault="00EA1B2C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>».  Выявить</w:t>
            </w:r>
          </w:p>
          <w:p w:rsidR="00AA17B6" w:rsidRPr="0095031A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интонационное  сходство.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Вариации  на  тему  рококо.  Чайковский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«Вариации».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99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99">
              <w:rPr>
                <w:rFonts w:ascii="Times New Roman" w:hAnsi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осознанного и выразительного речевого высказывания в процессе размышлений о музыке;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узнавать, называть и определять героев музыкального произведения.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выбирать действия в соответствии с поставленной задачей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AA17B6" w:rsidRPr="00B37720" w:rsidRDefault="00AA17B6" w:rsidP="00296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задавать вопросы; строить понятные для партнера высказывания</w:t>
            </w:r>
          </w:p>
        </w:tc>
        <w:tc>
          <w:tcPr>
            <w:tcW w:w="1983" w:type="dxa"/>
            <w:gridSpan w:val="2"/>
          </w:tcPr>
          <w:p w:rsidR="00AA17B6" w:rsidRPr="004A18D5" w:rsidRDefault="00EA1B2C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670D3" w:rsidRDefault="00E670D3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0D3" w:rsidRPr="00E670D3" w:rsidRDefault="00E670D3" w:rsidP="00296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670D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Мусоргский  «Картинки  с  выставки»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«Старый  замок».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81E4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4A">
              <w:rPr>
                <w:rFonts w:ascii="Times New Roman" w:hAnsi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681E4A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ней.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</w:tc>
        <w:tc>
          <w:tcPr>
            <w:tcW w:w="1983" w:type="dxa"/>
            <w:gridSpan w:val="2"/>
          </w:tcPr>
          <w:p w:rsidR="00AA17B6" w:rsidRPr="004A18D5" w:rsidRDefault="00EA1B2C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28.12-16.01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«Счастье  в  сирени  живет». Рахманинов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романс  «Сирень».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4A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3133" w:type="dxa"/>
          </w:tcPr>
          <w:p w:rsidR="00AA17B6" w:rsidRPr="00681E4A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6">
              <w:rPr>
                <w:rFonts w:ascii="Times New Roman" w:hAnsi="Times New Roman" w:cs="Times New Roman"/>
                <w:sz w:val="28"/>
                <w:szCs w:val="2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D6">
              <w:rPr>
                <w:rFonts w:ascii="Times New Roman" w:hAnsi="Times New Roman" w:cs="Times New Roman"/>
                <w:sz w:val="28"/>
                <w:szCs w:val="2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D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A17B6" w:rsidRPr="004A18D5" w:rsidRDefault="00AA17B6" w:rsidP="00B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8"/>
                <w:szCs w:val="28"/>
              </w:rPr>
              <w:t>поиск способов в разрешении конфликтных ситуаций в процессе восприятия музыки,</w:t>
            </w:r>
          </w:p>
        </w:tc>
        <w:tc>
          <w:tcPr>
            <w:tcW w:w="1983" w:type="dxa"/>
            <w:gridSpan w:val="2"/>
          </w:tcPr>
          <w:p w:rsidR="00AA17B6" w:rsidRPr="004A18D5" w:rsidRDefault="00EA1B2C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18.01-23.01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«Не  молкнет  сердце  чуткое Шопена...».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Танцы  Шопена. 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4A">
              <w:rPr>
                <w:rFonts w:ascii="Times New Roman" w:hAnsi="Times New Roman"/>
                <w:sz w:val="24"/>
                <w:szCs w:val="24"/>
              </w:rPr>
              <w:t>Знакомство с творчеством зарубежных композиторов-классиков: Ф. Шопен. Различные виды музыки: вокальная, инструментальная.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AA17B6" w:rsidRPr="00681E4A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4A18D5" w:rsidRDefault="00AA17B6" w:rsidP="00B3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83" w:type="dxa"/>
            <w:gridSpan w:val="2"/>
          </w:tcPr>
          <w:p w:rsidR="00AA17B6" w:rsidRPr="004A18D5" w:rsidRDefault="00EA1B2C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25.01-30.01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Патетическая  соната  Бетховена.</w:t>
            </w:r>
          </w:p>
          <w:p w:rsidR="00AA17B6" w:rsidRPr="00BC6BFA" w:rsidRDefault="00AA17B6" w:rsidP="00EA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Годы странствий.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4A">
              <w:rPr>
                <w:rFonts w:ascii="Times New Roman" w:hAnsi="Times New Roman"/>
                <w:sz w:val="24"/>
                <w:szCs w:val="24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FB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087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CFB"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словарем музыкальных терминов и понятий в процессе восприятия, размышлений о музыке,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AA17B6" w:rsidRPr="00B37720" w:rsidRDefault="00AA17B6" w:rsidP="0029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83" w:type="dxa"/>
            <w:gridSpan w:val="2"/>
          </w:tcPr>
          <w:p w:rsidR="00AA17B6" w:rsidRPr="004A18D5" w:rsidRDefault="00EA1B2C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01.02-06.02</w:t>
            </w:r>
          </w:p>
        </w:tc>
        <w:tc>
          <w:tcPr>
            <w:tcW w:w="1385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38" w:type="dxa"/>
            <w:gridSpan w:val="2"/>
          </w:tcPr>
          <w:p w:rsidR="00AA17B6" w:rsidRPr="004A18D5" w:rsidRDefault="00EA1B2C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Глинка романс  «Венецианская ночь»,  «Арагонская  хота»,  Чайковский  «Баркарола».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087CFB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FB">
              <w:rPr>
                <w:rFonts w:ascii="Times New Roman" w:hAnsi="Times New Roman"/>
                <w:sz w:val="24"/>
                <w:szCs w:val="24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3133" w:type="dxa"/>
          </w:tcPr>
          <w:p w:rsidR="00AA17B6" w:rsidRPr="004A18D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FB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087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CFB"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83" w:type="dxa"/>
            <w:gridSpan w:val="2"/>
          </w:tcPr>
          <w:p w:rsidR="00AA17B6" w:rsidRPr="00087CFB" w:rsidRDefault="00EA1B2C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08.02-13.02</w:t>
            </w:r>
          </w:p>
        </w:tc>
        <w:tc>
          <w:tcPr>
            <w:tcW w:w="1385" w:type="dxa"/>
          </w:tcPr>
          <w:p w:rsidR="00AA17B6" w:rsidRPr="00087CFB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3A7AF7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087CFB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Театр  музыкальной  комедии.  Мюзикл.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31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950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31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950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31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95031A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оперетта и </w:t>
            </w:r>
            <w:proofErr w:type="spellStart"/>
            <w:r w:rsidRPr="0095031A">
              <w:rPr>
                <w:rFonts w:ascii="Times New Roman" w:hAnsi="Times New Roman"/>
                <w:sz w:val="24"/>
                <w:szCs w:val="24"/>
              </w:rPr>
              <w:t>мюзикл</w:t>
            </w:r>
            <w:proofErr w:type="gramStart"/>
            <w:r w:rsidRPr="0095031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5031A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95031A">
              <w:rPr>
                <w:rFonts w:ascii="Times New Roman" w:hAnsi="Times New Roman"/>
                <w:sz w:val="24"/>
                <w:szCs w:val="24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3133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словарем музыкальных терминов и понятий в процессе восприятия, размышлений о музыке,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983" w:type="dxa"/>
            <w:gridSpan w:val="2"/>
          </w:tcPr>
          <w:p w:rsidR="00AA17B6" w:rsidRPr="0095031A" w:rsidRDefault="00EA1B2C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15.02-20.02</w:t>
            </w:r>
          </w:p>
        </w:tc>
        <w:tc>
          <w:tcPr>
            <w:tcW w:w="1385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8" w:type="dxa"/>
            <w:gridSpan w:val="2"/>
          </w:tcPr>
          <w:p w:rsidR="00AA17B6" w:rsidRPr="00673013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Стравинского</w:t>
            </w:r>
            <w:r w:rsidRPr="00673013">
              <w:rPr>
                <w:rFonts w:ascii="Times New Roman" w:hAnsi="Times New Roman"/>
                <w:sz w:val="24"/>
                <w:szCs w:val="24"/>
              </w:rPr>
              <w:t xml:space="preserve"> «Петрушка»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013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673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3013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673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3013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673013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95031A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832" w:type="dxa"/>
          </w:tcPr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AA17B6" w:rsidRPr="00184FD6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B377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AA17B6" w:rsidRPr="00184FD6" w:rsidRDefault="00AA17B6" w:rsidP="00B3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B37720" w:rsidRDefault="00AA17B6" w:rsidP="00B37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983" w:type="dxa"/>
            <w:gridSpan w:val="2"/>
          </w:tcPr>
          <w:p w:rsidR="00AA17B6" w:rsidRPr="00673013" w:rsidRDefault="00EA1B2C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22.02-27.02</w:t>
            </w:r>
          </w:p>
        </w:tc>
        <w:tc>
          <w:tcPr>
            <w:tcW w:w="1385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  <w:gridSpan w:val="2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Святые  земли Русской. </w:t>
            </w:r>
          </w:p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Илья  Муромец.  Бородин  «Богатырская  симфония».  Мусоргский</w:t>
            </w:r>
          </w:p>
          <w:p w:rsidR="00AA17B6" w:rsidRPr="00673013" w:rsidRDefault="00AA17B6" w:rsidP="0029608E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«Богатырские  ворота».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искусства.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B6" w:rsidRPr="00184FD6" w:rsidRDefault="00AA17B6" w:rsidP="00514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5148A4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постановки проблемных вопросов  в процессе поиска и сбора информации о музыке, музыкантах в процессе восприятия и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3" w:type="dxa"/>
            <w:gridSpan w:val="2"/>
          </w:tcPr>
          <w:p w:rsidR="00AA17B6" w:rsidRPr="00673013" w:rsidRDefault="00EA1B2C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29.02-05.03</w:t>
            </w:r>
          </w:p>
        </w:tc>
        <w:tc>
          <w:tcPr>
            <w:tcW w:w="1385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8" w:type="dxa"/>
            <w:gridSpan w:val="2"/>
          </w:tcPr>
          <w:p w:rsidR="00AA17B6" w:rsidRPr="00673013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Кирилл и Мефод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ий. </w:t>
            </w:r>
          </w:p>
        </w:tc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Умение сравнивать музыку;</w:t>
            </w:r>
          </w:p>
          <w:p w:rsidR="00AA17B6" w:rsidRPr="00184FD6" w:rsidRDefault="00AA17B6" w:rsidP="005148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Слышать настроение звучащей музыки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 планирование собственных действий в процессе восприятия, исполнения  музыки;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A17B6" w:rsidRPr="005148A4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</w:p>
        </w:tc>
        <w:tc>
          <w:tcPr>
            <w:tcW w:w="1983" w:type="dxa"/>
            <w:gridSpan w:val="2"/>
          </w:tcPr>
          <w:p w:rsidR="00AA17B6" w:rsidRPr="00673013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07.03-12.03</w:t>
            </w:r>
          </w:p>
        </w:tc>
        <w:tc>
          <w:tcPr>
            <w:tcW w:w="1385" w:type="dxa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8" w:type="dxa"/>
            <w:gridSpan w:val="2"/>
          </w:tcPr>
          <w:p w:rsidR="00AA17B6" w:rsidRPr="00673013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692" w:type="dxa"/>
          </w:tcPr>
          <w:p w:rsidR="00AA17B6" w:rsidRPr="00673013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673013" w:rsidRDefault="00AA17B6" w:rsidP="0029608E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3133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F77561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F77561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A17B6" w:rsidRPr="00F77561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излагать свое мнение и аргументировать свою точку зрения</w:t>
            </w:r>
          </w:p>
        </w:tc>
        <w:tc>
          <w:tcPr>
            <w:tcW w:w="1983" w:type="dxa"/>
            <w:gridSpan w:val="2"/>
          </w:tcPr>
          <w:p w:rsidR="00AA17B6" w:rsidRPr="00F77561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14.03-19.03</w:t>
            </w:r>
          </w:p>
        </w:tc>
        <w:tc>
          <w:tcPr>
            <w:tcW w:w="1385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8" w:type="dxa"/>
            <w:gridSpan w:val="2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F77561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F77561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F77561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F77561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983" w:type="dxa"/>
            <w:gridSpan w:val="2"/>
          </w:tcPr>
          <w:p w:rsidR="00AA17B6" w:rsidRPr="00F77561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21.03-24.03</w:t>
            </w:r>
          </w:p>
        </w:tc>
        <w:tc>
          <w:tcPr>
            <w:tcW w:w="1385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1"/>
          <w:wAfter w:w="3133" w:type="dxa"/>
          <w:trHeight w:val="112"/>
        </w:trPr>
        <w:tc>
          <w:tcPr>
            <w:tcW w:w="14887" w:type="dxa"/>
            <w:gridSpan w:val="9"/>
          </w:tcPr>
          <w:p w:rsidR="00AA17B6" w:rsidRPr="0005367F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A17B6" w:rsidRDefault="00AA17B6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B366A4" w:rsidRDefault="00AA17B6"/>
        </w:tc>
        <w:tc>
          <w:tcPr>
            <w:tcW w:w="3133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670D3" w:rsidRDefault="00E670D3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0D3" w:rsidRPr="00A57B4F" w:rsidRDefault="00E670D3" w:rsidP="00296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A57B4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8" w:type="dxa"/>
            <w:gridSpan w:val="2"/>
          </w:tcPr>
          <w:p w:rsidR="00AA17B6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  <w:p w:rsidR="00E670D3" w:rsidRPr="00F77561" w:rsidRDefault="00E670D3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F77561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навыками осознанного и выразительного речевого высказывания в процессе размышлений о музыке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 прогнозирование результата музыкальной деятельности</w:t>
            </w:r>
            <w:proofErr w:type="gram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собственной музыкальной деятельности;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F77561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83" w:type="dxa"/>
            <w:gridSpan w:val="2"/>
          </w:tcPr>
          <w:p w:rsidR="00AA17B6" w:rsidRPr="00F77561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04.04-09.04</w:t>
            </w:r>
          </w:p>
        </w:tc>
        <w:tc>
          <w:tcPr>
            <w:tcW w:w="1385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83" w:rsidRPr="00B366A4" w:rsidTr="006458BB">
        <w:trPr>
          <w:gridAfter w:val="4"/>
          <w:wAfter w:w="12532" w:type="dxa"/>
          <w:trHeight w:val="112"/>
        </w:trPr>
        <w:tc>
          <w:tcPr>
            <w:tcW w:w="16272" w:type="dxa"/>
            <w:gridSpan w:val="10"/>
          </w:tcPr>
          <w:p w:rsidR="00C97D83" w:rsidRDefault="00C97D83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«ЧТОБ МУЗЫКАНТОМ БЫТЬ, ТАК НАДОБНО УМЕНЬЕ»</w:t>
            </w:r>
          </w:p>
          <w:p w:rsidR="00C97D83" w:rsidRDefault="00C97D83" w:rsidP="0029608E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F07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590F07" w:rsidRPr="004A18D5" w:rsidRDefault="00590F07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gridSpan w:val="2"/>
          </w:tcPr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90F07" w:rsidRPr="00F77561" w:rsidRDefault="00590F07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3133" w:type="dxa"/>
          </w:tcPr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  <w:tc>
          <w:tcPr>
            <w:tcW w:w="2832" w:type="dxa"/>
          </w:tcPr>
          <w:p w:rsidR="00590F07" w:rsidRPr="00184FD6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0F07" w:rsidRPr="00184FD6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590F07" w:rsidRPr="00184FD6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0F07" w:rsidRPr="00184FD6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F07" w:rsidRPr="00184FD6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0F07" w:rsidRPr="005148A4" w:rsidRDefault="00590F07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1983" w:type="dxa"/>
            <w:gridSpan w:val="2"/>
          </w:tcPr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11.04-16.04</w:t>
            </w:r>
          </w:p>
        </w:tc>
        <w:tc>
          <w:tcPr>
            <w:tcW w:w="1385" w:type="dxa"/>
          </w:tcPr>
          <w:p w:rsidR="00590F07" w:rsidRPr="00F77561" w:rsidRDefault="00590F07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8" w:type="dxa"/>
            <w:gridSpan w:val="2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F77561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3133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514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F77561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83" w:type="dxa"/>
            <w:gridSpan w:val="2"/>
          </w:tcPr>
          <w:p w:rsidR="00AA17B6" w:rsidRPr="00F77561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18.04-23.04</w:t>
            </w:r>
          </w:p>
        </w:tc>
        <w:tc>
          <w:tcPr>
            <w:tcW w:w="1385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38" w:type="dxa"/>
            <w:gridSpan w:val="2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A17B6" w:rsidRPr="00F77561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3133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5148A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F77561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83" w:type="dxa"/>
            <w:gridSpan w:val="2"/>
          </w:tcPr>
          <w:p w:rsidR="00AA17B6" w:rsidRPr="00F77561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1385" w:type="dxa"/>
          </w:tcPr>
          <w:p w:rsidR="00AA17B6" w:rsidRPr="00F77561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38" w:type="dxa"/>
            <w:gridSpan w:val="2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692" w:type="dxa"/>
          </w:tcPr>
          <w:p w:rsidR="00AA17B6" w:rsidRPr="00DC322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3133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A17B6" w:rsidRPr="00184FD6" w:rsidRDefault="00AA17B6" w:rsidP="005148A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AA17B6" w:rsidRPr="00184FD6" w:rsidRDefault="00AA17B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17B6" w:rsidRPr="00DC3225" w:rsidRDefault="00AA17B6" w:rsidP="005148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1983" w:type="dxa"/>
            <w:gridSpan w:val="2"/>
          </w:tcPr>
          <w:p w:rsidR="00AA17B6" w:rsidRPr="00DC3225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02.05-07.05</w:t>
            </w:r>
          </w:p>
        </w:tc>
        <w:tc>
          <w:tcPr>
            <w:tcW w:w="1385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Pr="004A18D5" w:rsidRDefault="00AA17B6" w:rsidP="00FD1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38" w:type="dxa"/>
            <w:gridSpan w:val="2"/>
          </w:tcPr>
          <w:p w:rsidR="00AA17B6" w:rsidRPr="00DC3225" w:rsidRDefault="002E21B1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Итоговый урок</w:t>
            </w:r>
          </w:p>
        </w:tc>
        <w:tc>
          <w:tcPr>
            <w:tcW w:w="692" w:type="dxa"/>
          </w:tcPr>
          <w:p w:rsidR="00AA17B6" w:rsidRPr="00DC322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жанров.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A17B6" w:rsidRPr="00184FD6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</w:t>
            </w: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A17B6" w:rsidRPr="005148A4" w:rsidRDefault="00AA17B6" w:rsidP="005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D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Коммуникативные:</w:t>
            </w:r>
            <w:r w:rsidRPr="00184F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84F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развернутого речевого высказывания в процессе анализа музыки</w:t>
            </w:r>
          </w:p>
        </w:tc>
        <w:tc>
          <w:tcPr>
            <w:tcW w:w="1983" w:type="dxa"/>
            <w:gridSpan w:val="2"/>
          </w:tcPr>
          <w:p w:rsidR="00AA17B6" w:rsidRPr="00DC3225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</w:tc>
        <w:tc>
          <w:tcPr>
            <w:tcW w:w="1385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8" w:type="dxa"/>
            <w:gridSpan w:val="2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Резерв</w:t>
            </w:r>
          </w:p>
        </w:tc>
        <w:tc>
          <w:tcPr>
            <w:tcW w:w="692" w:type="dxa"/>
          </w:tcPr>
          <w:p w:rsidR="00AA17B6" w:rsidRPr="00DC322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DC3225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16.05-21.05</w:t>
            </w:r>
          </w:p>
        </w:tc>
        <w:tc>
          <w:tcPr>
            <w:tcW w:w="1385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B6" w:rsidRPr="00B366A4" w:rsidTr="00AA17B6">
        <w:trPr>
          <w:gridAfter w:val="4"/>
          <w:wAfter w:w="12532" w:type="dxa"/>
          <w:trHeight w:val="112"/>
        </w:trPr>
        <w:tc>
          <w:tcPr>
            <w:tcW w:w="692" w:type="dxa"/>
          </w:tcPr>
          <w:p w:rsidR="00AA17B6" w:rsidRDefault="00AA17B6" w:rsidP="0029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8" w:type="dxa"/>
            <w:gridSpan w:val="2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Резерв</w:t>
            </w:r>
          </w:p>
        </w:tc>
        <w:tc>
          <w:tcPr>
            <w:tcW w:w="692" w:type="dxa"/>
          </w:tcPr>
          <w:p w:rsidR="00AA17B6" w:rsidRPr="00DC3225" w:rsidRDefault="00AA17B6" w:rsidP="00296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17B6" w:rsidRPr="00DC3225" w:rsidRDefault="00787728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23.05-28.05</w:t>
            </w:r>
          </w:p>
        </w:tc>
        <w:tc>
          <w:tcPr>
            <w:tcW w:w="1385" w:type="dxa"/>
          </w:tcPr>
          <w:p w:rsidR="00AA17B6" w:rsidRPr="00DC3225" w:rsidRDefault="00AA17B6" w:rsidP="00296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7FA" w:rsidRDefault="006F57FA" w:rsidP="006F57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57FA" w:rsidRDefault="006F57FA" w:rsidP="00F537F3">
      <w:pPr>
        <w:rPr>
          <w:rFonts w:ascii="Times New Roman" w:hAnsi="Times New Roman" w:cs="Times New Roman"/>
          <w:b/>
          <w:sz w:val="24"/>
          <w:szCs w:val="24"/>
        </w:rPr>
      </w:pPr>
    </w:p>
    <w:sectPr w:rsidR="006F57FA" w:rsidSect="00F53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7C"/>
    <w:multiLevelType w:val="hybridMultilevel"/>
    <w:tmpl w:val="7B9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75"/>
    <w:multiLevelType w:val="hybridMultilevel"/>
    <w:tmpl w:val="EE0C07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0164"/>
    <w:multiLevelType w:val="hybridMultilevel"/>
    <w:tmpl w:val="F2CC1D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6A2222C"/>
    <w:multiLevelType w:val="hybridMultilevel"/>
    <w:tmpl w:val="79FEA2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6EF8"/>
    <w:multiLevelType w:val="hybridMultilevel"/>
    <w:tmpl w:val="462A29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3B52C91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6AF5DEA"/>
    <w:multiLevelType w:val="hybridMultilevel"/>
    <w:tmpl w:val="5214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2EEB"/>
    <w:multiLevelType w:val="hybridMultilevel"/>
    <w:tmpl w:val="704A68C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7A41261"/>
    <w:multiLevelType w:val="multilevel"/>
    <w:tmpl w:val="754084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377D87"/>
    <w:multiLevelType w:val="hybridMultilevel"/>
    <w:tmpl w:val="FD707F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1A8F04AE"/>
    <w:multiLevelType w:val="hybridMultilevel"/>
    <w:tmpl w:val="53B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412A"/>
    <w:multiLevelType w:val="hybridMultilevel"/>
    <w:tmpl w:val="A7F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16D7"/>
    <w:multiLevelType w:val="hybridMultilevel"/>
    <w:tmpl w:val="D0D2BB8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1F8148BF"/>
    <w:multiLevelType w:val="hybridMultilevel"/>
    <w:tmpl w:val="1DACB7A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F9D"/>
    <w:multiLevelType w:val="hybridMultilevel"/>
    <w:tmpl w:val="18220E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0AA5E1D"/>
    <w:multiLevelType w:val="hybridMultilevel"/>
    <w:tmpl w:val="A8A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24713"/>
    <w:multiLevelType w:val="hybridMultilevel"/>
    <w:tmpl w:val="B29EF3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27B21C7C"/>
    <w:multiLevelType w:val="hybridMultilevel"/>
    <w:tmpl w:val="F33CEE8C"/>
    <w:lvl w:ilvl="0" w:tplc="FE360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16E23"/>
    <w:multiLevelType w:val="hybridMultilevel"/>
    <w:tmpl w:val="12FE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2441B"/>
    <w:multiLevelType w:val="hybridMultilevel"/>
    <w:tmpl w:val="94504C34"/>
    <w:lvl w:ilvl="0" w:tplc="642670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E2F7BCB"/>
    <w:multiLevelType w:val="hybridMultilevel"/>
    <w:tmpl w:val="93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B015D"/>
    <w:multiLevelType w:val="hybridMultilevel"/>
    <w:tmpl w:val="1CBA70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3EEF1270"/>
    <w:multiLevelType w:val="hybridMultilevel"/>
    <w:tmpl w:val="F8DEED3E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>
    <w:nsid w:val="45A32EC4"/>
    <w:multiLevelType w:val="hybridMultilevel"/>
    <w:tmpl w:val="8F6C96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D0848"/>
    <w:multiLevelType w:val="hybridMultilevel"/>
    <w:tmpl w:val="E73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952D7"/>
    <w:multiLevelType w:val="hybridMultilevel"/>
    <w:tmpl w:val="7C24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43F9F"/>
    <w:multiLevelType w:val="hybridMultilevel"/>
    <w:tmpl w:val="F7BA39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4D77115B"/>
    <w:multiLevelType w:val="hybridMultilevel"/>
    <w:tmpl w:val="E8E2DF2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E7814C0"/>
    <w:multiLevelType w:val="hybridMultilevel"/>
    <w:tmpl w:val="8A1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461C7"/>
    <w:multiLevelType w:val="hybridMultilevel"/>
    <w:tmpl w:val="C24C89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0F465E4"/>
    <w:multiLevelType w:val="hybridMultilevel"/>
    <w:tmpl w:val="6E62486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5675119A"/>
    <w:multiLevelType w:val="hybridMultilevel"/>
    <w:tmpl w:val="EE2816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58D07792"/>
    <w:multiLevelType w:val="hybridMultilevel"/>
    <w:tmpl w:val="D044380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347D4E"/>
    <w:multiLevelType w:val="hybridMultilevel"/>
    <w:tmpl w:val="79CC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24910"/>
    <w:multiLevelType w:val="hybridMultilevel"/>
    <w:tmpl w:val="399679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6DCA276D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6E1A3D42"/>
    <w:multiLevelType w:val="hybridMultilevel"/>
    <w:tmpl w:val="7CE24C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8"/>
  </w:num>
  <w:num w:numId="4">
    <w:abstractNumId w:val="22"/>
  </w:num>
  <w:num w:numId="5">
    <w:abstractNumId w:val="31"/>
  </w:num>
  <w:num w:numId="6">
    <w:abstractNumId w:val="47"/>
  </w:num>
  <w:num w:numId="7">
    <w:abstractNumId w:val="41"/>
  </w:num>
  <w:num w:numId="8">
    <w:abstractNumId w:val="5"/>
  </w:num>
  <w:num w:numId="9">
    <w:abstractNumId w:val="16"/>
  </w:num>
  <w:num w:numId="10">
    <w:abstractNumId w:val="43"/>
  </w:num>
  <w:num w:numId="11">
    <w:abstractNumId w:val="34"/>
  </w:num>
  <w:num w:numId="12">
    <w:abstractNumId w:val="20"/>
  </w:num>
  <w:num w:numId="13">
    <w:abstractNumId w:val="35"/>
  </w:num>
  <w:num w:numId="14">
    <w:abstractNumId w:val="0"/>
  </w:num>
  <w:num w:numId="15">
    <w:abstractNumId w:val="42"/>
  </w:num>
  <w:num w:numId="16">
    <w:abstractNumId w:val="3"/>
  </w:num>
  <w:num w:numId="17">
    <w:abstractNumId w:val="1"/>
  </w:num>
  <w:num w:numId="18">
    <w:abstractNumId w:val="28"/>
  </w:num>
  <w:num w:numId="19">
    <w:abstractNumId w:val="14"/>
  </w:num>
  <w:num w:numId="20">
    <w:abstractNumId w:val="27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44"/>
  </w:num>
  <w:num w:numId="26">
    <w:abstractNumId w:val="38"/>
  </w:num>
  <w:num w:numId="27">
    <w:abstractNumId w:val="17"/>
  </w:num>
  <w:num w:numId="28">
    <w:abstractNumId w:val="39"/>
  </w:num>
  <w:num w:numId="29">
    <w:abstractNumId w:val="7"/>
  </w:num>
  <w:num w:numId="30">
    <w:abstractNumId w:val="45"/>
  </w:num>
  <w:num w:numId="31">
    <w:abstractNumId w:val="32"/>
  </w:num>
  <w:num w:numId="32">
    <w:abstractNumId w:val="25"/>
  </w:num>
  <w:num w:numId="33">
    <w:abstractNumId w:val="13"/>
  </w:num>
  <w:num w:numId="34">
    <w:abstractNumId w:val="37"/>
  </w:num>
  <w:num w:numId="35">
    <w:abstractNumId w:val="8"/>
  </w:num>
  <w:num w:numId="36">
    <w:abstractNumId w:val="40"/>
  </w:num>
  <w:num w:numId="37">
    <w:abstractNumId w:val="4"/>
  </w:num>
  <w:num w:numId="38">
    <w:abstractNumId w:val="29"/>
  </w:num>
  <w:num w:numId="39">
    <w:abstractNumId w:val="12"/>
  </w:num>
  <w:num w:numId="40">
    <w:abstractNumId w:val="33"/>
  </w:num>
  <w:num w:numId="41">
    <w:abstractNumId w:val="11"/>
  </w:num>
  <w:num w:numId="42">
    <w:abstractNumId w:val="46"/>
  </w:num>
  <w:num w:numId="43">
    <w:abstractNumId w:val="9"/>
  </w:num>
  <w:num w:numId="44">
    <w:abstractNumId w:val="2"/>
  </w:num>
  <w:num w:numId="45">
    <w:abstractNumId w:val="30"/>
  </w:num>
  <w:num w:numId="46">
    <w:abstractNumId w:val="36"/>
  </w:num>
  <w:num w:numId="47">
    <w:abstractNumId w:val="24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37F3"/>
    <w:rsid w:val="000017E0"/>
    <w:rsid w:val="0000219D"/>
    <w:rsid w:val="0009276E"/>
    <w:rsid w:val="00104276"/>
    <w:rsid w:val="001448E1"/>
    <w:rsid w:val="00146FC3"/>
    <w:rsid w:val="001631C5"/>
    <w:rsid w:val="001E3215"/>
    <w:rsid w:val="001E5CCE"/>
    <w:rsid w:val="001F2AF8"/>
    <w:rsid w:val="00264AAB"/>
    <w:rsid w:val="0029608E"/>
    <w:rsid w:val="002E21B1"/>
    <w:rsid w:val="003D1D9F"/>
    <w:rsid w:val="0041009B"/>
    <w:rsid w:val="00414DC7"/>
    <w:rsid w:val="0044769C"/>
    <w:rsid w:val="00451E10"/>
    <w:rsid w:val="004863EB"/>
    <w:rsid w:val="004E559D"/>
    <w:rsid w:val="00506108"/>
    <w:rsid w:val="005148A4"/>
    <w:rsid w:val="00545E5F"/>
    <w:rsid w:val="00580A6E"/>
    <w:rsid w:val="00590F07"/>
    <w:rsid w:val="005A3BAE"/>
    <w:rsid w:val="005A7FDB"/>
    <w:rsid w:val="005D115C"/>
    <w:rsid w:val="005D7C0F"/>
    <w:rsid w:val="005E732D"/>
    <w:rsid w:val="006146EA"/>
    <w:rsid w:val="00630055"/>
    <w:rsid w:val="00641FAB"/>
    <w:rsid w:val="006428ED"/>
    <w:rsid w:val="006458BB"/>
    <w:rsid w:val="00685E62"/>
    <w:rsid w:val="006A7887"/>
    <w:rsid w:val="006F3C22"/>
    <w:rsid w:val="006F57FA"/>
    <w:rsid w:val="00706EEA"/>
    <w:rsid w:val="00710874"/>
    <w:rsid w:val="007122D7"/>
    <w:rsid w:val="007771BD"/>
    <w:rsid w:val="00781555"/>
    <w:rsid w:val="00787728"/>
    <w:rsid w:val="007B4678"/>
    <w:rsid w:val="007C2BBD"/>
    <w:rsid w:val="007D170B"/>
    <w:rsid w:val="007D71B2"/>
    <w:rsid w:val="00833774"/>
    <w:rsid w:val="00860CAB"/>
    <w:rsid w:val="008B6654"/>
    <w:rsid w:val="008E1C85"/>
    <w:rsid w:val="00920DE2"/>
    <w:rsid w:val="009C6FE8"/>
    <w:rsid w:val="009E1470"/>
    <w:rsid w:val="009F34AE"/>
    <w:rsid w:val="00A012B8"/>
    <w:rsid w:val="00A05C13"/>
    <w:rsid w:val="00A56A3F"/>
    <w:rsid w:val="00A57B4F"/>
    <w:rsid w:val="00A778F9"/>
    <w:rsid w:val="00A87845"/>
    <w:rsid w:val="00AA17B6"/>
    <w:rsid w:val="00AA4A2A"/>
    <w:rsid w:val="00AB2B1A"/>
    <w:rsid w:val="00AE2417"/>
    <w:rsid w:val="00AF5099"/>
    <w:rsid w:val="00B356A1"/>
    <w:rsid w:val="00B37720"/>
    <w:rsid w:val="00B41E07"/>
    <w:rsid w:val="00B70445"/>
    <w:rsid w:val="00B74249"/>
    <w:rsid w:val="00B7530F"/>
    <w:rsid w:val="00B77AFD"/>
    <w:rsid w:val="00B86BC1"/>
    <w:rsid w:val="00BC3CC8"/>
    <w:rsid w:val="00C075F6"/>
    <w:rsid w:val="00C808ED"/>
    <w:rsid w:val="00C90AFA"/>
    <w:rsid w:val="00C97D83"/>
    <w:rsid w:val="00CB4AA7"/>
    <w:rsid w:val="00CF318D"/>
    <w:rsid w:val="00CF49C0"/>
    <w:rsid w:val="00D152F2"/>
    <w:rsid w:val="00D2569E"/>
    <w:rsid w:val="00D304F9"/>
    <w:rsid w:val="00D373AB"/>
    <w:rsid w:val="00D560DE"/>
    <w:rsid w:val="00D56E75"/>
    <w:rsid w:val="00D61C66"/>
    <w:rsid w:val="00D71B5D"/>
    <w:rsid w:val="00D879F1"/>
    <w:rsid w:val="00DB1153"/>
    <w:rsid w:val="00DC43C3"/>
    <w:rsid w:val="00DD18AF"/>
    <w:rsid w:val="00E06A62"/>
    <w:rsid w:val="00E34BE2"/>
    <w:rsid w:val="00E51189"/>
    <w:rsid w:val="00E512BE"/>
    <w:rsid w:val="00E670D3"/>
    <w:rsid w:val="00EA1B2C"/>
    <w:rsid w:val="00EB5ADD"/>
    <w:rsid w:val="00EC381E"/>
    <w:rsid w:val="00F23D78"/>
    <w:rsid w:val="00F537F3"/>
    <w:rsid w:val="00F62356"/>
    <w:rsid w:val="00F91AA7"/>
    <w:rsid w:val="00FB6135"/>
    <w:rsid w:val="00FB7F4F"/>
    <w:rsid w:val="00FD14DA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9"/>
  </w:style>
  <w:style w:type="paragraph" w:styleId="1">
    <w:name w:val="heading 1"/>
    <w:basedOn w:val="a"/>
    <w:next w:val="a"/>
    <w:link w:val="10"/>
    <w:qFormat/>
    <w:rsid w:val="00F53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3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F537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537F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7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537F3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F537F3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F537F3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F537F3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37F3"/>
    <w:rPr>
      <w:rFonts w:ascii="Arial" w:eastAsia="Times New Roman" w:hAnsi="Arial" w:cs="Times New Roman"/>
      <w:sz w:val="24"/>
      <w:szCs w:val="20"/>
    </w:rPr>
  </w:style>
  <w:style w:type="character" w:styleId="a5">
    <w:name w:val="Strong"/>
    <w:basedOn w:val="a0"/>
    <w:qFormat/>
    <w:rsid w:val="00F537F3"/>
    <w:rPr>
      <w:b/>
      <w:bCs/>
    </w:rPr>
  </w:style>
  <w:style w:type="paragraph" w:customStyle="1" w:styleId="razdel">
    <w:name w:val="razdel"/>
    <w:basedOn w:val="a"/>
    <w:rsid w:val="00F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37F3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F537F3"/>
    <w:rPr>
      <w:b/>
      <w:bCs/>
      <w:color w:val="003333"/>
      <w:sz w:val="18"/>
      <w:szCs w:val="18"/>
      <w:u w:val="single"/>
    </w:rPr>
  </w:style>
  <w:style w:type="character" w:customStyle="1" w:styleId="21">
    <w:name w:val="Основной текст 2 Знак"/>
    <w:basedOn w:val="a0"/>
    <w:link w:val="22"/>
    <w:semiHidden/>
    <w:rsid w:val="00F537F3"/>
    <w:rPr>
      <w:rFonts w:ascii="Times New Roman" w:eastAsia="Times New Roman" w:hAnsi="Times New Roman" w:cs="Times New Roman"/>
      <w:szCs w:val="24"/>
    </w:rPr>
  </w:style>
  <w:style w:type="paragraph" w:styleId="22">
    <w:name w:val="Body Text 2"/>
    <w:basedOn w:val="a"/>
    <w:link w:val="21"/>
    <w:semiHidden/>
    <w:rsid w:val="00F537F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537F3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F53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F537F3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F53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F537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37F3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F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F537F3"/>
    <w:rPr>
      <w:i/>
      <w:iCs/>
    </w:rPr>
  </w:style>
  <w:style w:type="paragraph" w:customStyle="1" w:styleId="podzag">
    <w:name w:val="podzag"/>
    <w:basedOn w:val="a"/>
    <w:rsid w:val="00F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F537F3"/>
  </w:style>
  <w:style w:type="paragraph" w:styleId="af0">
    <w:name w:val="footnote text"/>
    <w:basedOn w:val="a"/>
    <w:link w:val="af1"/>
    <w:semiHidden/>
    <w:rsid w:val="00F53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537F3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F537F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F53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37F3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F537F3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F537F3"/>
  </w:style>
  <w:style w:type="paragraph" w:styleId="af2">
    <w:name w:val="Balloon Text"/>
    <w:basedOn w:val="a"/>
    <w:link w:val="af3"/>
    <w:uiPriority w:val="99"/>
    <w:semiHidden/>
    <w:unhideWhenUsed/>
    <w:rsid w:val="00D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1445-D52A-4E36-A76F-3567E6F3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15969</Words>
  <Characters>91029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91</cp:revision>
  <cp:lastPrinted>2015-10-04T10:59:00Z</cp:lastPrinted>
  <dcterms:created xsi:type="dcterms:W3CDTF">2015-08-23T11:59:00Z</dcterms:created>
  <dcterms:modified xsi:type="dcterms:W3CDTF">2015-10-04T11:00:00Z</dcterms:modified>
</cp:coreProperties>
</file>