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4A" w:rsidRPr="00137E83" w:rsidRDefault="00FE414A" w:rsidP="00FE414A">
      <w:pPr>
        <w:pStyle w:val="a3"/>
        <w:spacing w:line="240" w:lineRule="atLeast"/>
        <w:ind w:left="-284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E83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FE414A" w:rsidRDefault="00FE414A" w:rsidP="00FE414A">
      <w:pPr>
        <w:pStyle w:val="a3"/>
        <w:spacing w:line="240" w:lineRule="atLeast"/>
        <w:ind w:left="-28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Pr="00DD6B76">
        <w:rPr>
          <w:rFonts w:ascii="Times New Roman" w:hAnsi="Times New Roman" w:cs="Times New Roman"/>
          <w:b/>
          <w:sz w:val="28"/>
          <w:szCs w:val="28"/>
        </w:rPr>
        <w:t xml:space="preserve">  «Подсолнухи».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B76">
        <w:rPr>
          <w:rFonts w:ascii="Times New Roman" w:hAnsi="Times New Roman" w:cs="Times New Roman"/>
          <w:b/>
          <w:sz w:val="28"/>
          <w:szCs w:val="28"/>
          <w:u w:val="single"/>
        </w:rPr>
        <w:t>Цели занятия: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1.Научить детей выполнять изображение подсолнуха в нетрадиционной технике исполнения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формате 3Д.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2.Закрепить умения детей работать с пластилином на плоскости. 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3.Научить  придавать изделию объем с помощью накладывания рисунка на рисунок.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4.Развивать и совершенствовать мелкую моторику пальцев рук кистей; наблюдательность, объемное воображение и мышление.  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5.Формировать положительный и эмоциональный  настрой на совместную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деятельность.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бережное отношение к природе, любовь к родному краю.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958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занятия: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пластилин;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стекло (формат - А4) на каждого ребенка;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стеки;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 бумажные;</w:t>
      </w:r>
    </w:p>
    <w:p w:rsidR="00FE414A" w:rsidRPr="00137E83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рамка</w:t>
      </w:r>
      <w:r w:rsidRPr="00842BE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мультимедиа;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мешочек с семечками;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– образец.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95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14A" w:rsidRDefault="00FE414A" w:rsidP="00FE414A">
      <w:pPr>
        <w:pStyle w:val="a3"/>
        <w:spacing w:line="240" w:lineRule="atLeast"/>
        <w:ind w:left="-28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74">
        <w:rPr>
          <w:rFonts w:ascii="Times New Roman" w:hAnsi="Times New Roman" w:cs="Times New Roman"/>
          <w:b/>
          <w:sz w:val="28"/>
          <w:szCs w:val="28"/>
        </w:rPr>
        <w:t>Ход з</w:t>
      </w:r>
      <w:r>
        <w:rPr>
          <w:rFonts w:ascii="Times New Roman" w:hAnsi="Times New Roman" w:cs="Times New Roman"/>
          <w:b/>
          <w:sz w:val="28"/>
          <w:szCs w:val="28"/>
        </w:rPr>
        <w:t>аняти</w:t>
      </w:r>
      <w:r w:rsidRPr="005D5F74">
        <w:rPr>
          <w:rFonts w:ascii="Times New Roman" w:hAnsi="Times New Roman" w:cs="Times New Roman"/>
          <w:b/>
          <w:sz w:val="28"/>
          <w:szCs w:val="28"/>
        </w:rPr>
        <w:t>я</w:t>
      </w:r>
    </w:p>
    <w:p w:rsidR="00FE414A" w:rsidRDefault="00FE414A" w:rsidP="00FE414A">
      <w:pPr>
        <w:pStyle w:val="a3"/>
        <w:spacing w:line="240" w:lineRule="atLeast"/>
        <w:ind w:left="-28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1.Организационная часть.</w:t>
      </w:r>
    </w:p>
    <w:p w:rsidR="00FE414A" w:rsidRDefault="00FE414A" w:rsidP="00FE414A">
      <w:pPr>
        <w:pStyle w:val="a3"/>
        <w:spacing w:line="240" w:lineRule="atLeast"/>
        <w:ind w:left="-284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1) Заставка «Кубанское подворье»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входит с мешочком в руках, в котором семечки.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5D5F7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сегодня пришла к вам в гости не с пустыми руками. Посмотрите, какой удивительный мешочек. Как вы думаете, что может лежать в мешочке? (шуршит мешочком). Чтобы узнать, что это, вам надо отгадать загадку: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Расколи его –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зернышко,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 его –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солнышко.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(Семечка)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893D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Семечки.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 догадались, что это семечки (дети пробуют на ощупь семечки)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вырастит, если посадить семечку?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Подсолнух.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подсолнух. 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2</w:t>
      </w:r>
      <w:r w:rsidRPr="005B22B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Подсолнух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4A" w:rsidRPr="005B22B0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3) Солнышко с голосом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Почему среди дня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4ECF">
        <w:rPr>
          <w:rFonts w:ascii="Times New Roman" w:hAnsi="Times New Roman" w:cs="Times New Roman"/>
          <w:sz w:val="28"/>
          <w:szCs w:val="28"/>
        </w:rPr>
        <w:t>К солнцу тянется подсолнух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Даже утром он спросонок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Смотрит прямо на меня.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скажу вам отчего: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подсолнуха со мной 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близкое родство.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живёте на Кубани. Кубань – солнечный край, а подсолнух похож на меня и его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символом нашего Краснодарского края.</w:t>
      </w: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Pr="005B22B0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</w:t>
      </w:r>
      <w:r w:rsidRPr="005B22B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 + поле с подсолнухами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2B0">
        <w:rPr>
          <w:rFonts w:ascii="Times New Roman" w:hAnsi="Times New Roman" w:cs="Times New Roman"/>
          <w:b/>
          <w:sz w:val="28"/>
          <w:szCs w:val="28"/>
        </w:rPr>
        <w:t xml:space="preserve">Педагог читает стихотворение «Утро в степи»  В. </w:t>
      </w:r>
      <w:proofErr w:type="spellStart"/>
      <w:r w:rsidRPr="005B22B0">
        <w:rPr>
          <w:rFonts w:ascii="Times New Roman" w:hAnsi="Times New Roman" w:cs="Times New Roman"/>
          <w:b/>
          <w:sz w:val="28"/>
          <w:szCs w:val="28"/>
        </w:rPr>
        <w:t>Подкопаева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проходить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полем – полюшком.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роще, бродить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подсолнушкам.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подсолнушков стать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лебединая…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нам не любить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диво – дивное!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шелестит,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Шепчет ласково: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щедрее земли,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ее красоте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видится.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кубанская степь,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 кормилица!</w:t>
      </w:r>
    </w:p>
    <w:p w:rsidR="00FE414A" w:rsidRPr="009C6A7E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</w:t>
      </w:r>
      <w:r w:rsidRPr="009C6A7E">
        <w:rPr>
          <w:rFonts w:ascii="Times New Roman" w:hAnsi="Times New Roman" w:cs="Times New Roman"/>
          <w:b/>
          <w:sz w:val="28"/>
          <w:szCs w:val="28"/>
        </w:rPr>
        <w:t>) Солнце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E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Скажите, для чего люди выращивают подсолнух?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его семечек делают масло, на нем жарят, семечки можно грызть, из них делают сладости (халву,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есть конфеты с семечками и т.д.).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E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Еще с цветов подсолнуха пчелы собирают мед.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87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Мы с вами узнали, что если посадить семечку, то вырастит похожий на солнце подсолнух. 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Pr="009C6A7E">
        <w:rPr>
          <w:rFonts w:ascii="Times New Roman" w:hAnsi="Times New Roman" w:cs="Times New Roman"/>
          <w:b/>
          <w:sz w:val="28"/>
          <w:szCs w:val="28"/>
        </w:rPr>
        <w:t>) Солнце говорит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Хвалит детей.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A7E">
        <w:rPr>
          <w:rFonts w:ascii="Times New Roman" w:hAnsi="Times New Roman" w:cs="Times New Roman"/>
          <w:sz w:val="28"/>
          <w:szCs w:val="28"/>
        </w:rPr>
        <w:t>Дети, а вы не устали, давайте немного подвигаемся.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</w:t>
      </w:r>
      <w:r w:rsidRPr="009C6A7E">
        <w:rPr>
          <w:rFonts w:ascii="Times New Roman" w:hAnsi="Times New Roman" w:cs="Times New Roman"/>
          <w:b/>
          <w:sz w:val="28"/>
          <w:szCs w:val="28"/>
        </w:rPr>
        <w:t>) Солнце замерло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4A" w:rsidRPr="009C6A7E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4A" w:rsidRDefault="00FE414A" w:rsidP="00FE414A">
      <w:pPr>
        <w:spacing w:line="240" w:lineRule="atLeas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73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A20873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семечки подсолнуха,        (обе ладони руки  прижимаем к груди)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посадили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аклон)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Рыхлили, поливали,                 (изображают движения ладонями)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Забором оградили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зялись за руки)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на небе солнышка         (руками закрыть глаза)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растут подсолнушки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азводим руки в  стороны, удивляемся)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Ветерок, подуй скорей,              (махи руками над головой)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темные развей.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небе солнышко,             (разводят руки, рисуя круг)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Вырастут  подсолнушки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рисели)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 выше,</w:t>
      </w:r>
      <w:r w:rsidRPr="00CC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(медленно встают)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самой крыши!                  (встают на носочки, тянутся вверх)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A7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A7E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 есть, а подсолнушков  нет.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A7E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как же быть?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A7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A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волнуйся, солнышко, вырастут подсолнушки.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нарисуем для тебя подсолнухи.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Default="00FE414A" w:rsidP="00FE414A">
      <w:pPr>
        <w:spacing w:line="240" w:lineRule="atLeas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D48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свои места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C0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 чего начнем лепку? Давайте начнем с гимнастики для рук.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подсолнуха ладошки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                       </w:t>
      </w:r>
      <w:r w:rsidRPr="00696C0E">
        <w:rPr>
          <w:rFonts w:ascii="Times New Roman" w:hAnsi="Times New Roman" w:cs="Times New Roman"/>
          <w:i/>
          <w:sz w:val="24"/>
          <w:szCs w:val="24"/>
        </w:rPr>
        <w:t>Растопырить ладошки.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Сто семян в ладонях щедрый у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7AA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7C7AAE">
        <w:rPr>
          <w:rFonts w:ascii="Times New Roman" w:hAnsi="Times New Roman" w:cs="Times New Roman"/>
          <w:i/>
          <w:sz w:val="24"/>
          <w:szCs w:val="24"/>
        </w:rPr>
        <w:t>ладим пальцы.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тесноте да не в обиде все сидят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7AA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C7AAE">
        <w:rPr>
          <w:rFonts w:ascii="Times New Roman" w:hAnsi="Times New Roman" w:cs="Times New Roman"/>
          <w:i/>
          <w:sz w:val="24"/>
          <w:szCs w:val="24"/>
        </w:rPr>
        <w:t>астопырить пальцы – цветок.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ясным солнышком о дружбе говорят!         </w:t>
      </w:r>
      <w:r w:rsidRPr="007C7AAE">
        <w:rPr>
          <w:rFonts w:ascii="Times New Roman" w:hAnsi="Times New Roman" w:cs="Times New Roman"/>
          <w:i/>
          <w:sz w:val="24"/>
          <w:szCs w:val="24"/>
        </w:rPr>
        <w:t>Дети делают замок.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рисовать мы сегодня будем  не красками, не карандашами, а пластилином.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4A" w:rsidRPr="00E32DE3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DE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E32D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из каких частей  он состоит? (шляпка, стебель, листья)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одинаковые ли по размеру шляпки? Листья? (разные – большие и маленькие) стебли? (длинные и короткие).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AD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притупим к работе. 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1.Подготовим рабочее место (приготовим пластилин, стеки,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орг-стекло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рисования на нем наших подсолнухов).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2.Возьмем кусочек пластилина и разомнем его в руках.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3.Изготовим венчик подсолнуха (педагог напоминает детям знакомый прием лепки: скатать «шарик» и прижать пальчиком к стеклу, затем немного,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размазывая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делаем круг, чтобы получилась сердцевина).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4.Скатываем стебельки – тонкие «колбаски» и немного прижать к стеклу.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5.Слепим листочки – «капельки»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прикладываем их к стебелькам, немного размазывая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правильно расположили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композицию.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420B4">
        <w:rPr>
          <w:rFonts w:ascii="Times New Roman" w:hAnsi="Times New Roman" w:cs="Times New Roman"/>
          <w:i/>
          <w:sz w:val="28"/>
          <w:szCs w:val="28"/>
        </w:rPr>
        <w:t>Дети декорируют подсолнухи</w:t>
      </w:r>
      <w:r>
        <w:rPr>
          <w:rFonts w:ascii="Times New Roman" w:hAnsi="Times New Roman" w:cs="Times New Roman"/>
          <w:i/>
          <w:sz w:val="28"/>
          <w:szCs w:val="28"/>
        </w:rPr>
        <w:t xml:space="preserve"> бисером</w:t>
      </w:r>
      <w:r w:rsidRPr="000420B4">
        <w:rPr>
          <w:rFonts w:ascii="Times New Roman" w:hAnsi="Times New Roman" w:cs="Times New Roman"/>
          <w:i/>
          <w:sz w:val="28"/>
          <w:szCs w:val="28"/>
        </w:rPr>
        <w:t xml:space="preserve"> и располагают в соответствии с задуманной композицией.</w:t>
      </w:r>
      <w:proofErr w:type="gramEnd"/>
      <w:r w:rsidRPr="000420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20B4">
        <w:rPr>
          <w:rFonts w:ascii="Times New Roman" w:hAnsi="Times New Roman" w:cs="Times New Roman"/>
          <w:i/>
          <w:sz w:val="28"/>
          <w:szCs w:val="28"/>
        </w:rPr>
        <w:t>Педагог оказывает помощь некоторым ребятам, контролирует выполнение работы).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414A" w:rsidRDefault="00FE414A" w:rsidP="00FE414A">
      <w:pPr>
        <w:spacing w:line="240" w:lineRule="atLeas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14A" w:rsidRPr="00507410" w:rsidRDefault="00FE414A" w:rsidP="00FE414A">
      <w:pPr>
        <w:spacing w:line="240" w:lineRule="atLeast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10">
        <w:rPr>
          <w:rFonts w:ascii="Times New Roman" w:hAnsi="Times New Roman" w:cs="Times New Roman"/>
          <w:b/>
          <w:sz w:val="28"/>
          <w:szCs w:val="28"/>
        </w:rPr>
        <w:t>3.Итог занятия.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0B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0420B4">
        <w:rPr>
          <w:rFonts w:ascii="Times New Roman" w:hAnsi="Times New Roman" w:cs="Times New Roman"/>
          <w:sz w:val="28"/>
          <w:szCs w:val="28"/>
        </w:rPr>
        <w:t>,</w:t>
      </w:r>
      <w:r w:rsidRPr="000420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работы почти готовы, правда, ребята. Но это еще не все, сейчас для нас всех будет сюрприз. Что бы солнышко увидело  наши подсолнушки, давайте соединим их вместе и получится золотое поле.</w:t>
      </w:r>
    </w:p>
    <w:p w:rsidR="00FE414A" w:rsidRPr="00895296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96">
        <w:rPr>
          <w:rFonts w:ascii="Times New Roman" w:hAnsi="Times New Roman" w:cs="Times New Roman"/>
          <w:b/>
          <w:sz w:val="28"/>
          <w:szCs w:val="28"/>
        </w:rPr>
        <w:t xml:space="preserve">Воспитатель достает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рамку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296">
        <w:rPr>
          <w:rFonts w:ascii="Times New Roman" w:hAnsi="Times New Roman" w:cs="Times New Roman"/>
          <w:b/>
          <w:sz w:val="28"/>
          <w:szCs w:val="28"/>
        </w:rPr>
        <w:t xml:space="preserve">и все работы складывает в ячейки. Получается </w:t>
      </w:r>
      <w:r>
        <w:rPr>
          <w:rFonts w:ascii="Times New Roman" w:hAnsi="Times New Roman" w:cs="Times New Roman"/>
          <w:b/>
          <w:sz w:val="28"/>
          <w:szCs w:val="28"/>
        </w:rPr>
        <w:t>объемная композиция в формате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95296">
        <w:rPr>
          <w:rFonts w:ascii="Times New Roman" w:hAnsi="Times New Roman" w:cs="Times New Roman"/>
          <w:b/>
          <w:sz w:val="28"/>
          <w:szCs w:val="28"/>
        </w:rPr>
        <w:t>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рассматривают свои работы вместе с  воспитателем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Pr="0031491C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</w:t>
      </w:r>
      <w:r w:rsidRPr="0031491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491C">
        <w:rPr>
          <w:rFonts w:ascii="Times New Roman" w:hAnsi="Times New Roman" w:cs="Times New Roman"/>
          <w:b/>
          <w:sz w:val="28"/>
          <w:szCs w:val="28"/>
        </w:rPr>
        <w:t xml:space="preserve">Солнышко  читает стихотворение «Подсолнух» Т.И. </w:t>
      </w:r>
      <w:proofErr w:type="spellStart"/>
      <w:r w:rsidRPr="0031491C">
        <w:rPr>
          <w:rFonts w:ascii="Times New Roman" w:hAnsi="Times New Roman" w:cs="Times New Roman"/>
          <w:b/>
          <w:sz w:val="28"/>
          <w:szCs w:val="28"/>
        </w:rPr>
        <w:t>Цветова</w:t>
      </w:r>
      <w:proofErr w:type="spellEnd"/>
      <w:proofErr w:type="gramStart"/>
      <w:r w:rsidRPr="0031491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1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как засмеялось подсолнечное поле!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лазурным небом – тысяча светил.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Зацвели подсолнух на степном раздолье:</w:t>
      </w:r>
    </w:p>
    <w:p w:rsidR="00FE414A" w:rsidRPr="0031491C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их золотистый степь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позотил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E414A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17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вы, молодцы. Какое замечательное поле с подсолнухами получилось. А я хочу подарить вам вот такие подсолнушки на память, чтобы  они напоминали вам о нашей встрече.</w:t>
      </w:r>
    </w:p>
    <w:p w:rsidR="00FE414A" w:rsidRPr="007C7AAE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Pr="007C7AAE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14A" w:rsidRPr="00696C0E" w:rsidRDefault="00FE414A" w:rsidP="00FE414A">
      <w:pPr>
        <w:spacing w:line="240" w:lineRule="atLeast"/>
        <w:ind w:right="-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14A" w:rsidRPr="00893DC8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Pr="00893DC8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Pr="005D5F74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Pr="005D5F74" w:rsidRDefault="00FE414A" w:rsidP="00FE414A">
      <w:pPr>
        <w:pStyle w:val="a3"/>
        <w:spacing w:line="240" w:lineRule="atLeast"/>
        <w:ind w:left="-284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14A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14A" w:rsidRPr="00A65958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14A" w:rsidRPr="00A65958" w:rsidRDefault="00FE414A" w:rsidP="00FE414A">
      <w:pPr>
        <w:pStyle w:val="a3"/>
        <w:spacing w:line="240" w:lineRule="atLeas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E414A" w:rsidRPr="009552B4" w:rsidRDefault="00FE414A" w:rsidP="00FE414A">
      <w:pPr>
        <w:pStyle w:val="a3"/>
        <w:spacing w:line="240" w:lineRule="atLeast"/>
        <w:ind w:left="-284" w:right="-14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1F14" w:rsidRDefault="00B31F14"/>
    <w:sectPr w:rsidR="00B31F14" w:rsidSect="008130A2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FE414A"/>
    <w:rsid w:val="00B31F14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2015-10-21T11:04:00Z</dcterms:created>
  <dcterms:modified xsi:type="dcterms:W3CDTF">2015-10-21T11:05:00Z</dcterms:modified>
</cp:coreProperties>
</file>