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САНКТ-ПЕТЕРБУРГА</w:t>
      </w:r>
    </w:p>
    <w:p w:rsidR="004A007A" w:rsidRDefault="004A007A" w:rsidP="004A007A">
      <w:pPr>
        <w:pStyle w:val="3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 w:rsidR="004A007A" w:rsidRDefault="004A007A" w:rsidP="004A007A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Государственное бюджетное образовательное учреждение дополнительного педагогического профессионального образования</w:t>
      </w:r>
    </w:p>
    <w:p w:rsidR="004A007A" w:rsidRDefault="004A007A" w:rsidP="004A007A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Центр повышения квалификации специалистов</w:t>
      </w:r>
    </w:p>
    <w:p w:rsidR="004A007A" w:rsidRDefault="004A007A" w:rsidP="004A007A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Красносельского района Санкт-Петербурга</w:t>
      </w:r>
    </w:p>
    <w:p w:rsidR="004A007A" w:rsidRDefault="004A007A" w:rsidP="004A007A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«Информационно-методический Центр»</w:t>
      </w: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Зачетная работа слушателя КПК</w:t>
      </w:r>
    </w:p>
    <w:p w:rsidR="004A007A" w:rsidRDefault="004A007A" w:rsidP="004A007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«СОВРЕМЕННЫЕ ПОДХОДЫ К ОРГАНИЗАЦИИ СОТРУДНИЧЕСТВА ДОШКОЛЬНого ОБРАЗОВАТЕЛЬНого УЧРЕЖДЕНИя И СЕМЬИ»</w:t>
      </w:r>
    </w:p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обучения: 16 сентября 2014 года – 23 декабря 2014 года</w:t>
      </w:r>
    </w:p>
    <w:p w:rsidR="004A007A" w:rsidRDefault="004A007A" w:rsidP="004A007A">
      <w:pPr>
        <w:jc w:val="right"/>
        <w:rPr>
          <w:sz w:val="28"/>
          <w:szCs w:val="28"/>
        </w:rPr>
      </w:pPr>
    </w:p>
    <w:p w:rsidR="004A007A" w:rsidRDefault="004A007A" w:rsidP="004A007A">
      <w:pPr>
        <w:jc w:val="center"/>
        <w:rPr>
          <w:sz w:val="28"/>
          <w:szCs w:val="28"/>
        </w:rPr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</w:pPr>
    </w:p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</w:t>
      </w:r>
    </w:p>
    <w:p w:rsidR="004A007A" w:rsidRDefault="004A007A" w:rsidP="004A007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Организация сотрудничества педагогов ДОУ, родителей и детей в современном обществе»</w:t>
      </w: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C7610E" w:rsidP="004A007A">
      <w:pPr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Проект  мероприятия</w:t>
      </w:r>
      <w:r w:rsidR="004A007A">
        <w:rPr>
          <w:bCs/>
          <w:sz w:val="28"/>
          <w:szCs w:val="28"/>
        </w:rPr>
        <w:t xml:space="preserve"> для родителей по теме «Защита прав и достоинств ребенка дошкольного возраста».</w:t>
      </w: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center"/>
        <w:rPr>
          <w:bCs/>
          <w:sz w:val="28"/>
          <w:szCs w:val="28"/>
        </w:rPr>
      </w:pPr>
    </w:p>
    <w:p w:rsidR="004A007A" w:rsidRDefault="004A007A" w:rsidP="004A007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Казакова Валентина Александровна,</w:t>
      </w:r>
    </w:p>
    <w:p w:rsidR="004A007A" w:rsidRDefault="004A007A" w:rsidP="004A007A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 ГБДОУ 72</w:t>
      </w:r>
    </w:p>
    <w:p w:rsidR="004A007A" w:rsidRDefault="004A007A" w:rsidP="004A007A">
      <w:pPr>
        <w:jc w:val="right"/>
        <w:rPr>
          <w:sz w:val="28"/>
          <w:szCs w:val="28"/>
        </w:rPr>
      </w:pPr>
    </w:p>
    <w:p w:rsidR="004A007A" w:rsidRDefault="004A007A" w:rsidP="004A007A">
      <w:pPr>
        <w:jc w:val="right"/>
        <w:rPr>
          <w:sz w:val="28"/>
          <w:szCs w:val="28"/>
        </w:rPr>
      </w:pPr>
    </w:p>
    <w:p w:rsidR="004A007A" w:rsidRDefault="004A007A" w:rsidP="004A007A">
      <w:pPr>
        <w:jc w:val="right"/>
        <w:rPr>
          <w:sz w:val="28"/>
          <w:szCs w:val="28"/>
        </w:rPr>
      </w:pPr>
    </w:p>
    <w:p w:rsidR="004A007A" w:rsidRDefault="004A007A" w:rsidP="004A007A">
      <w:pPr>
        <w:jc w:val="center"/>
        <w:rPr>
          <w:sz w:val="28"/>
          <w:szCs w:val="28"/>
        </w:rPr>
      </w:pPr>
    </w:p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4A007A" w:rsidRDefault="004A007A" w:rsidP="004A0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</w:p>
    <w:p w:rsidR="00C7610E" w:rsidRPr="00E94A96" w:rsidRDefault="00C7610E" w:rsidP="004A007A">
      <w:pPr>
        <w:jc w:val="center"/>
        <w:rPr>
          <w:rFonts w:ascii="AngsanaUPC" w:hAnsi="AngsanaUPC" w:cs="AngsanaUPC"/>
          <w:sz w:val="28"/>
          <w:szCs w:val="28"/>
        </w:rPr>
      </w:pPr>
    </w:p>
    <w:p w:rsidR="00E94A96" w:rsidRPr="00E94A96" w:rsidRDefault="00E94A96" w:rsidP="00E94A96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rStyle w:val="a5"/>
          <w:b w:val="0"/>
          <w:color w:val="333333"/>
          <w:sz w:val="28"/>
          <w:szCs w:val="28"/>
        </w:rPr>
        <w:t>Цель</w:t>
      </w:r>
      <w:r w:rsidRPr="00E94A96">
        <w:rPr>
          <w:rStyle w:val="a5"/>
          <w:rFonts w:ascii="AngsanaUPC" w:hAnsi="AngsanaUPC" w:cs="AngsanaUPC"/>
          <w:b w:val="0"/>
          <w:color w:val="333333"/>
          <w:sz w:val="28"/>
          <w:szCs w:val="28"/>
        </w:rPr>
        <w:t>:</w:t>
      </w:r>
      <w:r w:rsidRPr="00E94A96">
        <w:rPr>
          <w:rStyle w:val="apple-converted-space"/>
          <w:rFonts w:ascii="AngsanaUPC" w:hAnsi="AngsanaUPC" w:cs="AngsanaUPC"/>
          <w:color w:val="333333"/>
          <w:sz w:val="28"/>
          <w:szCs w:val="28"/>
        </w:rPr>
        <w:t> </w:t>
      </w:r>
      <w:r w:rsidRPr="00E94A96">
        <w:rPr>
          <w:color w:val="333333"/>
          <w:sz w:val="28"/>
          <w:szCs w:val="28"/>
        </w:rPr>
        <w:t>познакомить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родителей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нормативными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документами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вопросах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защиты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прав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. </w:t>
      </w:r>
      <w:r w:rsidRPr="00E94A96">
        <w:rPr>
          <w:color w:val="333333"/>
          <w:sz w:val="28"/>
          <w:szCs w:val="28"/>
        </w:rPr>
        <w:t>Научить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родителей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понимать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правовые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аспекты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воспитании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детей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дошкольного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возраста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E94A96" w:rsidRPr="00E94A96" w:rsidRDefault="00E94A96" w:rsidP="00C7610E">
      <w:pPr>
        <w:shd w:val="clear" w:color="auto" w:fill="FFFFFF"/>
        <w:spacing w:before="30"/>
        <w:rPr>
          <w:rFonts w:ascii="AngsanaUPC" w:hAnsi="AngsanaUPC" w:cs="AngsanaUPC"/>
          <w:i/>
          <w:iCs/>
          <w:color w:val="000000"/>
          <w:sz w:val="28"/>
          <w:szCs w:val="28"/>
        </w:rPr>
      </w:pP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i/>
          <w:iCs/>
          <w:color w:val="000000"/>
          <w:sz w:val="28"/>
          <w:szCs w:val="28"/>
        </w:rPr>
        <w:t>Задачи</w:t>
      </w:r>
      <w:r w:rsidRPr="00C7610E">
        <w:rPr>
          <w:rFonts w:ascii="AngsanaUPC" w:hAnsi="AngsanaUPC" w:cs="AngsanaUPC"/>
          <w:i/>
          <w:iCs/>
          <w:color w:val="000000"/>
          <w:sz w:val="28"/>
          <w:szCs w:val="28"/>
        </w:rPr>
        <w:t>:</w:t>
      </w: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- </w:t>
      </w:r>
      <w:r w:rsidRPr="00C7610E">
        <w:rPr>
          <w:color w:val="000000"/>
          <w:sz w:val="28"/>
          <w:szCs w:val="28"/>
        </w:rPr>
        <w:t>довести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родителей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истину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что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право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обязанность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воспитания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детей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принадлежит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им</w:t>
      </w:r>
      <w:r w:rsidRPr="00C7610E">
        <w:rPr>
          <w:rFonts w:ascii="AngsanaUPC" w:hAnsi="AngsanaUPC" w:cs="AngsanaUPC"/>
          <w:color w:val="000000"/>
          <w:sz w:val="28"/>
          <w:szCs w:val="28"/>
        </w:rPr>
        <w:t>;</w:t>
      </w: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- </w:t>
      </w:r>
      <w:r w:rsidRPr="00C7610E">
        <w:rPr>
          <w:color w:val="000000"/>
          <w:sz w:val="28"/>
          <w:szCs w:val="28"/>
        </w:rPr>
        <w:t>пополнить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знания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родителей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воспитании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детей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общедоступными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научными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сведениями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>;</w:t>
      </w: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- </w:t>
      </w:r>
      <w:r w:rsidRPr="00C7610E">
        <w:rPr>
          <w:color w:val="000000"/>
          <w:sz w:val="28"/>
          <w:szCs w:val="28"/>
        </w:rPr>
        <w:t>оказать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помощь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разумном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выстраивании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отношений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ребенком</w:t>
      </w:r>
      <w:r w:rsidRPr="00C7610E">
        <w:rPr>
          <w:rFonts w:ascii="AngsanaUPC" w:hAnsi="AngsanaUPC" w:cs="AngsanaUPC"/>
          <w:color w:val="000000"/>
          <w:sz w:val="28"/>
          <w:szCs w:val="28"/>
        </w:rPr>
        <w:t>;</w:t>
      </w: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- </w:t>
      </w:r>
      <w:r w:rsidRPr="00C7610E">
        <w:rPr>
          <w:color w:val="000000"/>
          <w:sz w:val="28"/>
          <w:szCs w:val="28"/>
        </w:rPr>
        <w:t>познакомить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родителей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формами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работы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дошкольного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учреждения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правовому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воспитанию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дошкольников</w:t>
      </w:r>
      <w:r w:rsidRPr="00C7610E">
        <w:rPr>
          <w:rFonts w:ascii="AngsanaUPC" w:hAnsi="AngsanaUPC" w:cs="AngsanaUPC"/>
          <w:color w:val="000000"/>
          <w:sz w:val="28"/>
          <w:szCs w:val="28"/>
        </w:rPr>
        <w:t>. </w:t>
      </w:r>
    </w:p>
    <w:p w:rsidR="00C7610E" w:rsidRPr="00C7610E" w:rsidRDefault="00C7610E" w:rsidP="00C7610E">
      <w:pPr>
        <w:shd w:val="clear" w:color="auto" w:fill="FFFFFF"/>
        <w:spacing w:before="30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 </w:t>
      </w:r>
    </w:p>
    <w:p w:rsidR="000C48A1" w:rsidRPr="00E94A96" w:rsidRDefault="00C7610E" w:rsidP="000C48A1">
      <w:pPr>
        <w:pStyle w:val="c1"/>
        <w:spacing w:before="0" w:beforeAutospacing="0" w:after="0" w:afterAutospacing="0" w:line="270" w:lineRule="atLeast"/>
        <w:jc w:val="both"/>
        <w:rPr>
          <w:rStyle w:val="c3"/>
          <w:rFonts w:ascii="AngsanaUPC" w:hAnsi="AngsanaUPC" w:cs="AngsanaUPC"/>
          <w:bCs/>
          <w:i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bCs/>
          <w:i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i/>
          <w:color w:val="000000"/>
          <w:sz w:val="28"/>
          <w:szCs w:val="28"/>
        </w:rPr>
        <w:t>Актуальность</w:t>
      </w:r>
      <w:r w:rsidRPr="00E94A96">
        <w:rPr>
          <w:rStyle w:val="c3"/>
          <w:rFonts w:ascii="AngsanaUPC" w:hAnsi="AngsanaUPC" w:cs="AngsanaUPC"/>
          <w:bCs/>
          <w:i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i/>
          <w:color w:val="000000"/>
          <w:sz w:val="28"/>
          <w:szCs w:val="28"/>
        </w:rPr>
        <w:t>выбранной</w:t>
      </w:r>
      <w:r w:rsidRPr="00E94A96">
        <w:rPr>
          <w:rStyle w:val="c3"/>
          <w:rFonts w:ascii="AngsanaUPC" w:hAnsi="AngsanaUPC" w:cs="AngsanaUPC"/>
          <w:bCs/>
          <w:i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i/>
          <w:color w:val="000000"/>
          <w:sz w:val="28"/>
          <w:szCs w:val="28"/>
        </w:rPr>
        <w:t>темы</w:t>
      </w:r>
      <w:r w:rsidRPr="00E94A96">
        <w:rPr>
          <w:rStyle w:val="c3"/>
          <w:rFonts w:ascii="AngsanaUPC" w:hAnsi="AngsanaUPC" w:cs="AngsanaUPC"/>
          <w:bCs/>
          <w:i/>
          <w:color w:val="000000"/>
          <w:sz w:val="28"/>
          <w:szCs w:val="28"/>
        </w:rPr>
        <w:t>:</w:t>
      </w:r>
    </w:p>
    <w:p w:rsidR="00C7610E" w:rsidRPr="00E94A96" w:rsidRDefault="00C7610E" w:rsidP="000C48A1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i/>
          <w:color w:val="000000"/>
          <w:sz w:val="28"/>
          <w:szCs w:val="28"/>
        </w:rPr>
      </w:pPr>
    </w:p>
    <w:p w:rsidR="00E94A96" w:rsidRPr="00E94A96" w:rsidRDefault="000C48A1" w:rsidP="00E94A96">
      <w:pPr>
        <w:pStyle w:val="a4"/>
        <w:shd w:val="clear" w:color="auto" w:fill="FFFFFF"/>
        <w:spacing w:before="0" w:beforeAutospacing="0" w:after="300" w:afterAutospacing="0" w:line="304" w:lineRule="atLeast"/>
        <w:textAlignment w:val="baseline"/>
        <w:rPr>
          <w:rFonts w:ascii="AngsanaUPC" w:hAnsi="AngsanaUPC" w:cs="AngsanaUPC"/>
          <w:color w:val="444444"/>
          <w:sz w:val="21"/>
          <w:szCs w:val="21"/>
        </w:rPr>
      </w:pPr>
      <w:r w:rsidRPr="00E94A96">
        <w:rPr>
          <w:rStyle w:val="c3"/>
          <w:color w:val="000000"/>
          <w:sz w:val="28"/>
          <w:szCs w:val="28"/>
        </w:rPr>
        <w:t>Актуальность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проблемы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ребёнка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вызывает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сомнений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  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жизнь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достоинство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неприкосновенность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личности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свободу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совести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мнений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убеждений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</w:t>
      </w:r>
      <w:r w:rsidRPr="00E94A96">
        <w:rPr>
          <w:rStyle w:val="c3"/>
          <w:color w:val="000000"/>
          <w:sz w:val="28"/>
          <w:szCs w:val="28"/>
        </w:rPr>
        <w:t>д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. – </w:t>
      </w:r>
      <w:r w:rsidRPr="00E94A96">
        <w:rPr>
          <w:rStyle w:val="c3"/>
          <w:color w:val="000000"/>
          <w:sz w:val="28"/>
          <w:szCs w:val="28"/>
        </w:rPr>
        <w:t>это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необходимые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условия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гармоничного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существования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современного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человека</w:t>
      </w:r>
      <w:r w:rsidR="00E94A96" w:rsidRPr="00E94A96">
        <w:rPr>
          <w:rFonts w:ascii="AngsanaUPC" w:hAnsi="AngsanaUPC" w:cs="AngsanaUPC"/>
          <w:color w:val="444444"/>
          <w:sz w:val="21"/>
          <w:szCs w:val="21"/>
        </w:rPr>
        <w:t xml:space="preserve"> </w:t>
      </w:r>
    </w:p>
    <w:p w:rsidR="00E94A96" w:rsidRPr="00E94A96" w:rsidRDefault="00E94A96" w:rsidP="00E94A96">
      <w:pPr>
        <w:pStyle w:val="a4"/>
        <w:shd w:val="clear" w:color="auto" w:fill="FFFFFF"/>
        <w:spacing w:before="0" w:beforeAutospacing="0" w:after="300" w:afterAutospacing="0" w:line="304" w:lineRule="atLeast"/>
        <w:textAlignment w:val="baseline"/>
        <w:rPr>
          <w:rFonts w:ascii="AngsanaUPC" w:hAnsi="AngsanaUPC" w:cs="AngsanaUPC"/>
          <w:color w:val="444444"/>
          <w:sz w:val="28"/>
          <w:szCs w:val="28"/>
        </w:rPr>
      </w:pPr>
      <w:r w:rsidRPr="00E94A96">
        <w:rPr>
          <w:color w:val="444444"/>
          <w:sz w:val="28"/>
          <w:szCs w:val="28"/>
        </w:rPr>
        <w:t>Маленьких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граждан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детском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саду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учат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понимать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уважать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друг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друга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свободно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общаться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между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собой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используя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своё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свободное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общение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. </w:t>
      </w:r>
      <w:r w:rsidRPr="00E94A96">
        <w:rPr>
          <w:color w:val="444444"/>
          <w:sz w:val="28"/>
          <w:szCs w:val="28"/>
        </w:rPr>
        <w:t>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время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общения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развиваются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речевые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творческие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навыки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личные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качества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которые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обуславливают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моральное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поведение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воспитываются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чувства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уважения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дружбы</w:t>
      </w:r>
      <w:r w:rsidRPr="00E94A96">
        <w:rPr>
          <w:rFonts w:ascii="AngsanaUPC" w:hAnsi="AngsanaUPC" w:cs="AngsanaUPC"/>
          <w:color w:val="444444"/>
          <w:sz w:val="28"/>
          <w:szCs w:val="28"/>
        </w:rPr>
        <w:t>.</w:t>
      </w:r>
    </w:p>
    <w:p w:rsidR="00E94A96" w:rsidRPr="00E94A96" w:rsidRDefault="00E94A96" w:rsidP="00E94A96">
      <w:pPr>
        <w:shd w:val="clear" w:color="auto" w:fill="FFFFFF"/>
        <w:spacing w:line="304" w:lineRule="atLeast"/>
        <w:textAlignment w:val="baseline"/>
        <w:rPr>
          <w:rFonts w:ascii="AngsanaUPC" w:hAnsi="AngsanaUPC" w:cs="AngsanaUPC"/>
          <w:color w:val="444444"/>
          <w:sz w:val="28"/>
          <w:szCs w:val="28"/>
        </w:rPr>
      </w:pPr>
      <w:r w:rsidRPr="00E94A96">
        <w:rPr>
          <w:color w:val="444444"/>
          <w:sz w:val="28"/>
          <w:szCs w:val="28"/>
        </w:rPr>
        <w:t>Каждый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ребёнок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имеет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жизнь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имя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. </w:t>
      </w:r>
      <w:r w:rsidRPr="00E94A96">
        <w:rPr>
          <w:color w:val="444444"/>
          <w:sz w:val="28"/>
          <w:szCs w:val="28"/>
        </w:rPr>
        <w:t>Привлечь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внимание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ребёнка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к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своей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личности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развивать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чувство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индивидуальности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собственного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значения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обществе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– </w:t>
      </w:r>
      <w:r w:rsidRPr="00E94A96">
        <w:rPr>
          <w:color w:val="444444"/>
          <w:sz w:val="28"/>
          <w:szCs w:val="28"/>
        </w:rPr>
        <w:t>это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одна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из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главных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задач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родителей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педагогов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детского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сада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где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к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каждому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ребёнку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относятся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уважением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считаются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его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правами</w:t>
      </w:r>
      <w:r w:rsidRPr="00E94A96">
        <w:rPr>
          <w:rFonts w:ascii="AngsanaUPC" w:hAnsi="AngsanaUPC" w:cs="AngsanaUPC"/>
          <w:color w:val="444444"/>
          <w:sz w:val="28"/>
          <w:szCs w:val="28"/>
        </w:rPr>
        <w:t>.</w:t>
      </w:r>
    </w:p>
    <w:p w:rsidR="00E94A96" w:rsidRPr="00E94A96" w:rsidRDefault="00E94A96" w:rsidP="00E94A96">
      <w:pPr>
        <w:shd w:val="clear" w:color="auto" w:fill="FFFFFF"/>
        <w:spacing w:line="304" w:lineRule="atLeast"/>
        <w:textAlignment w:val="baseline"/>
        <w:rPr>
          <w:rFonts w:ascii="AngsanaUPC" w:hAnsi="AngsanaUPC" w:cs="AngsanaUPC"/>
          <w:color w:val="444444"/>
          <w:sz w:val="28"/>
          <w:szCs w:val="28"/>
        </w:rPr>
      </w:pPr>
      <w:r w:rsidRPr="00E94A96">
        <w:rPr>
          <w:color w:val="444444"/>
          <w:sz w:val="28"/>
          <w:szCs w:val="28"/>
        </w:rPr>
        <w:t>Наибольшее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богатство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наших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– </w:t>
      </w:r>
      <w:r w:rsidRPr="00E94A96">
        <w:rPr>
          <w:color w:val="444444"/>
          <w:sz w:val="28"/>
          <w:szCs w:val="28"/>
        </w:rPr>
        <w:t>это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здоровье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. </w:t>
      </w:r>
      <w:r w:rsidRPr="00E94A96">
        <w:rPr>
          <w:color w:val="444444"/>
          <w:sz w:val="28"/>
          <w:szCs w:val="28"/>
        </w:rPr>
        <w:t>Каждый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маленький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посетитель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дошкольного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учреждения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имеет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охрану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здоровья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получение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случае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необходимости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медицинской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помощи</w:t>
      </w:r>
      <w:r w:rsidRPr="00E94A96">
        <w:rPr>
          <w:rFonts w:ascii="AngsanaUPC" w:hAnsi="AngsanaUPC" w:cs="AngsanaUPC"/>
          <w:color w:val="444444"/>
          <w:sz w:val="28"/>
          <w:szCs w:val="28"/>
        </w:rPr>
        <w:t>.</w:t>
      </w:r>
    </w:p>
    <w:p w:rsidR="00E94A96" w:rsidRPr="00E94A96" w:rsidRDefault="00E94A96" w:rsidP="00E94A96">
      <w:pPr>
        <w:shd w:val="clear" w:color="auto" w:fill="FFFFFF"/>
        <w:spacing w:line="304" w:lineRule="atLeast"/>
        <w:textAlignment w:val="baseline"/>
        <w:rPr>
          <w:rFonts w:ascii="AngsanaUPC" w:hAnsi="AngsanaUPC" w:cs="AngsanaUPC"/>
          <w:color w:val="444444"/>
          <w:sz w:val="28"/>
          <w:szCs w:val="28"/>
        </w:rPr>
      </w:pPr>
      <w:r w:rsidRPr="00E94A96">
        <w:rPr>
          <w:color w:val="444444"/>
          <w:sz w:val="28"/>
          <w:szCs w:val="28"/>
        </w:rPr>
        <w:t>Ребёнок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детском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саду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имеет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развитие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физических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творческих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способностей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защита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этого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руках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воспитателей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которые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изо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дня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день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терпеливо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настойчиво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помогают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детям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овладевать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навыками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рисования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лепки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развивают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танцевальные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вокальные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способности</w:t>
      </w:r>
      <w:r w:rsidRPr="00E94A96">
        <w:rPr>
          <w:rFonts w:ascii="AngsanaUPC" w:hAnsi="AngsanaUPC" w:cs="AngsanaUPC"/>
          <w:color w:val="444444"/>
          <w:sz w:val="28"/>
          <w:szCs w:val="28"/>
        </w:rPr>
        <w:t>.</w:t>
      </w:r>
    </w:p>
    <w:p w:rsidR="00E94A96" w:rsidRPr="00E94A96" w:rsidRDefault="00E94A96" w:rsidP="00E94A96">
      <w:pPr>
        <w:shd w:val="clear" w:color="auto" w:fill="FFFFFF"/>
        <w:spacing w:line="304" w:lineRule="atLeast"/>
        <w:textAlignment w:val="baseline"/>
        <w:rPr>
          <w:rFonts w:asciiTheme="minorHAnsi" w:hAnsiTheme="minorHAnsi" w:cs="AngsanaUPC"/>
          <w:color w:val="444444"/>
          <w:sz w:val="28"/>
          <w:szCs w:val="28"/>
        </w:rPr>
      </w:pPr>
      <w:r w:rsidRPr="00E94A96">
        <w:rPr>
          <w:color w:val="444444"/>
          <w:sz w:val="28"/>
          <w:szCs w:val="28"/>
        </w:rPr>
        <w:lastRenderedPageBreak/>
        <w:t>Придерживаясь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гуманного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подхода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воспитании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детей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, </w:t>
      </w:r>
      <w:r w:rsidRPr="00E94A96">
        <w:rPr>
          <w:color w:val="444444"/>
          <w:sz w:val="28"/>
          <w:szCs w:val="28"/>
        </w:rPr>
        <w:t>роль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педагогического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коллектива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детского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сада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имеет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огромное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значение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защите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прав</w:t>
      </w:r>
      <w:r w:rsidRPr="00E94A96">
        <w:rPr>
          <w:rFonts w:ascii="AngsanaUPC" w:hAnsi="AngsanaUPC" w:cs="AngsanaUPC"/>
          <w:color w:val="444444"/>
          <w:sz w:val="28"/>
          <w:szCs w:val="28"/>
        </w:rPr>
        <w:t xml:space="preserve"> </w:t>
      </w:r>
      <w:r w:rsidRPr="00E94A96">
        <w:rPr>
          <w:color w:val="444444"/>
          <w:sz w:val="28"/>
          <w:szCs w:val="28"/>
        </w:rPr>
        <w:t>ребёнка</w:t>
      </w:r>
      <w:r w:rsidRPr="00E94A96">
        <w:rPr>
          <w:rFonts w:ascii="AngsanaUPC" w:hAnsi="AngsanaUPC" w:cs="AngsanaUPC"/>
          <w:color w:val="444444"/>
          <w:sz w:val="28"/>
          <w:szCs w:val="28"/>
        </w:rPr>
        <w:t>.</w:t>
      </w:r>
    </w:p>
    <w:p w:rsidR="000C48A1" w:rsidRPr="00E94A96" w:rsidRDefault="000C48A1">
      <w:pPr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</w:pPr>
    </w:p>
    <w:p w:rsidR="00C50C48" w:rsidRPr="00E94A96" w:rsidRDefault="000C7A28">
      <w:pPr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</w:pP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получая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квалифицированной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педагогической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помощи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родители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воспитании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руководствуются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воспоминаниями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собственном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детстве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пользуются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стихийными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источниками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информации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 — </w:t>
      </w:r>
      <w:r w:rsidRPr="00E94A96">
        <w:rPr>
          <w:color w:val="000000"/>
          <w:sz w:val="28"/>
          <w:szCs w:val="28"/>
          <w:shd w:val="clear" w:color="auto" w:fill="FFFFFF"/>
        </w:rPr>
        <w:t>советами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друзей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соседей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других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Поэтому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они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состоянии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справиться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многими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трудностями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связанными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поведением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color w:val="000000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большинства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вызывают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отчаяние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те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иные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отрицательные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проявления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поведении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При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этом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зная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как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вести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себя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трудных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ситуациях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родители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используют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телесные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наказания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угрожают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детям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запугивают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проявляют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чрезмерную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строгость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Лишь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незначительная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часть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испытывают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раскаяние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большинство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же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придают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значения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переживаниям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стремятся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установить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причину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переживаний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считая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беспредметными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немотивированными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сожалению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многие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понимают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постоянно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нуждаются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защите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любви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стороны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уверенность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себе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своих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возможностях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ценностные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ориентиры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мировоззрение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4A96">
        <w:rPr>
          <w:color w:val="000000"/>
          <w:sz w:val="28"/>
          <w:szCs w:val="28"/>
          <w:shd w:val="clear" w:color="auto" w:fill="FFFFFF"/>
        </w:rPr>
        <w:t>формируются</w:t>
      </w:r>
      <w:proofErr w:type="gramEnd"/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прежде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всего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семье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color w:val="000000"/>
          <w:sz w:val="28"/>
          <w:szCs w:val="28"/>
          <w:shd w:val="clear" w:color="auto" w:fill="FFFFFF"/>
        </w:rPr>
        <w:t>Подобная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ситуация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очень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опасна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как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для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здоровья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так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для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развития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его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личности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Установлено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всех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подростков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больных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неврастенией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основной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причиной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развития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заболеваний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явились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нарушения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внутрисемейных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отношений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период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дошкольного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детства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Недаром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врачи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-</w:t>
      </w:r>
      <w:r w:rsidRPr="00E94A96">
        <w:rPr>
          <w:color w:val="000000"/>
          <w:sz w:val="28"/>
          <w:szCs w:val="28"/>
          <w:shd w:val="clear" w:color="auto" w:fill="FFFFFF"/>
        </w:rPr>
        <w:t>психиатры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считают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чаще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всего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пациентами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становятся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люди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пережившие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детстве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хронический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недостаток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любви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Специалисты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отмечают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мы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недооцениваем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роль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детских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переживаний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только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этапе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формирования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личности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жизни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взрослого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человека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Об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этом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свидетельствует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изучение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сотрудниками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ВНИИ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МВД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СССР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большой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группы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лиц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осужденных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за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тяжкие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преступления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которое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показало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80 — 85% </w:t>
      </w:r>
      <w:r w:rsidRPr="00E94A96">
        <w:rPr>
          <w:color w:val="000000"/>
          <w:sz w:val="28"/>
          <w:szCs w:val="28"/>
          <w:shd w:val="clear" w:color="auto" w:fill="FFFFFF"/>
        </w:rPr>
        <w:t>преступников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имели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эмоциональных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контактов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нормальных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теплых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отношений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со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своими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родителями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color w:val="000000"/>
          <w:sz w:val="28"/>
          <w:szCs w:val="28"/>
          <w:shd w:val="clear" w:color="auto" w:fill="FFFFFF"/>
        </w:rPr>
        <w:t>Таким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образом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жестокое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обращение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ребенком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вследствие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изменения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детской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психики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может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повлиять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всю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его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дальнейшую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жизнь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: </w:t>
      </w:r>
      <w:r w:rsidRPr="00E94A96">
        <w:rPr>
          <w:color w:val="000000"/>
          <w:sz w:val="28"/>
          <w:szCs w:val="28"/>
          <w:shd w:val="clear" w:color="auto" w:fill="FFFFFF"/>
        </w:rPr>
        <w:t>он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иначе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воспринимает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окружающую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действительность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иначе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думает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иначе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ведет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себя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color w:val="000000"/>
          <w:sz w:val="28"/>
          <w:szCs w:val="28"/>
          <w:shd w:val="clear" w:color="auto" w:fill="FFFFFF"/>
        </w:rPr>
        <w:t>Семейный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кодекс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Российской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Федерации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предусматривает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родители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lastRenderedPageBreak/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вправе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причинять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вред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физическому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психическому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здоровью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нравственному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развитию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Способы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воспитания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должны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исключать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пренебрежительное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жестокое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грубое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унижающее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человеческое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достоинство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обращение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детьми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оскорбление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эксплуатацию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rFonts w:ascii="AngsanaUPC" w:hAnsi="AngsanaUPC" w:cs="AngsanaUPC"/>
          <w:color w:val="000000"/>
          <w:sz w:val="28"/>
          <w:szCs w:val="28"/>
        </w:rPr>
        <w:br/>
      </w:r>
      <w:r w:rsidRPr="00E94A96">
        <w:rPr>
          <w:color w:val="000000"/>
          <w:sz w:val="28"/>
          <w:szCs w:val="28"/>
          <w:shd w:val="clear" w:color="auto" w:fill="FFFFFF"/>
        </w:rPr>
        <w:t>Чрезвычайно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важно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чтобы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дети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росли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атмосфере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уважения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страдали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от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различных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негативных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последствий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ведь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слабых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руках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малыша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наше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будущее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color w:val="000000"/>
          <w:sz w:val="28"/>
          <w:szCs w:val="28"/>
          <w:shd w:val="clear" w:color="auto" w:fill="FFFFFF"/>
        </w:rPr>
        <w:t>Поэтому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уже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сейчас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трудных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социально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-</w:t>
      </w:r>
      <w:r w:rsidRPr="00E94A96">
        <w:rPr>
          <w:color w:val="000000"/>
          <w:sz w:val="28"/>
          <w:szCs w:val="28"/>
          <w:shd w:val="clear" w:color="auto" w:fill="FFFFFF"/>
        </w:rPr>
        <w:t>экономических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условиях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color w:val="000000"/>
          <w:sz w:val="28"/>
          <w:szCs w:val="28"/>
          <w:shd w:val="clear" w:color="auto" w:fill="FFFFFF"/>
        </w:rPr>
        <w:t>нельзя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оставаться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равнодушным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к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  <w:r w:rsidRPr="00E94A96">
        <w:rPr>
          <w:color w:val="000000"/>
          <w:sz w:val="28"/>
          <w:szCs w:val="28"/>
          <w:shd w:val="clear" w:color="auto" w:fill="FFFFFF"/>
        </w:rPr>
        <w:t>бедам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маленьких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граждан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color w:val="000000"/>
          <w:sz w:val="28"/>
          <w:szCs w:val="28"/>
          <w:shd w:val="clear" w:color="auto" w:fill="FFFFFF"/>
        </w:rPr>
        <w:t>России</w:t>
      </w:r>
      <w:r w:rsidRPr="00E94A96">
        <w:rPr>
          <w:rFonts w:ascii="AngsanaUPC" w:hAnsi="AngsanaUPC" w:cs="AngsanaUPC"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000000"/>
          <w:sz w:val="28"/>
          <w:szCs w:val="28"/>
          <w:shd w:val="clear" w:color="auto" w:fill="FFFFFF"/>
        </w:rPr>
        <w:t> </w:t>
      </w:r>
    </w:p>
    <w:p w:rsidR="000C7A28" w:rsidRPr="00E94A96" w:rsidRDefault="000C7A28">
      <w:pPr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</w:pP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чем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же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заключаются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причины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жестокого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обращения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ребенком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? </w:t>
      </w:r>
      <w:r w:rsidRPr="00E94A96">
        <w:rPr>
          <w:color w:val="333333"/>
          <w:sz w:val="28"/>
          <w:szCs w:val="28"/>
          <w:shd w:val="clear" w:color="auto" w:fill="FFFFFF"/>
        </w:rPr>
        <w:t>Почему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физическое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наказание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так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популярно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среди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родителей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? </w:t>
      </w:r>
      <w:r w:rsidRPr="00E94A96">
        <w:rPr>
          <w:color w:val="333333"/>
          <w:sz w:val="28"/>
          <w:szCs w:val="28"/>
          <w:shd w:val="clear" w:color="auto" w:fill="FFFFFF"/>
        </w:rPr>
        <w:t>Причин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тому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множество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Одна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из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основных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— </w:t>
      </w:r>
      <w:r w:rsidRPr="00E94A96">
        <w:rPr>
          <w:color w:val="333333"/>
          <w:sz w:val="28"/>
          <w:szCs w:val="28"/>
          <w:shd w:val="clear" w:color="auto" w:fill="FFFFFF"/>
        </w:rPr>
        <w:t>приверженность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традициям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Pr="00E94A96">
        <w:rPr>
          <w:color w:val="333333"/>
          <w:sz w:val="28"/>
          <w:szCs w:val="28"/>
          <w:shd w:val="clear" w:color="auto" w:fill="FFFFFF"/>
        </w:rPr>
        <w:t>Наказывали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меня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ничего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плохого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этом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нет</w:t>
      </w:r>
      <w:proofErr w:type="gramEnd"/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», </w:t>
      </w:r>
      <w:r w:rsidRPr="00E94A96">
        <w:rPr>
          <w:color w:val="333333"/>
          <w:sz w:val="28"/>
          <w:szCs w:val="28"/>
          <w:shd w:val="clear" w:color="auto" w:fill="FFFFFF"/>
        </w:rPr>
        <w:t>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поэтому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сами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переносят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методы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телесного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наказания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своего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чужого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случаях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неприемлемого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поведения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Другая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причина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— </w:t>
      </w:r>
      <w:r w:rsidRPr="00E94A96">
        <w:rPr>
          <w:color w:val="333333"/>
          <w:sz w:val="28"/>
          <w:szCs w:val="28"/>
          <w:shd w:val="clear" w:color="auto" w:fill="FFFFFF"/>
        </w:rPr>
        <w:t>высокая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результативность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минимальных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затратах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времени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: </w:t>
      </w:r>
      <w:r w:rsidRPr="00E94A96">
        <w:rPr>
          <w:color w:val="333333"/>
          <w:sz w:val="28"/>
          <w:szCs w:val="28"/>
          <w:shd w:val="clear" w:color="auto" w:fill="FFFFFF"/>
        </w:rPr>
        <w:t>ребенку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надо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ничего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объяснять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убеждать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при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softHyphen/>
      </w:r>
      <w:r w:rsidRPr="00E94A96">
        <w:rPr>
          <w:color w:val="333333"/>
          <w:sz w:val="28"/>
          <w:szCs w:val="28"/>
          <w:shd w:val="clear" w:color="auto" w:fill="FFFFFF"/>
        </w:rPr>
        <w:t>водить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примеры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наказал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—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мнению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взрослого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проблема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решена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вероятно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самая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важная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причина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— </w:t>
      </w:r>
      <w:r w:rsidRPr="00E94A96">
        <w:rPr>
          <w:color w:val="333333"/>
          <w:sz w:val="28"/>
          <w:szCs w:val="28"/>
          <w:shd w:val="clear" w:color="auto" w:fill="FFFFFF"/>
        </w:rPr>
        <w:t>незнание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родителями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других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оптимальных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методов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воздействия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. </w:t>
      </w:r>
      <w:r w:rsidRPr="00E94A96">
        <w:rPr>
          <w:color w:val="333333"/>
          <w:sz w:val="28"/>
          <w:szCs w:val="28"/>
          <w:shd w:val="clear" w:color="auto" w:fill="FFFFFF"/>
        </w:rPr>
        <w:t>Имеет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значение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структура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которой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живет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ребенок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. </w:t>
      </w:r>
      <w:r w:rsidRPr="00E94A96">
        <w:rPr>
          <w:color w:val="333333"/>
          <w:sz w:val="28"/>
          <w:szCs w:val="28"/>
          <w:shd w:val="clear" w:color="auto" w:fill="FFFFFF"/>
        </w:rPr>
        <w:t>Насилие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отношении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чаще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встречается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неблагополучных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где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является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частью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семейных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отношений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где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алкоголизм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снимает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нравственные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запреты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или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происходит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частая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смена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социальных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партнеров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матери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неполных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;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A96">
        <w:rPr>
          <w:color w:val="333333"/>
          <w:sz w:val="28"/>
          <w:szCs w:val="28"/>
          <w:shd w:val="clear" w:color="auto" w:fill="FFFFFF"/>
        </w:rPr>
        <w:t>дисфункциональных</w:t>
      </w:r>
      <w:proofErr w:type="spellEnd"/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где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старших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детей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перекладываются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обязанности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взрослых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отношению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младшим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Жестокое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отношение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детям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имеет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место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как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низким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уровнем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дохода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так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внешне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благополучных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обеспеченных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Согласно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требованиям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Конвенции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нормативно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-</w:t>
      </w:r>
      <w:r w:rsidRPr="00E94A96">
        <w:rPr>
          <w:color w:val="333333"/>
          <w:sz w:val="28"/>
          <w:szCs w:val="28"/>
          <w:shd w:val="clear" w:color="auto" w:fill="FFFFFF"/>
        </w:rPr>
        <w:t>правовым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документам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РФ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ребенок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имеет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право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защиту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всех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форм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физического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психического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насилия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оскорбления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или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злоупотребления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color w:val="333333"/>
          <w:sz w:val="28"/>
          <w:szCs w:val="28"/>
          <w:shd w:val="clear" w:color="auto" w:fill="FFFFFF"/>
        </w:rPr>
        <w:t> 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«</w:t>
      </w:r>
      <w:r w:rsidRPr="00E94A96">
        <w:rPr>
          <w:color w:val="333333"/>
          <w:sz w:val="28"/>
          <w:szCs w:val="28"/>
          <w:shd w:val="clear" w:color="auto" w:fill="FFFFFF"/>
        </w:rPr>
        <w:t>Комментариях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Закону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РФ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«</w:t>
      </w:r>
      <w:r w:rsidRPr="00E94A96">
        <w:rPr>
          <w:color w:val="333333"/>
          <w:sz w:val="28"/>
          <w:szCs w:val="28"/>
          <w:shd w:val="clear" w:color="auto" w:fill="FFFFFF"/>
        </w:rPr>
        <w:t>Об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образовании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» </w:t>
      </w:r>
      <w:r w:rsidRPr="00E94A96">
        <w:rPr>
          <w:color w:val="333333"/>
          <w:sz w:val="28"/>
          <w:szCs w:val="28"/>
          <w:shd w:val="clear" w:color="auto" w:fill="FFFFFF"/>
        </w:rPr>
        <w:t>четко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указано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что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</w:t>
      </w:r>
      <w:r w:rsidRPr="00E94A96">
        <w:rPr>
          <w:rStyle w:val="apple-converted-space"/>
          <w:rFonts w:ascii="AngsanaUPC" w:hAnsi="AngsanaUPC" w:cs="AngsanaUPC"/>
          <w:color w:val="333333"/>
          <w:sz w:val="28"/>
          <w:szCs w:val="28"/>
          <w:shd w:val="clear" w:color="auto" w:fill="FFFFFF"/>
        </w:rPr>
        <w:t> </w:t>
      </w:r>
      <w:r w:rsidRPr="00E94A96">
        <w:rPr>
          <w:rStyle w:val="a3"/>
          <w:color w:val="333333"/>
          <w:sz w:val="28"/>
          <w:szCs w:val="28"/>
          <w:shd w:val="clear" w:color="auto" w:fill="FFFFFF"/>
        </w:rPr>
        <w:t>формам</w:t>
      </w:r>
      <w:r w:rsidRPr="00E94A96">
        <w:rPr>
          <w:rStyle w:val="a3"/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rStyle w:val="a3"/>
          <w:color w:val="333333"/>
          <w:sz w:val="28"/>
          <w:szCs w:val="28"/>
          <w:shd w:val="clear" w:color="auto" w:fill="FFFFFF"/>
        </w:rPr>
        <w:t>психического</w:t>
      </w:r>
      <w:r w:rsidRPr="00E94A96">
        <w:rPr>
          <w:rStyle w:val="a3"/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rStyle w:val="a3"/>
          <w:color w:val="333333"/>
          <w:sz w:val="28"/>
          <w:szCs w:val="28"/>
          <w:shd w:val="clear" w:color="auto" w:fill="FFFFFF"/>
        </w:rPr>
        <w:t>насилия</w:t>
      </w:r>
      <w:r w:rsidRPr="00E94A96">
        <w:rPr>
          <w:rStyle w:val="a3"/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rStyle w:val="a3"/>
          <w:color w:val="333333"/>
          <w:sz w:val="28"/>
          <w:szCs w:val="28"/>
          <w:shd w:val="clear" w:color="auto" w:fill="FFFFFF"/>
        </w:rPr>
        <w:t>относятся</w:t>
      </w:r>
      <w:r w:rsidRPr="00E94A96">
        <w:rPr>
          <w:rStyle w:val="a3"/>
          <w:rFonts w:ascii="AngsanaUPC" w:hAnsi="AngsanaUPC" w:cs="AngsanaUPC"/>
          <w:color w:val="333333"/>
          <w:sz w:val="28"/>
          <w:szCs w:val="28"/>
          <w:shd w:val="clear" w:color="auto" w:fill="FFFFFF"/>
        </w:rPr>
        <w:t>:</w:t>
      </w:r>
      <w:r w:rsidR="008C1831">
        <w:rPr>
          <w:rStyle w:val="a3"/>
          <w:rFonts w:asciiTheme="minorHAnsi" w:hAnsiTheme="minorHAnsi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угрозы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преднамеренная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изоляция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предъявление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чрезмерных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требований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не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соответствующих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возрасту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возможностям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систематическая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необоснованная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критика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  <w:shd w:val="clear" w:color="auto" w:fill="FFFFFF"/>
        </w:rPr>
        <w:t>Когда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ребенку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наносится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физическая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или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психическая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травма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последствия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могут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быть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ближайшими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отдаленными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. </w:t>
      </w:r>
      <w:r w:rsidRPr="00E94A96">
        <w:rPr>
          <w:color w:val="333333"/>
          <w:sz w:val="28"/>
          <w:szCs w:val="28"/>
          <w:shd w:val="clear" w:color="auto" w:fill="FFFFFF"/>
        </w:rPr>
        <w:t>Впоследствии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такие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дети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неспособны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добиться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успехов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учебе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профессиональном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труде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них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lastRenderedPageBreak/>
        <w:t>нарушается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представление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себе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возникает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ощущение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беспомощности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как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правило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они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часто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вовлекаются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преступную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среду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, </w:t>
      </w:r>
      <w:r w:rsidRPr="00E94A96">
        <w:rPr>
          <w:color w:val="333333"/>
          <w:sz w:val="28"/>
          <w:szCs w:val="28"/>
          <w:shd w:val="clear" w:color="auto" w:fill="FFFFFF"/>
        </w:rPr>
        <w:t>у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них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возникают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трудности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создании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своей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 xml:space="preserve"> </w:t>
      </w:r>
      <w:r w:rsidRPr="00E94A96">
        <w:rPr>
          <w:color w:val="333333"/>
          <w:sz w:val="28"/>
          <w:szCs w:val="28"/>
          <w:shd w:val="clear" w:color="auto" w:fill="FFFFFF"/>
        </w:rPr>
        <w:t>семьи</w:t>
      </w:r>
      <w:r w:rsidRPr="00E94A96">
        <w:rPr>
          <w:rFonts w:ascii="AngsanaUPC" w:hAnsi="AngsanaUPC" w:cs="AngsanaUPC"/>
          <w:color w:val="333333"/>
          <w:sz w:val="28"/>
          <w:szCs w:val="28"/>
          <w:shd w:val="clear" w:color="auto" w:fill="FFFFFF"/>
        </w:rPr>
        <w:t>.</w:t>
      </w:r>
    </w:p>
    <w:p w:rsidR="000C48A1" w:rsidRPr="00E94A96" w:rsidRDefault="000C48A1" w:rsidP="000C48A1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При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дефиците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любви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становится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наказанием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сама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жизнь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тогда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наказания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ищут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как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последний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шанс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любовь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  <w:r w:rsidRPr="00E94A96">
        <w:rPr>
          <w:rFonts w:ascii="AngsanaUPC" w:hAnsi="AngsanaUPC" w:cs="AngsanaUPC"/>
          <w:color w:val="333333"/>
          <w:sz w:val="28"/>
          <w:szCs w:val="28"/>
        </w:rPr>
        <w:br/>
      </w:r>
      <w:r w:rsidRPr="00E94A96">
        <w:rPr>
          <w:color w:val="333333"/>
          <w:sz w:val="28"/>
          <w:szCs w:val="28"/>
        </w:rPr>
        <w:t>Обобщая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сказанное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можно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сделать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вывод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что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  </w:t>
      </w:r>
      <w:r w:rsidRPr="00E94A96">
        <w:rPr>
          <w:color w:val="333333"/>
          <w:sz w:val="28"/>
          <w:szCs w:val="28"/>
        </w:rPr>
        <w:t>нарушением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прав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можно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считать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>: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Лишение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свободы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движения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Уход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родителя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из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дома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несколько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часов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оставление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одного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(</w:t>
      </w:r>
      <w:r w:rsidRPr="00E94A96">
        <w:rPr>
          <w:color w:val="333333"/>
          <w:sz w:val="28"/>
          <w:szCs w:val="28"/>
        </w:rPr>
        <w:t>ст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. 156 </w:t>
      </w:r>
      <w:r w:rsidRPr="00E94A96">
        <w:rPr>
          <w:color w:val="333333"/>
          <w:sz w:val="28"/>
          <w:szCs w:val="28"/>
        </w:rPr>
        <w:t>Уголовного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Кодекса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РФ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предполагает</w:t>
      </w:r>
      <w:proofErr w:type="gramStart"/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,</w:t>
      </w:r>
      <w:proofErr w:type="gramEnd"/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что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запирание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длительное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время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квалифицируется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как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неисполнение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обязанностей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воспитанию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несовершеннолетнего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>).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Применение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физического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насилия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к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ребенку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proofErr w:type="gramStart"/>
      <w:r w:rsidRPr="00E94A96">
        <w:rPr>
          <w:color w:val="333333"/>
          <w:sz w:val="28"/>
          <w:szCs w:val="28"/>
        </w:rPr>
        <w:t>Унижение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достоинств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— </w:t>
      </w:r>
      <w:r w:rsidRPr="00E94A96">
        <w:rPr>
          <w:color w:val="333333"/>
          <w:sz w:val="28"/>
          <w:szCs w:val="28"/>
        </w:rPr>
        <w:t>грубые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замечания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высказывания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адрес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– (</w:t>
      </w:r>
      <w:r w:rsidRPr="00E94A96">
        <w:rPr>
          <w:color w:val="333333"/>
          <w:sz w:val="28"/>
          <w:szCs w:val="28"/>
        </w:rPr>
        <w:t>воспитывает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озлобленность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неуверенность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себе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комплекс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неполноценности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занижение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самооценки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замкнутость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трусость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садизм</w:t>
      </w:r>
      <w:r w:rsidRPr="00E94A96">
        <w:rPr>
          <w:rFonts w:ascii="AngsanaUPC" w:hAnsi="AngsanaUPC" w:cs="AngsanaUPC"/>
          <w:color w:val="333333"/>
          <w:sz w:val="28"/>
          <w:szCs w:val="28"/>
        </w:rPr>
        <w:t>)</w:t>
      </w:r>
      <w:proofErr w:type="gramEnd"/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Угрозы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адрес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ребенка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Ложь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невыполнение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взрослыми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своих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обещаний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Отсутствие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элементарной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заботы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ребенке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пренебрежение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его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нуждами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48A1" w:rsidRPr="00E94A96" w:rsidRDefault="000C48A1" w:rsidP="000C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ngsanaUPC" w:hAnsi="AngsanaUPC" w:cs="AngsanaUPC"/>
          <w:color w:val="333333"/>
          <w:sz w:val="28"/>
          <w:szCs w:val="28"/>
        </w:rPr>
      </w:pPr>
      <w:r w:rsidRPr="00E94A96">
        <w:rPr>
          <w:color w:val="333333"/>
          <w:sz w:val="28"/>
          <w:szCs w:val="28"/>
        </w:rPr>
        <w:t>Отсутствие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нормального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питания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одежды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жилья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образо</w:t>
      </w:r>
      <w:r w:rsidRPr="00E94A96">
        <w:rPr>
          <w:rFonts w:ascii="AngsanaUPC" w:hAnsi="AngsanaUPC" w:cs="AngsanaUPC"/>
          <w:color w:val="333333"/>
          <w:sz w:val="28"/>
          <w:szCs w:val="28"/>
        </w:rPr>
        <w:softHyphen/>
      </w:r>
      <w:r w:rsidRPr="00E94A96">
        <w:rPr>
          <w:color w:val="333333"/>
          <w:sz w:val="28"/>
          <w:szCs w:val="28"/>
        </w:rPr>
        <w:t>вания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, </w:t>
      </w:r>
      <w:r w:rsidRPr="00E94A96">
        <w:rPr>
          <w:color w:val="333333"/>
          <w:sz w:val="28"/>
          <w:szCs w:val="28"/>
        </w:rPr>
        <w:t>медицинской</w:t>
      </w:r>
      <w:r w:rsidRPr="00E94A96">
        <w:rPr>
          <w:rFonts w:ascii="AngsanaUPC" w:hAnsi="AngsanaUPC" w:cs="AngsanaUPC"/>
          <w:color w:val="333333"/>
          <w:sz w:val="28"/>
          <w:szCs w:val="28"/>
        </w:rPr>
        <w:t xml:space="preserve"> </w:t>
      </w:r>
      <w:r w:rsidRPr="00E94A96">
        <w:rPr>
          <w:color w:val="333333"/>
          <w:sz w:val="28"/>
          <w:szCs w:val="28"/>
        </w:rPr>
        <w:t>помощи</w:t>
      </w:r>
      <w:r w:rsidRPr="00E94A96">
        <w:rPr>
          <w:rFonts w:ascii="AngsanaUPC" w:hAnsi="AngsanaUPC" w:cs="AngsanaUPC"/>
          <w:color w:val="333333"/>
          <w:sz w:val="28"/>
          <w:szCs w:val="28"/>
        </w:rPr>
        <w:t>.</w:t>
      </w:r>
    </w:p>
    <w:p w:rsidR="000C7F59" w:rsidRPr="00E94A96" w:rsidRDefault="000C7F59">
      <w:pPr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</w:pPr>
      <w:r w:rsidRPr="00E94A96">
        <w:rPr>
          <w:rStyle w:val="c3"/>
          <w:color w:val="000000"/>
          <w:sz w:val="28"/>
          <w:szCs w:val="28"/>
          <w:shd w:val="clear" w:color="auto" w:fill="FFFFFF"/>
        </w:rPr>
        <w:t>Для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формирования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представлений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правах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свободах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уважения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терпимости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другим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людям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необходимо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создавать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условия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для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практического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применения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</w:p>
    <w:p w:rsidR="000C7F59" w:rsidRPr="00E94A96" w:rsidRDefault="000C7F59">
      <w:pPr>
        <w:rPr>
          <w:rStyle w:val="apple-converted-space"/>
          <w:rFonts w:ascii="AngsanaUPC" w:hAnsi="AngsanaUPC" w:cs="AngsanaUPC"/>
          <w:bCs/>
          <w:color w:val="000000"/>
          <w:sz w:val="28"/>
          <w:szCs w:val="28"/>
          <w:shd w:val="clear" w:color="auto" w:fill="FFFFFF"/>
        </w:rPr>
      </w:pPr>
      <w:r w:rsidRPr="00E94A96">
        <w:rPr>
          <w:rStyle w:val="c3"/>
          <w:color w:val="000000"/>
          <w:sz w:val="28"/>
          <w:szCs w:val="28"/>
          <w:shd w:val="clear" w:color="auto" w:fill="FFFFFF"/>
        </w:rPr>
        <w:t>Можно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проводить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 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сюжетно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>-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ролевые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дидактические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театрализованные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игры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  <w:shd w:val="clear" w:color="auto" w:fill="FFFFFF"/>
        </w:rPr>
        <w:t>,</w:t>
      </w:r>
      <w:r w:rsidRPr="00E94A96">
        <w:rPr>
          <w:rStyle w:val="apple-converted-space"/>
          <w:rFonts w:ascii="AngsanaUPC" w:hAnsi="AngsanaUPC" w:cs="AngsanaUPC"/>
          <w:bCs/>
          <w:color w:val="000000"/>
          <w:sz w:val="28"/>
          <w:szCs w:val="28"/>
          <w:shd w:val="clear" w:color="auto" w:fill="FFFFFF"/>
        </w:rPr>
        <w:t> 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так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как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дошкольники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игровом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взаимодействии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воспроизводят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типичные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для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семей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отношения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общение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Необходимо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проводить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работу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разрешению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ситуаций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через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беседы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чтение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художественной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литературы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сказки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стихи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пословицы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поговорки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иллюстрации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  <w:shd w:val="clear" w:color="auto" w:fill="FFFFFF"/>
        </w:rPr>
        <w:t>.</w:t>
      </w:r>
      <w:r w:rsidRPr="00E94A96">
        <w:rPr>
          <w:rStyle w:val="apple-converted-space"/>
          <w:rFonts w:ascii="AngsanaUPC" w:hAnsi="AngsanaUPC" w:cs="AngsanaUPC"/>
          <w:bCs/>
          <w:color w:val="000000"/>
          <w:sz w:val="28"/>
          <w:szCs w:val="28"/>
          <w:shd w:val="clear" w:color="auto" w:fill="FFFFFF"/>
        </w:rPr>
        <w:t> </w:t>
      </w:r>
    </w:p>
    <w:p w:rsidR="000C48A1" w:rsidRPr="00E94A96" w:rsidRDefault="000C7F59">
      <w:pPr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</w:pPr>
      <w:r w:rsidRPr="00E94A96">
        <w:rPr>
          <w:rStyle w:val="c3"/>
          <w:color w:val="000000"/>
          <w:sz w:val="28"/>
          <w:szCs w:val="28"/>
          <w:shd w:val="clear" w:color="auto" w:fill="FFFFFF"/>
        </w:rPr>
        <w:t>Содержательную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информацию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психологическом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климате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семье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можно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получить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из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рисунков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детей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темы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>: “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Моя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семья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>”, “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Мой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самый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любимый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человек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”.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При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анализе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детских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работ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важно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обратить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внимание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цветовую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гамму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рисунков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состав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семьи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расположение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его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членов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время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рисования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спонтанные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реакции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(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комментарии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>).</w:t>
      </w:r>
    </w:p>
    <w:p w:rsidR="000C7F59" w:rsidRPr="00E94A96" w:rsidRDefault="000C7F59">
      <w:pPr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</w:pPr>
      <w:r w:rsidRPr="00E94A96">
        <w:rPr>
          <w:rStyle w:val="c3"/>
          <w:color w:val="000000"/>
          <w:sz w:val="28"/>
          <w:szCs w:val="28"/>
          <w:shd w:val="clear" w:color="auto" w:fill="FFFFFF"/>
        </w:rPr>
        <w:t>Можно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поиграть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психологическую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игру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«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Волшебный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E94A96">
        <w:rPr>
          <w:rStyle w:val="c3"/>
          <w:color w:val="000000"/>
          <w:sz w:val="28"/>
          <w:szCs w:val="28"/>
          <w:shd w:val="clear" w:color="auto" w:fill="FFFFFF"/>
        </w:rPr>
        <w:t>сундучок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  <w:shd w:val="clear" w:color="auto" w:fill="FFFFFF"/>
        </w:rPr>
        <w:t>»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color w:val="000000"/>
          <w:sz w:val="28"/>
          <w:szCs w:val="28"/>
        </w:rPr>
        <w:lastRenderedPageBreak/>
        <w:t>Правила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: </w:t>
      </w:r>
      <w:r w:rsidRPr="00E94A96">
        <w:rPr>
          <w:rStyle w:val="c3"/>
          <w:color w:val="000000"/>
          <w:sz w:val="28"/>
          <w:szCs w:val="28"/>
        </w:rPr>
        <w:t>из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сундучка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очереди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достаются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предметы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символизирующие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знакомые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всем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человека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. </w:t>
      </w:r>
      <w:r w:rsidRPr="00E94A96">
        <w:rPr>
          <w:rStyle w:val="c3"/>
          <w:color w:val="000000"/>
          <w:sz w:val="28"/>
          <w:szCs w:val="28"/>
        </w:rPr>
        <w:t>Необходимо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определить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какое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обозначает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каждый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предмет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bCs/>
          <w:color w:val="000000"/>
          <w:sz w:val="28"/>
          <w:szCs w:val="28"/>
        </w:rPr>
        <w:t>Свидетельство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рождении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Что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за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предмет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?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каком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он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вам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напоминает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имя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bCs/>
          <w:color w:val="000000"/>
          <w:sz w:val="28"/>
          <w:szCs w:val="28"/>
        </w:rPr>
        <w:t>Сердечко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Какое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может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обозначать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сердце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заботу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любовь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bCs/>
          <w:color w:val="000000"/>
          <w:sz w:val="28"/>
          <w:szCs w:val="28"/>
        </w:rPr>
        <w:t>Домик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Как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думаете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почему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здесь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оказался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домик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?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каком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он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напоминает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имущество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bCs/>
          <w:color w:val="000000"/>
          <w:sz w:val="28"/>
          <w:szCs w:val="28"/>
        </w:rPr>
        <w:t>Конверт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чём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напомнил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этот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конверт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никто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имеет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читать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чужие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письма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подглядывать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bCs/>
          <w:color w:val="000000"/>
          <w:sz w:val="28"/>
          <w:szCs w:val="28"/>
        </w:rPr>
        <w:t>Букварь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каком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напоминает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книга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учёбу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образования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proofErr w:type="gramStart"/>
      <w:r w:rsidRPr="00E94A96">
        <w:rPr>
          <w:rStyle w:val="c3"/>
          <w:bCs/>
          <w:color w:val="000000"/>
          <w:sz w:val="28"/>
          <w:szCs w:val="28"/>
        </w:rPr>
        <w:t>Игрушечные</w:t>
      </w:r>
      <w:proofErr w:type="gramEnd"/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утёнок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утка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-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чём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напоминают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игрушки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? (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праве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ребёнка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быть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вместе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мамой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proofErr w:type="spellStart"/>
      <w:r w:rsidRPr="00E94A96">
        <w:rPr>
          <w:rStyle w:val="c3"/>
          <w:bCs/>
          <w:color w:val="000000"/>
          <w:sz w:val="28"/>
          <w:szCs w:val="28"/>
        </w:rPr>
        <w:t>Тренинговое</w:t>
      </w:r>
      <w:proofErr w:type="spellEnd"/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упражнение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«</w:t>
      </w:r>
      <w:r w:rsidRPr="00E94A96">
        <w:rPr>
          <w:rStyle w:val="c3"/>
          <w:bCs/>
          <w:color w:val="000000"/>
          <w:sz w:val="28"/>
          <w:szCs w:val="28"/>
        </w:rPr>
        <w:t>Согрей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E94A96">
        <w:rPr>
          <w:rStyle w:val="c3"/>
          <w:bCs/>
          <w:color w:val="000000"/>
          <w:sz w:val="28"/>
          <w:szCs w:val="28"/>
        </w:rPr>
        <w:t>птичку</w:t>
      </w:r>
      <w:r w:rsidRPr="00E94A96">
        <w:rPr>
          <w:rStyle w:val="c3"/>
          <w:rFonts w:ascii="AngsanaUPC" w:hAnsi="AngsanaUPC" w:cs="AngsanaUPC"/>
          <w:bCs/>
          <w:color w:val="000000"/>
          <w:sz w:val="28"/>
          <w:szCs w:val="28"/>
        </w:rPr>
        <w:t>»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поможет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 </w:t>
      </w:r>
      <w:r w:rsidR="008C1831">
        <w:rPr>
          <w:rStyle w:val="c3"/>
          <w:color w:val="000000"/>
          <w:sz w:val="28"/>
          <w:szCs w:val="28"/>
        </w:rPr>
        <w:t xml:space="preserve">вам </w:t>
      </w:r>
      <w:r w:rsidRPr="00E94A96">
        <w:rPr>
          <w:rStyle w:val="c3"/>
          <w:color w:val="000000"/>
          <w:sz w:val="28"/>
          <w:szCs w:val="28"/>
        </w:rPr>
        <w:t>выразить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свою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любовь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подарить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кому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– </w:t>
      </w:r>
      <w:r w:rsidRPr="00E94A96">
        <w:rPr>
          <w:rStyle w:val="c3"/>
          <w:color w:val="000000"/>
          <w:sz w:val="28"/>
          <w:szCs w:val="28"/>
        </w:rPr>
        <w:t>ни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будь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теплоту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нежность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своего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сердца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(</w:t>
      </w:r>
      <w:r w:rsidRPr="00E94A96">
        <w:rPr>
          <w:rStyle w:val="c3"/>
          <w:color w:val="000000"/>
          <w:sz w:val="28"/>
          <w:szCs w:val="28"/>
        </w:rPr>
        <w:t>выполняется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под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музыку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).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color w:val="000000"/>
          <w:sz w:val="28"/>
          <w:szCs w:val="28"/>
        </w:rPr>
        <w:t>Встаньте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пожалуйста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. </w:t>
      </w:r>
      <w:r w:rsidRPr="00E94A96">
        <w:rPr>
          <w:rStyle w:val="c3"/>
          <w:color w:val="000000"/>
          <w:sz w:val="28"/>
          <w:szCs w:val="28"/>
        </w:rPr>
        <w:t>Сложите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ладони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представляя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что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держите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="00DF19AA">
        <w:rPr>
          <w:rStyle w:val="c3"/>
          <w:color w:val="000000"/>
          <w:sz w:val="28"/>
          <w:szCs w:val="28"/>
        </w:rPr>
        <w:t>птицу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руках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. </w:t>
      </w:r>
      <w:r w:rsidRPr="00E94A96">
        <w:rPr>
          <w:rStyle w:val="c3"/>
          <w:color w:val="000000"/>
          <w:sz w:val="28"/>
          <w:szCs w:val="28"/>
        </w:rPr>
        <w:t>Чтобы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её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согреть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подышите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ладони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. </w:t>
      </w:r>
      <w:r w:rsidRPr="00E94A96">
        <w:rPr>
          <w:rStyle w:val="c3"/>
          <w:color w:val="000000"/>
          <w:sz w:val="28"/>
          <w:szCs w:val="28"/>
        </w:rPr>
        <w:t>Прижмите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их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груди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…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выпустите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птичку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на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волю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</w:t>
      </w:r>
    </w:p>
    <w:p w:rsidR="000C7F59" w:rsidRPr="00E94A96" w:rsidRDefault="000C7F59" w:rsidP="000C7F59">
      <w:pPr>
        <w:pStyle w:val="c1"/>
        <w:spacing w:before="0" w:beforeAutospacing="0" w:after="0" w:afterAutospacing="0" w:line="270" w:lineRule="atLeast"/>
        <w:jc w:val="both"/>
        <w:rPr>
          <w:rFonts w:ascii="AngsanaUPC" w:hAnsi="AngsanaUPC" w:cs="AngsanaUPC"/>
          <w:color w:val="000000"/>
          <w:sz w:val="28"/>
          <w:szCs w:val="28"/>
        </w:rPr>
      </w:pPr>
      <w:r w:rsidRPr="00E94A96">
        <w:rPr>
          <w:rStyle w:val="c3"/>
          <w:color w:val="000000"/>
          <w:sz w:val="28"/>
          <w:szCs w:val="28"/>
        </w:rPr>
        <w:t>Сейчас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вы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почувствовали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, </w:t>
      </w:r>
      <w:r w:rsidRPr="00E94A96">
        <w:rPr>
          <w:rStyle w:val="c3"/>
          <w:color w:val="000000"/>
          <w:sz w:val="28"/>
          <w:szCs w:val="28"/>
        </w:rPr>
        <w:t>как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приятно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– </w:t>
      </w:r>
      <w:r w:rsidRPr="00E94A96">
        <w:rPr>
          <w:rStyle w:val="c3"/>
          <w:color w:val="000000"/>
          <w:sz w:val="28"/>
          <w:szCs w:val="28"/>
        </w:rPr>
        <w:t>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ком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-</w:t>
      </w:r>
      <w:r w:rsidRPr="00E94A96">
        <w:rPr>
          <w:rStyle w:val="c3"/>
          <w:color w:val="000000"/>
          <w:sz w:val="28"/>
          <w:szCs w:val="28"/>
        </w:rPr>
        <w:t>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заботится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– </w:t>
      </w:r>
      <w:r w:rsidRPr="00E94A96">
        <w:rPr>
          <w:rStyle w:val="c3"/>
          <w:color w:val="000000"/>
          <w:sz w:val="28"/>
          <w:szCs w:val="28"/>
        </w:rPr>
        <w:t>и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как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это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 xml:space="preserve"> </w:t>
      </w:r>
      <w:r w:rsidRPr="00E94A96">
        <w:rPr>
          <w:rStyle w:val="c3"/>
          <w:color w:val="000000"/>
          <w:sz w:val="28"/>
          <w:szCs w:val="28"/>
        </w:rPr>
        <w:t>ответственно</w:t>
      </w:r>
      <w:r w:rsidRPr="00E94A96">
        <w:rPr>
          <w:rStyle w:val="c3"/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E94A96" w:rsidRDefault="00C7610E" w:rsidP="00C7610E">
      <w:pPr>
        <w:shd w:val="clear" w:color="auto" w:fill="FFFFFF"/>
        <w:spacing w:before="30" w:line="285" w:lineRule="atLeast"/>
        <w:jc w:val="center"/>
        <w:rPr>
          <w:rFonts w:ascii="AngsanaUPC" w:hAnsi="AngsanaUPC" w:cs="AngsanaUPC"/>
          <w:bCs/>
          <w:color w:val="000000"/>
          <w:sz w:val="28"/>
          <w:szCs w:val="28"/>
        </w:rPr>
      </w:pPr>
    </w:p>
    <w:p w:rsidR="00C7610E" w:rsidRPr="00E94A96" w:rsidRDefault="00C7610E" w:rsidP="00C7610E">
      <w:pPr>
        <w:shd w:val="clear" w:color="auto" w:fill="FFFFFF"/>
        <w:spacing w:before="30" w:line="285" w:lineRule="atLeast"/>
        <w:jc w:val="center"/>
        <w:rPr>
          <w:rFonts w:ascii="AngsanaUPC" w:hAnsi="AngsanaUPC" w:cs="AngsanaUPC"/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DF19AA" w:rsidRDefault="00DF19AA" w:rsidP="00C7610E">
      <w:pPr>
        <w:shd w:val="clear" w:color="auto" w:fill="FFFFFF"/>
        <w:spacing w:before="30" w:line="285" w:lineRule="atLeast"/>
        <w:jc w:val="center"/>
        <w:rPr>
          <w:bCs/>
          <w:color w:val="000000"/>
          <w:sz w:val="28"/>
          <w:szCs w:val="28"/>
        </w:rPr>
      </w:pPr>
    </w:p>
    <w:p w:rsidR="00C7610E" w:rsidRPr="00C7610E" w:rsidRDefault="00DF19AA" w:rsidP="00DF19AA">
      <w:pPr>
        <w:shd w:val="clear" w:color="auto" w:fill="FFFFFF"/>
        <w:tabs>
          <w:tab w:val="left" w:pos="2205"/>
          <w:tab w:val="center" w:pos="4677"/>
        </w:tabs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C7610E" w:rsidRPr="00C7610E">
        <w:rPr>
          <w:bCs/>
          <w:color w:val="000000"/>
          <w:sz w:val="28"/>
          <w:szCs w:val="28"/>
        </w:rPr>
        <w:t>Памятка</w:t>
      </w:r>
      <w:r w:rsidR="00C7610E"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="00C7610E" w:rsidRPr="00C7610E">
        <w:rPr>
          <w:bCs/>
          <w:color w:val="000000"/>
          <w:sz w:val="28"/>
          <w:szCs w:val="28"/>
        </w:rPr>
        <w:t>для</w:t>
      </w:r>
      <w:r w:rsidR="00C7610E"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="00C7610E" w:rsidRPr="00C7610E">
        <w:rPr>
          <w:bCs/>
          <w:color w:val="000000"/>
          <w:sz w:val="28"/>
          <w:szCs w:val="28"/>
        </w:rPr>
        <w:t>родителей</w:t>
      </w:r>
      <w:r w:rsidR="00C7610E"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="00C7610E" w:rsidRPr="00C7610E">
        <w:rPr>
          <w:bCs/>
          <w:color w:val="000000"/>
          <w:sz w:val="28"/>
          <w:szCs w:val="28"/>
        </w:rPr>
        <w:t>по</w:t>
      </w:r>
      <w:r w:rsidR="00C7610E"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="00C7610E" w:rsidRPr="00C7610E">
        <w:rPr>
          <w:bCs/>
          <w:color w:val="000000"/>
          <w:sz w:val="28"/>
          <w:szCs w:val="28"/>
        </w:rPr>
        <w:t>защите</w:t>
      </w:r>
      <w:r w:rsidR="00C7610E"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="00C7610E" w:rsidRPr="00C7610E">
        <w:rPr>
          <w:bCs/>
          <w:color w:val="000000"/>
          <w:sz w:val="28"/>
          <w:szCs w:val="28"/>
        </w:rPr>
        <w:t>прав</w:t>
      </w:r>
    </w:p>
    <w:p w:rsidR="00C7610E" w:rsidRPr="00E94A96" w:rsidRDefault="00C7610E" w:rsidP="00C7610E">
      <w:pPr>
        <w:shd w:val="clear" w:color="auto" w:fill="FFFFFF"/>
        <w:spacing w:before="30" w:line="285" w:lineRule="atLeast"/>
        <w:jc w:val="center"/>
        <w:rPr>
          <w:rFonts w:ascii="AngsanaUPC" w:hAnsi="AngsanaUPC" w:cs="AngsanaUPC"/>
          <w:bCs/>
          <w:color w:val="000000"/>
          <w:sz w:val="28"/>
          <w:szCs w:val="28"/>
        </w:rPr>
      </w:pPr>
      <w:r w:rsidRPr="00C7610E">
        <w:rPr>
          <w:bCs/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C7610E">
        <w:rPr>
          <w:bCs/>
          <w:color w:val="000000"/>
          <w:sz w:val="28"/>
          <w:szCs w:val="28"/>
        </w:rPr>
        <w:t>достоинства</w:t>
      </w:r>
      <w:r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C7610E">
        <w:rPr>
          <w:bCs/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C7610E">
        <w:rPr>
          <w:bCs/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bCs/>
          <w:color w:val="000000"/>
          <w:sz w:val="28"/>
          <w:szCs w:val="28"/>
        </w:rPr>
        <w:t xml:space="preserve"> </w:t>
      </w:r>
      <w:r w:rsidRPr="00C7610E">
        <w:rPr>
          <w:bCs/>
          <w:color w:val="000000"/>
          <w:sz w:val="28"/>
          <w:szCs w:val="28"/>
        </w:rPr>
        <w:t>семье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jc w:val="center"/>
        <w:rPr>
          <w:rFonts w:ascii="AngsanaUPC" w:hAnsi="AngsanaUPC" w:cs="AngsanaUPC"/>
          <w:color w:val="000000"/>
          <w:sz w:val="28"/>
          <w:szCs w:val="28"/>
        </w:rPr>
      </w:pP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1.    </w:t>
      </w:r>
      <w:r w:rsidRPr="00C7610E">
        <w:rPr>
          <w:color w:val="000000"/>
          <w:sz w:val="28"/>
          <w:szCs w:val="28"/>
        </w:rPr>
        <w:t>Принимать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таким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какой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он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есть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любить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2.    </w:t>
      </w:r>
      <w:r w:rsidRPr="00C7610E">
        <w:rPr>
          <w:color w:val="000000"/>
          <w:sz w:val="28"/>
          <w:szCs w:val="28"/>
        </w:rPr>
        <w:t>Обнимать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менее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четырех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лучше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восемь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раз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день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3.    </w:t>
      </w:r>
      <w:r w:rsidRPr="00C7610E">
        <w:rPr>
          <w:color w:val="000000"/>
          <w:sz w:val="28"/>
          <w:szCs w:val="28"/>
        </w:rPr>
        <w:t>Выражать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недовольство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отдельными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действиями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ребенком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целом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4.    </w:t>
      </w:r>
      <w:r w:rsidRPr="00C7610E">
        <w:rPr>
          <w:color w:val="000000"/>
          <w:sz w:val="28"/>
          <w:szCs w:val="28"/>
        </w:rPr>
        <w:t>Верить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лучшее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что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есть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всегда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поддержи</w:t>
      </w:r>
      <w:r w:rsidRPr="00C7610E">
        <w:rPr>
          <w:rFonts w:ascii="AngsanaUPC" w:hAnsi="AngsanaUPC" w:cs="AngsanaUPC"/>
          <w:color w:val="000000"/>
          <w:sz w:val="28"/>
          <w:szCs w:val="28"/>
        </w:rPr>
        <w:softHyphen/>
      </w:r>
      <w:r w:rsidRPr="00C7610E">
        <w:rPr>
          <w:color w:val="000000"/>
          <w:sz w:val="28"/>
          <w:szCs w:val="28"/>
        </w:rPr>
        <w:t>вать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. </w:t>
      </w:r>
      <w:r w:rsidRPr="00C7610E">
        <w:rPr>
          <w:color w:val="000000"/>
          <w:sz w:val="28"/>
          <w:szCs w:val="28"/>
        </w:rPr>
        <w:t>Чаще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хвалить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5.    </w:t>
      </w:r>
      <w:r w:rsidRPr="00C7610E">
        <w:rPr>
          <w:color w:val="000000"/>
          <w:sz w:val="28"/>
          <w:szCs w:val="28"/>
        </w:rPr>
        <w:t>Родительские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требования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должны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вступать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явное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проти</w:t>
      </w:r>
      <w:r w:rsidRPr="00C7610E">
        <w:rPr>
          <w:rFonts w:ascii="AngsanaUPC" w:hAnsi="AngsanaUPC" w:cs="AngsanaUPC"/>
          <w:color w:val="000000"/>
          <w:sz w:val="28"/>
          <w:szCs w:val="28"/>
        </w:rPr>
        <w:softHyphen/>
      </w:r>
      <w:r w:rsidRPr="00C7610E">
        <w:rPr>
          <w:color w:val="000000"/>
          <w:sz w:val="28"/>
          <w:szCs w:val="28"/>
        </w:rPr>
        <w:t>воречие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важнейшими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потребностями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6.    </w:t>
      </w:r>
      <w:r w:rsidRPr="00C7610E">
        <w:rPr>
          <w:color w:val="000000"/>
          <w:sz w:val="28"/>
          <w:szCs w:val="28"/>
        </w:rPr>
        <w:t>Наказание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должно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вредить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здоровью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— </w:t>
      </w:r>
      <w:r w:rsidRPr="00C7610E">
        <w:rPr>
          <w:color w:val="000000"/>
          <w:sz w:val="28"/>
          <w:szCs w:val="28"/>
        </w:rPr>
        <w:t>ни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физическому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ни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психическому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7.    </w:t>
      </w:r>
      <w:r w:rsidRPr="00C7610E">
        <w:rPr>
          <w:color w:val="000000"/>
          <w:sz w:val="28"/>
          <w:szCs w:val="28"/>
        </w:rPr>
        <w:t>Наказывая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лучше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лишить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хорошего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чем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сделать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плохо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8.    </w:t>
      </w:r>
      <w:r w:rsidRPr="00C7610E">
        <w:rPr>
          <w:color w:val="000000"/>
          <w:sz w:val="28"/>
          <w:szCs w:val="28"/>
        </w:rPr>
        <w:t>Если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сомневаетесь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наказывать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или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наказывать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—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наказывайте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9.    </w:t>
      </w:r>
      <w:r w:rsidRPr="00C7610E">
        <w:rPr>
          <w:color w:val="000000"/>
          <w:sz w:val="28"/>
          <w:szCs w:val="28"/>
        </w:rPr>
        <w:t>За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один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раз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может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быть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одно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наказание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. </w:t>
      </w:r>
      <w:r w:rsidRPr="00C7610E">
        <w:rPr>
          <w:color w:val="000000"/>
          <w:sz w:val="28"/>
          <w:szCs w:val="28"/>
        </w:rPr>
        <w:t>Наказан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— </w:t>
      </w:r>
      <w:r w:rsidRPr="00C7610E">
        <w:rPr>
          <w:color w:val="000000"/>
          <w:sz w:val="28"/>
          <w:szCs w:val="28"/>
        </w:rPr>
        <w:t>прощен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10.  </w:t>
      </w:r>
      <w:r w:rsidRPr="00C7610E">
        <w:rPr>
          <w:color w:val="000000"/>
          <w:sz w:val="28"/>
          <w:szCs w:val="28"/>
        </w:rPr>
        <w:t>Ребенок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должен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бояться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наказания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11.  </w:t>
      </w:r>
      <w:r w:rsidRPr="00C7610E">
        <w:rPr>
          <w:color w:val="000000"/>
          <w:sz w:val="28"/>
          <w:szCs w:val="28"/>
        </w:rPr>
        <w:t>Если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ребенок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своим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поведением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вызывает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Вас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отрицательные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переживания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— </w:t>
      </w:r>
      <w:r w:rsidRPr="00C7610E">
        <w:rPr>
          <w:color w:val="000000"/>
          <w:sz w:val="28"/>
          <w:szCs w:val="28"/>
        </w:rPr>
        <w:t>сообщайте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об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этом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12.  </w:t>
      </w:r>
      <w:r w:rsidRPr="00C7610E">
        <w:rPr>
          <w:color w:val="000000"/>
          <w:sz w:val="28"/>
          <w:szCs w:val="28"/>
        </w:rPr>
        <w:t>Не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требуйте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от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невозможного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или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трудновыполнимого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13.  </w:t>
      </w:r>
      <w:r w:rsidRPr="00C7610E">
        <w:rPr>
          <w:color w:val="000000"/>
          <w:sz w:val="28"/>
          <w:szCs w:val="28"/>
        </w:rPr>
        <w:t>Положительное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отношение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к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себе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— </w:t>
      </w:r>
      <w:r w:rsidRPr="00C7610E">
        <w:rPr>
          <w:color w:val="000000"/>
          <w:sz w:val="28"/>
          <w:szCs w:val="28"/>
        </w:rPr>
        <w:t>основа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психологического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выживания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ребенок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постоянно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ищет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даже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борется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за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него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p w:rsidR="00C7610E" w:rsidRPr="00C7610E" w:rsidRDefault="00C7610E" w:rsidP="00C7610E">
      <w:pPr>
        <w:shd w:val="clear" w:color="auto" w:fill="FFFFFF"/>
        <w:spacing w:before="30" w:line="285" w:lineRule="atLeast"/>
        <w:rPr>
          <w:rFonts w:ascii="AngsanaUPC" w:hAnsi="AngsanaUPC" w:cs="AngsanaUPC"/>
          <w:color w:val="000000"/>
          <w:sz w:val="28"/>
          <w:szCs w:val="28"/>
        </w:rPr>
      </w:pPr>
      <w:r w:rsidRPr="00C7610E">
        <w:rPr>
          <w:rFonts w:ascii="AngsanaUPC" w:hAnsi="AngsanaUPC" w:cs="AngsanaUPC"/>
          <w:color w:val="000000"/>
          <w:sz w:val="28"/>
          <w:szCs w:val="28"/>
        </w:rPr>
        <w:t>14.  </w:t>
      </w:r>
      <w:r w:rsidRPr="00C7610E">
        <w:rPr>
          <w:color w:val="000000"/>
          <w:sz w:val="28"/>
          <w:szCs w:val="28"/>
        </w:rPr>
        <w:t>Если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ребенку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трудно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и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он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готов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принять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Вашу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помощь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, </w:t>
      </w:r>
      <w:r w:rsidRPr="00C7610E">
        <w:rPr>
          <w:color w:val="000000"/>
          <w:sz w:val="28"/>
          <w:szCs w:val="28"/>
        </w:rPr>
        <w:t>обязательно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помогите</w:t>
      </w:r>
      <w:r w:rsidRPr="00C7610E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C7610E">
        <w:rPr>
          <w:color w:val="000000"/>
          <w:sz w:val="28"/>
          <w:szCs w:val="28"/>
        </w:rPr>
        <w:t>ему</w:t>
      </w:r>
      <w:r w:rsidRPr="00C7610E">
        <w:rPr>
          <w:rFonts w:ascii="AngsanaUPC" w:hAnsi="AngsanaUPC" w:cs="AngsanaUPC"/>
          <w:color w:val="000000"/>
          <w:sz w:val="28"/>
          <w:szCs w:val="28"/>
        </w:rPr>
        <w:t>.</w:t>
      </w:r>
    </w:p>
    <w:bookmarkEnd w:id="0"/>
    <w:p w:rsidR="000C7F59" w:rsidRPr="00C7610E" w:rsidRDefault="000C7F59" w:rsidP="00C7610E">
      <w:pPr>
        <w:shd w:val="clear" w:color="auto" w:fill="FFFFFF"/>
        <w:spacing w:before="30" w:line="285" w:lineRule="atLeast"/>
        <w:rPr>
          <w:rFonts w:ascii="Verdana" w:hAnsi="Verdana"/>
          <w:color w:val="000000"/>
          <w:sz w:val="28"/>
          <w:szCs w:val="28"/>
        </w:rPr>
      </w:pPr>
    </w:p>
    <w:sectPr w:rsidR="000C7F59" w:rsidRPr="00C761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75" w:rsidRDefault="00643275" w:rsidP="00DF19AA">
      <w:r>
        <w:separator/>
      </w:r>
    </w:p>
  </w:endnote>
  <w:endnote w:type="continuationSeparator" w:id="0">
    <w:p w:rsidR="00643275" w:rsidRDefault="00643275" w:rsidP="00D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75" w:rsidRDefault="00643275" w:rsidP="00DF19AA">
      <w:r>
        <w:separator/>
      </w:r>
    </w:p>
  </w:footnote>
  <w:footnote w:type="continuationSeparator" w:id="0">
    <w:p w:rsidR="00643275" w:rsidRDefault="00643275" w:rsidP="00DF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42691"/>
      <w:docPartObj>
        <w:docPartGallery w:val="Page Numbers (Top of Page)"/>
        <w:docPartUnique/>
      </w:docPartObj>
    </w:sdtPr>
    <w:sdtContent>
      <w:p w:rsidR="00DF19AA" w:rsidRDefault="00DF19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47">
          <w:rPr>
            <w:noProof/>
          </w:rPr>
          <w:t>2</w:t>
        </w:r>
        <w:r>
          <w:fldChar w:fldCharType="end"/>
        </w:r>
      </w:p>
    </w:sdtContent>
  </w:sdt>
  <w:p w:rsidR="00DF19AA" w:rsidRDefault="00DF19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4562"/>
    <w:multiLevelType w:val="multilevel"/>
    <w:tmpl w:val="FAE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44C53"/>
    <w:multiLevelType w:val="multilevel"/>
    <w:tmpl w:val="B75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FC"/>
    <w:rsid w:val="000C48A1"/>
    <w:rsid w:val="000C7A28"/>
    <w:rsid w:val="000C7F59"/>
    <w:rsid w:val="004A007A"/>
    <w:rsid w:val="00643275"/>
    <w:rsid w:val="008C1831"/>
    <w:rsid w:val="00C50C48"/>
    <w:rsid w:val="00C56E47"/>
    <w:rsid w:val="00C7610E"/>
    <w:rsid w:val="00DF19AA"/>
    <w:rsid w:val="00E94A96"/>
    <w:rsid w:val="00E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07A"/>
    <w:pPr>
      <w:keepNext/>
      <w:widowControl w:val="0"/>
      <w:autoSpaceDE w:val="0"/>
      <w:autoSpaceDN w:val="0"/>
      <w:spacing w:before="12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07A"/>
    <w:pPr>
      <w:keepNext/>
      <w:widowControl w:val="0"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7A28"/>
  </w:style>
  <w:style w:type="character" w:styleId="a3">
    <w:name w:val="Emphasis"/>
    <w:basedOn w:val="a0"/>
    <w:uiPriority w:val="20"/>
    <w:qFormat/>
    <w:rsid w:val="000C7A28"/>
    <w:rPr>
      <w:i/>
      <w:iCs/>
    </w:rPr>
  </w:style>
  <w:style w:type="paragraph" w:styleId="a4">
    <w:name w:val="Normal (Web)"/>
    <w:basedOn w:val="a"/>
    <w:uiPriority w:val="99"/>
    <w:unhideWhenUsed/>
    <w:rsid w:val="000C48A1"/>
    <w:pPr>
      <w:spacing w:before="100" w:beforeAutospacing="1" w:after="100" w:afterAutospacing="1"/>
    </w:pPr>
  </w:style>
  <w:style w:type="paragraph" w:customStyle="1" w:styleId="c1">
    <w:name w:val="c1"/>
    <w:basedOn w:val="a"/>
    <w:rsid w:val="000C48A1"/>
    <w:pPr>
      <w:spacing w:before="100" w:beforeAutospacing="1" w:after="100" w:afterAutospacing="1"/>
    </w:pPr>
  </w:style>
  <w:style w:type="character" w:customStyle="1" w:styleId="c3">
    <w:name w:val="c3"/>
    <w:basedOn w:val="a0"/>
    <w:rsid w:val="000C48A1"/>
  </w:style>
  <w:style w:type="character" w:styleId="a5">
    <w:name w:val="Strong"/>
    <w:basedOn w:val="a0"/>
    <w:uiPriority w:val="22"/>
    <w:qFormat/>
    <w:rsid w:val="00E94A96"/>
    <w:rPr>
      <w:b/>
      <w:bCs/>
    </w:rPr>
  </w:style>
  <w:style w:type="paragraph" w:styleId="a6">
    <w:name w:val="header"/>
    <w:basedOn w:val="a"/>
    <w:link w:val="a7"/>
    <w:uiPriority w:val="99"/>
    <w:unhideWhenUsed/>
    <w:rsid w:val="00DF1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07A"/>
    <w:pPr>
      <w:keepNext/>
      <w:widowControl w:val="0"/>
      <w:autoSpaceDE w:val="0"/>
      <w:autoSpaceDN w:val="0"/>
      <w:spacing w:before="120"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07A"/>
    <w:pPr>
      <w:keepNext/>
      <w:widowControl w:val="0"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7A28"/>
  </w:style>
  <w:style w:type="character" w:styleId="a3">
    <w:name w:val="Emphasis"/>
    <w:basedOn w:val="a0"/>
    <w:uiPriority w:val="20"/>
    <w:qFormat/>
    <w:rsid w:val="000C7A28"/>
    <w:rPr>
      <w:i/>
      <w:iCs/>
    </w:rPr>
  </w:style>
  <w:style w:type="paragraph" w:styleId="a4">
    <w:name w:val="Normal (Web)"/>
    <w:basedOn w:val="a"/>
    <w:uiPriority w:val="99"/>
    <w:unhideWhenUsed/>
    <w:rsid w:val="000C48A1"/>
    <w:pPr>
      <w:spacing w:before="100" w:beforeAutospacing="1" w:after="100" w:afterAutospacing="1"/>
    </w:pPr>
  </w:style>
  <w:style w:type="paragraph" w:customStyle="1" w:styleId="c1">
    <w:name w:val="c1"/>
    <w:basedOn w:val="a"/>
    <w:rsid w:val="000C48A1"/>
    <w:pPr>
      <w:spacing w:before="100" w:beforeAutospacing="1" w:after="100" w:afterAutospacing="1"/>
    </w:pPr>
  </w:style>
  <w:style w:type="character" w:customStyle="1" w:styleId="c3">
    <w:name w:val="c3"/>
    <w:basedOn w:val="a0"/>
    <w:rsid w:val="000C48A1"/>
  </w:style>
  <w:style w:type="character" w:styleId="a5">
    <w:name w:val="Strong"/>
    <w:basedOn w:val="a0"/>
    <w:uiPriority w:val="22"/>
    <w:qFormat/>
    <w:rsid w:val="00E94A96"/>
    <w:rPr>
      <w:b/>
      <w:bCs/>
    </w:rPr>
  </w:style>
  <w:style w:type="paragraph" w:styleId="a6">
    <w:name w:val="header"/>
    <w:basedOn w:val="a"/>
    <w:link w:val="a7"/>
    <w:uiPriority w:val="99"/>
    <w:unhideWhenUsed/>
    <w:rsid w:val="00DF1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2014-10-11T08:45:00Z</dcterms:created>
  <dcterms:modified xsi:type="dcterms:W3CDTF">2014-10-11T13:30:00Z</dcterms:modified>
</cp:coreProperties>
</file>