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D4" w:rsidRDefault="00C279AE" w:rsidP="00237D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 «</w:t>
      </w:r>
      <w:r w:rsidR="00237DD4">
        <w:rPr>
          <w:b/>
          <w:bCs/>
          <w:sz w:val="28"/>
          <w:szCs w:val="28"/>
        </w:rPr>
        <w:t>Решение уравнений при подготовке к ГИА».</w:t>
      </w:r>
    </w:p>
    <w:p w:rsidR="00237DD4" w:rsidRDefault="00237DD4" w:rsidP="00237DD4">
      <w:pPr>
        <w:jc w:val="both"/>
        <w:rPr>
          <w:b/>
          <w:bCs/>
          <w:sz w:val="28"/>
          <w:szCs w:val="28"/>
        </w:rPr>
      </w:pPr>
    </w:p>
    <w:p w:rsidR="00237DD4" w:rsidRDefault="00237DD4" w:rsidP="00237DD4">
      <w:pPr>
        <w:jc w:val="both"/>
        <w:rPr>
          <w:b/>
          <w:bCs/>
          <w:sz w:val="28"/>
          <w:szCs w:val="28"/>
        </w:rPr>
      </w:pPr>
    </w:p>
    <w:p w:rsidR="00237DD4" w:rsidRPr="00237DD4" w:rsidRDefault="00237DD4" w:rsidP="00237DD4">
      <w:pPr>
        <w:jc w:val="both"/>
        <w:rPr>
          <w:color w:val="000000"/>
          <w:sz w:val="28"/>
          <w:szCs w:val="28"/>
        </w:rPr>
      </w:pPr>
      <w:r w:rsidRPr="00237DD4">
        <w:rPr>
          <w:b/>
          <w:bCs/>
          <w:color w:val="000000"/>
          <w:sz w:val="28"/>
          <w:szCs w:val="28"/>
        </w:rPr>
        <w:t>Цели урока:</w:t>
      </w:r>
    </w:p>
    <w:p w:rsidR="00237DD4" w:rsidRPr="00237DD4" w:rsidRDefault="00237DD4" w:rsidP="00237DD4">
      <w:pPr>
        <w:jc w:val="both"/>
        <w:rPr>
          <w:color w:val="000000"/>
          <w:sz w:val="28"/>
          <w:szCs w:val="28"/>
        </w:rPr>
      </w:pPr>
      <w:r w:rsidRPr="00237DD4">
        <w:rPr>
          <w:b/>
          <w:bCs/>
          <w:color w:val="000000"/>
          <w:sz w:val="28"/>
          <w:szCs w:val="28"/>
        </w:rPr>
        <w:t>Образовательные:</w:t>
      </w:r>
      <w:r w:rsidRPr="00237DD4">
        <w:rPr>
          <w:color w:val="000000"/>
          <w:sz w:val="28"/>
          <w:szCs w:val="28"/>
        </w:rPr>
        <w:t> отработать применение способов решения уравнений высших степеней; выработать умение использования рационального способа решения уравнений.</w:t>
      </w:r>
    </w:p>
    <w:p w:rsidR="00237DD4" w:rsidRPr="00237DD4" w:rsidRDefault="00237DD4" w:rsidP="00237DD4">
      <w:pPr>
        <w:jc w:val="both"/>
        <w:rPr>
          <w:color w:val="000000"/>
          <w:sz w:val="28"/>
          <w:szCs w:val="28"/>
        </w:rPr>
      </w:pPr>
      <w:r w:rsidRPr="00237DD4">
        <w:rPr>
          <w:b/>
          <w:bCs/>
          <w:color w:val="000000"/>
          <w:sz w:val="28"/>
          <w:szCs w:val="28"/>
        </w:rPr>
        <w:t>Развивающие:</w:t>
      </w:r>
      <w:r w:rsidRPr="00237DD4">
        <w:rPr>
          <w:color w:val="000000"/>
          <w:sz w:val="28"/>
          <w:szCs w:val="28"/>
        </w:rPr>
        <w:t> развитие логического мышления, памяти, внимания; развитие обще-учебных умений, умения сравнивать и обобщать.</w:t>
      </w:r>
    </w:p>
    <w:p w:rsidR="00237DD4" w:rsidRPr="00237DD4" w:rsidRDefault="00237DD4" w:rsidP="00237DD4">
      <w:pPr>
        <w:jc w:val="both"/>
        <w:rPr>
          <w:color w:val="000000"/>
          <w:sz w:val="28"/>
          <w:szCs w:val="28"/>
        </w:rPr>
      </w:pPr>
      <w:r w:rsidRPr="00237DD4">
        <w:rPr>
          <w:b/>
          <w:bCs/>
          <w:color w:val="000000"/>
          <w:sz w:val="28"/>
          <w:szCs w:val="28"/>
        </w:rPr>
        <w:t>Воспитательные:</w:t>
      </w:r>
      <w:r w:rsidRPr="00237DD4">
        <w:rPr>
          <w:color w:val="000000"/>
          <w:sz w:val="28"/>
          <w:szCs w:val="28"/>
        </w:rPr>
        <w:t> воспитание трудолюбия, взаимопомощи, математической культуры.</w:t>
      </w:r>
    </w:p>
    <w:p w:rsidR="00237DD4" w:rsidRPr="00237DD4" w:rsidRDefault="00237DD4" w:rsidP="00237DD4">
      <w:pPr>
        <w:jc w:val="both"/>
        <w:rPr>
          <w:color w:val="000000"/>
          <w:sz w:val="28"/>
          <w:szCs w:val="28"/>
        </w:rPr>
      </w:pPr>
      <w:r w:rsidRPr="00237DD4">
        <w:rPr>
          <w:b/>
          <w:bCs/>
          <w:color w:val="000000"/>
          <w:sz w:val="28"/>
          <w:szCs w:val="28"/>
        </w:rPr>
        <w:t>Тип урока:</w:t>
      </w:r>
      <w:r w:rsidRPr="00237DD4">
        <w:rPr>
          <w:color w:val="000000"/>
          <w:sz w:val="28"/>
          <w:szCs w:val="28"/>
        </w:rPr>
        <w:t> совершенствование знаний, умений и навыков</w:t>
      </w:r>
      <w:proofErr w:type="gramStart"/>
      <w:r w:rsidRPr="00237DD4">
        <w:rPr>
          <w:color w:val="000000"/>
          <w:sz w:val="28"/>
          <w:szCs w:val="28"/>
        </w:rPr>
        <w:t>..</w:t>
      </w:r>
      <w:proofErr w:type="gramEnd"/>
    </w:p>
    <w:p w:rsidR="00C279AE" w:rsidRDefault="00C279AE" w:rsidP="00C279AE">
      <w:pPr>
        <w:ind w:left="54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урока</w:t>
      </w:r>
      <w:r w:rsidRPr="00A069F3">
        <w:rPr>
          <w:b/>
          <w:bCs/>
          <w:sz w:val="28"/>
          <w:szCs w:val="28"/>
        </w:rPr>
        <w:t>:</w:t>
      </w:r>
    </w:p>
    <w:p w:rsidR="00C279AE" w:rsidRPr="00372A6B" w:rsidRDefault="00C279AE" w:rsidP="00C279AE">
      <w:pPr>
        <w:rPr>
          <w:sz w:val="28"/>
          <w:szCs w:val="28"/>
        </w:rPr>
      </w:pPr>
      <w:r>
        <w:rPr>
          <w:sz w:val="28"/>
          <w:szCs w:val="28"/>
        </w:rPr>
        <w:t>- закрепить знания учащихся по решению уравнений, способствовать выработке навыков решения уравнений</w:t>
      </w:r>
      <w:r w:rsidRPr="00A069F3">
        <w:rPr>
          <w:sz w:val="28"/>
          <w:szCs w:val="28"/>
        </w:rPr>
        <w:t>;</w:t>
      </w:r>
    </w:p>
    <w:p w:rsidR="00C279AE" w:rsidRDefault="00C279AE" w:rsidP="00C279AE">
      <w:pPr>
        <w:rPr>
          <w:sz w:val="28"/>
          <w:szCs w:val="28"/>
        </w:rPr>
      </w:pPr>
      <w:r w:rsidRPr="00372A6B">
        <w:rPr>
          <w:sz w:val="28"/>
          <w:szCs w:val="28"/>
        </w:rPr>
        <w:t xml:space="preserve">- </w:t>
      </w:r>
      <w:r>
        <w:rPr>
          <w:sz w:val="28"/>
          <w:szCs w:val="28"/>
        </w:rPr>
        <w:t>применение знаний, умений, навыков при решении различных типов уравнений</w:t>
      </w:r>
      <w:r w:rsidRPr="00372A6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279AE" w:rsidRPr="00C279AE" w:rsidRDefault="00C279AE" w:rsidP="00C279AE">
      <w:pPr>
        <w:rPr>
          <w:sz w:val="28"/>
          <w:szCs w:val="28"/>
        </w:rPr>
      </w:pPr>
      <w:r>
        <w:rPr>
          <w:sz w:val="28"/>
          <w:szCs w:val="28"/>
        </w:rPr>
        <w:t>- развитие навыка самостоятельности в работе.</w:t>
      </w:r>
      <w:r w:rsidRPr="00372A6B">
        <w:rPr>
          <w:sz w:val="28"/>
          <w:szCs w:val="28"/>
        </w:rPr>
        <w:t xml:space="preserve"> </w:t>
      </w:r>
    </w:p>
    <w:p w:rsidR="00DA4BE5" w:rsidRDefault="00237DD4" w:rsidP="00DA4BE5">
      <w:pPr>
        <w:jc w:val="both"/>
        <w:rPr>
          <w:color w:val="000000"/>
        </w:rPr>
      </w:pPr>
      <w:r>
        <w:rPr>
          <w:sz w:val="28"/>
          <w:szCs w:val="28"/>
        </w:rPr>
        <w:t>1</w:t>
      </w:r>
      <w:r w:rsidR="00C279AE">
        <w:rPr>
          <w:sz w:val="28"/>
          <w:szCs w:val="28"/>
        </w:rPr>
        <w:t>.</w:t>
      </w:r>
      <w:r w:rsidR="00C279AE" w:rsidRPr="004C309A">
        <w:rPr>
          <w:sz w:val="28"/>
          <w:szCs w:val="28"/>
        </w:rPr>
        <w:t xml:space="preserve"> </w:t>
      </w:r>
      <w:r w:rsidR="00C279AE" w:rsidRPr="004C309A">
        <w:rPr>
          <w:b/>
          <w:sz w:val="28"/>
          <w:szCs w:val="28"/>
        </w:rPr>
        <w:t>Актуализация знаний учащихся по теме урока.</w:t>
      </w:r>
      <w:r w:rsidR="00DA4BE5" w:rsidRPr="00DA4BE5">
        <w:rPr>
          <w:color w:val="000000"/>
        </w:rPr>
        <w:t xml:space="preserve"> </w:t>
      </w:r>
    </w:p>
    <w:p w:rsidR="00E61E96" w:rsidRPr="00F81FEA" w:rsidRDefault="00DA4BE5" w:rsidP="00F81FEA">
      <w:pPr>
        <w:jc w:val="both"/>
        <w:rPr>
          <w:color w:val="000000"/>
        </w:rPr>
      </w:pPr>
      <w:r>
        <w:rPr>
          <w:color w:val="000000"/>
        </w:rPr>
        <w:t>Тема нашего урока “Решение уравнений при подготовке к ГИА</w:t>
      </w:r>
      <w:r w:rsidR="00F81FEA">
        <w:rPr>
          <w:color w:val="000000"/>
        </w:rPr>
        <w:t>”.</w:t>
      </w:r>
    </w:p>
    <w:p w:rsidR="00DA4BE5" w:rsidRDefault="00F81FEA" w:rsidP="00C279AE">
      <w:pPr>
        <w:ind w:left="360"/>
        <w:rPr>
          <w:sz w:val="28"/>
          <w:szCs w:val="28"/>
        </w:rPr>
      </w:pPr>
      <w:r w:rsidRPr="00ED5752">
        <w:rPr>
          <w:bCs/>
        </w:rPr>
        <w:t>Уравнения в школьном курсе алгебры занимают ведущее место. На их изучение отводится времени больше, чем на любую другую тему. Действительно, уравнения не только имеют важное теоретическое значение, но и служат чисто практическим целям. Подавляющее большинство задач реального мира сводится к решению различных видов уравнений</w:t>
      </w:r>
      <w:r>
        <w:rPr>
          <w:bCs/>
        </w:rPr>
        <w:t>.</w:t>
      </w:r>
    </w:p>
    <w:p w:rsidR="00E61E96" w:rsidRPr="00ED5752" w:rsidRDefault="00E61E96" w:rsidP="00E61E96">
      <w:pPr>
        <w:pStyle w:val="ab"/>
        <w:spacing w:before="100" w:beforeAutospacing="1" w:after="100" w:afterAutospacing="1"/>
        <w:ind w:left="1080"/>
      </w:pPr>
      <w:r w:rsidRPr="00ED5752">
        <w:t>Начнем наш урок с повторения теоретического материала (фронтальный опрос учащихся). Закончите определение:</w:t>
      </w:r>
      <w:r w:rsidRPr="00ED5752">
        <w:rPr>
          <w:bCs/>
        </w:rPr>
        <w:t xml:space="preserve"> </w:t>
      </w:r>
      <w:r w:rsidRPr="00ED5752">
        <w:t>(слайд 3)</w:t>
      </w:r>
    </w:p>
    <w:p w:rsidR="00E61E96" w:rsidRPr="00CA0C93" w:rsidRDefault="00E61E96" w:rsidP="00E61E96">
      <w:pPr>
        <w:numPr>
          <w:ilvl w:val="0"/>
          <w:numId w:val="3"/>
        </w:numPr>
        <w:spacing w:after="200"/>
        <w:rPr>
          <w:bCs/>
        </w:rPr>
      </w:pPr>
      <w:r w:rsidRPr="00ED5752">
        <w:rPr>
          <w:bCs/>
        </w:rPr>
        <w:t xml:space="preserve">Уравнением </w:t>
      </w:r>
      <w:proofErr w:type="gramStart"/>
      <w:r w:rsidRPr="00ED5752">
        <w:rPr>
          <w:bCs/>
        </w:rPr>
        <w:t xml:space="preserve">называется… </w:t>
      </w:r>
      <w:r>
        <w:rPr>
          <w:bCs/>
        </w:rPr>
        <w:t xml:space="preserve">                                                                                                </w:t>
      </w:r>
      <w:r w:rsidRPr="00CA0C93">
        <w:rPr>
          <w:bCs/>
          <w:i/>
        </w:rPr>
        <w:t>Уравнением называется</w:t>
      </w:r>
      <w:proofErr w:type="gramEnd"/>
      <w:r w:rsidRPr="00CA0C93">
        <w:rPr>
          <w:bCs/>
          <w:i/>
        </w:rPr>
        <w:t xml:space="preserve"> равенство, содержащее </w:t>
      </w:r>
      <w:r>
        <w:rPr>
          <w:bCs/>
          <w:i/>
        </w:rPr>
        <w:t>переменную</w:t>
      </w:r>
      <w:r w:rsidRPr="00CA0C93">
        <w:rPr>
          <w:bCs/>
          <w:i/>
        </w:rPr>
        <w:t xml:space="preserve">, значение которой нужно найти.          </w:t>
      </w:r>
      <w:r w:rsidRPr="00CA0C93">
        <w:rPr>
          <w:bCs/>
        </w:rPr>
        <w:t xml:space="preserve">                                                                                 </w:t>
      </w:r>
    </w:p>
    <w:p w:rsidR="00E61E96" w:rsidRPr="00ED5752" w:rsidRDefault="00543C83" w:rsidP="00E61E96">
      <w:pPr>
        <w:numPr>
          <w:ilvl w:val="0"/>
          <w:numId w:val="3"/>
        </w:numPr>
        <w:spacing w:after="200"/>
        <w:rPr>
          <w:bCs/>
        </w:rPr>
      </w:pPr>
      <w:r w:rsidRPr="00543C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60" type="#_x0000_t75" style="position:absolute;left:0;text-align:left;margin-left:63.9pt;margin-top:65.6pt;width:60.5pt;height:19.75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">
            <v:imagedata r:id="rId5" o:title=""/>
          </v:shape>
          <o:OLEObject Type="Embed" ProgID="Equation.DSMT4" ShapeID="Object 2" DrawAspect="Content" ObjectID="_1427656121" r:id="rId6"/>
        </w:pict>
      </w:r>
      <w:r w:rsidR="00E61E96" w:rsidRPr="00ED5752">
        <w:rPr>
          <w:bCs/>
        </w:rPr>
        <w:t xml:space="preserve">Корнем уравнения </w:t>
      </w:r>
      <w:proofErr w:type="gramStart"/>
      <w:r w:rsidR="00E61E96" w:rsidRPr="00ED5752">
        <w:rPr>
          <w:bCs/>
        </w:rPr>
        <w:t xml:space="preserve">называется…  </w:t>
      </w:r>
      <w:r w:rsidR="00E61E96">
        <w:rPr>
          <w:bCs/>
        </w:rPr>
        <w:t xml:space="preserve">                                                                                     </w:t>
      </w:r>
      <w:r w:rsidR="00E61E96" w:rsidRPr="00441381">
        <w:rPr>
          <w:bCs/>
          <w:i/>
        </w:rPr>
        <w:t>Корнем уравнения с одной переменной называется</w:t>
      </w:r>
      <w:proofErr w:type="gramEnd"/>
      <w:r w:rsidR="00E61E96" w:rsidRPr="00441381">
        <w:rPr>
          <w:bCs/>
          <w:i/>
        </w:rPr>
        <w:t xml:space="preserve"> значение переменной, при котором уравнение обращается в верное числовое равенство.</w:t>
      </w:r>
      <w:r w:rsidR="00E61E96" w:rsidRPr="00441381">
        <w:rPr>
          <w:rFonts w:ascii="Tahoma" w:eastAsia="+mn-ea" w:hAnsi="Tahoma" w:cs="+mn-cs"/>
          <w:b/>
          <w:bCs/>
          <w:color w:val="0000CC"/>
        </w:rPr>
        <w:t xml:space="preserve">          </w:t>
      </w:r>
      <w:r w:rsidR="00E61E96" w:rsidRPr="00441381">
        <w:rPr>
          <w:bCs/>
        </w:rPr>
        <w:t xml:space="preserve">                                                                                     </w:t>
      </w:r>
      <w:r w:rsidR="00E61E96">
        <w:rPr>
          <w:rFonts w:eastAsia="+mn-ea"/>
          <w:b/>
          <w:noProof/>
          <w:color w:val="0000CC"/>
        </w:rPr>
        <w:drawing>
          <wp:inline distT="0" distB="0" distL="0" distR="0">
            <wp:extent cx="390525" cy="209550"/>
            <wp:effectExtent l="0" t="0" r="0" b="0"/>
            <wp:docPr id="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80" cy="288032"/>
                      <a:chOff x="3995936" y="3501008"/>
                      <a:chExt cx="720080" cy="288032"/>
                    </a:xfrm>
                  </a:grpSpPr>
                  <a:sp>
                    <a:nvSpPr>
                      <a:cNvPr id="4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3995936" y="3501008"/>
                        <a:ext cx="720080" cy="288032"/>
                      </a:xfrm>
                      <a:custGeom>
                        <a:avLst/>
                        <a:gdLst>
                          <a:gd name="T0" fmla="*/ 2147483647 w 21600"/>
                          <a:gd name="T1" fmla="*/ 0 h 21600"/>
                          <a:gd name="T2" fmla="*/ 0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3375 w 21600"/>
                          <a:gd name="T13" fmla="*/ 5400 h 21600"/>
                          <a:gd name="T14" fmla="*/ 18900 w 21600"/>
                          <a:gd name="T15" fmla="*/ 162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6200" y="0"/>
                            </a:moveTo>
                            <a:lnTo>
                              <a:pt x="16200" y="5400"/>
                            </a:lnTo>
                            <a:lnTo>
                              <a:pt x="3375" y="5400"/>
                            </a:lnTo>
                            <a:lnTo>
                              <a:pt x="3375" y="16200"/>
                            </a:lnTo>
                            <a:lnTo>
                              <a:pt x="16200" y="16200"/>
                            </a:lnTo>
                            <a:lnTo>
                              <a:pt x="16200" y="21600"/>
                            </a:lnTo>
                            <a:lnTo>
                              <a:pt x="21600" y="10800"/>
                            </a:lnTo>
                            <a:close/>
                          </a:path>
                          <a:path w="21600" h="21600">
                            <a:moveTo>
                              <a:pt x="1350" y="5400"/>
                            </a:moveTo>
                            <a:lnTo>
                              <a:pt x="1350" y="16200"/>
                            </a:lnTo>
                            <a:lnTo>
                              <a:pt x="2700" y="16200"/>
                            </a:lnTo>
                            <a:lnTo>
                              <a:pt x="2700" y="5400"/>
                            </a:lnTo>
                            <a:close/>
                          </a:path>
                          <a:path w="21600" h="21600">
                            <a:moveTo>
                              <a:pt x="0" y="5400"/>
                            </a:moveTo>
                            <a:lnTo>
                              <a:pt x="0" y="16200"/>
                            </a:lnTo>
                            <a:lnTo>
                              <a:pt x="675" y="16200"/>
                            </a:lnTo>
                            <a:lnTo>
                              <a:pt x="675" y="5400"/>
                            </a:lnTo>
                            <a:close/>
                          </a:path>
                        </a:pathLst>
                      </a:custGeom>
                      <a:solidFill>
                        <a:srgbClr val="0000CC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proofErr w:type="gramStart"/>
      <w:r w:rsidR="00E61E96" w:rsidRPr="00ED5752">
        <w:rPr>
          <w:bCs/>
        </w:rPr>
        <w:t>Установите</w:t>
      </w:r>
      <w:proofErr w:type="gramEnd"/>
      <w:r w:rsidR="00E61E96" w:rsidRPr="00ED5752">
        <w:rPr>
          <w:bCs/>
        </w:rPr>
        <w:t xml:space="preserve"> какие из чисел  -2; -1; 0 являются корнями уравнения:                           </w:t>
      </w:r>
    </w:p>
    <w:p w:rsidR="00E61E96" w:rsidRPr="00ED5752" w:rsidRDefault="00E61E96" w:rsidP="00E61E96">
      <w:pPr>
        <w:ind w:left="720"/>
        <w:jc w:val="both"/>
        <w:rPr>
          <w:bCs/>
        </w:rPr>
      </w:pPr>
      <w:r w:rsidRPr="00ED5752">
        <w:rPr>
          <w:bCs/>
        </w:rPr>
        <w:t xml:space="preserve">                                             Корни: -1; 0.</w:t>
      </w:r>
    </w:p>
    <w:p w:rsidR="00E61E96" w:rsidRPr="00ED5752" w:rsidRDefault="00543C83" w:rsidP="00E61E96">
      <w:pPr>
        <w:ind w:left="720"/>
        <w:jc w:val="both"/>
        <w:rPr>
          <w:bCs/>
        </w:rPr>
      </w:pPr>
      <w:r w:rsidRPr="00543C83">
        <w:rPr>
          <w:noProof/>
        </w:rPr>
        <w:pict>
          <v:shape id="Object 3" o:spid="_x0000_s1059" type="#_x0000_t75" style="position:absolute;left:0;text-align:left;margin-left:54.9pt;margin-top:1.6pt;width:112.2pt;height:19.1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">
            <v:imagedata r:id="rId7" o:title=""/>
          </v:shape>
          <o:OLEObject Type="Embed" ProgID="Equation.DSMT4" ShapeID="Object 3" DrawAspect="Content" ObjectID="_1427656122" r:id="rId8"/>
        </w:pict>
      </w:r>
      <w:r w:rsidR="00E61E96" w:rsidRPr="00ED5752">
        <w:rPr>
          <w:bCs/>
        </w:rPr>
        <w:t xml:space="preserve">                                                    Корни: -2; -1.   </w:t>
      </w:r>
      <w:r w:rsidR="00E61E96" w:rsidRPr="00ED5752">
        <w:rPr>
          <w:noProof/>
        </w:rPr>
        <w:t xml:space="preserve"> </w:t>
      </w:r>
      <w:r w:rsidR="00E61E96">
        <w:rPr>
          <w:noProof/>
        </w:rPr>
        <w:t>(Нажатие</w:t>
      </w:r>
      <w:r w:rsidR="00E61E96">
        <w:rPr>
          <w:noProof/>
        </w:rPr>
        <w:drawing>
          <wp:inline distT="0" distB="0" distL="0" distR="0">
            <wp:extent cx="333375" cy="304800"/>
            <wp:effectExtent l="0" t="0" r="0" b="0"/>
            <wp:docPr id="6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61988"/>
                      <a:chOff x="8172450" y="5949950"/>
                      <a:chExt cx="685800" cy="661988"/>
                    </a:xfrm>
                  </a:grpSpPr>
                  <a:sp>
                    <a:nvSpPr>
                      <a:cNvPr id="6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8172450" y="5949950"/>
                        <a:ext cx="685800" cy="661988"/>
                      </a:xfrm>
                      <a:prstGeom prst="actionButtonHome">
                        <a:avLst/>
                      </a:prstGeom>
                      <a:solidFill>
                        <a:srgbClr val="0000CC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E61E96" w:rsidRPr="00283E3C">
        <w:rPr>
          <w:bCs/>
          <w:iCs/>
        </w:rPr>
        <w:t xml:space="preserve"> </w:t>
      </w:r>
      <w:r w:rsidR="00E61E96" w:rsidRPr="00ED5752">
        <w:rPr>
          <w:bCs/>
          <w:iCs/>
        </w:rPr>
        <w:t xml:space="preserve">возвращает на слайд </w:t>
      </w:r>
      <w:r w:rsidR="00E61E96">
        <w:rPr>
          <w:bCs/>
          <w:iCs/>
        </w:rPr>
        <w:t>3)</w:t>
      </w:r>
    </w:p>
    <w:p w:rsidR="00E61E96" w:rsidRPr="00ED5752" w:rsidRDefault="00543C83" w:rsidP="00E61E96">
      <w:pPr>
        <w:numPr>
          <w:ilvl w:val="0"/>
          <w:numId w:val="3"/>
        </w:numPr>
        <w:spacing w:after="200"/>
      </w:pPr>
      <w:r>
        <w:rPr>
          <w:noProof/>
        </w:rPr>
        <w:pict>
          <v:shape id="Содержимое 4" o:spid="_x0000_s1066" type="#_x0000_t75" style="position:absolute;left:0;text-align:left;margin-left:124.4pt;margin-top:50.75pt;width:92pt;height:20pt;z-index:251676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">
            <v:imagedata r:id="rId9" o:title=""/>
          </v:shape>
          <o:OLEObject Type="Embed" ProgID="Equation.DSMT4" ShapeID="Содержимое 4" DrawAspect="Content" ObjectID="_1427656123" r:id="rId10"/>
        </w:pict>
      </w:r>
      <w:r w:rsidR="00E61E96" w:rsidRPr="00ED5752">
        <w:rPr>
          <w:bCs/>
        </w:rPr>
        <w:t>Решить уравнение  – значит</w:t>
      </w:r>
      <w:proofErr w:type="gramStart"/>
      <w:r w:rsidR="00E61E96" w:rsidRPr="00ED5752">
        <w:rPr>
          <w:bCs/>
        </w:rPr>
        <w:t xml:space="preserve"> …  </w:t>
      </w:r>
      <w:r w:rsidR="00E61E96">
        <w:rPr>
          <w:bCs/>
        </w:rPr>
        <w:t xml:space="preserve">                                                                                       </w:t>
      </w:r>
      <w:r w:rsidR="00E61E96" w:rsidRPr="00441381">
        <w:rPr>
          <w:bCs/>
          <w:i/>
        </w:rPr>
        <w:t>Р</w:t>
      </w:r>
      <w:proofErr w:type="gramEnd"/>
      <w:r w:rsidR="00E61E96" w:rsidRPr="00441381">
        <w:rPr>
          <w:bCs/>
          <w:i/>
        </w:rPr>
        <w:t>ешить уравнение – значит найти все его корни или доказать, что корней нет.</w:t>
      </w:r>
      <w:r w:rsidR="00E61E96" w:rsidRPr="00441381">
        <w:rPr>
          <w:bCs/>
        </w:rPr>
        <w:t xml:space="preserve">                                                                                         </w:t>
      </w:r>
      <w:r w:rsidR="00E61E96">
        <w:rPr>
          <w:noProof/>
        </w:rPr>
        <w:drawing>
          <wp:inline distT="0" distB="0" distL="0" distR="0">
            <wp:extent cx="409575" cy="200025"/>
            <wp:effectExtent l="0" t="0" r="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80" cy="288032"/>
                      <a:chOff x="3995936" y="3501008"/>
                      <a:chExt cx="720080" cy="288032"/>
                    </a:xfrm>
                  </a:grpSpPr>
                  <a:sp>
                    <a:nvSpPr>
                      <a:cNvPr id="4" name="AutoShape 7"/>
                      <a:cNvSpPr>
                        <a:spLocks noChangeArrowheads="1"/>
                      </a:cNvSpPr>
                    </a:nvSpPr>
                    <a:spPr bwMode="auto">
                      <a:xfrm>
                        <a:off x="3995936" y="3501008"/>
                        <a:ext cx="720080" cy="288032"/>
                      </a:xfrm>
                      <a:custGeom>
                        <a:avLst/>
                        <a:gdLst>
                          <a:gd name="T0" fmla="*/ 2147483647 w 21600"/>
                          <a:gd name="T1" fmla="*/ 0 h 21600"/>
                          <a:gd name="T2" fmla="*/ 0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3375 w 21600"/>
                          <a:gd name="T13" fmla="*/ 5400 h 21600"/>
                          <a:gd name="T14" fmla="*/ 18900 w 21600"/>
                          <a:gd name="T15" fmla="*/ 162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6200" y="0"/>
                            </a:moveTo>
                            <a:lnTo>
                              <a:pt x="16200" y="5400"/>
                            </a:lnTo>
                            <a:lnTo>
                              <a:pt x="3375" y="5400"/>
                            </a:lnTo>
                            <a:lnTo>
                              <a:pt x="3375" y="16200"/>
                            </a:lnTo>
                            <a:lnTo>
                              <a:pt x="16200" y="16200"/>
                            </a:lnTo>
                            <a:lnTo>
                              <a:pt x="16200" y="21600"/>
                            </a:lnTo>
                            <a:lnTo>
                              <a:pt x="21600" y="10800"/>
                            </a:lnTo>
                            <a:close/>
                          </a:path>
                          <a:path w="21600" h="21600">
                            <a:moveTo>
                              <a:pt x="1350" y="5400"/>
                            </a:moveTo>
                            <a:lnTo>
                              <a:pt x="1350" y="16200"/>
                            </a:lnTo>
                            <a:lnTo>
                              <a:pt x="2700" y="16200"/>
                            </a:lnTo>
                            <a:lnTo>
                              <a:pt x="2700" y="5400"/>
                            </a:lnTo>
                            <a:close/>
                          </a:path>
                          <a:path w="21600" h="21600">
                            <a:moveTo>
                              <a:pt x="0" y="5400"/>
                            </a:moveTo>
                            <a:lnTo>
                              <a:pt x="0" y="16200"/>
                            </a:lnTo>
                            <a:lnTo>
                              <a:pt x="675" y="16200"/>
                            </a:lnTo>
                            <a:lnTo>
                              <a:pt x="675" y="5400"/>
                            </a:lnTo>
                            <a:close/>
                          </a:path>
                        </a:pathLst>
                      </a:custGeom>
                      <a:solidFill>
                        <a:srgbClr val="0000CC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E61E96" w:rsidRPr="00ED5752">
        <w:t>Решите уравнения</w:t>
      </w:r>
      <w:r w:rsidR="00E61E96">
        <w:t xml:space="preserve"> (устно)</w:t>
      </w:r>
      <w:r w:rsidR="00E61E96" w:rsidRPr="00ED5752">
        <w:t xml:space="preserve">:   </w:t>
      </w:r>
    </w:p>
    <w:p w:rsidR="00E61E96" w:rsidRPr="00ED5752" w:rsidRDefault="00543C83" w:rsidP="00E61E96">
      <w:pPr>
        <w:pStyle w:val="ab"/>
      </w:pPr>
      <w:r>
        <w:rPr>
          <w:noProof/>
        </w:rPr>
        <w:pict>
          <v:shape id="_x0000_s1065" type="#_x0000_t75" style="position:absolute;left:0;text-align:left;margin-left:143.9pt;margin-top:11.05pt;width:55pt;height:16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">
            <v:imagedata r:id="rId11" o:title=""/>
          </v:shape>
          <o:OLEObject Type="Embed" ProgID="Equation.DSMT4" ShapeID="_x0000_s1065" DrawAspect="Content" ObjectID="_1427656124" r:id="rId12"/>
        </w:pict>
      </w:r>
      <w:r w:rsidR="00E61E96" w:rsidRPr="00ED5752">
        <w:t xml:space="preserve">                                                                Ответ: -1; 0; 3.</w:t>
      </w:r>
    </w:p>
    <w:p w:rsidR="00E61E96" w:rsidRPr="00ED5752" w:rsidRDefault="00E61E96" w:rsidP="00E61E96">
      <w:pPr>
        <w:pStyle w:val="ab"/>
      </w:pPr>
      <w:r w:rsidRPr="00ED5752">
        <w:t xml:space="preserve">                                                                Ответ: -3; 0; 3.</w:t>
      </w:r>
    </w:p>
    <w:p w:rsidR="00E61E96" w:rsidRPr="00ED5752" w:rsidRDefault="00543C83" w:rsidP="00E61E96">
      <w:pPr>
        <w:pStyle w:val="ab"/>
      </w:pPr>
      <w:r>
        <w:rPr>
          <w:noProof/>
        </w:rPr>
        <w:pict>
          <v:shape id="_x0000_s1063" type="#_x0000_t75" style="position:absolute;left:0;text-align:left;margin-left:146.9pt;margin-top:15.45pt;width:52pt;height:16pt;z-index:25167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">
            <v:imagedata r:id="rId13" o:title=""/>
          </v:shape>
          <o:OLEObject Type="Embed" ProgID="Equation.DSMT4" ShapeID="_x0000_s1063" DrawAspect="Content" ObjectID="_1427656125" r:id="rId14"/>
        </w:pict>
      </w:r>
      <w:r>
        <w:rPr>
          <w:noProof/>
        </w:rPr>
        <w:pict>
          <v:shape id="Object 4" o:spid="_x0000_s1064" type="#_x0000_t75" style="position:absolute;left:0;text-align:left;margin-left:146.9pt;margin-top:-.55pt;width:49pt;height:16pt;z-index:251674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">
            <v:imagedata r:id="rId15" o:title=""/>
          </v:shape>
          <o:OLEObject Type="Embed" ProgID="Equation.DSMT4" ShapeID="Object 4" DrawAspect="Content" ObjectID="_1427656126" r:id="rId16"/>
        </w:pict>
      </w:r>
      <w:r w:rsidR="00E61E96" w:rsidRPr="00ED5752">
        <w:t xml:space="preserve">                                                                Ответ: 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 w:rsidR="00E61E96" w:rsidRPr="00ED5752">
        <w:t xml:space="preserve">;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</m:oMath>
      <w:r w:rsidR="00E61E96" w:rsidRPr="00ED5752">
        <w:t>.</w:t>
      </w:r>
    </w:p>
    <w:p w:rsidR="00E61E96" w:rsidRPr="00ED5752" w:rsidRDefault="00543C83" w:rsidP="00E61E96">
      <w:pPr>
        <w:pStyle w:val="ab"/>
      </w:pPr>
      <w:r>
        <w:rPr>
          <w:noProof/>
        </w:rPr>
        <w:lastRenderedPageBreak/>
        <w:pict>
          <v:shape id="_x0000_s1062" type="#_x0000_t75" style="position:absolute;left:0;text-align:left;margin-left:143.9pt;margin-top:10.45pt;width:58pt;height:22pt;z-index:251672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">
            <v:imagedata r:id="rId17" o:title=""/>
          </v:shape>
          <o:OLEObject Type="Embed" ProgID="Equation.DSMT4" ShapeID="_x0000_s1062" DrawAspect="Content" ObjectID="_1427656127" r:id="rId18"/>
        </w:pict>
      </w:r>
      <w:r w:rsidR="00E61E96" w:rsidRPr="00ED5752">
        <w:t xml:space="preserve">                                                                 Ответ: корней нет.</w:t>
      </w:r>
    </w:p>
    <w:p w:rsidR="00E61E96" w:rsidRPr="00ED5752" w:rsidRDefault="00E61E96" w:rsidP="00E61E96">
      <w:pPr>
        <w:pStyle w:val="ab"/>
      </w:pPr>
      <w:r w:rsidRPr="00ED5752">
        <w:t xml:space="preserve">                                                                 Ответ: 3.</w:t>
      </w:r>
    </w:p>
    <w:p w:rsidR="00E61E96" w:rsidRPr="00ED5752" w:rsidRDefault="00543C83" w:rsidP="00E61E96">
      <w:pPr>
        <w:pStyle w:val="ab"/>
      </w:pPr>
      <w:r>
        <w:rPr>
          <w:noProof/>
        </w:rPr>
        <w:pict>
          <v:shape id="_x0000_s1061" type="#_x0000_t75" style="position:absolute;left:0;text-align:left;margin-left:146.9pt;margin-top:8.05pt;width:63pt;height:22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">
            <v:imagedata r:id="rId19" o:title=""/>
          </v:shape>
          <o:OLEObject Type="Embed" ProgID="Equation.DSMT4" ShapeID="_x0000_s1061" DrawAspect="Content" ObjectID="_1427656128" r:id="rId20"/>
        </w:pict>
      </w:r>
      <w:r w:rsidR="00E61E96" w:rsidRPr="00ED5752">
        <w:t xml:space="preserve">                                                                 Ответ: -1; 7.</w:t>
      </w:r>
      <w:r w:rsidR="00E61E96" w:rsidRPr="00ED5752">
        <w:rPr>
          <w:bCs/>
        </w:rPr>
        <w:t xml:space="preserve"> </w:t>
      </w:r>
      <w:r w:rsidR="00E61E96">
        <w:rPr>
          <w:bCs/>
        </w:rPr>
        <w:t xml:space="preserve"> Нажатие</w:t>
      </w:r>
      <w:r w:rsidR="00E61E96">
        <w:rPr>
          <w:noProof/>
        </w:rPr>
        <w:drawing>
          <wp:inline distT="0" distB="0" distL="0" distR="0">
            <wp:extent cx="333375" cy="304800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" cy="661988"/>
                      <a:chOff x="8172450" y="5949950"/>
                      <a:chExt cx="685800" cy="661988"/>
                    </a:xfrm>
                  </a:grpSpPr>
                  <a:sp>
                    <a:nvSpPr>
                      <a:cNvPr id="6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8172450" y="5949950"/>
                        <a:ext cx="685800" cy="661988"/>
                      </a:xfrm>
                      <a:prstGeom prst="actionButtonHome">
                        <a:avLst/>
                      </a:prstGeom>
                      <a:solidFill>
                        <a:srgbClr val="0000CC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E61E96" w:rsidRPr="00283E3C">
        <w:rPr>
          <w:bCs/>
          <w:iCs/>
        </w:rPr>
        <w:t xml:space="preserve"> </w:t>
      </w:r>
      <w:r w:rsidR="00E61E96" w:rsidRPr="00ED5752">
        <w:rPr>
          <w:bCs/>
          <w:iCs/>
        </w:rPr>
        <w:t xml:space="preserve">возвращает на слайд </w:t>
      </w:r>
      <w:r w:rsidR="00E61E96">
        <w:rPr>
          <w:bCs/>
          <w:iCs/>
        </w:rPr>
        <w:t>3</w:t>
      </w:r>
    </w:p>
    <w:p w:rsidR="00E61E96" w:rsidRPr="00ED5752" w:rsidRDefault="00E61E96" w:rsidP="00E61E96">
      <w:pPr>
        <w:numPr>
          <w:ilvl w:val="0"/>
          <w:numId w:val="3"/>
        </w:numPr>
        <w:spacing w:after="200"/>
        <w:jc w:val="both"/>
      </w:pPr>
      <w:r w:rsidRPr="00ED5752">
        <w:rPr>
          <w:bCs/>
        </w:rPr>
        <w:t xml:space="preserve">Какие уравнения называются равносильными? </w:t>
      </w:r>
      <w:r w:rsidRPr="00ED5752">
        <w:t>(слайд 4)</w:t>
      </w:r>
    </w:p>
    <w:p w:rsidR="00E61E96" w:rsidRPr="00ED5752" w:rsidRDefault="00E61E96" w:rsidP="00E61E96">
      <w:pPr>
        <w:ind w:left="720"/>
        <w:jc w:val="both"/>
        <w:rPr>
          <w:bCs/>
          <w:i/>
        </w:rPr>
      </w:pPr>
      <w:r w:rsidRPr="00ED5752">
        <w:rPr>
          <w:bCs/>
          <w:i/>
        </w:rPr>
        <w:t xml:space="preserve">Уравнения, имеющие одни и те же корни, называются равносильными. Равносильными считаются и уравнения, каждое из которых не имеет корней. </w:t>
      </w:r>
    </w:p>
    <w:p w:rsidR="00E61E96" w:rsidRPr="00ED5752" w:rsidRDefault="00E61E96" w:rsidP="00E61E96">
      <w:pPr>
        <w:pStyle w:val="ab"/>
        <w:numPr>
          <w:ilvl w:val="0"/>
          <w:numId w:val="3"/>
        </w:numPr>
        <w:spacing w:after="200"/>
        <w:jc w:val="both"/>
        <w:rPr>
          <w:bCs/>
        </w:rPr>
      </w:pPr>
      <w:r w:rsidRPr="00ED5752">
        <w:rPr>
          <w:bCs/>
        </w:rPr>
        <w:t xml:space="preserve">Какие преобразования сохраняют уравнения </w:t>
      </w:r>
      <w:proofErr w:type="gramStart"/>
      <w:r w:rsidRPr="00ED5752">
        <w:rPr>
          <w:bCs/>
        </w:rPr>
        <w:t>равносильными</w:t>
      </w:r>
      <w:proofErr w:type="gramEnd"/>
      <w:r w:rsidRPr="00ED5752">
        <w:rPr>
          <w:bCs/>
        </w:rPr>
        <w:t>?</w:t>
      </w:r>
    </w:p>
    <w:p w:rsidR="00E61E96" w:rsidRPr="00ED5752" w:rsidRDefault="00E61E96" w:rsidP="00E61E96">
      <w:pPr>
        <w:pStyle w:val="ab"/>
        <w:numPr>
          <w:ilvl w:val="0"/>
          <w:numId w:val="4"/>
        </w:numPr>
        <w:spacing w:after="200"/>
        <w:jc w:val="both"/>
        <w:rPr>
          <w:bCs/>
          <w:i/>
        </w:rPr>
      </w:pPr>
      <w:r w:rsidRPr="00ED5752">
        <w:rPr>
          <w:bCs/>
          <w:i/>
        </w:rPr>
        <w:t xml:space="preserve">Если в уравнении перенести какое-нибудь слагаемое в другую часть уравнения, изменив его знак на противоположный, то получим уравнение, равносильное </w:t>
      </w:r>
      <w:proofErr w:type="gramStart"/>
      <w:r w:rsidRPr="00ED5752">
        <w:rPr>
          <w:bCs/>
          <w:i/>
        </w:rPr>
        <w:t>данному</w:t>
      </w:r>
      <w:proofErr w:type="gramEnd"/>
      <w:r w:rsidRPr="00ED5752">
        <w:rPr>
          <w:bCs/>
          <w:i/>
        </w:rPr>
        <w:t xml:space="preserve">. </w:t>
      </w:r>
    </w:p>
    <w:p w:rsidR="00E61E96" w:rsidRPr="00ED5752" w:rsidRDefault="00E61E96" w:rsidP="00E61E96">
      <w:pPr>
        <w:pStyle w:val="ab"/>
        <w:numPr>
          <w:ilvl w:val="0"/>
          <w:numId w:val="4"/>
        </w:numPr>
        <w:spacing w:after="200"/>
        <w:jc w:val="both"/>
        <w:rPr>
          <w:bCs/>
          <w:i/>
        </w:rPr>
      </w:pPr>
      <w:r w:rsidRPr="00ED5752">
        <w:rPr>
          <w:bCs/>
          <w:i/>
        </w:rPr>
        <w:t xml:space="preserve">Если обе части уравнения умножить или разделить на одно и то же отличное от нуля число, то получим уравнение, равносильное </w:t>
      </w:r>
      <w:proofErr w:type="gramStart"/>
      <w:r w:rsidRPr="00ED5752">
        <w:rPr>
          <w:bCs/>
          <w:i/>
        </w:rPr>
        <w:t>данному</w:t>
      </w:r>
      <w:proofErr w:type="gramEnd"/>
      <w:r w:rsidRPr="00ED5752">
        <w:rPr>
          <w:bCs/>
          <w:i/>
        </w:rPr>
        <w:t xml:space="preserve">. </w:t>
      </w:r>
    </w:p>
    <w:p w:rsidR="00E61E96" w:rsidRDefault="00E61E96" w:rsidP="00C279AE">
      <w:pPr>
        <w:ind w:left="360"/>
        <w:rPr>
          <w:sz w:val="28"/>
          <w:szCs w:val="28"/>
        </w:rPr>
      </w:pPr>
    </w:p>
    <w:p w:rsidR="00C279AE" w:rsidRDefault="00C279AE" w:rsidP="00C279AE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>: в каких заданиях встречаются уравнения? Какого они вида?</w:t>
      </w:r>
    </w:p>
    <w:p w:rsidR="00C279AE" w:rsidRDefault="00C279AE" w:rsidP="00C279AE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Каковы виды заданий</w:t>
      </w:r>
      <w:r w:rsidR="00237DD4">
        <w:rPr>
          <w:sz w:val="28"/>
          <w:szCs w:val="28"/>
        </w:rPr>
        <w:t>?</w:t>
      </w:r>
    </w:p>
    <w:p w:rsidR="00237DD4" w:rsidRDefault="00237DD4" w:rsidP="00C279AE">
      <w:p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C279AE">
        <w:rPr>
          <w:sz w:val="28"/>
          <w:szCs w:val="28"/>
        </w:rPr>
        <w:t>овторим коротко виды квадратных уравнений и способы их решения:</w:t>
      </w:r>
    </w:p>
    <w:p w:rsidR="00C279AE" w:rsidRDefault="00C279AE" w:rsidP="00C279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 неполные, приведенные и полные квадратные уравнения, понятие дискриминанта, формула корней кв. уравнения)</w:t>
      </w:r>
    </w:p>
    <w:p w:rsidR="00C279AE" w:rsidRDefault="00C279AE" w:rsidP="00C279AE">
      <w:pPr>
        <w:numPr>
          <w:ilvl w:val="0"/>
          <w:numId w:val="1"/>
        </w:numPr>
      </w:pPr>
      <w:r w:rsidRPr="00957683">
        <w:rPr>
          <w:b/>
        </w:rPr>
        <w:t>Квадратное уравнение</w:t>
      </w:r>
      <w:r>
        <w:t xml:space="preserve"> </w:t>
      </w:r>
      <w:r w:rsidRPr="00716351">
        <w:rPr>
          <w:position w:val="-10"/>
        </w:rPr>
        <w:object w:dxaOrig="2100" w:dyaOrig="360">
          <v:shape id="_x0000_i1025" type="#_x0000_t75" style="width:105pt;height:18pt" o:ole="">
            <v:imagedata r:id="rId21" o:title=""/>
          </v:shape>
          <o:OLEObject Type="Embed" ProgID="Equation.DSMT4" ShapeID="_x0000_i1025" DrawAspect="Content" ObjectID="_1427656104" r:id="rId22"/>
        </w:object>
      </w:r>
    </w:p>
    <w:tbl>
      <w:tblPr>
        <w:tblStyle w:val="af4"/>
        <w:tblW w:w="0" w:type="auto"/>
        <w:tblLook w:val="01E0"/>
      </w:tblPr>
      <w:tblGrid>
        <w:gridCol w:w="3190"/>
        <w:gridCol w:w="1595"/>
        <w:gridCol w:w="1595"/>
        <w:gridCol w:w="1595"/>
        <w:gridCol w:w="1596"/>
      </w:tblGrid>
      <w:tr w:rsidR="00C279AE" w:rsidTr="00EB6449">
        <w:tc>
          <w:tcPr>
            <w:tcW w:w="9571" w:type="dxa"/>
            <w:gridSpan w:val="5"/>
          </w:tcPr>
          <w:p w:rsidR="00C279AE" w:rsidRDefault="00C279AE" w:rsidP="00EB6449">
            <w:pPr>
              <w:jc w:val="center"/>
            </w:pPr>
            <w:r>
              <w:t>Неполные квадратные уравнения</w:t>
            </w:r>
          </w:p>
        </w:tc>
      </w:tr>
      <w:tr w:rsidR="00C279AE" w:rsidTr="00EB6449">
        <w:tc>
          <w:tcPr>
            <w:tcW w:w="3190" w:type="dxa"/>
          </w:tcPr>
          <w:p w:rsidR="00C279AE" w:rsidRDefault="00C279AE" w:rsidP="00EB6449">
            <w:pPr>
              <w:jc w:val="center"/>
            </w:pPr>
            <w:r w:rsidRPr="00716351">
              <w:rPr>
                <w:position w:val="-6"/>
              </w:rPr>
              <w:object w:dxaOrig="760" w:dyaOrig="320">
                <v:shape id="_x0000_i1026" type="#_x0000_t75" style="width:38.25pt;height:15.75pt" o:ole="">
                  <v:imagedata r:id="rId23" o:title=""/>
                </v:shape>
                <o:OLEObject Type="Embed" ProgID="Equation.DSMT4" ShapeID="_x0000_i1026" DrawAspect="Content" ObjectID="_1427656105" r:id="rId24"/>
              </w:object>
            </w:r>
          </w:p>
        </w:tc>
        <w:tc>
          <w:tcPr>
            <w:tcW w:w="3190" w:type="dxa"/>
            <w:gridSpan w:val="2"/>
          </w:tcPr>
          <w:p w:rsidR="00C279AE" w:rsidRDefault="00C279AE" w:rsidP="00EB6449">
            <w:pPr>
              <w:jc w:val="center"/>
            </w:pPr>
            <w:r w:rsidRPr="00716351">
              <w:rPr>
                <w:position w:val="-6"/>
              </w:rPr>
              <w:object w:dxaOrig="1200" w:dyaOrig="320">
                <v:shape id="_x0000_i1027" type="#_x0000_t75" style="width:60pt;height:15.75pt" o:ole="">
                  <v:imagedata r:id="rId25" o:title=""/>
                </v:shape>
                <o:OLEObject Type="Embed" ProgID="Equation.DSMT4" ShapeID="_x0000_i1027" DrawAspect="Content" ObjectID="_1427656106" r:id="rId26"/>
              </w:object>
            </w:r>
          </w:p>
        </w:tc>
        <w:tc>
          <w:tcPr>
            <w:tcW w:w="3191" w:type="dxa"/>
            <w:gridSpan w:val="2"/>
          </w:tcPr>
          <w:p w:rsidR="00C279AE" w:rsidRDefault="00C279AE" w:rsidP="00EB6449">
            <w:pPr>
              <w:jc w:val="center"/>
            </w:pPr>
            <w:r w:rsidRPr="0001592C">
              <w:rPr>
                <w:position w:val="-6"/>
              </w:rPr>
              <w:object w:dxaOrig="1080" w:dyaOrig="320">
                <v:shape id="_x0000_i1028" type="#_x0000_t75" style="width:54pt;height:15.75pt" o:ole="">
                  <v:imagedata r:id="rId27" o:title=""/>
                </v:shape>
                <o:OLEObject Type="Embed" ProgID="Equation.DSMT4" ShapeID="_x0000_i1028" DrawAspect="Content" ObjectID="_1427656107" r:id="rId28"/>
              </w:object>
            </w:r>
          </w:p>
        </w:tc>
      </w:tr>
      <w:tr w:rsidR="00C279AE" w:rsidTr="00EB6449">
        <w:tc>
          <w:tcPr>
            <w:tcW w:w="3190" w:type="dxa"/>
          </w:tcPr>
          <w:p w:rsidR="00C279AE" w:rsidRDefault="00C279AE" w:rsidP="00EB6449">
            <w:pPr>
              <w:jc w:val="center"/>
            </w:pPr>
            <w:r>
              <w:t>один корень</w:t>
            </w:r>
          </w:p>
          <w:p w:rsidR="00C279AE" w:rsidRDefault="00C279AE" w:rsidP="00EB6449">
            <w:pPr>
              <w:jc w:val="center"/>
            </w:pPr>
            <w:r w:rsidRPr="0001592C">
              <w:rPr>
                <w:position w:val="-6"/>
              </w:rPr>
              <w:object w:dxaOrig="560" w:dyaOrig="279">
                <v:shape id="_x0000_i1029" type="#_x0000_t75" style="width:27.75pt;height:14.25pt" o:ole="">
                  <v:imagedata r:id="rId29" o:title=""/>
                </v:shape>
                <o:OLEObject Type="Embed" ProgID="Equation.DSMT4" ShapeID="_x0000_i1029" DrawAspect="Content" ObjectID="_1427656108" r:id="rId30"/>
              </w:object>
            </w:r>
          </w:p>
        </w:tc>
        <w:tc>
          <w:tcPr>
            <w:tcW w:w="3190" w:type="dxa"/>
            <w:gridSpan w:val="2"/>
          </w:tcPr>
          <w:p w:rsidR="00C279AE" w:rsidRDefault="00C279AE" w:rsidP="00EB6449">
            <w:pPr>
              <w:jc w:val="center"/>
            </w:pPr>
            <w:r>
              <w:t>два корня</w:t>
            </w:r>
          </w:p>
          <w:p w:rsidR="00C279AE" w:rsidRDefault="00C279AE" w:rsidP="00EB6449">
            <w:pPr>
              <w:jc w:val="center"/>
            </w:pPr>
            <w:r w:rsidRPr="0001592C">
              <w:rPr>
                <w:position w:val="-6"/>
              </w:rPr>
              <w:object w:dxaOrig="560" w:dyaOrig="279">
                <v:shape id="_x0000_i1030" type="#_x0000_t75" style="width:27.75pt;height:14.25pt" o:ole="">
                  <v:imagedata r:id="rId29" o:title=""/>
                </v:shape>
                <o:OLEObject Type="Embed" ProgID="Equation.DSMT4" ShapeID="_x0000_i1030" DrawAspect="Content" ObjectID="_1427656109" r:id="rId31"/>
              </w:object>
            </w:r>
            <w:r>
              <w:t xml:space="preserve"> и </w:t>
            </w:r>
            <w:r w:rsidRPr="0001592C">
              <w:rPr>
                <w:position w:val="-24"/>
              </w:rPr>
              <w:object w:dxaOrig="760" w:dyaOrig="620">
                <v:shape id="_x0000_i1031" type="#_x0000_t75" style="width:38.25pt;height:30.75pt" o:ole="">
                  <v:imagedata r:id="rId32" o:title=""/>
                </v:shape>
                <o:OLEObject Type="Embed" ProgID="Equation.DSMT4" ShapeID="_x0000_i1031" DrawAspect="Content" ObjectID="_1427656110" r:id="rId33"/>
              </w:object>
            </w:r>
          </w:p>
        </w:tc>
        <w:tc>
          <w:tcPr>
            <w:tcW w:w="1595" w:type="dxa"/>
          </w:tcPr>
          <w:p w:rsidR="00C279AE" w:rsidRDefault="00C279AE" w:rsidP="00EB6449">
            <w:pPr>
              <w:jc w:val="center"/>
            </w:pPr>
            <w:r>
              <w:t xml:space="preserve">два корня </w:t>
            </w:r>
            <w:r w:rsidRPr="0001592C">
              <w:rPr>
                <w:position w:val="-26"/>
              </w:rPr>
              <w:object w:dxaOrig="1080" w:dyaOrig="700">
                <v:shape id="_x0000_i1032" type="#_x0000_t75" style="width:54pt;height:35.25pt" o:ole="">
                  <v:imagedata r:id="rId34" o:title=""/>
                </v:shape>
                <o:OLEObject Type="Embed" ProgID="Equation.DSMT4" ShapeID="_x0000_i1032" DrawAspect="Content" ObjectID="_1427656111" r:id="rId35"/>
              </w:object>
            </w:r>
          </w:p>
        </w:tc>
        <w:tc>
          <w:tcPr>
            <w:tcW w:w="1596" w:type="dxa"/>
          </w:tcPr>
          <w:p w:rsidR="00C279AE" w:rsidRDefault="00C279AE" w:rsidP="00EB6449">
            <w:pPr>
              <w:jc w:val="center"/>
            </w:pPr>
            <w:r>
              <w:t xml:space="preserve">нет корней, если </w:t>
            </w:r>
            <w:r w:rsidRPr="0052538E">
              <w:rPr>
                <w:position w:val="-24"/>
              </w:rPr>
              <w:object w:dxaOrig="680" w:dyaOrig="620">
                <v:shape id="_x0000_i1033" type="#_x0000_t75" style="width:33.75pt;height:30.75pt" o:ole="">
                  <v:imagedata r:id="rId36" o:title=""/>
                </v:shape>
                <o:OLEObject Type="Embed" ProgID="Equation.DSMT4" ShapeID="_x0000_i1033" DrawAspect="Content" ObjectID="_1427656112" r:id="rId37"/>
              </w:object>
            </w:r>
          </w:p>
        </w:tc>
      </w:tr>
      <w:tr w:rsidR="00C279AE" w:rsidTr="00EB6449">
        <w:tc>
          <w:tcPr>
            <w:tcW w:w="9571" w:type="dxa"/>
            <w:gridSpan w:val="5"/>
          </w:tcPr>
          <w:p w:rsidR="00C279AE" w:rsidRDefault="00C279AE" w:rsidP="00EB6449">
            <w:pPr>
              <w:jc w:val="center"/>
            </w:pPr>
            <w:r>
              <w:t>Полное квадратное уравнение</w:t>
            </w:r>
          </w:p>
        </w:tc>
      </w:tr>
      <w:tr w:rsidR="00C279AE" w:rsidTr="00EB6449">
        <w:tc>
          <w:tcPr>
            <w:tcW w:w="4785" w:type="dxa"/>
            <w:gridSpan w:val="2"/>
          </w:tcPr>
          <w:p w:rsidR="00C279AE" w:rsidRDefault="00C279AE" w:rsidP="00EB6449">
            <w:pPr>
              <w:jc w:val="center"/>
            </w:pPr>
            <w:r w:rsidRPr="0001592C">
              <w:rPr>
                <w:position w:val="-6"/>
              </w:rPr>
              <w:object w:dxaOrig="1280" w:dyaOrig="320">
                <v:shape id="_x0000_i1034" type="#_x0000_t75" style="width:63.75pt;height:15.75pt" o:ole="">
                  <v:imagedata r:id="rId38" o:title=""/>
                </v:shape>
                <o:OLEObject Type="Embed" ProgID="Equation.DSMT4" ShapeID="_x0000_i1034" DrawAspect="Content" ObjectID="_1427656113" r:id="rId39"/>
              </w:object>
            </w:r>
          </w:p>
          <w:p w:rsidR="00C279AE" w:rsidRDefault="00C279AE" w:rsidP="00EB6449">
            <w:pPr>
              <w:jc w:val="center"/>
            </w:pPr>
          </w:p>
          <w:p w:rsidR="00C279AE" w:rsidRDefault="00C279AE" w:rsidP="00EB6449">
            <w:pPr>
              <w:jc w:val="center"/>
            </w:pPr>
          </w:p>
          <w:p w:rsidR="00C279AE" w:rsidRDefault="00C279AE" w:rsidP="00EB6449">
            <w:pPr>
              <w:jc w:val="center"/>
            </w:pPr>
            <w:r w:rsidRPr="00EF776F">
              <w:rPr>
                <w:position w:val="-24"/>
              </w:rPr>
              <w:object w:dxaOrig="3019" w:dyaOrig="700">
                <v:shape id="_x0000_i1035" type="#_x0000_t75" style="width:150.75pt;height:35.25pt" o:ole="">
                  <v:imagedata r:id="rId40" o:title=""/>
                </v:shape>
                <o:OLEObject Type="Embed" ProgID="Equation.DSMT4" ShapeID="_x0000_i1035" DrawAspect="Content" ObjectID="_1427656114" r:id="rId41"/>
              </w:object>
            </w:r>
          </w:p>
        </w:tc>
        <w:tc>
          <w:tcPr>
            <w:tcW w:w="4786" w:type="dxa"/>
            <w:gridSpan w:val="3"/>
          </w:tcPr>
          <w:p w:rsidR="00C279AE" w:rsidRDefault="00C279AE" w:rsidP="00EB6449">
            <w:pPr>
              <w:jc w:val="center"/>
            </w:pPr>
            <w:r w:rsidRPr="00EF776F">
              <w:rPr>
                <w:position w:val="-28"/>
              </w:rPr>
              <w:object w:dxaOrig="1480" w:dyaOrig="740">
                <v:shape id="_x0000_i1036" type="#_x0000_t75" style="width:74.25pt;height:36.75pt" o:ole="">
                  <v:imagedata r:id="rId42" o:title=""/>
                </v:shape>
                <o:OLEObject Type="Embed" ProgID="Equation.DSMT4" ShapeID="_x0000_i1036" DrawAspect="Content" ObjectID="_1427656115" r:id="rId43"/>
              </w:object>
            </w:r>
          </w:p>
          <w:p w:rsidR="00C279AE" w:rsidRDefault="00C279AE" w:rsidP="00EB6449">
            <w:pPr>
              <w:jc w:val="center"/>
            </w:pPr>
            <w:r w:rsidRPr="00EF776F">
              <w:rPr>
                <w:position w:val="-24"/>
              </w:rPr>
              <w:object w:dxaOrig="1420" w:dyaOrig="900">
                <v:shape id="_x0000_i1037" type="#_x0000_t75" style="width:71.25pt;height:45pt" o:ole="">
                  <v:imagedata r:id="rId44" o:title=""/>
                </v:shape>
                <o:OLEObject Type="Embed" ProgID="Equation.DSMT4" ShapeID="_x0000_i1037" DrawAspect="Content" ObjectID="_1427656116" r:id="rId45"/>
              </w:object>
            </w:r>
          </w:p>
          <w:p w:rsidR="00C279AE" w:rsidRDefault="00C279AE" w:rsidP="00EB6449">
            <w:pPr>
              <w:jc w:val="center"/>
            </w:pPr>
          </w:p>
        </w:tc>
      </w:tr>
    </w:tbl>
    <w:p w:rsidR="00C279AE" w:rsidRPr="00957683" w:rsidRDefault="00C279AE" w:rsidP="00C279AE">
      <w:pPr>
        <w:ind w:left="360"/>
        <w:rPr>
          <w:b/>
        </w:rPr>
      </w:pPr>
      <w:r w:rsidRPr="00957683">
        <w:rPr>
          <w:b/>
        </w:rPr>
        <w:t xml:space="preserve">Теорема Виета </w:t>
      </w:r>
    </w:p>
    <w:tbl>
      <w:tblPr>
        <w:tblStyle w:val="af4"/>
        <w:tblW w:w="0" w:type="auto"/>
        <w:tblLook w:val="01E0"/>
      </w:tblPr>
      <w:tblGrid>
        <w:gridCol w:w="4785"/>
        <w:gridCol w:w="4786"/>
      </w:tblGrid>
      <w:tr w:rsidR="00C279AE" w:rsidTr="00EB6449">
        <w:tc>
          <w:tcPr>
            <w:tcW w:w="4785" w:type="dxa"/>
          </w:tcPr>
          <w:p w:rsidR="00C279AE" w:rsidRDefault="00C279AE" w:rsidP="00EB6449">
            <w:pPr>
              <w:jc w:val="center"/>
            </w:pPr>
            <w:r>
              <w:t>Для приведенного квадратного уравнения</w:t>
            </w:r>
          </w:p>
          <w:p w:rsidR="00C279AE" w:rsidRDefault="00C279AE" w:rsidP="00EB6449">
            <w:pPr>
              <w:jc w:val="center"/>
            </w:pPr>
            <w:r w:rsidRPr="00C333D9">
              <w:rPr>
                <w:position w:val="-6"/>
              </w:rPr>
              <w:object w:dxaOrig="1420" w:dyaOrig="320">
                <v:shape id="_x0000_i1038" type="#_x0000_t75" style="width:71.25pt;height:15.75pt" o:ole="">
                  <v:imagedata r:id="rId46" o:title=""/>
                </v:shape>
                <o:OLEObject Type="Embed" ProgID="Equation.DSMT4" ShapeID="_x0000_i1038" DrawAspect="Content" ObjectID="_1427656117" r:id="rId47"/>
              </w:object>
            </w:r>
          </w:p>
        </w:tc>
        <w:tc>
          <w:tcPr>
            <w:tcW w:w="4786" w:type="dxa"/>
          </w:tcPr>
          <w:p w:rsidR="00C279AE" w:rsidRDefault="00C279AE" w:rsidP="00EB6449">
            <w:pPr>
              <w:jc w:val="center"/>
            </w:pPr>
            <w:r>
              <w:t xml:space="preserve">Для </w:t>
            </w:r>
            <w:proofErr w:type="spellStart"/>
            <w:r>
              <w:t>неприведенного</w:t>
            </w:r>
            <w:proofErr w:type="spellEnd"/>
            <w:r>
              <w:t xml:space="preserve"> квадратного уравнения</w:t>
            </w:r>
          </w:p>
          <w:p w:rsidR="00C279AE" w:rsidRPr="00C333D9" w:rsidRDefault="00C279AE" w:rsidP="00EB6449">
            <w:pPr>
              <w:jc w:val="center"/>
            </w:pPr>
            <w:r w:rsidRPr="00C333D9">
              <w:rPr>
                <w:position w:val="-6"/>
              </w:rPr>
              <w:object w:dxaOrig="1520" w:dyaOrig="320">
                <v:shape id="_x0000_i1039" type="#_x0000_t75" style="width:75.75pt;height:15.75pt" o:ole="">
                  <v:imagedata r:id="rId48" o:title=""/>
                </v:shape>
                <o:OLEObject Type="Embed" ProgID="Equation.DSMT4" ShapeID="_x0000_i1039" DrawAspect="Content" ObjectID="_1427656118" r:id="rId49"/>
              </w:object>
            </w:r>
          </w:p>
        </w:tc>
      </w:tr>
      <w:tr w:rsidR="00C279AE" w:rsidTr="00EB6449">
        <w:tc>
          <w:tcPr>
            <w:tcW w:w="4785" w:type="dxa"/>
          </w:tcPr>
          <w:p w:rsidR="00C279AE" w:rsidRDefault="00C279AE" w:rsidP="00EB6449">
            <w:pPr>
              <w:jc w:val="center"/>
            </w:pPr>
            <w:r w:rsidRPr="00343B9F">
              <w:rPr>
                <w:position w:val="-32"/>
              </w:rPr>
              <w:object w:dxaOrig="1340" w:dyaOrig="760">
                <v:shape id="_x0000_i1040" type="#_x0000_t75" style="width:66.75pt;height:38.25pt" o:ole="">
                  <v:imagedata r:id="rId50" o:title=""/>
                </v:shape>
                <o:OLEObject Type="Embed" ProgID="Equation.DSMT4" ShapeID="_x0000_i1040" DrawAspect="Content" ObjectID="_1427656119" r:id="rId51"/>
              </w:object>
            </w:r>
          </w:p>
          <w:p w:rsidR="00C279AE" w:rsidRDefault="00C279AE" w:rsidP="00EB6449">
            <w:pPr>
              <w:jc w:val="center"/>
            </w:pPr>
          </w:p>
        </w:tc>
        <w:tc>
          <w:tcPr>
            <w:tcW w:w="4786" w:type="dxa"/>
          </w:tcPr>
          <w:p w:rsidR="00C279AE" w:rsidRDefault="00C279AE" w:rsidP="00EB6449">
            <w:pPr>
              <w:jc w:val="center"/>
            </w:pPr>
            <w:r w:rsidRPr="00343B9F">
              <w:rPr>
                <w:position w:val="-60"/>
              </w:rPr>
              <w:object w:dxaOrig="1440" w:dyaOrig="1320">
                <v:shape id="_x0000_i1041" type="#_x0000_t75" style="width:1in;height:66pt" o:ole="">
                  <v:imagedata r:id="rId52" o:title=""/>
                </v:shape>
                <o:OLEObject Type="Embed" ProgID="Equation.DSMT4" ShapeID="_x0000_i1041" DrawAspect="Content" ObjectID="_1427656120" r:id="rId53"/>
              </w:object>
            </w:r>
          </w:p>
        </w:tc>
      </w:tr>
    </w:tbl>
    <w:p w:rsidR="008A5910" w:rsidRDefault="008A5910">
      <w:pPr>
        <w:rPr>
          <w:sz w:val="28"/>
          <w:szCs w:val="28"/>
        </w:rPr>
      </w:pPr>
    </w:p>
    <w:p w:rsidR="00A20501" w:rsidRPr="00BC332B" w:rsidRDefault="00A20501" w:rsidP="0014659B">
      <w:pPr>
        <w:rPr>
          <w:u w:val="single"/>
        </w:rPr>
      </w:pPr>
      <w:r>
        <w:rPr>
          <w:b/>
        </w:rPr>
        <w:t xml:space="preserve">Основная часть </w:t>
      </w:r>
      <w:r w:rsidRPr="00A26701">
        <w:rPr>
          <w:b/>
        </w:rPr>
        <w:t>урока</w:t>
      </w:r>
      <w:r>
        <w:rPr>
          <w:b/>
        </w:rPr>
        <w:t xml:space="preserve">: </w:t>
      </w:r>
    </w:p>
    <w:p w:rsidR="00A20501" w:rsidRPr="00A26701" w:rsidRDefault="00A20501" w:rsidP="00A20501">
      <w:pPr>
        <w:ind w:left="360"/>
        <w:rPr>
          <w:i/>
        </w:rPr>
      </w:pPr>
      <w:r w:rsidRPr="00A26701">
        <w:rPr>
          <w:b/>
          <w:i/>
        </w:rPr>
        <w:t xml:space="preserve">№1. Линейные уравнения </w:t>
      </w:r>
      <w:r>
        <w:rPr>
          <w:b/>
          <w:i/>
        </w:rPr>
        <w:t>(к доске вызываются слабые ученики)</w:t>
      </w:r>
    </w:p>
    <w:p w:rsidR="00A20501" w:rsidRDefault="00A20501" w:rsidP="00A20501">
      <w:pPr>
        <w:ind w:left="360"/>
      </w:pPr>
    </w:p>
    <w:p w:rsidR="00A20501" w:rsidRDefault="00D47AC5" w:rsidP="00A20501">
      <w:pPr>
        <w:ind w:left="360"/>
      </w:pPr>
      <w:r>
        <w:t>а</w:t>
      </w:r>
      <w:r w:rsidR="00A20501">
        <w:t xml:space="preserve">)      </w:t>
      </w:r>
      <w:r w:rsidR="0069259F">
        <w:t>2-3(х+2)=5-2х</w:t>
      </w:r>
      <w:r w:rsidR="000666BF">
        <w:t>.</w:t>
      </w:r>
    </w:p>
    <w:p w:rsidR="00A20501" w:rsidRDefault="00A20501" w:rsidP="00A20501">
      <w:pPr>
        <w:ind w:left="360"/>
      </w:pPr>
    </w:p>
    <w:p w:rsidR="00A20501" w:rsidRDefault="00A20501" w:rsidP="00A20501">
      <w:pPr>
        <w:ind w:left="360"/>
        <w:rPr>
          <w:b/>
          <w:i/>
        </w:rPr>
      </w:pPr>
      <w:r>
        <w:t xml:space="preserve">№2. </w:t>
      </w:r>
      <w:r w:rsidRPr="00A26701">
        <w:rPr>
          <w:i/>
        </w:rPr>
        <w:t>Неполные квадратные</w:t>
      </w:r>
      <w:r>
        <w:t xml:space="preserve"> (</w:t>
      </w:r>
      <w:r>
        <w:rPr>
          <w:b/>
          <w:i/>
        </w:rPr>
        <w:t>к доске вызываются слабые ученики)</w:t>
      </w:r>
    </w:p>
    <w:p w:rsidR="00A20501" w:rsidRDefault="00A20501" w:rsidP="00D47AC5">
      <w:pPr>
        <w:ind w:left="360"/>
      </w:pPr>
      <w:r w:rsidRPr="00B85F5E">
        <w:lastRenderedPageBreak/>
        <w:t>А) 0,5х</w:t>
      </w:r>
      <w:proofErr w:type="gramStart"/>
      <w:r w:rsidRPr="00B85F5E">
        <w:rPr>
          <w:vertAlign w:val="superscript"/>
        </w:rPr>
        <w:t>2</w:t>
      </w:r>
      <w:proofErr w:type="gramEnd"/>
      <w:r w:rsidRPr="00B85F5E">
        <w:t xml:space="preserve"> -12,5 =0</w:t>
      </w:r>
      <w:r>
        <w:t xml:space="preserve">   (-5;5)</w:t>
      </w:r>
    </w:p>
    <w:p w:rsidR="00A20501" w:rsidRPr="00BC332B" w:rsidRDefault="00A20501" w:rsidP="00A20501">
      <w:pPr>
        <w:ind w:left="360"/>
        <w:rPr>
          <w:b/>
          <w:i/>
        </w:rPr>
      </w:pPr>
      <w:r w:rsidRPr="0046030C">
        <w:rPr>
          <w:i/>
        </w:rPr>
        <w:t>№3. Квадратные уравнения</w:t>
      </w:r>
      <w:proofErr w:type="gramStart"/>
      <w:r w:rsidRPr="0046030C">
        <w:rPr>
          <w:i/>
        </w:rPr>
        <w:t>:</w:t>
      </w:r>
      <w:r>
        <w:rPr>
          <w:i/>
        </w:rPr>
        <w:t>(</w:t>
      </w:r>
      <w:proofErr w:type="gramEnd"/>
      <w:r>
        <w:rPr>
          <w:i/>
        </w:rPr>
        <w:t xml:space="preserve"> </w:t>
      </w:r>
      <w:r>
        <w:rPr>
          <w:b/>
          <w:i/>
        </w:rPr>
        <w:t>к доске вызываются среднеуспевающие уч-ся)</w:t>
      </w:r>
    </w:p>
    <w:p w:rsidR="00A20501" w:rsidRDefault="000666BF" w:rsidP="000666BF">
      <w:pPr>
        <w:ind w:left="360"/>
      </w:pPr>
      <w:r>
        <w:t xml:space="preserve">А) </w:t>
      </w:r>
      <w:r w:rsidR="0069259F">
        <w:t>3х</w:t>
      </w:r>
      <w:r w:rsidR="0069259F">
        <w:rPr>
          <w:vertAlign w:val="superscript"/>
        </w:rPr>
        <w:t>2</w:t>
      </w:r>
      <w:r w:rsidR="0069259F">
        <w:t>-2х-1=0</w:t>
      </w:r>
      <w:r w:rsidR="00D47AC5">
        <w:t>;    б) 2у</w:t>
      </w:r>
      <w:r w:rsidR="00D47AC5">
        <w:rPr>
          <w:vertAlign w:val="superscript"/>
        </w:rPr>
        <w:t>4</w:t>
      </w:r>
      <w:r w:rsidR="00D47AC5">
        <w:t>-9у</w:t>
      </w:r>
      <w:r w:rsidR="00D47AC5">
        <w:rPr>
          <w:vertAlign w:val="superscript"/>
        </w:rPr>
        <w:t>2</w:t>
      </w:r>
      <w:r w:rsidR="00D47AC5">
        <w:t>+4</w:t>
      </w:r>
      <w:r w:rsidR="00422095">
        <w:t>=0.</w:t>
      </w:r>
    </w:p>
    <w:p w:rsidR="00422095" w:rsidRDefault="00D47AC5" w:rsidP="000666BF">
      <w:pPr>
        <w:ind w:left="360"/>
      </w:pPr>
      <w:r>
        <w:t xml:space="preserve">№4. Уравнения, приводимые к </w:t>
      </w:r>
      <w:proofErr w:type="gramStart"/>
      <w:r>
        <w:t>квадратным</w:t>
      </w:r>
      <w:proofErr w:type="gramEnd"/>
      <w:r>
        <w:t>:</w:t>
      </w:r>
    </w:p>
    <w:p w:rsidR="000531C2" w:rsidRDefault="00D47AC5" w:rsidP="000531C2">
      <w:pPr>
        <w:ind w:left="360"/>
      </w:pPr>
      <w:r>
        <w:t>А) (2х</w:t>
      </w:r>
      <w:r>
        <w:rPr>
          <w:vertAlign w:val="superscript"/>
        </w:rPr>
        <w:t>2</w:t>
      </w:r>
      <w:r>
        <w:t>+3)</w:t>
      </w:r>
      <w:r>
        <w:rPr>
          <w:vertAlign w:val="superscript"/>
        </w:rPr>
        <w:t>2</w:t>
      </w:r>
      <w:r>
        <w:t xml:space="preserve"> -12(2х</w:t>
      </w:r>
      <w:r>
        <w:rPr>
          <w:vertAlign w:val="superscript"/>
        </w:rPr>
        <w:t>2</w:t>
      </w:r>
      <w:r>
        <w:t>+3) +11 =0;  б) в</w:t>
      </w:r>
      <w:r>
        <w:rPr>
          <w:vertAlign w:val="superscript"/>
        </w:rPr>
        <w:t>5</w:t>
      </w:r>
      <w:r w:rsidR="000531C2">
        <w:t>-в</w:t>
      </w:r>
      <w:r w:rsidR="000531C2">
        <w:rPr>
          <w:vertAlign w:val="superscript"/>
        </w:rPr>
        <w:t>4</w:t>
      </w:r>
      <w:r w:rsidR="000531C2">
        <w:t>- 2в</w:t>
      </w:r>
      <w:r w:rsidR="000531C2">
        <w:rPr>
          <w:vertAlign w:val="superscript"/>
        </w:rPr>
        <w:t>3</w:t>
      </w:r>
      <w:r w:rsidR="000531C2">
        <w:t>+ 2в</w:t>
      </w:r>
      <w:r w:rsidR="000531C2">
        <w:rPr>
          <w:vertAlign w:val="superscript"/>
        </w:rPr>
        <w:t>2</w:t>
      </w:r>
      <w:r w:rsidR="000531C2">
        <w:t>-3в+3=0.</w:t>
      </w:r>
    </w:p>
    <w:p w:rsidR="004A67CE" w:rsidRDefault="004A67CE" w:rsidP="00A20501">
      <w:pPr>
        <w:ind w:left="360"/>
      </w:pPr>
    </w:p>
    <w:p w:rsidR="00776DCD" w:rsidRDefault="00B852B2" w:rsidP="000531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Разноуровневая</w:t>
      </w:r>
      <w:proofErr w:type="spellEnd"/>
      <w:r>
        <w:rPr>
          <w:sz w:val="28"/>
          <w:szCs w:val="28"/>
        </w:rPr>
        <w:t xml:space="preserve"> самостоятельная работа с последующей проверкой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слайд).</w:t>
      </w:r>
    </w:p>
    <w:p w:rsidR="00B852B2" w:rsidRDefault="00B852B2" w:rsidP="000531C2">
      <w:pPr>
        <w:rPr>
          <w:sz w:val="28"/>
          <w:szCs w:val="28"/>
        </w:rPr>
      </w:pPr>
    </w:p>
    <w:p w:rsidR="00B852B2" w:rsidRDefault="00B852B2" w:rsidP="000531C2">
      <w:pPr>
        <w:rPr>
          <w:sz w:val="28"/>
          <w:szCs w:val="28"/>
        </w:rPr>
      </w:pPr>
      <w:r>
        <w:rPr>
          <w:sz w:val="28"/>
          <w:szCs w:val="28"/>
        </w:rPr>
        <w:t>Этап рефлексии.</w:t>
      </w:r>
    </w:p>
    <w:p w:rsidR="00B852B2" w:rsidRPr="00B852B2" w:rsidRDefault="00B852B2" w:rsidP="000531C2">
      <w:pPr>
        <w:rPr>
          <w:sz w:val="28"/>
          <w:szCs w:val="28"/>
        </w:rPr>
      </w:pPr>
      <w:r>
        <w:rPr>
          <w:sz w:val="28"/>
          <w:szCs w:val="28"/>
        </w:rPr>
        <w:t>Домашнее задание. Из Галицкого: №5.20(а), №5.66(а), №5.67(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,г</w:t>
      </w:r>
      <w:proofErr w:type="spellEnd"/>
      <w:proofErr w:type="gramEnd"/>
      <w:r>
        <w:rPr>
          <w:sz w:val="28"/>
          <w:szCs w:val="28"/>
        </w:rPr>
        <w:t>)</w:t>
      </w:r>
    </w:p>
    <w:p w:rsidR="00422095" w:rsidRPr="00BC332B" w:rsidRDefault="00422095" w:rsidP="00422095"/>
    <w:p w:rsidR="00C279AE" w:rsidRPr="00C279AE" w:rsidRDefault="00B852B2">
      <w:pPr>
        <w:rPr>
          <w:sz w:val="28"/>
          <w:szCs w:val="28"/>
        </w:rPr>
      </w:pPr>
      <w:r>
        <w:rPr>
          <w:sz w:val="28"/>
          <w:szCs w:val="28"/>
        </w:rPr>
        <w:t>Оценки за урок.</w:t>
      </w:r>
    </w:p>
    <w:sectPr w:rsidR="00C279AE" w:rsidRPr="00C279AE" w:rsidSect="008A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85F"/>
    <w:multiLevelType w:val="hybridMultilevel"/>
    <w:tmpl w:val="FC6445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3441D"/>
    <w:multiLevelType w:val="hybridMultilevel"/>
    <w:tmpl w:val="8514B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E4F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108E6"/>
    <w:multiLevelType w:val="hybridMultilevel"/>
    <w:tmpl w:val="E0EA23AA"/>
    <w:lvl w:ilvl="0" w:tplc="59545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554BB"/>
    <w:multiLevelType w:val="hybridMultilevel"/>
    <w:tmpl w:val="A0A2E3C4"/>
    <w:lvl w:ilvl="0" w:tplc="8D7E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8660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C08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45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7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82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A9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69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AF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26C17"/>
    <w:multiLevelType w:val="hybridMultilevel"/>
    <w:tmpl w:val="4DE6F8E0"/>
    <w:lvl w:ilvl="0" w:tplc="DF14C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AE"/>
    <w:rsid w:val="000531C2"/>
    <w:rsid w:val="000666BF"/>
    <w:rsid w:val="0014659B"/>
    <w:rsid w:val="00237DD4"/>
    <w:rsid w:val="002E547C"/>
    <w:rsid w:val="00323951"/>
    <w:rsid w:val="003578B0"/>
    <w:rsid w:val="003C3945"/>
    <w:rsid w:val="00422095"/>
    <w:rsid w:val="004A67CE"/>
    <w:rsid w:val="00543C83"/>
    <w:rsid w:val="00566FE3"/>
    <w:rsid w:val="0063083C"/>
    <w:rsid w:val="0069259F"/>
    <w:rsid w:val="00776DCD"/>
    <w:rsid w:val="00831196"/>
    <w:rsid w:val="00832976"/>
    <w:rsid w:val="008A5910"/>
    <w:rsid w:val="00A20501"/>
    <w:rsid w:val="00A55CED"/>
    <w:rsid w:val="00A76568"/>
    <w:rsid w:val="00B852B2"/>
    <w:rsid w:val="00C279AE"/>
    <w:rsid w:val="00C322EC"/>
    <w:rsid w:val="00D0602B"/>
    <w:rsid w:val="00D47AC5"/>
    <w:rsid w:val="00D75793"/>
    <w:rsid w:val="00DA4BE5"/>
    <w:rsid w:val="00E2287B"/>
    <w:rsid w:val="00E61E96"/>
    <w:rsid w:val="00F81FEA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39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4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4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4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4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9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9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9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9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9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9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9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9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94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3C39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945"/>
    <w:rPr>
      <w:b/>
      <w:bCs/>
      <w:spacing w:val="0"/>
    </w:rPr>
  </w:style>
  <w:style w:type="character" w:styleId="a9">
    <w:name w:val="Emphasis"/>
    <w:uiPriority w:val="20"/>
    <w:qFormat/>
    <w:rsid w:val="003C39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945"/>
  </w:style>
  <w:style w:type="paragraph" w:styleId="ab">
    <w:name w:val="List Paragraph"/>
    <w:basedOn w:val="a"/>
    <w:uiPriority w:val="34"/>
    <w:qFormat/>
    <w:rsid w:val="003C39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94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94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9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9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9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9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94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94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9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945"/>
    <w:pPr>
      <w:outlineLvl w:val="9"/>
    </w:pPr>
  </w:style>
  <w:style w:type="table" w:styleId="af4">
    <w:name w:val="Table Grid"/>
    <w:basedOn w:val="a1"/>
    <w:rsid w:val="00C2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279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79A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2013-04-14T19:01:00Z</dcterms:created>
  <dcterms:modified xsi:type="dcterms:W3CDTF">2013-04-16T18:21:00Z</dcterms:modified>
</cp:coreProperties>
</file>