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0B" w:rsidRP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15"/>
          <w:color w:val="000000"/>
          <w:sz w:val="28"/>
          <w:szCs w:val="60"/>
        </w:rPr>
      </w:pPr>
      <w:r>
        <w:rPr>
          <w:rStyle w:val="c15"/>
          <w:color w:val="000000"/>
          <w:sz w:val="28"/>
          <w:szCs w:val="60"/>
        </w:rPr>
        <w:t xml:space="preserve">Муниципальное казенное дошкольное образовательное учреждение </w:t>
      </w:r>
      <w:r w:rsidR="00964A90">
        <w:rPr>
          <w:rStyle w:val="c15"/>
          <w:color w:val="000000"/>
          <w:sz w:val="28"/>
          <w:szCs w:val="60"/>
        </w:rPr>
        <w:t>«Краснянский детский сад» Новохопер</w:t>
      </w:r>
      <w:r>
        <w:rPr>
          <w:rStyle w:val="c15"/>
          <w:color w:val="000000"/>
          <w:sz w:val="28"/>
          <w:szCs w:val="60"/>
        </w:rPr>
        <w:t>ского муниципального района Воронежской области</w:t>
      </w:r>
    </w:p>
    <w:p w:rsidR="00BD6B0B" w:rsidRP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15"/>
          <w:color w:val="000000"/>
          <w:sz w:val="32"/>
          <w:szCs w:val="60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15"/>
          <w:color w:val="000000"/>
          <w:sz w:val="60"/>
          <w:szCs w:val="60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15"/>
          <w:color w:val="000000"/>
          <w:sz w:val="60"/>
          <w:szCs w:val="60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15"/>
          <w:color w:val="000000"/>
          <w:sz w:val="60"/>
          <w:szCs w:val="60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15"/>
          <w:color w:val="000000"/>
          <w:sz w:val="60"/>
          <w:szCs w:val="60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15"/>
          <w:color w:val="000000"/>
          <w:sz w:val="60"/>
          <w:szCs w:val="60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15"/>
          <w:color w:val="000000"/>
          <w:sz w:val="60"/>
          <w:szCs w:val="60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60"/>
          <w:szCs w:val="60"/>
        </w:rPr>
        <w:t>Конспект непосредственно образовательной деятельности</w:t>
      </w:r>
    </w:p>
    <w:p w:rsidR="00BD6B0B" w:rsidRDefault="00BD6B0B" w:rsidP="00BD6B0B">
      <w:pPr>
        <w:pStyle w:val="c1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48"/>
          <w:szCs w:val="48"/>
        </w:rPr>
        <w:t>Тема: «Путешествие по городу профессий»</w:t>
      </w: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(О</w:t>
      </w:r>
      <w:r w:rsidR="00964A90">
        <w:rPr>
          <w:rStyle w:val="c3"/>
          <w:color w:val="000000"/>
          <w:sz w:val="32"/>
          <w:szCs w:val="32"/>
        </w:rPr>
        <w:t>бразовательная область</w:t>
      </w:r>
      <w:r>
        <w:rPr>
          <w:rStyle w:val="c3"/>
          <w:color w:val="000000"/>
          <w:sz w:val="32"/>
          <w:szCs w:val="32"/>
        </w:rPr>
        <w:t xml:space="preserve"> «Познавательное развитие»)</w:t>
      </w: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в подготовительной группе</w:t>
      </w: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                                              воспитатель:</w:t>
      </w: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                                      </w:t>
      </w:r>
      <w:r w:rsidR="00964A90">
        <w:rPr>
          <w:rStyle w:val="c3"/>
          <w:color w:val="000000"/>
          <w:sz w:val="32"/>
          <w:szCs w:val="32"/>
        </w:rPr>
        <w:t xml:space="preserve">           Журбина Е</w:t>
      </w:r>
      <w:r>
        <w:rPr>
          <w:rStyle w:val="c3"/>
          <w:color w:val="000000"/>
          <w:sz w:val="32"/>
          <w:szCs w:val="32"/>
        </w:rPr>
        <w:t>. Н.</w:t>
      </w: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6"/>
        <w:spacing w:before="0" w:beforeAutospacing="0" w:after="0" w:afterAutospacing="0" w:line="270" w:lineRule="atLeast"/>
        <w:jc w:val="center"/>
        <w:rPr>
          <w:rStyle w:val="c3"/>
          <w:color w:val="000000"/>
          <w:sz w:val="32"/>
          <w:szCs w:val="32"/>
        </w:rPr>
      </w:pPr>
    </w:p>
    <w:p w:rsidR="00BD6B0B" w:rsidRDefault="00BD6B0B" w:rsidP="00BD6B0B">
      <w:pPr>
        <w:pStyle w:val="c13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</w:t>
      </w:r>
    </w:p>
    <w:p w:rsidR="00964A90" w:rsidRDefault="00964A90" w:rsidP="00BD6B0B">
      <w:pPr>
        <w:pStyle w:val="c0"/>
        <w:spacing w:before="0" w:beforeAutospacing="0" w:after="0" w:afterAutospacing="0"/>
        <w:rPr>
          <w:rStyle w:val="c4"/>
          <w:b/>
          <w:color w:val="000000"/>
        </w:rPr>
      </w:pPr>
    </w:p>
    <w:p w:rsidR="00BD6B0B" w:rsidRPr="00964A90" w:rsidRDefault="00BD6B0B" w:rsidP="00BD6B0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64A90">
        <w:rPr>
          <w:rStyle w:val="c4"/>
          <w:b/>
          <w:color w:val="000000"/>
          <w:sz w:val="28"/>
          <w:szCs w:val="28"/>
        </w:rPr>
        <w:lastRenderedPageBreak/>
        <w:t>Задачи:</w:t>
      </w:r>
    </w:p>
    <w:p w:rsidR="00BD6B0B" w:rsidRPr="00964A90" w:rsidRDefault="00BD6B0B" w:rsidP="00B5514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•        расширять и конкретизировать представления о профессиях людей (повар, врач, шофер, кондуктор, продавец)</w:t>
      </w:r>
    </w:p>
    <w:p w:rsidR="00BD6B0B" w:rsidRPr="00964A90" w:rsidRDefault="00BD6B0B" w:rsidP="00B5514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•        закреплять в речи существительное с обобщающим значением “профессии”</w:t>
      </w:r>
    </w:p>
    <w:p w:rsidR="00BD6B0B" w:rsidRPr="00964A90" w:rsidRDefault="00BD6B0B" w:rsidP="00B5514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•        развивать познавательные интересы;</w:t>
      </w:r>
    </w:p>
    <w:p w:rsidR="00BD6B0B" w:rsidRPr="00964A90" w:rsidRDefault="00BD6B0B" w:rsidP="00B5514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•        совершенствовать грамматический с</w:t>
      </w:r>
      <w:r w:rsidR="00673E75">
        <w:rPr>
          <w:rStyle w:val="c4"/>
          <w:color w:val="000000"/>
          <w:sz w:val="28"/>
          <w:szCs w:val="28"/>
        </w:rPr>
        <w:t>трой речи (упражнять</w:t>
      </w:r>
      <w:r w:rsidRPr="00964A90">
        <w:rPr>
          <w:rStyle w:val="c4"/>
          <w:color w:val="000000"/>
          <w:sz w:val="28"/>
          <w:szCs w:val="28"/>
        </w:rPr>
        <w:t xml:space="preserve"> в образовании прилагательных от существительных, согласование числительных с существительными);</w:t>
      </w:r>
    </w:p>
    <w:p w:rsidR="00BD6B0B" w:rsidRPr="00964A90" w:rsidRDefault="00BD6B0B" w:rsidP="00B5514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•         формирование сплочения детского коллектива, повышать уровень игрового взаимодействия между детьми;</w:t>
      </w:r>
    </w:p>
    <w:p w:rsidR="00BD6B0B" w:rsidRPr="00964A90" w:rsidRDefault="00BD6B0B" w:rsidP="00B5514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•        воспитывать мотивацию к обучению, эмоциональные чувства.</w:t>
      </w:r>
    </w:p>
    <w:p w:rsidR="00BD6B0B" w:rsidRPr="00964A90" w:rsidRDefault="00BD6B0B" w:rsidP="00B55149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64A90">
        <w:rPr>
          <w:rStyle w:val="c6"/>
          <w:b/>
          <w:color w:val="000000"/>
          <w:sz w:val="28"/>
          <w:szCs w:val="28"/>
        </w:rPr>
        <w:t>Оборудование:</w:t>
      </w:r>
    </w:p>
    <w:p w:rsidR="00BD6B0B" w:rsidRPr="00964A90" w:rsidRDefault="00BD6B0B" w:rsidP="00B5514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•        предметные картинки (врач, повар, учитель, продавец)</w:t>
      </w:r>
    </w:p>
    <w:p w:rsidR="00BD6B0B" w:rsidRPr="00964A90" w:rsidRDefault="00BD6B0B" w:rsidP="00B5514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64A90">
        <w:rPr>
          <w:rStyle w:val="c4"/>
          <w:color w:val="000000"/>
          <w:sz w:val="28"/>
          <w:szCs w:val="28"/>
        </w:rPr>
        <w:t xml:space="preserve">•        предметы для организационного момента </w:t>
      </w:r>
      <w:r w:rsidRPr="00964A90">
        <w:rPr>
          <w:rStyle w:val="c4"/>
          <w:sz w:val="28"/>
          <w:szCs w:val="28"/>
          <w:u w:val="single"/>
        </w:rPr>
        <w:t>–</w:t>
      </w:r>
      <w:r w:rsidRPr="00964A90">
        <w:rPr>
          <w:rStyle w:val="apple-converted-space"/>
          <w:sz w:val="28"/>
          <w:szCs w:val="28"/>
          <w:u w:val="single"/>
        </w:rPr>
        <w:t> </w:t>
      </w:r>
      <w:hyperlink r:id="rId5" w:tgtFrame="_blank" w:history="1">
        <w:r w:rsidRPr="00964A90">
          <w:rPr>
            <w:rStyle w:val="a4"/>
            <w:color w:val="auto"/>
            <w:sz w:val="28"/>
            <w:szCs w:val="28"/>
          </w:rPr>
          <w:t>молоток</w:t>
        </w:r>
      </w:hyperlink>
      <w:r w:rsidRPr="00964A90">
        <w:rPr>
          <w:rStyle w:val="c4"/>
          <w:sz w:val="28"/>
          <w:szCs w:val="28"/>
          <w:u w:val="single"/>
        </w:rPr>
        <w:t>,</w:t>
      </w:r>
      <w:r w:rsidRPr="00964A90">
        <w:rPr>
          <w:rStyle w:val="c4"/>
          <w:sz w:val="28"/>
          <w:szCs w:val="28"/>
        </w:rPr>
        <w:t xml:space="preserve"> </w:t>
      </w:r>
      <w:r w:rsidRPr="00964A90">
        <w:rPr>
          <w:rStyle w:val="c4"/>
          <w:color w:val="000000"/>
          <w:sz w:val="28"/>
          <w:szCs w:val="28"/>
        </w:rPr>
        <w:t>метла, нитки с иголкой, кисточка,  ножницы, шприц, фотоаппарат;</w:t>
      </w:r>
      <w:proofErr w:type="gramEnd"/>
    </w:p>
    <w:p w:rsidR="00BD6B0B" w:rsidRPr="00964A90" w:rsidRDefault="00BD6B0B" w:rsidP="00B5514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64A90">
        <w:rPr>
          <w:rStyle w:val="c4"/>
          <w:color w:val="000000"/>
          <w:sz w:val="28"/>
          <w:szCs w:val="28"/>
        </w:rPr>
        <w:t>•        </w:t>
      </w:r>
      <w:r w:rsidRPr="00964A90">
        <w:rPr>
          <w:rStyle w:val="apple-converted-space"/>
          <w:color w:val="000000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халат врача,</w:t>
      </w:r>
      <w:r w:rsidRPr="00964A90">
        <w:rPr>
          <w:rStyle w:val="apple-converted-space"/>
          <w:color w:val="000000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фартук продавца,</w:t>
      </w:r>
      <w:r w:rsidRPr="00964A90">
        <w:rPr>
          <w:rStyle w:val="apple-converted-space"/>
          <w:color w:val="000000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руль,</w:t>
      </w:r>
      <w:r w:rsidRPr="00964A90">
        <w:rPr>
          <w:rStyle w:val="apple-converted-space"/>
          <w:color w:val="000000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мяч,</w:t>
      </w:r>
      <w:r w:rsidRPr="00964A90">
        <w:rPr>
          <w:rStyle w:val="apple-converted-space"/>
          <w:color w:val="000000"/>
          <w:sz w:val="28"/>
          <w:szCs w:val="28"/>
        </w:rPr>
        <w:t> </w:t>
      </w:r>
      <w:r w:rsidR="00B55149" w:rsidRPr="00964A90">
        <w:rPr>
          <w:rStyle w:val="c4"/>
          <w:color w:val="000000"/>
          <w:sz w:val="28"/>
          <w:szCs w:val="28"/>
        </w:rPr>
        <w:t>сумка кондуктора,</w:t>
      </w:r>
      <w:r w:rsidRPr="00964A90">
        <w:rPr>
          <w:rStyle w:val="c4"/>
          <w:color w:val="000000"/>
          <w:sz w:val="28"/>
          <w:szCs w:val="28"/>
        </w:rPr>
        <w:t> градусник, линейка, стетоскоп,</w:t>
      </w:r>
      <w:r w:rsidRPr="00964A90">
        <w:rPr>
          <w:rStyle w:val="apple-converted-space"/>
          <w:color w:val="000000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очки, шприц, иголка, витамины, конфеты, микстура, варенье, шпатель;</w:t>
      </w:r>
      <w:proofErr w:type="gramEnd"/>
    </w:p>
    <w:p w:rsidR="00BD6B0B" w:rsidRPr="00964A90" w:rsidRDefault="00BD6B0B" w:rsidP="00B55149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•        </w:t>
      </w:r>
      <w:hyperlink r:id="rId6" w:tgtFrame="_blank" w:history="1">
        <w:r w:rsidRPr="00964A90">
          <w:rPr>
            <w:rStyle w:val="a4"/>
            <w:color w:val="auto"/>
            <w:sz w:val="28"/>
            <w:szCs w:val="28"/>
            <w:u w:val="none"/>
          </w:rPr>
          <w:t>игра</w:t>
        </w:r>
      </w:hyperlink>
      <w:r w:rsidRPr="00964A90">
        <w:rPr>
          <w:rStyle w:val="apple-converted-space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“магазин”, продукты, витрина,</w:t>
      </w:r>
      <w:r w:rsidRPr="00964A90"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 w:rsidRPr="00964A90">
          <w:rPr>
            <w:rStyle w:val="a4"/>
            <w:color w:val="auto"/>
            <w:sz w:val="28"/>
            <w:szCs w:val="28"/>
            <w:u w:val="none"/>
          </w:rPr>
          <w:t>сумки</w:t>
        </w:r>
      </w:hyperlink>
      <w:r w:rsidRPr="00964A90">
        <w:rPr>
          <w:rStyle w:val="apple-converted-space"/>
          <w:color w:val="000000"/>
          <w:sz w:val="28"/>
          <w:szCs w:val="28"/>
        </w:rPr>
        <w:t> </w:t>
      </w:r>
      <w:r w:rsidR="00B55149" w:rsidRPr="00964A90">
        <w:rPr>
          <w:rStyle w:val="c4"/>
          <w:color w:val="000000"/>
          <w:sz w:val="28"/>
          <w:szCs w:val="28"/>
        </w:rPr>
        <w:t>для покупателей;</w:t>
      </w:r>
    </w:p>
    <w:p w:rsidR="00B55149" w:rsidRPr="00964A90" w:rsidRDefault="007A74A8" w:rsidP="007A74A8">
      <w:pPr>
        <w:pStyle w:val="c0"/>
        <w:numPr>
          <w:ilvl w:val="0"/>
          <w:numId w:val="2"/>
        </w:numPr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 w:rsidRPr="00964A90">
        <w:rPr>
          <w:color w:val="000000"/>
          <w:sz w:val="28"/>
          <w:szCs w:val="28"/>
        </w:rPr>
        <w:t>альбомные листы, цветные карандаши</w:t>
      </w:r>
    </w:p>
    <w:p w:rsidR="00BD6B0B" w:rsidRPr="00964A90" w:rsidRDefault="00BD6B0B" w:rsidP="00BD6B0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64A90">
        <w:rPr>
          <w:rStyle w:val="c6"/>
          <w:b/>
          <w:color w:val="000000"/>
          <w:sz w:val="28"/>
          <w:szCs w:val="28"/>
        </w:rPr>
        <w:t>Предварительная работа:</w:t>
      </w:r>
    </w:p>
    <w:p w:rsidR="00BD6B0B" w:rsidRPr="00964A90" w:rsidRDefault="00BD6B0B" w:rsidP="00BD6B0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•        Чтение художественной литературы В. Маяковский «Кем быть», Е. Пермяк «Мамина работа.</w:t>
      </w:r>
    </w:p>
    <w:p w:rsidR="00BD6B0B" w:rsidRPr="00964A90" w:rsidRDefault="00BD6B0B" w:rsidP="00BD6B0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•        Рассматривание картинок с изображением профессий, составление описательных рассказов по теме.</w:t>
      </w:r>
    </w:p>
    <w:p w:rsidR="00BD6B0B" w:rsidRPr="00964A90" w:rsidRDefault="00BD6B0B" w:rsidP="00BD6B0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•        Проведение д. игр «Кому что?», «Что лишнее?» »Угадай по описанию», сюжетно ролевые игры, настольно печатные игры.</w:t>
      </w:r>
    </w:p>
    <w:p w:rsidR="00BD6B0B" w:rsidRPr="00964A90" w:rsidRDefault="00BD6B0B" w:rsidP="00BD6B0B">
      <w:pPr>
        <w:pStyle w:val="c16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BD6B0B" w:rsidRPr="00964A90" w:rsidRDefault="00BD6B0B" w:rsidP="00BD6B0B">
      <w:pPr>
        <w:pStyle w:val="c16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964A90">
        <w:rPr>
          <w:rStyle w:val="c4"/>
          <w:b/>
          <w:color w:val="000000"/>
          <w:sz w:val="28"/>
          <w:szCs w:val="28"/>
        </w:rPr>
        <w:t>Ход занятия</w:t>
      </w:r>
    </w:p>
    <w:p w:rsidR="00BD6B0B" w:rsidRPr="00964A90" w:rsidRDefault="00BD6B0B" w:rsidP="00964A90">
      <w:pPr>
        <w:pStyle w:val="c1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64A90">
        <w:rPr>
          <w:rStyle w:val="c4"/>
          <w:b/>
          <w:color w:val="000000"/>
          <w:sz w:val="28"/>
          <w:szCs w:val="28"/>
        </w:rPr>
        <w:t>Вводная часть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 xml:space="preserve">Дети входят в группу. </w:t>
      </w:r>
      <w:proofErr w:type="gramStart"/>
      <w:r w:rsidRPr="00964A90">
        <w:rPr>
          <w:rStyle w:val="c4"/>
          <w:color w:val="000000"/>
          <w:sz w:val="28"/>
          <w:szCs w:val="28"/>
        </w:rPr>
        <w:t>На ковре лежат разные предметы:</w:t>
      </w:r>
      <w:r w:rsidRPr="00964A90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Pr="00964A90">
          <w:rPr>
            <w:rStyle w:val="a4"/>
            <w:color w:val="auto"/>
            <w:sz w:val="28"/>
            <w:szCs w:val="28"/>
          </w:rPr>
          <w:t>молоток</w:t>
        </w:r>
      </w:hyperlink>
      <w:r w:rsidRPr="00964A90">
        <w:rPr>
          <w:rStyle w:val="c4"/>
          <w:sz w:val="28"/>
          <w:szCs w:val="28"/>
          <w:u w:val="single"/>
        </w:rPr>
        <w:t>,</w:t>
      </w:r>
      <w:r w:rsidRPr="00964A90">
        <w:rPr>
          <w:rStyle w:val="apple-converted-space"/>
          <w:color w:val="000000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ножницы, фотоаппарат, кисточка,</w:t>
      </w:r>
      <w:r w:rsidRPr="00964A90">
        <w:rPr>
          <w:rStyle w:val="apple-converted-space"/>
          <w:color w:val="000000"/>
          <w:sz w:val="28"/>
          <w:szCs w:val="28"/>
        </w:rPr>
        <w:t> </w:t>
      </w:r>
      <w:hyperlink r:id="rId9" w:tgtFrame="_blank" w:history="1">
        <w:r w:rsidRPr="00964A90">
          <w:rPr>
            <w:rStyle w:val="a4"/>
            <w:color w:val="auto"/>
            <w:sz w:val="28"/>
            <w:szCs w:val="28"/>
            <w:u w:val="none"/>
          </w:rPr>
          <w:t>фен</w:t>
        </w:r>
      </w:hyperlink>
      <w:r w:rsidRPr="00964A90">
        <w:rPr>
          <w:rStyle w:val="c4"/>
          <w:color w:val="000000"/>
          <w:sz w:val="28"/>
          <w:szCs w:val="28"/>
        </w:rPr>
        <w:t>, пила.</w:t>
      </w:r>
      <w:proofErr w:type="gramEnd"/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</w:t>
      </w:r>
      <w:r w:rsidR="00964A90">
        <w:rPr>
          <w:rStyle w:val="c4"/>
          <w:color w:val="000000"/>
          <w:sz w:val="28"/>
          <w:szCs w:val="28"/>
        </w:rPr>
        <w:t xml:space="preserve"> </w:t>
      </w:r>
      <w:r w:rsidRPr="00964A90">
        <w:rPr>
          <w:rStyle w:val="c4"/>
          <w:color w:val="000000"/>
          <w:sz w:val="28"/>
          <w:szCs w:val="28"/>
        </w:rPr>
        <w:t xml:space="preserve"> Посмотрите, какой беспорядок! Кто-то оставил предметы. Назовите их. Я думаю, что молоток оставил плотник.</w:t>
      </w:r>
      <w:r w:rsidRPr="00964A90">
        <w:rPr>
          <w:rStyle w:val="apple-converted-space"/>
          <w:color w:val="000000"/>
          <w:sz w:val="28"/>
          <w:szCs w:val="28"/>
        </w:rPr>
        <w:t> </w:t>
      </w:r>
      <w:hyperlink r:id="rId10" w:tgtFrame="_blank" w:history="1">
        <w:r w:rsidRPr="00964A90">
          <w:rPr>
            <w:rStyle w:val="a4"/>
            <w:color w:val="auto"/>
            <w:sz w:val="28"/>
            <w:szCs w:val="28"/>
            <w:u w:val="none"/>
          </w:rPr>
          <w:t>Ножницы</w:t>
        </w:r>
      </w:hyperlink>
      <w:r w:rsidRPr="00964A90">
        <w:rPr>
          <w:rStyle w:val="apple-converted-space"/>
          <w:color w:val="000000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оставил кто? и т.д. Эти предметы нужны людям разных профессий. Что такое профессия?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Профессия-работа, дело, которым занимается человек.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64A90">
        <w:rPr>
          <w:rStyle w:val="c4"/>
          <w:b/>
          <w:color w:val="000000"/>
          <w:sz w:val="28"/>
          <w:szCs w:val="28"/>
        </w:rPr>
        <w:t>Основная часть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Правильно ребята, в мире существует 1000 различных профессий. Каждый человек выбирает одну профессию, которой он посвятит всю свою жизнь. Сегодня на занятии мы с вами отправимся в путешествие по “городу профессий”, для того чтобы еще больше узнать о профессиях. А на чем мы с вами будем путешествовать, вы узнаете, если отгадаете загадку: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“Что за чудо – едет дом!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 И людей как много в нем!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 Носит обувь из резины.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 И питается бензином!”      </w:t>
      </w:r>
      <w:r w:rsidRPr="00964A90">
        <w:rPr>
          <w:rStyle w:val="c4"/>
          <w:sz w:val="28"/>
          <w:szCs w:val="28"/>
        </w:rPr>
        <w:t>(</w:t>
      </w:r>
      <w:hyperlink r:id="rId11" w:tgtFrame="_blank" w:history="1">
        <w:r w:rsidRPr="00964A90">
          <w:rPr>
            <w:rStyle w:val="a4"/>
            <w:color w:val="auto"/>
            <w:sz w:val="28"/>
            <w:szCs w:val="28"/>
            <w:u w:val="none"/>
          </w:rPr>
          <w:t>автобус</w:t>
        </w:r>
      </w:hyperlink>
      <w:r w:rsidRPr="00964A90">
        <w:rPr>
          <w:rStyle w:val="c4"/>
          <w:color w:val="000000"/>
          <w:sz w:val="28"/>
          <w:szCs w:val="28"/>
        </w:rPr>
        <w:t>)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Правильно! Мы поедем на автобусе.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lastRenderedPageBreak/>
        <w:t>1) Закрепление названий и представлений о профессиях ШОФЕР и КОНДУКТОР.    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Кто управляет автобусом?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Автобусом управляет шофер.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Кто еще работает в автобусе?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В автобусе работает кондуктор.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Что делает кондуктор?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Кондуктор продает билеты.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Давайте ребята, построим</w:t>
      </w:r>
      <w:r w:rsidRPr="00964A90">
        <w:rPr>
          <w:rStyle w:val="apple-converted-space"/>
          <w:color w:val="000000"/>
          <w:sz w:val="28"/>
          <w:szCs w:val="28"/>
        </w:rPr>
        <w:t> </w:t>
      </w:r>
      <w:hyperlink r:id="rId12" w:tgtFrame="_blank" w:history="1">
        <w:r w:rsidRPr="00964A90">
          <w:rPr>
            <w:rStyle w:val="a4"/>
            <w:color w:val="auto"/>
            <w:sz w:val="28"/>
            <w:szCs w:val="28"/>
            <w:u w:val="none"/>
          </w:rPr>
          <w:t>автобус</w:t>
        </w:r>
      </w:hyperlink>
      <w:r w:rsidRPr="00964A90">
        <w:rPr>
          <w:rStyle w:val="apple-converted-space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из стульчиков и выберем,  кто будет шофером.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 Ну вот,</w:t>
      </w:r>
      <w:r w:rsidRPr="00964A90">
        <w:rPr>
          <w:rStyle w:val="apple-converted-space"/>
          <w:color w:val="000000"/>
          <w:sz w:val="28"/>
          <w:szCs w:val="28"/>
        </w:rPr>
        <w:t> </w:t>
      </w:r>
      <w:hyperlink r:id="rId13" w:tgtFrame="_blank" w:history="1">
        <w:r w:rsidRPr="00964A90">
          <w:rPr>
            <w:rStyle w:val="a4"/>
            <w:color w:val="auto"/>
            <w:sz w:val="28"/>
            <w:szCs w:val="28"/>
            <w:u w:val="none"/>
          </w:rPr>
          <w:t>автобус</w:t>
        </w:r>
      </w:hyperlink>
      <w:r w:rsidRPr="00964A90">
        <w:rPr>
          <w:rStyle w:val="apple-converted-space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может отправляться в путешествие. Посмотрите в окно, направо. Солнышко так ярко светит нам прямо в глаза. Зажмурьте крепко глазки. Посмотрите налево. Гости нам улыбаются. Давайте им тоже улыбнемся. Помашите им рукой. Ну вот,</w:t>
      </w:r>
      <w:r w:rsidRPr="00964A90">
        <w:rPr>
          <w:rStyle w:val="apple-converted-space"/>
          <w:color w:val="000000"/>
          <w:sz w:val="28"/>
          <w:szCs w:val="28"/>
        </w:rPr>
        <w:t> </w:t>
      </w:r>
      <w:hyperlink r:id="rId14" w:tgtFrame="_blank" w:history="1">
        <w:r w:rsidRPr="00964A90">
          <w:rPr>
            <w:rStyle w:val="a4"/>
            <w:color w:val="auto"/>
            <w:sz w:val="28"/>
            <w:szCs w:val="28"/>
            <w:u w:val="none"/>
          </w:rPr>
          <w:t>автобус</w:t>
        </w:r>
      </w:hyperlink>
      <w:r w:rsidRPr="00964A90">
        <w:rPr>
          <w:rStyle w:val="apple-converted-space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остановился и мы приехали. Вы чувствуете, как здесь вкусно пахнет свежими булочками, жареными котлетами, ароматным супчиком? Принюхайтесь.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Скажите, кто так вкусно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Готовит щи капустные,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Пахучие котлеты,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Салаты, винегреты.</w:t>
      </w:r>
    </w:p>
    <w:p w:rsidR="00BD6B0B" w:rsidRPr="00964A90" w:rsidRDefault="00BD6B0B" w:rsidP="00BD6B0B">
      <w:pPr>
        <w:pStyle w:val="c16"/>
        <w:spacing w:before="0" w:beforeAutospacing="0" w:after="0" w:afterAutospacing="0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Все завтраки, обеды?   (повар)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Правильно, ребята, это повар.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2. Закрепление названия и представлений о профессии ПОВАР.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 xml:space="preserve">Воспитатель: 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 Что делает повар?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64A90">
        <w:rPr>
          <w:rStyle w:val="c4"/>
          <w:color w:val="000000"/>
          <w:sz w:val="28"/>
          <w:szCs w:val="28"/>
        </w:rPr>
        <w:t>Ответы детей: варит, готовит, режет, разогревает, жарит, кипятит и т. д.</w:t>
      </w:r>
      <w:proofErr w:type="gramEnd"/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Правильно! Повар готовит разные вкусные блюда. Я больше всего люблю сладкие блинчики.  А что любите кушать вы?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Ответы детей.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-Какое у вас любимое</w:t>
      </w:r>
      <w:r w:rsidRPr="00964A90">
        <w:rPr>
          <w:rStyle w:val="apple-converted-space"/>
          <w:color w:val="000000"/>
          <w:sz w:val="28"/>
          <w:szCs w:val="28"/>
        </w:rPr>
        <w:t> </w:t>
      </w:r>
      <w:hyperlink r:id="rId15" w:tgtFrame="_blank" w:history="1">
        <w:r w:rsidRPr="00964A90">
          <w:rPr>
            <w:rStyle w:val="a4"/>
            <w:color w:val="auto"/>
            <w:sz w:val="28"/>
            <w:szCs w:val="28"/>
            <w:u w:val="none"/>
          </w:rPr>
          <w:t>блюдо</w:t>
        </w:r>
      </w:hyperlink>
      <w:r w:rsidRPr="00964A90">
        <w:rPr>
          <w:rStyle w:val="c4"/>
          <w:color w:val="000000"/>
          <w:sz w:val="28"/>
          <w:szCs w:val="28"/>
        </w:rPr>
        <w:t>? Начните свой ответ со слов: “Я люблю…”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Каждый ребенок называет свое любимое</w:t>
      </w:r>
      <w:r w:rsidRPr="00964A90">
        <w:rPr>
          <w:rStyle w:val="apple-converted-space"/>
          <w:color w:val="000000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блюдо.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Молодцы ребята, а сейчас поиграем в игру «Какой компот?»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А для нас повар приготовил вкусный компот из яблок. Какой компот приготовил повар?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Повар приготовил яблочный компот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А если бы он приготовил компот из малины (из груши, из вишни, из абрикоса, из клубники, из сливы), какой бы он получился? Давайте попрощаемся с поваром и пойдем дальше. Но прежде,  нам опять нужно отгадать загадку, слушайте внимательно…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Кто у постели больного сидит?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И как лечиться, он всем говорит;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Кто болен - он капли предложит принять,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Тому, кто здоров, - разрешит погулять  (врач)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Совершенно, верно, это врач.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Как по-другому можно назвать врача? (доктор)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3) Закрепление названия и представлений о профессии ВРАЧ.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Ребята, а что делает доктор?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Доктор лечит людей.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Где он работает?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lastRenderedPageBreak/>
        <w:t>Дети: Доктор работает в больнице, поликлинике.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Поиграв в игру «Что нужно врачу», мы узнаем, какие предметы нужны врачу в работе. Выберите каждый один предмет, который нужен врачу для работы. Расскажите, для чего нужен этот предмет? В вашем предложении должны быть слова: “Врачу нужен градусник, чтобы измерить температуру.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Каждый ребенок проговаривает четко предложение.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А я выберу конфеты, они тоже нужны врачу (дети отрицают ответ). Хорошо! А теперь попрощаемся с доктором и отправимся дальше.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Динамическая пауза «Делай как я!»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Детям предлагается выполнить упражнение по словесной инструкции (дети имитируют движения).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-Что делает швея? (шьет).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-Что делает сапожник (чинит обувь)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-Что делает водитель? (управляет машиной)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 Что делает дворник? (убирает двор)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 Что делает маляр? (красит стены)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 Что делает лесоруб? (рубит лес).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Молодцы, ребята, отправляемся дальше в наше путешествие, послушайте следующую загадку: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1"/>
          <w:color w:val="000000"/>
          <w:sz w:val="28"/>
          <w:szCs w:val="28"/>
        </w:rPr>
        <w:t>Нам даёт товар и чек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Не философ, не мудрец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И не суперчеловек,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А обычный ...  (продавец)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4) Закрепление названия и представлений о профессии ПРОДАВЕЦ.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Куда же мы пришли?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Мы пришли в магазин.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Кто работает в магазине?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В магазине работает продавец.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Что делает продавец?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Продавец продает.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Давайте рассмотрим, что продается в нашем магазине (уточнение обобщающих занятий). Как сказать одним словом, что на витрине?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Продукты.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Продавец должен, быть каким?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Внимательным, вежливым и спрашивать «Что хотите купить?»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А кто мы?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Покупатели</w:t>
      </w:r>
    </w:p>
    <w:p w:rsidR="00BD6B0B" w:rsidRPr="00964A90" w:rsidRDefault="005D4A60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6" w:tgtFrame="_blank" w:history="1">
        <w:r w:rsidR="00BD6B0B" w:rsidRPr="00964A90">
          <w:rPr>
            <w:rStyle w:val="a4"/>
            <w:color w:val="auto"/>
            <w:sz w:val="28"/>
            <w:szCs w:val="28"/>
            <w:u w:val="none"/>
          </w:rPr>
          <w:t>Игра</w:t>
        </w:r>
      </w:hyperlink>
      <w:r w:rsidR="00BD6B0B" w:rsidRPr="00964A90">
        <w:rPr>
          <w:rStyle w:val="c4"/>
          <w:color w:val="000000"/>
          <w:sz w:val="28"/>
          <w:szCs w:val="28"/>
        </w:rPr>
        <w:t>“ Покупаем и считаем” (выбирается ребенок на роль продавца)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Мы будем покупать только продукты. Но мы не просто будем их покупать, а еще считать.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Создается ситуацию для диалога, предъявляется образец речи «Я куплю два помидора и посчитать: один помидор, два помидора».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Воспитатель: Вы были хорошими покупателями.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 Наше путешествие в “город профессий” подходит к концу, вспомните, с кем мы встретились по пути?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Дети: Мы встретились с шофером, кондуктором, поваром,  врачом,  продавцом.</w:t>
      </w:r>
    </w:p>
    <w:p w:rsidR="00BD6B0B" w:rsidRPr="00964A90" w:rsidRDefault="00BD6B0B" w:rsidP="00B5514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 xml:space="preserve">Воспитатель: </w:t>
      </w:r>
      <w:r w:rsidR="00B55149" w:rsidRPr="00964A90">
        <w:rPr>
          <w:rStyle w:val="c4"/>
          <w:color w:val="000000"/>
          <w:sz w:val="28"/>
          <w:szCs w:val="28"/>
        </w:rPr>
        <w:t xml:space="preserve">Ребята, кем вы хотите стать, когда вырастите? (ответы детей). 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lastRenderedPageBreak/>
        <w:t>Профессий много на Земле,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Но выбирай, любя.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Решай мой друг,</w:t>
      </w:r>
      <w:r w:rsidRPr="00964A90">
        <w:rPr>
          <w:rStyle w:val="apple-converted-space"/>
          <w:color w:val="000000"/>
          <w:sz w:val="28"/>
          <w:szCs w:val="28"/>
        </w:rPr>
        <w:t> </w:t>
      </w:r>
      <w:hyperlink r:id="rId17" w:tgtFrame="_blank" w:history="1">
        <w:r w:rsidRPr="00964A90">
          <w:rPr>
            <w:rStyle w:val="a4"/>
            <w:color w:val="auto"/>
            <w:sz w:val="28"/>
            <w:szCs w:val="28"/>
            <w:u w:val="none"/>
          </w:rPr>
          <w:t>кем быть</w:t>
        </w:r>
      </w:hyperlink>
      <w:r w:rsidRPr="00964A90">
        <w:rPr>
          <w:rStyle w:val="apple-converted-space"/>
          <w:sz w:val="28"/>
          <w:szCs w:val="28"/>
        </w:rPr>
        <w:t> </w:t>
      </w:r>
      <w:r w:rsidRPr="00964A90">
        <w:rPr>
          <w:rStyle w:val="c4"/>
          <w:color w:val="000000"/>
          <w:sz w:val="28"/>
          <w:szCs w:val="28"/>
        </w:rPr>
        <w:t>тебе,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Ведь, каждая из них важна.</w:t>
      </w:r>
    </w:p>
    <w:p w:rsidR="00BD6B0B" w:rsidRPr="00964A90" w:rsidRDefault="007A74A8" w:rsidP="00BD6B0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 xml:space="preserve">Я предлагаю вам нарисовать, кем вы будете.  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64A90">
        <w:rPr>
          <w:rStyle w:val="c4"/>
          <w:b/>
          <w:color w:val="000000"/>
          <w:sz w:val="28"/>
          <w:szCs w:val="28"/>
        </w:rPr>
        <w:t>Итог занятия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-Вам понравилось путешествие?</w:t>
      </w:r>
    </w:p>
    <w:p w:rsidR="00BD6B0B" w:rsidRPr="00964A90" w:rsidRDefault="00BD6B0B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-Что больше всего вам понравилось в путешествии?</w:t>
      </w:r>
    </w:p>
    <w:p w:rsidR="00BD6B0B" w:rsidRPr="00964A90" w:rsidRDefault="007A74A8" w:rsidP="00BD6B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4A90">
        <w:rPr>
          <w:rStyle w:val="c4"/>
          <w:color w:val="000000"/>
          <w:sz w:val="28"/>
          <w:szCs w:val="28"/>
        </w:rPr>
        <w:t>Рассматривание и обсуждение рисунков детей</w:t>
      </w:r>
    </w:p>
    <w:p w:rsidR="00BD6B0B" w:rsidRPr="00964A90" w:rsidRDefault="00BD6B0B" w:rsidP="00BD6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B5C" w:rsidRPr="00964A90" w:rsidRDefault="008F3B5C" w:rsidP="00BD6B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3B5C" w:rsidRPr="00964A90" w:rsidSect="00BD6B0B">
      <w:pgSz w:w="11906" w:h="16838"/>
      <w:pgMar w:top="425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D3E"/>
    <w:multiLevelType w:val="hybridMultilevel"/>
    <w:tmpl w:val="626E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41B89"/>
    <w:multiLevelType w:val="hybridMultilevel"/>
    <w:tmpl w:val="1AD6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11C"/>
    <w:rsid w:val="002C011C"/>
    <w:rsid w:val="005D4A60"/>
    <w:rsid w:val="00673E75"/>
    <w:rsid w:val="007A74A8"/>
    <w:rsid w:val="008F3B5C"/>
    <w:rsid w:val="00964A90"/>
    <w:rsid w:val="00982417"/>
    <w:rsid w:val="00B55149"/>
    <w:rsid w:val="00BD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B0B"/>
    <w:pPr>
      <w:spacing w:after="0" w:line="240" w:lineRule="auto"/>
    </w:pPr>
  </w:style>
  <w:style w:type="paragraph" w:customStyle="1" w:styleId="c16">
    <w:name w:val="c16"/>
    <w:basedOn w:val="a"/>
    <w:rsid w:val="00B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D6B0B"/>
  </w:style>
  <w:style w:type="paragraph" w:customStyle="1" w:styleId="c14">
    <w:name w:val="c14"/>
    <w:basedOn w:val="a"/>
    <w:rsid w:val="00B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6B0B"/>
  </w:style>
  <w:style w:type="character" w:customStyle="1" w:styleId="c4">
    <w:name w:val="c4"/>
    <w:basedOn w:val="a0"/>
    <w:rsid w:val="00BD6B0B"/>
  </w:style>
  <w:style w:type="character" w:customStyle="1" w:styleId="c3">
    <w:name w:val="c3"/>
    <w:basedOn w:val="a0"/>
    <w:rsid w:val="00BD6B0B"/>
  </w:style>
  <w:style w:type="paragraph" w:customStyle="1" w:styleId="c13">
    <w:name w:val="c13"/>
    <w:basedOn w:val="a"/>
    <w:rsid w:val="00B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B0B"/>
  </w:style>
  <w:style w:type="paragraph" w:customStyle="1" w:styleId="c0">
    <w:name w:val="c0"/>
    <w:basedOn w:val="a"/>
    <w:rsid w:val="00B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6B0B"/>
  </w:style>
  <w:style w:type="character" w:styleId="a4">
    <w:name w:val="Hyperlink"/>
    <w:basedOn w:val="a0"/>
    <w:uiPriority w:val="99"/>
    <w:semiHidden/>
    <w:unhideWhenUsed/>
    <w:rsid w:val="00BD6B0B"/>
    <w:rPr>
      <w:color w:val="0000FF"/>
      <w:u w:val="single"/>
    </w:rPr>
  </w:style>
  <w:style w:type="character" w:customStyle="1" w:styleId="c1">
    <w:name w:val="c1"/>
    <w:basedOn w:val="a0"/>
    <w:rsid w:val="00BD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B0B"/>
    <w:pPr>
      <w:spacing w:after="0" w:line="240" w:lineRule="auto"/>
    </w:pPr>
  </w:style>
  <w:style w:type="paragraph" w:customStyle="1" w:styleId="c16">
    <w:name w:val="c16"/>
    <w:basedOn w:val="a"/>
    <w:rsid w:val="00B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D6B0B"/>
  </w:style>
  <w:style w:type="paragraph" w:customStyle="1" w:styleId="c14">
    <w:name w:val="c14"/>
    <w:basedOn w:val="a"/>
    <w:rsid w:val="00B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6B0B"/>
  </w:style>
  <w:style w:type="character" w:customStyle="1" w:styleId="c4">
    <w:name w:val="c4"/>
    <w:basedOn w:val="a0"/>
    <w:rsid w:val="00BD6B0B"/>
  </w:style>
  <w:style w:type="character" w:customStyle="1" w:styleId="c3">
    <w:name w:val="c3"/>
    <w:basedOn w:val="a0"/>
    <w:rsid w:val="00BD6B0B"/>
  </w:style>
  <w:style w:type="paragraph" w:customStyle="1" w:styleId="c13">
    <w:name w:val="c13"/>
    <w:basedOn w:val="a"/>
    <w:rsid w:val="00B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B0B"/>
  </w:style>
  <w:style w:type="paragraph" w:customStyle="1" w:styleId="c0">
    <w:name w:val="c0"/>
    <w:basedOn w:val="a"/>
    <w:rsid w:val="00B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6B0B"/>
  </w:style>
  <w:style w:type="character" w:styleId="a4">
    <w:name w:val="Hyperlink"/>
    <w:basedOn w:val="a0"/>
    <w:uiPriority w:val="99"/>
    <w:semiHidden/>
    <w:unhideWhenUsed/>
    <w:rsid w:val="00BD6B0B"/>
    <w:rPr>
      <w:color w:val="0000FF"/>
      <w:u w:val="single"/>
    </w:rPr>
  </w:style>
  <w:style w:type="character" w:customStyle="1" w:styleId="c1">
    <w:name w:val="c1"/>
    <w:basedOn w:val="a0"/>
    <w:rsid w:val="00BD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Gross-10470-id_6790420?partner_id=admitad&amp;utm_source=admitad&amp;utm_medium=cpa&amp;utm_campaign=&amp;utm_content=6790420" TargetMode="External"/><Relationship Id="rId13" Type="http://schemas.openxmlformats.org/officeDocument/2006/relationships/hyperlink" Target="http://www.enter.ru/reg/14974/product/children/avtobus-tehnopark-20101040089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1280959/detail.aspx" TargetMode="External"/><Relationship Id="rId12" Type="http://schemas.openxmlformats.org/officeDocument/2006/relationships/hyperlink" Target="http://www.enter.ru/reg/14974/product/children/avtobus-tehnopark-2010104008930" TargetMode="External"/><Relationship Id="rId17" Type="http://schemas.openxmlformats.org/officeDocument/2006/relationships/hyperlink" Target="http://www.sotmarket.ru/product/kem-byt-prostye-pravila-6869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ldberries.ru/catalog/244697/detail.aspx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244697/detail.aspx" TargetMode="External"/><Relationship Id="rId11" Type="http://schemas.openxmlformats.org/officeDocument/2006/relationships/hyperlink" Target="http://www.enter.ru/reg/14974/product/children/avtobus-tehnopark-2010104008930" TargetMode="External"/><Relationship Id="rId5" Type="http://schemas.openxmlformats.org/officeDocument/2006/relationships/hyperlink" Target="http://www.dostavka.ru/Gross-10470-id_6790420?partner_id=admitad&amp;utm_source=admitad&amp;utm_medium=cpa&amp;utm_campaign=&amp;utm_content=6790420" TargetMode="External"/><Relationship Id="rId15" Type="http://schemas.openxmlformats.org/officeDocument/2006/relationships/hyperlink" Target="http://www.dostavka.ru/Bekker-BK-7005-id_6660759?partner_id=admitad&amp;utm_source=admitad&amp;utm_medium=cpa&amp;utm_campaign=&amp;utm_content=6660759" TargetMode="External"/><Relationship Id="rId10" Type="http://schemas.openxmlformats.org/officeDocument/2006/relationships/hyperlink" Target="http://www.enter.ru/reg/14974/product/children/nognitsi-pigeon-201020400174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stavka.ru/Bosch-PHG-630-DCE-id_6480812?partner_id=admitad&amp;utm_source=admitad&amp;utm_medium=cpa&amp;utm_campaign=&amp;utm_content=6480812" TargetMode="External"/><Relationship Id="rId14" Type="http://schemas.openxmlformats.org/officeDocument/2006/relationships/hyperlink" Target="http://www.enter.ru/reg/14974/product/children/avtobus-tehnopark-2010104008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Lena-Dom</cp:lastModifiedBy>
  <cp:revision>4</cp:revision>
  <dcterms:created xsi:type="dcterms:W3CDTF">2014-03-02T15:51:00Z</dcterms:created>
  <dcterms:modified xsi:type="dcterms:W3CDTF">2014-03-26T19:36:00Z</dcterms:modified>
</cp:coreProperties>
</file>