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86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671"/>
        <w:gridCol w:w="663"/>
        <w:gridCol w:w="975"/>
        <w:gridCol w:w="909"/>
        <w:gridCol w:w="2412"/>
        <w:gridCol w:w="5165"/>
      </w:tblGrid>
      <w:tr w:rsidR="00C36F10" w:rsidRPr="00C36F10" w:rsidTr="00F606CC">
        <w:trPr>
          <w:trHeight w:val="746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10124" w:type="dxa"/>
            <w:gridSpan w:val="5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(разделы, тема)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</w:t>
            </w: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сов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Дата 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факт.   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Материально –техническое оснащение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учебной деятельности</w:t>
            </w:r>
          </w:p>
          <w:p w:rsidR="00C36F10" w:rsidRPr="00C36F10" w:rsidRDefault="00C36F10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C36F10" w:rsidRPr="00C36F10" w:rsidTr="00F606CC">
        <w:trPr>
          <w:trHeight w:val="861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green"/>
                <w:lang w:eastAsia="ru-RU"/>
              </w:rPr>
              <w:t xml:space="preserve">     </w:t>
            </w: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1ч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физическая культура. Чему обучают на уроках физической культуры.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Т/б на уроках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ф.к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Строевые упр. 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стойки.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физическую культуру как занятия физическими упражнениями, подвижными и спортивными играми.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ориентироваться на принятие и ос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воение социальной роли обучающегося.</w:t>
            </w:r>
          </w:p>
        </w:tc>
      </w:tr>
      <w:tr w:rsidR="00C36F10" w:rsidRPr="00C36F10" w:rsidTr="00F606CC">
        <w:trPr>
          <w:trHeight w:val="469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упр. Разновидности ходьбы. Игры.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стойки.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бега. Понятие «короткая дистанция». Игры.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мячи, об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ручи.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скоростных качеств. Челночный бег.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Флажки, мячи, об</w:t>
            </w:r>
            <w:r w:rsidRPr="00C36F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ручи.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 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различной  длиной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шага. Челночный бег. Эстафеты.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обручи, ку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C36F10" w:rsidRPr="00C36F10" w:rsidTr="00F606CC">
        <w:trPr>
          <w:trHeight w:val="1066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и ритм. Техника бега. </w:t>
            </w:r>
            <w:r w:rsidR="00CE4D78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 с высо</w:t>
            </w:r>
            <w:r w:rsidR="00CE4D78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кого старта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мячи, обручи, рулетка.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разрешать конфликты на основе учета интересов и позиции всех участников.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E4D78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по разметкам.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6F10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Кубики,  мячи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об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ручи, скакалки.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содержанием учебных предметов.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К.- оценивать собственное поведение и поведение окружающих.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скоростных качеств.  Прыжки со скакалкой. Игры.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Кубики, мячи, 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обручи,   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слушать собеседника, разрешать конфликты на основе учета интересов и позиции всех участников.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уско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рением. Прыжки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обручи.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мулировать познавательную цель.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E4D78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Т/б при прыжках. Прыжки с места в длину. Игра.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E4D78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Измерительная рулетка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зывать и определять объекты в соответствии с содержанием учебных предметов.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К.- оценивать собственное поведение и поведение окружающих.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Т/б </w:t>
            </w:r>
            <w:r w:rsidR="00CE4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метаниях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E4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мешочка на дальность.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кубики, мячи, обручи.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теризовать правила безопасности при выполнении </w:t>
            </w:r>
            <w:r w:rsidR="00CE4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метании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ориентироваться на принятие и ос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71" w:type="dxa"/>
          </w:tcPr>
          <w:p w:rsidR="00C36F10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 горизонтальную цель.</w:t>
            </w:r>
            <w:r w:rsidR="00C36F10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кубики, мячи, обручи.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договариваться о распределении функций и ролей в совместной деятельности.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1" w:type="dxa"/>
          </w:tcPr>
          <w:p w:rsidR="00C36F10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в вертикальную цель.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кубики, мячи, </w:t>
            </w:r>
            <w:r w:rsidR="005A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фишки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К.- разрешать конфликты на основе учета интересов и позиции всех участников.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671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Т/Б при метании.  Метание на дальность с места. 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М.мячи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кубики, 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занятиях метанием.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71" w:type="dxa"/>
          </w:tcPr>
          <w:p w:rsid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D6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Способы двигательной (физкультурной) деятельности</w:t>
            </w:r>
          </w:p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занятия в режиме дня: комплексы утренней зарядки, физкультминутки.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Игра-зарядка. Эстафеты.</w:t>
            </w:r>
          </w:p>
        </w:tc>
        <w:tc>
          <w:tcPr>
            <w:tcW w:w="663" w:type="dxa"/>
          </w:tcPr>
          <w:p w:rsidR="00C36F10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D6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65" w:type="dxa"/>
          </w:tcPr>
          <w:p w:rsidR="00C36F10" w:rsidRPr="00C36F10" w:rsidRDefault="00F919F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Раскрывать значение утренней зарядки и режима дня, её положительное влияние на организм на человека. Называть упражнения, входящие в комплекс утренней зарядки.</w:t>
            </w:r>
          </w:p>
        </w:tc>
      </w:tr>
      <w:tr w:rsidR="005A2D6E" w:rsidRPr="00C36F10" w:rsidTr="00F606CC">
        <w:trPr>
          <w:trHeight w:val="714"/>
        </w:trPr>
        <w:tc>
          <w:tcPr>
            <w:tcW w:w="745" w:type="dxa"/>
          </w:tcPr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5A2D6E" w:rsidRPr="005A2D6E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663" w:type="dxa"/>
          </w:tcPr>
          <w:p w:rsidR="005A2D6E" w:rsidRPr="005A2D6E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</w:tcPr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5A2D6E" w:rsidRPr="00C36F10" w:rsidRDefault="005A2D6E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Т/Б на уроках кроссовой подго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товки. Чере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дование бега и ходьбы.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калки, 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кубики.</w:t>
            </w:r>
            <w:r w:rsidR="00C36F10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уроках кроссовой подготовки.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гигиена. Чередование бега и ходьбы.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кубики, скакалки, барьеры.</w:t>
            </w:r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 и выбирать наиболее эффективные способы.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ную задачу; выбирать действия в соответствии с поставленной задачей и условиями ее реализации.</w:t>
            </w:r>
          </w:p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921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Чередование бега и ходьбы. Бег через препятствия.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мячи, скакалки, барьеры.</w:t>
            </w:r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ошибок.</w:t>
            </w:r>
          </w:p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«Здоровье». Чередование бега и ходьбы. Эстафеты.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мячи, скакалки, барьеры.</w:t>
            </w:r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собеседника.</w:t>
            </w:r>
          </w:p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«длинная дистанция, выносливость». Игра «Гуси-лебеди».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F10" w:rsidRPr="00C36F10" w:rsidRDefault="00C36F10" w:rsidP="00F606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Секундомер.</w:t>
            </w:r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основные отличия короткой дистанции от длинной.</w:t>
            </w:r>
          </w:p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D42921" w:rsidRPr="00C36F10" w:rsidTr="00F606CC">
        <w:trPr>
          <w:trHeight w:val="714"/>
        </w:trPr>
        <w:tc>
          <w:tcPr>
            <w:tcW w:w="74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shd w:val="clear" w:color="auto" w:fill="FFFFFF" w:themeFill="background1"/>
          </w:tcPr>
          <w:p w:rsidR="00D42921" w:rsidRPr="00D42921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спортивные</w:t>
            </w:r>
            <w:r w:rsidRPr="00D42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  <w:shd w:val="clear" w:color="auto" w:fill="FFFFFF" w:themeFill="background1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FFFFFF" w:themeFill="background1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D42921" w:rsidRPr="00C36F10" w:rsidRDefault="00D42921" w:rsidP="00F606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D42921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D42921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71" w:type="dxa"/>
          </w:tcPr>
          <w:p w:rsidR="00C36F10" w:rsidRPr="00C36F10" w:rsidRDefault="00D42921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Т/Б на занятиях подвижными играми. Игры: </w:t>
            </w:r>
            <w:r w:rsidRPr="001535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 свои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 флажкам», «Два мороза».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D77AFC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занятиях подвижными играми.</w:t>
            </w:r>
          </w:p>
          <w:p w:rsidR="00D77AFC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Р.- формулировать и удерживать учебную задачу; выбирать действия в 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поставленной задачей и условиями ее реализации.</w:t>
            </w:r>
          </w:p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671" w:type="dxa"/>
          </w:tcPr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прав.  ходьбы, бега, прыжков. Броски и ловля мяча на месте.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«Кто дальше бросит».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D77AFC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D77AFC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D77AFC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71" w:type="dxa"/>
          </w:tcPr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ловля мяча в движении. Игра «Точный расчёт».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</w:t>
            </w:r>
            <w:r w:rsidR="00C36F10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стойки.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само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оценка на основе критериев успешной деятельности.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71" w:type="dxa"/>
          </w:tcPr>
          <w:p w:rsidR="00D77AFC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препятствия.</w:t>
            </w:r>
          </w:p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«Удочка</w:t>
            </w:r>
            <w:proofErr w:type="gramStart"/>
            <w:r w:rsidR="0088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36F10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FFF" w:rsidRPr="001535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="00880FFF" w:rsidRPr="001535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Прыгающие воробушки»</w:t>
            </w:r>
            <w:r w:rsidR="00880FF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D77AFC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К.- разрешать конфликты на основе учета интересов и позиции всех участников.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880FFF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цель. Развитие координации. Игра «Перестрелка».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B545D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808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B545D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Мячи.</w:t>
            </w:r>
          </w:p>
        </w:tc>
        <w:tc>
          <w:tcPr>
            <w:tcW w:w="5165" w:type="dxa"/>
          </w:tcPr>
          <w:p w:rsidR="00880FFF" w:rsidRPr="00C36F10" w:rsidRDefault="00880FFF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осуществлять рефлексию способов и условий действий, узнавать, выделять и использовать в действиях.</w:t>
            </w:r>
          </w:p>
          <w:p w:rsidR="00880FFF" w:rsidRPr="00C36F10" w:rsidRDefault="00880FFF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способы дей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ствий.</w:t>
            </w:r>
          </w:p>
          <w:p w:rsidR="00C36F10" w:rsidRPr="00C36F10" w:rsidRDefault="00880FFF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окружающих; слушать со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беседника, задавать вопросы, обращаться за помощью.</w:t>
            </w:r>
          </w:p>
        </w:tc>
      </w:tr>
      <w:tr w:rsidR="00C36F10" w:rsidRPr="00C36F10" w:rsidTr="00F606CC">
        <w:trPr>
          <w:trHeight w:val="714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71" w:type="dxa"/>
            <w:shd w:val="clear" w:color="auto" w:fill="FFFFFF" w:themeFill="background1"/>
          </w:tcPr>
          <w:p w:rsidR="00C36F10" w:rsidRPr="00C36F10" w:rsidRDefault="00B545D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скоростно-силовых способностей. «Лисы и куры», «Пятнашки».</w:t>
            </w:r>
          </w:p>
        </w:tc>
        <w:tc>
          <w:tcPr>
            <w:tcW w:w="663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 и выбирать наиболее эффективные.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C36F10" w:rsidRPr="00C36F10" w:rsidTr="00F606CC">
        <w:trPr>
          <w:trHeight w:val="421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71" w:type="dxa"/>
          </w:tcPr>
          <w:p w:rsidR="00C36F10" w:rsidRPr="00C36F10" w:rsidRDefault="00B545D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координационных способностей. Игра «Вызов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номеров», «Круговая эстафета».</w:t>
            </w:r>
          </w:p>
        </w:tc>
        <w:tc>
          <w:tcPr>
            <w:tcW w:w="663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Р.- применять установленные правила в решении задач.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собеседника.</w:t>
            </w:r>
          </w:p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B505B4" w:rsidRPr="00C36F10" w:rsidTr="00F606CC">
        <w:trPr>
          <w:trHeight w:val="421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B505B4" w:rsidRPr="00B505B4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F10" w:rsidRPr="00C36F10" w:rsidTr="00F606CC">
        <w:trPr>
          <w:trHeight w:val="421"/>
        </w:trPr>
        <w:tc>
          <w:tcPr>
            <w:tcW w:w="74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C36F10" w:rsidRPr="00C36F10" w:rsidRDefault="00B505B4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663" w:type="dxa"/>
          </w:tcPr>
          <w:p w:rsidR="00C36F10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C36F10" w:rsidRPr="00C36F10" w:rsidRDefault="00C36F10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Т/Б на уроках гимнастики. Стойки, седы, упоры.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занятиях гимнастикой.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развитие мотивов учебной дея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и формирование личностного смысла учения.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Стойки, седы и упоры. Группировки. Игры.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Р.- адекватно воспринимать замечания по исправлению ошибок; вносить 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и изменения в способ действий.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Группировки и перекаты. Лаза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по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гимн.стенке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Эстафеты.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стенка.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упр. Группировки и перекаты. 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стенка.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и перекаты. Лазание по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гимн.стенке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стенка, обручи.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и перекаты. Лазание по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гимн.стенке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маты, стенка, обручи.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самостоятельность и личная ответ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ственность за свои поступки; самооценка на основе критериев успешной деятельности.</w:t>
            </w:r>
          </w:p>
        </w:tc>
      </w:tr>
      <w:tr w:rsidR="00B505B4" w:rsidRPr="00C36F10" w:rsidTr="00F606CC">
        <w:trPr>
          <w:trHeight w:val="714"/>
        </w:trPr>
        <w:tc>
          <w:tcPr>
            <w:tcW w:w="74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71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канату. Кувырок вперед. </w:t>
            </w:r>
          </w:p>
        </w:tc>
        <w:tc>
          <w:tcPr>
            <w:tcW w:w="663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палки, маты,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мейка, канат, мячи.</w:t>
            </w:r>
          </w:p>
        </w:tc>
        <w:tc>
          <w:tcPr>
            <w:tcW w:w="5165" w:type="dxa"/>
          </w:tcPr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П.- выбирать наиболее эффективные способы решения задач; узнавать, называть и определять объекты в 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содержанием учебных предметов.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B505B4" w:rsidRPr="00C36F10" w:rsidRDefault="00B505B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0D4FE9" w:rsidRPr="00C36F10" w:rsidTr="00F606CC">
        <w:trPr>
          <w:trHeight w:val="714"/>
        </w:trPr>
        <w:tc>
          <w:tcPr>
            <w:tcW w:w="745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671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канату. Упражнения в равновесии.</w:t>
            </w:r>
          </w:p>
        </w:tc>
        <w:tc>
          <w:tcPr>
            <w:tcW w:w="663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Набивные мячи, гимнастические маты, канат.</w:t>
            </w:r>
          </w:p>
        </w:tc>
        <w:tc>
          <w:tcPr>
            <w:tcW w:w="5165" w:type="dxa"/>
          </w:tcPr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0D4FE9" w:rsidRPr="00C36F10" w:rsidRDefault="000D4FE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71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висах и упорах. Подтягивание на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гимн.скамейке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Набивные мячи, гимнастические маты, скамейка, стенка.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671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висах и упорах. Упр. в лазанье и </w:t>
            </w:r>
            <w:proofErr w:type="spellStart"/>
            <w:r w:rsidRPr="005A3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5A3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гимнастическая стенка, маты, скамейка, барьеры.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green"/>
                <w:lang w:eastAsia="ru-RU"/>
              </w:rPr>
              <w:t xml:space="preserve">     </w:t>
            </w: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1ч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71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C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физической культуры</w:t>
            </w:r>
            <w:r w:rsidRPr="003D7D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D7DC2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 физической культуры у древних людей</w:t>
            </w:r>
            <w:r w:rsidR="00C444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Игра «Что изменилось». 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5A39AB" w:rsidRPr="00C36F10" w:rsidRDefault="00C44407" w:rsidP="00F606CC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назначение первых соревнований у древних людей.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5A39AB" w:rsidRPr="003D7DC2" w:rsidRDefault="00C44407" w:rsidP="00F606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663" w:type="dxa"/>
          </w:tcPr>
          <w:p w:rsidR="005A39AB" w:rsidRPr="00C36F10" w:rsidRDefault="00C44407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5A39AB" w:rsidRPr="005A39AB" w:rsidRDefault="005A39AB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71" w:type="dxa"/>
          </w:tcPr>
          <w:p w:rsidR="005A39AB" w:rsidRPr="00C36F10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Гимнастика.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упражнения. Игра «Становись-разойдись»; «Смена мест».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65" w:type="dxa"/>
            <w:shd w:val="clear" w:color="auto" w:fill="auto"/>
          </w:tcPr>
          <w:p w:rsidR="005A39AB" w:rsidRPr="00C36F10" w:rsidRDefault="009F2F7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подвижных играх. Проявлять интерес и желание демонстриров</w:t>
            </w:r>
            <w:r w:rsid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свои физические возможности и способности. Проявлять находчивость в решении игровых задач.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71" w:type="dxa"/>
          </w:tcPr>
          <w:p w:rsidR="005A39AB" w:rsidRPr="00C36F10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внимания, ловкости. </w:t>
            </w:r>
            <w:r w:rsidRPr="001535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«Совушка»; «Змейка»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CC0523" w:rsidRPr="00CC0523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П.- использовать общие приемы решения задач; определять и кратко </w:t>
            </w: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</w:t>
            </w: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занятиях подвижными играми.</w:t>
            </w:r>
          </w:p>
          <w:p w:rsidR="00CC0523" w:rsidRPr="00CC0523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</w:t>
            </w: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поставленной задачей и условиями ее реализации.</w:t>
            </w:r>
          </w:p>
          <w:p w:rsidR="005A39AB" w:rsidRPr="00C36F10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5A39AB" w:rsidRPr="00C36F10" w:rsidTr="00F606CC">
        <w:trPr>
          <w:trHeight w:val="421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3671" w:type="dxa"/>
          </w:tcPr>
          <w:p w:rsidR="00CC0523" w:rsidRDefault="00CC0523" w:rsidP="00F606CC">
            <w:pPr>
              <w:widowControl w:val="0"/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задание с использованием упражнений для развития координации и ловкости. Игра: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«Альпинисты»,</w:t>
            </w:r>
            <w:r w:rsidRPr="001535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«Бой петухов».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</w:tcPr>
          <w:p w:rsidR="005A39AB" w:rsidRPr="00C36F10" w:rsidRDefault="006873A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П.- иметь понятие о координации, упражнений на развитие координации.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Установка на здоровый образ жизни; мотивация учебной деятельности.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71" w:type="dxa"/>
          </w:tcPr>
          <w:p w:rsidR="00CC0523" w:rsidRPr="00CC0523" w:rsidRDefault="00CC0523" w:rsidP="00F606CC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Баскетбол. 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по ТБ на уроках обучения баскетболу. </w:t>
            </w:r>
            <w:r w:rsidR="006873A4" w:rsidRPr="0068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игрока, перемещения</w:t>
            </w:r>
            <w:r w:rsidR="0068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>Ловля и передача мяча на месте в парах.</w:t>
            </w:r>
            <w:r w:rsidRPr="00725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«Мяч водящему».</w:t>
            </w:r>
          </w:p>
          <w:p w:rsidR="005A39AB" w:rsidRPr="00CC0523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63" w:type="dxa"/>
          </w:tcPr>
          <w:p w:rsidR="005A39AB" w:rsidRPr="00C36F10" w:rsidRDefault="006873A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CC0523" w:rsidRPr="00CC0523" w:rsidRDefault="00CC0523" w:rsidP="00F606C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CC0523" w:rsidRPr="00CC0523" w:rsidRDefault="00CC0523" w:rsidP="00F606C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видеть указанную ошибку и исправлять ее, сохранять 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заданную цель, адекватно оценивать свои действия и действия партнера.</w:t>
            </w:r>
          </w:p>
          <w:p w:rsidR="005A39AB" w:rsidRPr="00C36F10" w:rsidRDefault="00CC052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5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технику выполнения упражнений, предупреждая появление ошибок и соблюдая правила безопасности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671" w:type="dxa"/>
          </w:tcPr>
          <w:p w:rsidR="006873A4" w:rsidRPr="00725DC3" w:rsidRDefault="006873A4" w:rsidP="00F606CC">
            <w:pPr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 мяча двумя руками от груди и на месте.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</w:t>
            </w:r>
            <w:r w:rsidRPr="00CC0523">
              <w:rPr>
                <w:rFonts w:ascii="Times New Roman" w:eastAsia="Calibri" w:hAnsi="Times New Roman" w:cs="Times New Roman"/>
                <w:sz w:val="28"/>
                <w:szCs w:val="28"/>
              </w:rPr>
              <w:t>«Передача мячей в колоннах»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39AB" w:rsidRPr="00CC0523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</w:tcPr>
          <w:p w:rsidR="005A39AB" w:rsidRPr="00C36F10" w:rsidRDefault="006873A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shd w:val="clear" w:color="auto" w:fill="auto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 устанавливать связь между физическими упражнениями и здоровьем человека.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71" w:type="dxa"/>
          </w:tcPr>
          <w:p w:rsidR="005A39AB" w:rsidRPr="006873A4" w:rsidRDefault="006873A4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на месте. Подвижная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«Играй, играй, мяч не теряй».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обручи, щиты.</w:t>
            </w:r>
          </w:p>
        </w:tc>
        <w:tc>
          <w:tcPr>
            <w:tcW w:w="5165" w:type="dxa"/>
            <w:shd w:val="clear" w:color="auto" w:fill="auto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разрешать конфликты на основе учета интересов и позиции всех участников.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Л.- готовность следовать нормам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ровьесберегающего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поведения, навыки сотрудничества в разных ситуациях.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671" w:type="dxa"/>
          </w:tcPr>
          <w:p w:rsidR="005A39AB" w:rsidRPr="006873A4" w:rsidRDefault="00903D5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правой и левой рукой.</w:t>
            </w:r>
            <w:r w:rsidR="00F9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обручи, щиты.</w:t>
            </w:r>
          </w:p>
        </w:tc>
        <w:tc>
          <w:tcPr>
            <w:tcW w:w="5165" w:type="dxa"/>
            <w:shd w:val="clear" w:color="auto" w:fill="auto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71" w:type="dxa"/>
          </w:tcPr>
          <w:p w:rsidR="005A39AB" w:rsidRPr="00C36F10" w:rsidRDefault="00903D5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87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Бросок мяча от груди на месте.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Игра: </w:t>
            </w:r>
            <w:r w:rsidRPr="00725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«Попади в обруч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63" w:type="dxa"/>
          </w:tcPr>
          <w:p w:rsidR="005A39AB" w:rsidRPr="00C36F10" w:rsidRDefault="00903D5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обручи,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калки.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осуществлять рефлексию способов и условий действий, узнавать, выделять и использовать в действиях.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способы дей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ствий.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окружающих; слушать со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беседника, задавать вопросы, обращаться за помощью.</w:t>
            </w: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71" w:type="dxa"/>
          </w:tcPr>
          <w:p w:rsidR="00903D56" w:rsidRDefault="00903D56" w:rsidP="00F606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3D56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в цель (щит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5A39AB" w:rsidRPr="00903D56" w:rsidRDefault="00903D5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Передал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садись».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обручи,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калки.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К.- определять общую цель и пути ее достижения; 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самостоятельность и личная ответ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ственность за свои поступки; самооценка на основе критериев успешной деятельности.</w:t>
            </w:r>
          </w:p>
        </w:tc>
      </w:tr>
      <w:tr w:rsidR="005A39AB" w:rsidRPr="00C36F10" w:rsidTr="00F606CC">
        <w:trPr>
          <w:trHeight w:val="137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671" w:type="dxa"/>
          </w:tcPr>
          <w:p w:rsidR="005A39AB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цель. Развитие координации. Игра «Перестрелка».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Мячи.</w:t>
            </w:r>
            <w:r w:rsidR="005A39AB"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 и выбирать наиболее эффективные способы.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</w:tc>
      </w:tr>
      <w:tr w:rsidR="00934183" w:rsidRPr="00C36F10" w:rsidTr="00F606CC">
        <w:trPr>
          <w:trHeight w:val="137"/>
        </w:trPr>
        <w:tc>
          <w:tcPr>
            <w:tcW w:w="745" w:type="dxa"/>
          </w:tcPr>
          <w:p w:rsidR="00934183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934183" w:rsidRPr="00934183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</w:tcPr>
          <w:p w:rsidR="00934183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934183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934183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934183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934183" w:rsidRPr="00C36F10" w:rsidRDefault="00934183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5A39AB" w:rsidRPr="00C36F10" w:rsidRDefault="005A39AB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с основами акробатики</w:t>
            </w:r>
          </w:p>
        </w:tc>
        <w:tc>
          <w:tcPr>
            <w:tcW w:w="663" w:type="dxa"/>
          </w:tcPr>
          <w:p w:rsidR="005A39AB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39AB" w:rsidRPr="00C36F10" w:rsidTr="00F606CC">
        <w:trPr>
          <w:trHeight w:val="714"/>
        </w:trPr>
        <w:tc>
          <w:tcPr>
            <w:tcW w:w="74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71" w:type="dxa"/>
          </w:tcPr>
          <w:p w:rsidR="005A39AB" w:rsidRPr="00934183" w:rsidRDefault="00F919F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носках</w:t>
            </w:r>
            <w:r w:rsidR="00934183" w:rsidRPr="00934183">
              <w:rPr>
                <w:rFonts w:ascii="Times New Roman" w:eastAsia="Times New Roman" w:hAnsi="Times New Roman" w:cs="Times New Roman"/>
                <w:sz w:val="28"/>
                <w:szCs w:val="28"/>
              </w:rPr>
              <w:t>, на одной ноге (на полу и гимнастической скамейке). Ходьба по гимнастической скамейке</w:t>
            </w:r>
          </w:p>
        </w:tc>
        <w:tc>
          <w:tcPr>
            <w:tcW w:w="663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маты.</w:t>
            </w:r>
          </w:p>
        </w:tc>
        <w:tc>
          <w:tcPr>
            <w:tcW w:w="5165" w:type="dxa"/>
          </w:tcPr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на занятиях гимнастикой.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5A39AB" w:rsidRPr="00C36F10" w:rsidRDefault="005A39AB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Л.- развитие мотивов учебной дея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и формирование личностного смысла учения.</w:t>
            </w:r>
          </w:p>
        </w:tc>
      </w:tr>
      <w:tr w:rsidR="00EA7F39" w:rsidRPr="00C36F10" w:rsidTr="00F606CC">
        <w:trPr>
          <w:trHeight w:val="714"/>
        </w:trPr>
        <w:tc>
          <w:tcPr>
            <w:tcW w:w="74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671" w:type="dxa"/>
          </w:tcPr>
          <w:p w:rsidR="00EA7F39" w:rsidRPr="00934183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Размыкание на вытянутые в стороны руки. Повороты направо, налево. Стойка на одной ноге на </w:t>
            </w:r>
            <w:proofErr w:type="spellStart"/>
            <w:r w:rsidRPr="00934183">
              <w:rPr>
                <w:rFonts w:ascii="Times New Roman" w:eastAsia="Times New Roman" w:hAnsi="Times New Roman" w:cs="Times New Roman"/>
                <w:sz w:val="28"/>
                <w:szCs w:val="28"/>
              </w:rPr>
              <w:t>гимн.скамейке</w:t>
            </w:r>
            <w:proofErr w:type="spellEnd"/>
          </w:p>
        </w:tc>
        <w:tc>
          <w:tcPr>
            <w:tcW w:w="663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 w:val="restart"/>
          </w:tcPr>
          <w:p w:rsidR="00EA7F39" w:rsidRPr="00EA7F39" w:rsidRDefault="00EA7F39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F3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EA7F39">
              <w:rPr>
                <w:rFonts w:ascii="Times New Roman" w:hAnsi="Times New Roman" w:cs="Times New Roman"/>
                <w:sz w:val="28"/>
                <w:szCs w:val="28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EA7F39" w:rsidRPr="00EA7F39" w:rsidRDefault="00EA7F39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F3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EA7F39">
              <w:rPr>
                <w:rFonts w:ascii="Times New Roman" w:hAnsi="Times New Roman" w:cs="Times New Roman"/>
                <w:sz w:val="28"/>
                <w:szCs w:val="28"/>
              </w:rPr>
              <w:t>: видеть указанную ошибку и исправлять ее, сохранять заданную цель</w:t>
            </w:r>
          </w:p>
          <w:p w:rsidR="00EA7F39" w:rsidRPr="00EA7F39" w:rsidRDefault="00EA7F39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7F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EA7F3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технику выполнения упражнений на гимнастической скамейке и гимнастическом бревне,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стенке </w:t>
            </w:r>
            <w:r w:rsidRPr="00EA7F39">
              <w:rPr>
                <w:rFonts w:ascii="Times New Roman" w:hAnsi="Times New Roman" w:cs="Times New Roman"/>
                <w:sz w:val="28"/>
                <w:szCs w:val="28"/>
              </w:rPr>
              <w:t>предупреждая появление ошибок и соблюдая правила безопасности</w:t>
            </w:r>
          </w:p>
          <w:p w:rsidR="00F919F9" w:rsidRPr="00F919F9" w:rsidRDefault="00EA7F39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F3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доброжелательности</w:t>
            </w:r>
            <w:proofErr w:type="gramEnd"/>
            <w:r w:rsidRPr="00EA7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эмоционально-нравственной отзывчивости, формирование установки </w:t>
            </w:r>
            <w:r w:rsidR="00F606CC" w:rsidRPr="00EA7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06CC" w:rsidRPr="00EA7F39">
              <w:rPr>
                <w:rFonts w:ascii="Times New Roman" w:eastAsia="Calibri" w:hAnsi="Times New Roman" w:cs="Times New Roman"/>
                <w:sz w:val="28"/>
                <w:szCs w:val="28"/>
              </w:rPr>
              <w:t>на безопасный и здоровый образ жизни</w:t>
            </w:r>
          </w:p>
        </w:tc>
      </w:tr>
      <w:tr w:rsidR="00EA7F39" w:rsidRPr="00C36F10" w:rsidTr="00F606CC">
        <w:trPr>
          <w:trHeight w:val="714"/>
        </w:trPr>
        <w:tc>
          <w:tcPr>
            <w:tcW w:w="74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71" w:type="dxa"/>
          </w:tcPr>
          <w:p w:rsidR="00EA7F39" w:rsidRPr="00EA7F39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39">
              <w:rPr>
                <w:rFonts w:ascii="Times New Roman" w:eastAsia="Times New Roman" w:hAnsi="Times New Roman" w:cs="Times New Roman"/>
                <w:sz w:val="28"/>
                <w:szCs w:val="28"/>
              </w:rPr>
              <w:t>Лазание по наклонной скамейке в упоре присев и стоя на коленях</w:t>
            </w:r>
          </w:p>
        </w:tc>
        <w:tc>
          <w:tcPr>
            <w:tcW w:w="663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F39" w:rsidRPr="00C36F10" w:rsidTr="00F606CC">
        <w:trPr>
          <w:trHeight w:val="714"/>
        </w:trPr>
        <w:tc>
          <w:tcPr>
            <w:tcW w:w="74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71" w:type="dxa"/>
          </w:tcPr>
          <w:p w:rsidR="00EA7F39" w:rsidRPr="00EA7F39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Подтягивание лежа на животе по горизонтальной скамейке. </w:t>
            </w:r>
            <w:proofErr w:type="spellStart"/>
            <w:r w:rsidRPr="00EA7F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EA7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горку матов и гимнастическую скамейку.</w:t>
            </w:r>
          </w:p>
        </w:tc>
        <w:tc>
          <w:tcPr>
            <w:tcW w:w="663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EA7F39" w:rsidRPr="00C36F10" w:rsidRDefault="00EA7F3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714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EA7F39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green"/>
                <w:lang w:eastAsia="ru-RU"/>
              </w:rPr>
              <w:t xml:space="preserve">     </w:t>
            </w: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Знания о физической культуре 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1ч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714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71" w:type="dxa"/>
          </w:tcPr>
          <w:p w:rsidR="002D220A" w:rsidRPr="00EA7F39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C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упражнения</w:t>
            </w:r>
            <w:r w:rsidRPr="003D7DC2">
              <w:rPr>
                <w:rFonts w:ascii="Times New Roman" w:hAnsi="Times New Roman" w:cs="Times New Roman"/>
                <w:sz w:val="28"/>
                <w:szCs w:val="28"/>
              </w:rPr>
              <w:t>: ходьба, бег, прыжки, лазанье, ползание, ходьба на лыжах, плавание как жизненно важные способы передвижения человека.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65" w:type="dxa"/>
          </w:tcPr>
          <w:p w:rsidR="002D220A" w:rsidRPr="00C36F10" w:rsidRDefault="00F606CC" w:rsidP="00F606C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общие и отличительные признаки в передвижениях человека и животных.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на примерах важность бега, прыжков, лазанья, плавания, передвижения на лыжах для жизни каждого человека.</w:t>
            </w:r>
          </w:p>
        </w:tc>
      </w:tr>
      <w:tr w:rsidR="002D220A" w:rsidRPr="00C36F10" w:rsidTr="00F606CC">
        <w:trPr>
          <w:trHeight w:val="714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EA7F3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Способы физкультурной деятельности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EA7F3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704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упражнений для</w:t>
            </w:r>
            <w:r w:rsidR="00F9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 правильной осанки и развития мышц туловища.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 палки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маты,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мейка.</w:t>
            </w:r>
          </w:p>
        </w:tc>
        <w:tc>
          <w:tcPr>
            <w:tcW w:w="5165" w:type="dxa"/>
          </w:tcPr>
          <w:p w:rsidR="002D220A" w:rsidRPr="00C36F10" w:rsidRDefault="00F919F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осанку как привычное положение тела, когда человек стоит, сидит или передвигается.</w:t>
            </w:r>
            <w:r w:rsidR="00F60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Называть основные признаки правильной и неправильной осанки.</w:t>
            </w:r>
          </w:p>
        </w:tc>
      </w:tr>
      <w:tr w:rsidR="002D220A" w:rsidRPr="00C36F10" w:rsidTr="00F606CC">
        <w:trPr>
          <w:trHeight w:val="774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коррекция нарушений осанки. Кувырок вперед.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палки, маты,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мейка, канат, мячи.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709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висах и упорах. Упр. в лазанье и </w:t>
            </w:r>
            <w:proofErr w:type="spellStart"/>
            <w:r w:rsidRPr="009D3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Скакалки, гимнастическая стенка, маты, скамейка, барьеры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физическую культуру как занятия физическими упражнениями, помогающими сохранить правильную осанку.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ориентироваться на принятие и ос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D220A" w:rsidRPr="00C36F10" w:rsidTr="00F606CC">
        <w:trPr>
          <w:trHeight w:val="706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87">
              <w:rPr>
                <w:rFonts w:ascii="Times New Roman" w:hAnsi="Times New Roman" w:cs="Times New Roman"/>
                <w:sz w:val="28"/>
                <w:szCs w:val="28"/>
              </w:rPr>
              <w:t xml:space="preserve">Приставные шаги. Подтягивание на гимн. скамейке. 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B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B87">
              <w:rPr>
                <w:rFonts w:ascii="Times New Roman" w:hAnsi="Times New Roman" w:cs="Times New Roman"/>
                <w:sz w:val="28"/>
                <w:szCs w:val="28"/>
              </w:rPr>
              <w:t>Большие мячи, скамейка, обручи.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определять и кратко характеризовать физическую культуру как средство укрепления здоровья.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2D220A" w:rsidRPr="00C36F10" w:rsidTr="00F606CC">
        <w:trPr>
          <w:trHeight w:val="519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671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висах и упорах. Упр. в лазанье и </w:t>
            </w: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B87">
              <w:rPr>
                <w:rFonts w:ascii="Times New Roman" w:hAnsi="Times New Roman" w:cs="Times New Roman"/>
                <w:sz w:val="28"/>
                <w:szCs w:val="28"/>
              </w:rPr>
              <w:t>П.- самостоятельно выделять и форму</w:t>
            </w:r>
            <w:r w:rsidRPr="009D3B87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лировать познавательную цель.</w:t>
            </w:r>
          </w:p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B87">
              <w:rPr>
                <w:rFonts w:ascii="Times New Roman" w:hAnsi="Times New Roman" w:cs="Times New Roman"/>
                <w:sz w:val="28"/>
                <w:szCs w:val="28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9D3B87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B87">
              <w:rPr>
                <w:rFonts w:ascii="Times New Roman" w:hAnsi="Times New Roman" w:cs="Times New Roman"/>
                <w:sz w:val="28"/>
                <w:szCs w:val="28"/>
              </w:rPr>
              <w:t>К.- определять общую цель и пути ее достижения; договариваться о распре</w:t>
            </w:r>
            <w:r w:rsidRPr="009D3B87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делении функций и ролей в совместной деятельности.</w:t>
            </w:r>
          </w:p>
        </w:tc>
      </w:tr>
      <w:tr w:rsidR="002D220A" w:rsidRPr="00C36F10" w:rsidTr="00F606CC">
        <w:trPr>
          <w:trHeight w:val="421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 w:val="restart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Волейбол.</w:t>
            </w: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Стойки и передвижения. Подвижная игра «У кого меньше мячей»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Волейбольные мячи, сетка.</w:t>
            </w: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Перемещение с направлением движения. </w:t>
            </w: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 с приемом передачи мяча двумя руками сверху (работа в парах).</w:t>
            </w:r>
            <w:r w:rsidR="00F60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</w:t>
            </w:r>
            <w:r w:rsidRPr="006A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«Неудобный бросок».</w:t>
            </w:r>
          </w:p>
        </w:tc>
        <w:tc>
          <w:tcPr>
            <w:tcW w:w="663" w:type="dxa"/>
          </w:tcPr>
          <w:p w:rsidR="002D220A" w:rsidRPr="009D3B87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3671" w:type="dxa"/>
          </w:tcPr>
          <w:p w:rsidR="002D220A" w:rsidRPr="006A7CC3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>Стойки и передвижения Отработка приема передачи мяча сверху. Подвижная игра «Пионербол».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 w:val="restart"/>
          </w:tcPr>
          <w:p w:rsidR="002D220A" w:rsidRPr="004B11FE" w:rsidRDefault="002D220A" w:rsidP="00F606C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1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</w:t>
            </w:r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2D220A" w:rsidRPr="004B11FE" w:rsidRDefault="002D220A" w:rsidP="00F606C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1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</w:t>
            </w:r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видеть указанную ошибку и исправлять ее, сохранять заданную цель, </w:t>
            </w:r>
            <w:proofErr w:type="spellStart"/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адекватнооценивать</w:t>
            </w:r>
            <w:proofErr w:type="spellEnd"/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действия и действия партнера.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описывать технику выполнения упражнений, предупреждая появление ошибок и соблюдая правила безопасности. </w:t>
            </w:r>
            <w:proofErr w:type="gramStart"/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доброжелательности</w:t>
            </w:r>
            <w:proofErr w:type="gramEnd"/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</w:t>
            </w:r>
            <w:r w:rsidRPr="004B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емонстрировать технику выполнения приема передачи мяча сверху,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знать правила подвижных игр.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71" w:type="dxa"/>
          </w:tcPr>
          <w:p w:rsidR="002D220A" w:rsidRPr="006A7CC3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приема передачи мяча сверху. Игра «Мяч в воздухе»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71" w:type="dxa"/>
          </w:tcPr>
          <w:p w:rsidR="002D220A" w:rsidRPr="006A7CC3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>Броски мяча через волейбольную сетку. Игра «Забросай противника мячами»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71" w:type="dxa"/>
          </w:tcPr>
          <w:p w:rsidR="002D220A" w:rsidRPr="006A7CC3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бросков мяча через волейбольную сетку.</w:t>
            </w:r>
            <w:r w:rsidRPr="006A7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A7CC3">
              <w:rPr>
                <w:rFonts w:ascii="Times New Roman" w:eastAsia="Calibri" w:hAnsi="Times New Roman" w:cs="Times New Roman"/>
                <w:sz w:val="28"/>
                <w:szCs w:val="28"/>
              </w:rPr>
              <w:t>Игра «Мяч через сетку»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71" w:type="dxa"/>
          </w:tcPr>
          <w:p w:rsidR="002D220A" w:rsidRPr="006A7CC3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через сетку. «Вышибалы через сетку»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Футбол.</w:t>
            </w:r>
            <w:r w:rsidRPr="004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мяча правой и левой ногой. Игра «Гонка мячей»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футбольные, ворота универсальные.</w:t>
            </w: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правой и левой </w:t>
            </w:r>
            <w:proofErr w:type="gramStart"/>
            <w:r w:rsidRPr="004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ногой .</w:t>
            </w:r>
            <w:proofErr w:type="gramEnd"/>
            <w:r w:rsidRPr="004B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«Не давай мяч водящему».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3671" w:type="dxa"/>
          </w:tcPr>
          <w:p w:rsidR="002D220A" w:rsidRPr="004B11FE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D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мяча. Удар по мячу. «Школа мяча». 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 w:val="restart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оценивать собственное поведение и поведение окружающих.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 и выбирать наиболее эффективные.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мяча. Удар по мячу. «Школа мяча».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«Вышибалы», «Ночная охота».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Т/Б. Чередование бега и ходьбы. Повторный бег. Игры.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ска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калка, мячи.</w:t>
            </w:r>
          </w:p>
        </w:tc>
        <w:tc>
          <w:tcPr>
            <w:tcW w:w="5165" w:type="dxa"/>
            <w:vMerge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671" w:type="dxa"/>
          </w:tcPr>
          <w:p w:rsidR="002D220A" w:rsidRPr="008D3B7D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Длительный бег. Прыжки через скакалку. Игры.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Длительный бег. Преодоление препятствий. Прыжки через скакалку.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Секундомер, мячи, обручи.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 и выбирать наиболее эффективные.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Р.- формулировать и удерживать учебную задачу; выбирать действия в 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671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Переменный бег. Прыжки через скакалку. Игры.</w:t>
            </w:r>
          </w:p>
        </w:tc>
        <w:tc>
          <w:tcPr>
            <w:tcW w:w="663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П.- контролировать и оценивать процесс и результат деятельности.</w:t>
            </w:r>
          </w:p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Р.- применять установленные правила в решении задач.</w:t>
            </w:r>
          </w:p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71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Кросс 1000м. Преодоление естественных пре</w:t>
            </w:r>
            <w:r w:rsidRPr="00341DF8">
              <w:rPr>
                <w:rFonts w:ascii="Times New Roman" w:hAnsi="Times New Roman" w:cs="Times New Roman"/>
                <w:sz w:val="28"/>
                <w:szCs w:val="28"/>
              </w:rPr>
              <w:softHyphen/>
              <w:t>пятствий. Игры.</w:t>
            </w:r>
          </w:p>
        </w:tc>
        <w:tc>
          <w:tcPr>
            <w:tcW w:w="663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Секундомер, мячи, обручи.</w:t>
            </w:r>
          </w:p>
        </w:tc>
        <w:tc>
          <w:tcPr>
            <w:tcW w:w="516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П.- контролировать и оценивать процесс и результат деятельности.</w:t>
            </w:r>
          </w:p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Р.- применять установленные правила в решении задач.</w:t>
            </w:r>
          </w:p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К.- формулировать собственное мнение</w:t>
            </w:r>
          </w:p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 xml:space="preserve">Л.- готовность следовать нормам </w:t>
            </w:r>
            <w:proofErr w:type="spellStart"/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r w:rsidRPr="008D3B7D">
              <w:rPr>
                <w:rFonts w:ascii="Times New Roman" w:hAnsi="Times New Roman" w:cs="Times New Roman"/>
                <w:sz w:val="28"/>
                <w:szCs w:val="28"/>
              </w:rPr>
              <w:softHyphen/>
              <w:t>ровьесберегающего</w:t>
            </w:r>
            <w:proofErr w:type="spellEnd"/>
            <w:r w:rsidRPr="008D3B7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навыки сотрудничества в разных ситуациях.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663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8D3B7D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Кроссовая подготовка</w:t>
            </w:r>
          </w:p>
        </w:tc>
        <w:tc>
          <w:tcPr>
            <w:tcW w:w="663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b/>
                <w:sz w:val="28"/>
                <w:szCs w:val="28"/>
              </w:rPr>
              <w:t>2 ч</w:t>
            </w:r>
          </w:p>
        </w:tc>
        <w:tc>
          <w:tcPr>
            <w:tcW w:w="97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71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Длительный бег. Многоразовые прыжки. Игра «Третий лишний».</w:t>
            </w:r>
          </w:p>
        </w:tc>
        <w:tc>
          <w:tcPr>
            <w:tcW w:w="663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proofErr w:type="gramStart"/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мячи,  стойки</w:t>
            </w:r>
            <w:proofErr w:type="gramEnd"/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5" w:type="dxa"/>
          </w:tcPr>
          <w:p w:rsidR="00DC721A" w:rsidRPr="00341DF8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П.- самостоятельно выделять и форму</w:t>
            </w:r>
            <w:r w:rsidRPr="00341DF8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лировать познавательную цель.</w:t>
            </w:r>
          </w:p>
          <w:p w:rsidR="00DC721A" w:rsidRPr="00341DF8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341DF8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К.- определять общую цель и пути ее достижения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671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бег. Преодоление препятст</w:t>
            </w: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вий.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Секундомер, </w:t>
            </w:r>
            <w:proofErr w:type="gramStart"/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мячи,  стойки</w:t>
            </w:r>
            <w:proofErr w:type="gramEnd"/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, барьеры.</w:t>
            </w:r>
          </w:p>
        </w:tc>
        <w:tc>
          <w:tcPr>
            <w:tcW w:w="5165" w:type="dxa"/>
          </w:tcPr>
          <w:p w:rsidR="00DC721A" w:rsidRPr="008D3B7D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П.- контролировать и оценивать процесс и результат деятельности.</w:t>
            </w:r>
          </w:p>
          <w:p w:rsidR="00DC721A" w:rsidRPr="008D3B7D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Р.- применять установленные правила в решении задач.</w:t>
            </w:r>
          </w:p>
          <w:p w:rsidR="002D220A" w:rsidRPr="00341DF8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7D">
              <w:rPr>
                <w:rFonts w:ascii="Times New Roman" w:hAnsi="Times New Roman" w:cs="Times New Roman"/>
                <w:sz w:val="28"/>
                <w:szCs w:val="28"/>
              </w:rPr>
              <w:t>К.- формулировать собственное мнение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671" w:type="dxa"/>
            <w:shd w:val="clear" w:color="auto" w:fill="FFFFFF" w:themeFill="background1"/>
          </w:tcPr>
          <w:p w:rsidR="002D220A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D6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Способы двигательной (физкультурной) деятельности</w:t>
            </w:r>
          </w:p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физических качеств. Игра «Проверь себя».</w:t>
            </w:r>
          </w:p>
        </w:tc>
        <w:tc>
          <w:tcPr>
            <w:tcW w:w="663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6E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П.- самостоятельно выделять и форму</w:t>
            </w:r>
            <w:r w:rsidRPr="00341DF8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лировать познавательную цель.</w:t>
            </w:r>
          </w:p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t>К.- определять общую цель и пути ее достижения.</w:t>
            </w:r>
          </w:p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Л.- само</w:t>
            </w:r>
            <w:r w:rsidRPr="00341DF8">
              <w:rPr>
                <w:rFonts w:ascii="Times New Roman" w:hAnsi="Times New Roman" w:cs="Times New Roman"/>
                <w:sz w:val="28"/>
                <w:szCs w:val="28"/>
              </w:rPr>
              <w:softHyphen/>
              <w:t>оценка на основе критериев успешной деятельности.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663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 при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метании. Метание на дальность. Игра Перестрелка».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барьеры.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определять правила тестирования физических качеств.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Р.- формулировать и удерживать учебную задачу; 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Л.- развитие мотивов учебной дея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и формирование личностного смысла учения.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671" w:type="dxa"/>
          </w:tcPr>
          <w:p w:rsidR="002D220A" w:rsidRPr="005A2D6E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на дальность. Бег с изменением темпа и ритма. </w:t>
            </w:r>
          </w:p>
        </w:tc>
        <w:tc>
          <w:tcPr>
            <w:tcW w:w="663" w:type="dxa"/>
          </w:tcPr>
          <w:p w:rsidR="002D220A" w:rsidRPr="005A2D6E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</w:p>
        </w:tc>
        <w:tc>
          <w:tcPr>
            <w:tcW w:w="909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2D220A" w:rsidRPr="00341DF8" w:rsidRDefault="002D220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барьеры.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 даль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ность. Бег с изменением направления.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стойки, обручи.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при метании.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2D220A" w:rsidRPr="00C36F10" w:rsidTr="00F606CC">
        <w:trPr>
          <w:trHeight w:val="63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по разметкам. Метание на дальность.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стойки, обручи.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Р.- формулировать и удерживать учебную задачу;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Т/Б при прыжках в длину с/р. Двойные и тройные прыжки. 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Мячи, прыжковая яма, стойки, планка.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Прыжки в длину с/р.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Прыжковая яма, стойки, планка, эстафетные палочки, по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воротные стойки.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определять общую цель и пути ее достижения; договариваться о распре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делении функций и ролей в совместной деятельности.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с/р. Бег с ускорением.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Прыжковая яма, </w:t>
            </w:r>
            <w:proofErr w:type="gramStart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стойки,  планка</w:t>
            </w:r>
            <w:proofErr w:type="gramEnd"/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эстафетные палочки.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задач; определять и кратко харак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теризовать правила безопасности при прыжках в длину.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К.- ставить вопросы, обращаться за помощью.</w:t>
            </w:r>
          </w:p>
        </w:tc>
      </w:tr>
      <w:tr w:rsidR="002D220A" w:rsidRPr="00C36F10" w:rsidTr="00F606CC">
        <w:trPr>
          <w:trHeight w:val="1710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с/р. Челночный бег. Игры с бегом и прыжками.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Прыжковая яма, стойки, планка, се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кундомер, кубики.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контролировать и оценивать процесс и результат деятельности.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применять установленные правила в решении задач.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с/р. Челночный бег. Игры с бегом и прыжками.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Прыжковая яма, стойки, планка, се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кундомер, кубики.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самостоятельно выделять и форму</w:t>
            </w: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лировать познавательную цель.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К.- определять общую цель и пути ее достижения; </w:t>
            </w:r>
          </w:p>
        </w:tc>
      </w:tr>
      <w:tr w:rsidR="002D220A" w:rsidRPr="00C36F10" w:rsidTr="00F606CC">
        <w:trPr>
          <w:trHeight w:val="698"/>
        </w:trPr>
        <w:tc>
          <w:tcPr>
            <w:tcW w:w="745" w:type="dxa"/>
          </w:tcPr>
          <w:p w:rsidR="002D220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671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Соревнование в беге 30м.  Эстафеты.</w:t>
            </w:r>
          </w:p>
        </w:tc>
        <w:tc>
          <w:tcPr>
            <w:tcW w:w="663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Секундомер, обручи, мячи.</w:t>
            </w:r>
          </w:p>
        </w:tc>
        <w:tc>
          <w:tcPr>
            <w:tcW w:w="5165" w:type="dxa"/>
          </w:tcPr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П.- использовать общие приемы решения задач.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Р.- формулировать и удерживать учебную задачу; выбирать действия в соответствии с поставленной задачей и условиями ее реализации.</w:t>
            </w:r>
          </w:p>
          <w:p w:rsidR="002D220A" w:rsidRPr="00C36F10" w:rsidRDefault="002D220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К.- ставить вопросы, обращаться за помощью.</w:t>
            </w:r>
          </w:p>
        </w:tc>
      </w:tr>
      <w:tr w:rsidR="00DC721A" w:rsidRPr="00C36F10" w:rsidTr="00F606CC">
        <w:trPr>
          <w:trHeight w:val="698"/>
        </w:trPr>
        <w:tc>
          <w:tcPr>
            <w:tcW w:w="745" w:type="dxa"/>
          </w:tcPr>
          <w:p w:rsidR="00DC721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3671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скоростных качеств. Челночный бег. Игры.</w:t>
            </w:r>
          </w:p>
        </w:tc>
        <w:tc>
          <w:tcPr>
            <w:tcW w:w="663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Флажки, мячи, об</w:t>
            </w: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ручи.</w:t>
            </w:r>
          </w:p>
        </w:tc>
        <w:tc>
          <w:tcPr>
            <w:tcW w:w="5165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П.- контролировать и оценивать процесс и результат деятельности.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Р.- применять установленные правила в решении задач.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К.- формулировать собственное мнение, слушать собеседника, разрешать конфликты на основе учета интересов и позиции всех участников.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Л.- готовность следовать нормам </w:t>
            </w:r>
            <w:proofErr w:type="spellStart"/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</w:t>
            </w:r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ровьесберегающего</w:t>
            </w:r>
            <w:proofErr w:type="spellEnd"/>
            <w:r w:rsidRPr="00DC7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навыки сотрудничества в разных ситуациях.</w:t>
            </w:r>
          </w:p>
        </w:tc>
      </w:tr>
      <w:tr w:rsidR="00DC721A" w:rsidRPr="00C36F10" w:rsidTr="00F606CC">
        <w:trPr>
          <w:trHeight w:val="698"/>
        </w:trPr>
        <w:tc>
          <w:tcPr>
            <w:tcW w:w="745" w:type="dxa"/>
          </w:tcPr>
          <w:p w:rsidR="00DC721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671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 xml:space="preserve">Бег с </w:t>
            </w:r>
            <w:proofErr w:type="gramStart"/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различной  длиной</w:t>
            </w:r>
            <w:proofErr w:type="gramEnd"/>
            <w:r w:rsidRPr="00DC721A">
              <w:rPr>
                <w:rFonts w:ascii="Times New Roman" w:hAnsi="Times New Roman" w:cs="Times New Roman"/>
                <w:sz w:val="28"/>
                <w:szCs w:val="28"/>
              </w:rPr>
              <w:t xml:space="preserve"> шага. Челночный бег. Эстафеты.</w:t>
            </w:r>
          </w:p>
        </w:tc>
        <w:tc>
          <w:tcPr>
            <w:tcW w:w="663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Мячи, обручи, ку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бики.</w:t>
            </w:r>
          </w:p>
        </w:tc>
        <w:tc>
          <w:tcPr>
            <w:tcW w:w="5165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П.- самостоятельно выделять и форму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лировать познавательную цель.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Р.- выбирать действия в соответствии с поставленной задачей и условиями ее реализации.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К.- определять общую цель и пути ее достижения; договариваться о распре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делении функций и ролей в совместной деятельности.</w:t>
            </w:r>
          </w:p>
        </w:tc>
      </w:tr>
      <w:tr w:rsidR="00DC721A" w:rsidRPr="00C36F10" w:rsidTr="00F606CC">
        <w:trPr>
          <w:trHeight w:val="698"/>
        </w:trPr>
        <w:tc>
          <w:tcPr>
            <w:tcW w:w="745" w:type="dxa"/>
          </w:tcPr>
          <w:p w:rsidR="00DC721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671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Бег с высо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 старта. Техника бега. Эстафеты.</w:t>
            </w:r>
          </w:p>
        </w:tc>
        <w:tc>
          <w:tcPr>
            <w:tcW w:w="663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Кубики,  мячи</w:t>
            </w:r>
            <w:proofErr w:type="gramEnd"/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,  об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ручи, скакалки.</w:t>
            </w:r>
          </w:p>
        </w:tc>
        <w:tc>
          <w:tcPr>
            <w:tcW w:w="5165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 xml:space="preserve">П.- выбирать наиболее эффективные способы решения задач; узнавать, 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и определять объекты в соот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ветствии с содержанием учебных предметов.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Р.- адекватно воспринимать замечания по исправлению ошибок; вносить дополнения и изменения в способ действий.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К.- оценивать собственное поведение и поведение окружающих.</w:t>
            </w:r>
          </w:p>
        </w:tc>
      </w:tr>
      <w:tr w:rsidR="00DC721A" w:rsidRPr="00C36F10" w:rsidTr="00F606CC">
        <w:trPr>
          <w:trHeight w:val="698"/>
        </w:trPr>
        <w:tc>
          <w:tcPr>
            <w:tcW w:w="745" w:type="dxa"/>
          </w:tcPr>
          <w:p w:rsidR="00DC721A" w:rsidRPr="00C36F10" w:rsidRDefault="00DC721A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3671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Бег с уско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рением. Прыжки со скакалкой. Игра.</w:t>
            </w:r>
          </w:p>
        </w:tc>
        <w:tc>
          <w:tcPr>
            <w:tcW w:w="663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Скакалки, обручи.</w:t>
            </w:r>
          </w:p>
        </w:tc>
        <w:tc>
          <w:tcPr>
            <w:tcW w:w="5165" w:type="dxa"/>
          </w:tcPr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П.- самостоятельно выделять и фор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мулировать познавательную цель.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Р.- выбирать действия в соответствии с поставленной задачей и условиями ее реализации.</w:t>
            </w:r>
          </w:p>
          <w:p w:rsidR="00DC721A" w:rsidRPr="00DC721A" w:rsidRDefault="00DC721A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21A">
              <w:rPr>
                <w:rFonts w:ascii="Times New Roman" w:hAnsi="Times New Roman" w:cs="Times New Roman"/>
                <w:sz w:val="28"/>
                <w:szCs w:val="28"/>
              </w:rPr>
              <w:t>К.- определять общую цель и пути ее достижения; договариваться о распре</w:t>
            </w:r>
            <w:r w:rsidRPr="00DC721A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делении функций и ролей в совместной деятельности.</w:t>
            </w: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663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5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5F41A6" w:rsidRPr="00DC721A" w:rsidRDefault="005F41A6" w:rsidP="00F60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1A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Понятие «Бег на выносливость». Чередование </w:t>
            </w:r>
            <w:r w:rsidRPr="005F4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ходьбы и бега</w:t>
            </w:r>
            <w:r w:rsidRPr="005F4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Подвижная игра «Пятнашки»</w:t>
            </w:r>
          </w:p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B9575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5165" w:type="dxa"/>
            <w:vMerge w:val="restart"/>
          </w:tcPr>
          <w:p w:rsidR="005F41A6" w:rsidRPr="005F41A6" w:rsidRDefault="005F41A6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1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5F41A6">
              <w:rPr>
                <w:rFonts w:ascii="Times New Roman" w:hAnsi="Times New Roman" w:cs="Times New Roman"/>
                <w:sz w:val="28"/>
                <w:szCs w:val="28"/>
              </w:rPr>
              <w:t xml:space="preserve">: осваивать универсальные умения по </w:t>
            </w:r>
            <w:r w:rsidRPr="005F4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взаимодействию в парах и группах при разучивании подвижных игр, слушать и слышать друг друга, управлять поведением партнера</w:t>
            </w:r>
          </w:p>
          <w:p w:rsidR="005F41A6" w:rsidRPr="005F41A6" w:rsidRDefault="005F41A6" w:rsidP="00F6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41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5F41A6">
              <w:rPr>
                <w:rFonts w:ascii="Times New Roman" w:hAnsi="Times New Roman" w:cs="Times New Roman"/>
                <w:sz w:val="28"/>
                <w:szCs w:val="28"/>
              </w:rPr>
              <w:t>: адекватно оценивать свои действия и действия партнера, контролировать процесс и результат своей деятельности</w:t>
            </w:r>
          </w:p>
          <w:p w:rsidR="005F41A6" w:rsidRPr="00C36F10" w:rsidRDefault="005F41A6" w:rsidP="00F606CC">
            <w:pPr>
              <w:pStyle w:val="a3"/>
              <w:rPr>
                <w:rFonts w:eastAsia="Times New Roman"/>
                <w:sz w:val="28"/>
                <w:szCs w:val="28"/>
                <w:lang w:eastAsia="ru-RU"/>
              </w:rPr>
            </w:pPr>
            <w:r w:rsidRPr="005F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5F41A6">
              <w:rPr>
                <w:rFonts w:ascii="Times New Roman" w:hAnsi="Times New Roman" w:cs="Times New Roman"/>
                <w:sz w:val="28"/>
                <w:szCs w:val="28"/>
              </w:rPr>
              <w:t>рассказывать правила проведения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1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41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Преодоление малых препятствий.</w:t>
            </w:r>
            <w:r w:rsidRPr="005F41A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Игра «Третий лишний»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Прыжки на скакалке.  Игра «Гуси-лебеди».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Игра «Салки с выручкой»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A6" w:rsidRPr="00C36F10" w:rsidTr="00F606CC">
        <w:trPr>
          <w:trHeight w:val="279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Подвижные игры «Метко в цель». Эстафеты.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B9575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Названия и правила игр. Подвижные игры «Пятнашки», «Зайцы в огороде».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A6" w:rsidRPr="00C36F10" w:rsidTr="00F606CC">
        <w:trPr>
          <w:trHeight w:val="698"/>
        </w:trPr>
        <w:tc>
          <w:tcPr>
            <w:tcW w:w="74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671" w:type="dxa"/>
          </w:tcPr>
          <w:p w:rsidR="005F41A6" w:rsidRPr="005F41A6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Подвижные игры «Попади в обруч»,</w:t>
            </w:r>
            <w:r w:rsidRPr="005F41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41A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«Прыгающие воробушки»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663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5F41A6" w:rsidRPr="00C36F10" w:rsidRDefault="00B95759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</w:t>
            </w:r>
          </w:p>
        </w:tc>
        <w:tc>
          <w:tcPr>
            <w:tcW w:w="5165" w:type="dxa"/>
            <w:vMerge/>
          </w:tcPr>
          <w:p w:rsidR="005F41A6" w:rsidRPr="00C36F10" w:rsidRDefault="005F41A6" w:rsidP="00F60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3163" w:rsidRDefault="00143163"/>
    <w:sectPr w:rsidR="00143163" w:rsidSect="00C36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A2"/>
    <w:rsid w:val="000D4FE9"/>
    <w:rsid w:val="00143163"/>
    <w:rsid w:val="002D220A"/>
    <w:rsid w:val="00341DF8"/>
    <w:rsid w:val="004B11FE"/>
    <w:rsid w:val="005A2D6E"/>
    <w:rsid w:val="005A39AB"/>
    <w:rsid w:val="005F41A6"/>
    <w:rsid w:val="006873A4"/>
    <w:rsid w:val="006A7CC3"/>
    <w:rsid w:val="00880FFF"/>
    <w:rsid w:val="008D3B7D"/>
    <w:rsid w:val="00903D56"/>
    <w:rsid w:val="00934183"/>
    <w:rsid w:val="00987455"/>
    <w:rsid w:val="009D3B87"/>
    <w:rsid w:val="009F2F79"/>
    <w:rsid w:val="00B505B4"/>
    <w:rsid w:val="00B545D6"/>
    <w:rsid w:val="00B95759"/>
    <w:rsid w:val="00BF5AA2"/>
    <w:rsid w:val="00C36F10"/>
    <w:rsid w:val="00C44407"/>
    <w:rsid w:val="00CC0523"/>
    <w:rsid w:val="00CE4D78"/>
    <w:rsid w:val="00D42921"/>
    <w:rsid w:val="00D77AFC"/>
    <w:rsid w:val="00DC721A"/>
    <w:rsid w:val="00EA7F39"/>
    <w:rsid w:val="00F606CC"/>
    <w:rsid w:val="00F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E2CD9-8359-4358-BF99-98058356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C36F10"/>
  </w:style>
  <w:style w:type="paragraph" w:styleId="a3">
    <w:name w:val="No Spacing"/>
    <w:uiPriority w:val="1"/>
    <w:qFormat/>
    <w:rsid w:val="000D4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32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2015-09-22T11:41:00Z</dcterms:created>
  <dcterms:modified xsi:type="dcterms:W3CDTF">2015-09-27T15:46:00Z</dcterms:modified>
</cp:coreProperties>
</file>