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40" w:rsidRPr="00154B40" w:rsidRDefault="00154B40" w:rsidP="00154B4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B40">
        <w:rPr>
          <w:rFonts w:ascii="Times New Roman" w:eastAsia="Times New Roman" w:hAnsi="Times New Roman" w:cs="Times New Roman"/>
          <w:sz w:val="28"/>
          <w:szCs w:val="28"/>
        </w:rPr>
        <w:t xml:space="preserve">МБОУ МО г. </w:t>
      </w:r>
      <w:proofErr w:type="spellStart"/>
      <w:r w:rsidRPr="00154B40">
        <w:rPr>
          <w:rFonts w:ascii="Times New Roman" w:eastAsia="Times New Roman" w:hAnsi="Times New Roman" w:cs="Times New Roman"/>
          <w:sz w:val="28"/>
          <w:szCs w:val="28"/>
        </w:rPr>
        <w:t>Нягани</w:t>
      </w:r>
      <w:proofErr w:type="spellEnd"/>
    </w:p>
    <w:p w:rsidR="00154B40" w:rsidRPr="00154B40" w:rsidRDefault="00154B40" w:rsidP="00154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B40">
        <w:rPr>
          <w:rFonts w:ascii="Times New Roman" w:eastAsia="Times New Roman" w:hAnsi="Times New Roman" w:cs="Times New Roman"/>
          <w:sz w:val="28"/>
          <w:szCs w:val="28"/>
        </w:rPr>
        <w:t>«Начальная общеобразовательная школа № 9»</w:t>
      </w:r>
    </w:p>
    <w:p w:rsidR="00154B40" w:rsidRDefault="00154B40" w:rsidP="00CD7CC9">
      <w:pPr>
        <w:jc w:val="center"/>
        <w:rPr>
          <w:sz w:val="44"/>
          <w:szCs w:val="44"/>
        </w:rPr>
      </w:pPr>
    </w:p>
    <w:p w:rsidR="00154B40" w:rsidRPr="00154B40" w:rsidRDefault="00154B40" w:rsidP="00154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 w:bidi="en-US"/>
        </w:rPr>
      </w:pPr>
    </w:p>
    <w:p w:rsidR="00154B40" w:rsidRPr="00154B40" w:rsidRDefault="00154B40" w:rsidP="00154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 w:bidi="en-US"/>
        </w:rPr>
      </w:pPr>
    </w:p>
    <w:p w:rsidR="00154B40" w:rsidRPr="00154B40" w:rsidRDefault="00154B40" w:rsidP="00154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 w:bidi="en-US"/>
        </w:rPr>
      </w:pPr>
    </w:p>
    <w:p w:rsidR="00154B40" w:rsidRPr="00154B40" w:rsidRDefault="00F710A2" w:rsidP="00154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 w:bidi="en-US"/>
        </w:rPr>
      </w:pPr>
      <w:r w:rsidRPr="00F710A2">
        <w:rPr>
          <w:rFonts w:ascii="Times New Roman" w:eastAsia="Times New Roman" w:hAnsi="Times New Roman" w:cs="Calibri"/>
          <w:sz w:val="24"/>
          <w:szCs w:val="24"/>
          <w:lang w:val="en-US" w:eastAsia="en-US" w:bidi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8" type="#_x0000_t156" style="position:absolute;margin-left:-17.6pt;margin-top:.85pt;width:472.6pt;height:141.45pt;z-index:251662336" fillcolor="#99f" stroked="f">
            <v:fill color2="#099" rotate="t" focus="100%" type="gradient"/>
            <v:shadow on="t" color="silver" opacity="52429f" offset="3pt,3pt"/>
            <v:textpath style="font-family:&quot;Times New Roman&quot;;v-text-kern:t" trim="t" fitpath="t" xscale="f" string="Программа воспитательной работы"/>
          </v:shape>
        </w:pict>
      </w:r>
    </w:p>
    <w:p w:rsidR="00154B40" w:rsidRPr="00154B40" w:rsidRDefault="00154B40" w:rsidP="00154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 w:bidi="en-US"/>
        </w:rPr>
      </w:pPr>
    </w:p>
    <w:p w:rsidR="00154B40" w:rsidRPr="00154B40" w:rsidRDefault="00154B40" w:rsidP="00154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 w:bidi="en-US"/>
        </w:rPr>
      </w:pPr>
    </w:p>
    <w:p w:rsidR="00154B40" w:rsidRPr="00154B40" w:rsidRDefault="00154B40" w:rsidP="00154B40">
      <w:pPr>
        <w:tabs>
          <w:tab w:val="left" w:pos="954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 w:bidi="en-US"/>
        </w:rPr>
      </w:pPr>
      <w:r w:rsidRPr="00154B40">
        <w:rPr>
          <w:rFonts w:ascii="Calibri" w:eastAsia="Times New Roman" w:hAnsi="Calibri" w:cs="Calibri"/>
          <w:sz w:val="24"/>
          <w:szCs w:val="24"/>
          <w:lang w:eastAsia="en-US" w:bidi="en-US"/>
        </w:rPr>
        <w:tab/>
      </w:r>
    </w:p>
    <w:p w:rsidR="00154B40" w:rsidRPr="00154B40" w:rsidRDefault="00154B40" w:rsidP="00154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 w:bidi="en-US"/>
        </w:rPr>
      </w:pPr>
    </w:p>
    <w:p w:rsidR="00154B40" w:rsidRPr="00154B40" w:rsidRDefault="00154B40" w:rsidP="00154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 w:bidi="en-US"/>
        </w:rPr>
      </w:pPr>
    </w:p>
    <w:p w:rsidR="00154B40" w:rsidRPr="00154B40" w:rsidRDefault="00154B40" w:rsidP="00154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 w:bidi="en-US"/>
        </w:rPr>
      </w:pPr>
    </w:p>
    <w:p w:rsidR="00154B40" w:rsidRPr="00154B40" w:rsidRDefault="00154B40" w:rsidP="00154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 w:bidi="en-US"/>
        </w:rPr>
      </w:pPr>
    </w:p>
    <w:p w:rsidR="00154B40" w:rsidRPr="00154B40" w:rsidRDefault="00154B40" w:rsidP="00154B40">
      <w:pPr>
        <w:tabs>
          <w:tab w:val="left" w:pos="9538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 w:bidi="en-US"/>
        </w:rPr>
      </w:pPr>
      <w:r w:rsidRPr="00154B40">
        <w:rPr>
          <w:rFonts w:ascii="Calibri" w:eastAsia="Times New Roman" w:hAnsi="Calibri" w:cs="Calibri"/>
          <w:sz w:val="24"/>
          <w:szCs w:val="24"/>
          <w:lang w:eastAsia="en-US" w:bidi="en-US"/>
        </w:rPr>
        <w:tab/>
      </w:r>
    </w:p>
    <w:p w:rsidR="00154B40" w:rsidRDefault="00154B40" w:rsidP="00154B40">
      <w:pPr>
        <w:tabs>
          <w:tab w:val="left" w:pos="9538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 w:bidi="en-US"/>
        </w:rPr>
      </w:pPr>
    </w:p>
    <w:p w:rsidR="00154B40" w:rsidRDefault="00154B40" w:rsidP="00154B40">
      <w:pPr>
        <w:tabs>
          <w:tab w:val="left" w:pos="9538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 w:bidi="en-US"/>
        </w:rPr>
      </w:pPr>
    </w:p>
    <w:p w:rsidR="00154B40" w:rsidRDefault="00154B40" w:rsidP="00154B40">
      <w:pPr>
        <w:tabs>
          <w:tab w:val="left" w:pos="9538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 w:bidi="en-US"/>
        </w:rPr>
      </w:pPr>
    </w:p>
    <w:p w:rsidR="00154B40" w:rsidRDefault="00154B40" w:rsidP="00154B40">
      <w:pPr>
        <w:tabs>
          <w:tab w:val="left" w:pos="9538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 w:bidi="en-US"/>
        </w:rPr>
      </w:pPr>
    </w:p>
    <w:p w:rsidR="00154B40" w:rsidRPr="00154B40" w:rsidRDefault="00154B40" w:rsidP="00154B40">
      <w:pPr>
        <w:tabs>
          <w:tab w:val="left" w:pos="9538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 w:bidi="en-US"/>
        </w:rPr>
      </w:pPr>
    </w:p>
    <w:p w:rsidR="00154B40" w:rsidRPr="00154B40" w:rsidRDefault="00154B40" w:rsidP="00154B40">
      <w:pPr>
        <w:tabs>
          <w:tab w:val="left" w:pos="9538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 w:bidi="en-US"/>
        </w:rPr>
      </w:pPr>
    </w:p>
    <w:p w:rsidR="00154B40" w:rsidRPr="00154B40" w:rsidRDefault="00154B40" w:rsidP="00154B40">
      <w:pPr>
        <w:tabs>
          <w:tab w:val="left" w:pos="9538"/>
        </w:tabs>
        <w:spacing w:after="0" w:line="240" w:lineRule="auto"/>
        <w:jc w:val="center"/>
        <w:rPr>
          <w:rFonts w:ascii="Calibri" w:eastAsia="Times New Roman" w:hAnsi="Calibri" w:cs="Calibri"/>
          <w:sz w:val="72"/>
          <w:szCs w:val="72"/>
          <w:lang w:eastAsia="en-US" w:bidi="en-US"/>
        </w:rPr>
      </w:pPr>
      <w:r>
        <w:rPr>
          <w:rFonts w:ascii="Calibri" w:eastAsia="Times New Roman" w:hAnsi="Calibri" w:cs="Calibri"/>
          <w:b/>
          <w:sz w:val="72"/>
          <w:szCs w:val="72"/>
          <w:lang w:eastAsia="en-US" w:bidi="en-US"/>
        </w:rPr>
        <w:t xml:space="preserve">2 </w:t>
      </w:r>
      <w:r w:rsidRPr="00154B40">
        <w:rPr>
          <w:rFonts w:ascii="Calibri" w:eastAsia="Times New Roman" w:hAnsi="Calibri" w:cs="Calibri"/>
          <w:b/>
          <w:sz w:val="72"/>
          <w:szCs w:val="72"/>
          <w:lang w:eastAsia="en-US" w:bidi="en-US"/>
        </w:rPr>
        <w:t xml:space="preserve"> класс</w:t>
      </w:r>
    </w:p>
    <w:p w:rsidR="00154B40" w:rsidRDefault="00154B40" w:rsidP="00154B40">
      <w:pPr>
        <w:tabs>
          <w:tab w:val="left" w:pos="1047"/>
        </w:tabs>
        <w:spacing w:after="0" w:line="240" w:lineRule="auto"/>
        <w:rPr>
          <w:rFonts w:ascii="Calibri" w:eastAsia="Times New Roman" w:hAnsi="Calibri" w:cs="Calibri"/>
          <w:color w:val="800000"/>
          <w:sz w:val="36"/>
          <w:szCs w:val="36"/>
          <w:lang w:eastAsia="en-US" w:bidi="en-US"/>
        </w:rPr>
      </w:pPr>
      <w:r w:rsidRPr="00154B40">
        <w:rPr>
          <w:rFonts w:ascii="Calibri" w:eastAsia="Times New Roman" w:hAnsi="Calibri" w:cs="Calibri"/>
          <w:color w:val="800000"/>
          <w:sz w:val="36"/>
          <w:szCs w:val="36"/>
          <w:lang w:eastAsia="en-US" w:bidi="en-US"/>
        </w:rPr>
        <w:tab/>
      </w:r>
    </w:p>
    <w:p w:rsidR="00154B40" w:rsidRDefault="00154B40" w:rsidP="00154B40">
      <w:pPr>
        <w:tabs>
          <w:tab w:val="left" w:pos="1047"/>
        </w:tabs>
        <w:spacing w:after="0" w:line="240" w:lineRule="auto"/>
        <w:rPr>
          <w:rFonts w:ascii="Calibri" w:eastAsia="Times New Roman" w:hAnsi="Calibri" w:cs="Calibri"/>
          <w:color w:val="800000"/>
          <w:sz w:val="36"/>
          <w:szCs w:val="36"/>
          <w:lang w:eastAsia="en-US" w:bidi="en-US"/>
        </w:rPr>
      </w:pPr>
    </w:p>
    <w:p w:rsidR="00154B40" w:rsidRDefault="00154B40" w:rsidP="00154B40">
      <w:pPr>
        <w:tabs>
          <w:tab w:val="left" w:pos="1047"/>
        </w:tabs>
        <w:spacing w:after="0" w:line="240" w:lineRule="auto"/>
        <w:rPr>
          <w:rFonts w:ascii="Calibri" w:eastAsia="Times New Roman" w:hAnsi="Calibri" w:cs="Calibri"/>
          <w:color w:val="800000"/>
          <w:sz w:val="36"/>
          <w:szCs w:val="36"/>
          <w:lang w:eastAsia="en-US" w:bidi="en-US"/>
        </w:rPr>
      </w:pPr>
    </w:p>
    <w:p w:rsidR="00154B40" w:rsidRDefault="00154B40" w:rsidP="00154B40">
      <w:pPr>
        <w:tabs>
          <w:tab w:val="left" w:pos="1047"/>
        </w:tabs>
        <w:spacing w:after="0" w:line="240" w:lineRule="auto"/>
        <w:rPr>
          <w:rFonts w:ascii="Calibri" w:eastAsia="Times New Roman" w:hAnsi="Calibri" w:cs="Calibri"/>
          <w:color w:val="800000"/>
          <w:sz w:val="36"/>
          <w:szCs w:val="36"/>
          <w:lang w:eastAsia="en-US" w:bidi="en-US"/>
        </w:rPr>
      </w:pPr>
    </w:p>
    <w:p w:rsidR="00154B40" w:rsidRDefault="00154B40" w:rsidP="00154B40">
      <w:pPr>
        <w:tabs>
          <w:tab w:val="left" w:pos="1047"/>
        </w:tabs>
        <w:spacing w:after="0" w:line="240" w:lineRule="auto"/>
        <w:rPr>
          <w:rFonts w:ascii="Calibri" w:eastAsia="Times New Roman" w:hAnsi="Calibri" w:cs="Calibri"/>
          <w:color w:val="800000"/>
          <w:sz w:val="36"/>
          <w:szCs w:val="36"/>
          <w:lang w:eastAsia="en-US" w:bidi="en-US"/>
        </w:rPr>
      </w:pPr>
    </w:p>
    <w:p w:rsidR="00154B40" w:rsidRDefault="00154B40" w:rsidP="00154B40">
      <w:pPr>
        <w:tabs>
          <w:tab w:val="left" w:pos="1047"/>
        </w:tabs>
        <w:spacing w:after="0" w:line="240" w:lineRule="auto"/>
        <w:rPr>
          <w:rFonts w:ascii="Calibri" w:eastAsia="Times New Roman" w:hAnsi="Calibri" w:cs="Calibri"/>
          <w:color w:val="800000"/>
          <w:sz w:val="36"/>
          <w:szCs w:val="36"/>
          <w:lang w:eastAsia="en-US" w:bidi="en-US"/>
        </w:rPr>
      </w:pPr>
    </w:p>
    <w:p w:rsidR="00154B40" w:rsidRDefault="00154B40" w:rsidP="00154B40">
      <w:pPr>
        <w:tabs>
          <w:tab w:val="left" w:pos="1047"/>
        </w:tabs>
        <w:spacing w:after="0" w:line="240" w:lineRule="auto"/>
        <w:rPr>
          <w:rFonts w:ascii="Calibri" w:eastAsia="Times New Roman" w:hAnsi="Calibri" w:cs="Calibri"/>
          <w:color w:val="800000"/>
          <w:sz w:val="36"/>
          <w:szCs w:val="36"/>
          <w:lang w:eastAsia="en-US" w:bidi="en-US"/>
        </w:rPr>
      </w:pPr>
    </w:p>
    <w:p w:rsidR="00154B40" w:rsidRPr="00154B40" w:rsidRDefault="00154B40" w:rsidP="00154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B40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154B40" w:rsidRPr="00154B40" w:rsidRDefault="00154B40" w:rsidP="00154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4B40">
        <w:rPr>
          <w:rFonts w:ascii="Times New Roman" w:eastAsia="Times New Roman" w:hAnsi="Times New Roman" w:cs="Times New Roman"/>
          <w:sz w:val="28"/>
          <w:szCs w:val="28"/>
        </w:rPr>
        <w:t>Самулыжко</w:t>
      </w:r>
      <w:proofErr w:type="spellEnd"/>
      <w:r w:rsidRPr="00154B40">
        <w:rPr>
          <w:rFonts w:ascii="Times New Roman" w:eastAsia="Times New Roman" w:hAnsi="Times New Roman" w:cs="Times New Roman"/>
          <w:sz w:val="28"/>
          <w:szCs w:val="28"/>
        </w:rPr>
        <w:t xml:space="preserve"> Людмила Викторовна</w:t>
      </w:r>
    </w:p>
    <w:p w:rsidR="00154B40" w:rsidRPr="00154B40" w:rsidRDefault="00154B40" w:rsidP="00154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4B40" w:rsidRPr="00154B40" w:rsidRDefault="00154B40" w:rsidP="00154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4B40">
        <w:rPr>
          <w:rFonts w:ascii="Times New Roman" w:eastAsia="Times New Roman" w:hAnsi="Times New Roman" w:cs="Times New Roman"/>
          <w:i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154B40">
        <w:rPr>
          <w:rFonts w:ascii="Times New Roman" w:eastAsia="Times New Roman" w:hAnsi="Times New Roman" w:cs="Times New Roman"/>
          <w:i/>
          <w:sz w:val="28"/>
          <w:szCs w:val="28"/>
        </w:rPr>
        <w:t>– 2015 учебный год</w:t>
      </w:r>
    </w:p>
    <w:p w:rsidR="00154B40" w:rsidRPr="00154B40" w:rsidRDefault="00154B40" w:rsidP="00154B40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center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</w:p>
    <w:p w:rsidR="00154B40" w:rsidRPr="00154B40" w:rsidRDefault="00154B40" w:rsidP="00154B40">
      <w:pPr>
        <w:tabs>
          <w:tab w:val="left" w:pos="1047"/>
        </w:tabs>
        <w:spacing w:after="0" w:line="240" w:lineRule="auto"/>
        <w:rPr>
          <w:rFonts w:ascii="Calibri" w:eastAsia="Times New Roman" w:hAnsi="Calibri" w:cs="Calibri"/>
          <w:color w:val="800000"/>
          <w:sz w:val="36"/>
          <w:szCs w:val="36"/>
          <w:lang w:eastAsia="en-US" w:bidi="en-US"/>
        </w:rPr>
      </w:pPr>
    </w:p>
    <w:p w:rsidR="00154B40" w:rsidRPr="00154B40" w:rsidRDefault="00154B40" w:rsidP="00154B40">
      <w:pPr>
        <w:tabs>
          <w:tab w:val="left" w:pos="1047"/>
        </w:tabs>
        <w:spacing w:after="0" w:line="240" w:lineRule="auto"/>
        <w:rPr>
          <w:rFonts w:ascii="Calibri" w:eastAsia="Times New Roman" w:hAnsi="Calibri" w:cs="Calibri"/>
          <w:color w:val="800000"/>
          <w:sz w:val="36"/>
          <w:szCs w:val="36"/>
          <w:lang w:eastAsia="en-US" w:bidi="en-US"/>
        </w:rPr>
      </w:pPr>
    </w:p>
    <w:p w:rsidR="00154B40" w:rsidRPr="00154B40" w:rsidRDefault="00154B40" w:rsidP="00154B40">
      <w:pPr>
        <w:tabs>
          <w:tab w:val="left" w:pos="1047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 w:bidi="en-US"/>
        </w:rPr>
      </w:pPr>
    </w:p>
    <w:p w:rsidR="00154B40" w:rsidRPr="00154B40" w:rsidRDefault="00F710A2" w:rsidP="00154B40">
      <w:pPr>
        <w:keepNext/>
        <w:autoSpaceDE w:val="0"/>
        <w:spacing w:before="360" w:after="240" w:line="100" w:lineRule="atLeast"/>
        <w:outlineLvl w:val="0"/>
        <w:rPr>
          <w:rFonts w:ascii="Times New Roman" w:eastAsia="Times New Roman" w:hAnsi="Times New Roman" w:cs="Times New Roman"/>
          <w:b/>
          <w:color w:val="C00000"/>
          <w:kern w:val="32"/>
          <w:sz w:val="26"/>
          <w:szCs w:val="26"/>
          <w:lang w:eastAsia="en-US" w:bidi="en-US"/>
        </w:rPr>
      </w:pPr>
      <w:r w:rsidRPr="00F710A2">
        <w:rPr>
          <w:rFonts w:ascii="Times New Roman" w:eastAsia="Times New Roman" w:hAnsi="Times New Roman" w:cs="Times New Roman"/>
          <w:b/>
          <w:color w:val="C00000"/>
          <w:kern w:val="32"/>
          <w:sz w:val="26"/>
          <w:szCs w:val="26"/>
          <w:lang w:eastAsia="en-US" w:bidi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.45pt;height:19.15pt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pacity="52429f" origin="-.5,.5" matrix=",46340f,,.5,,-4768371582e-16"/>
            <v:textpath style="font-family:&quot;Arial Black&quot;;v-text-kern:t" trim="t" fitpath="t" string="1. ЦЕЛЬ И  ЗАДАЧИ ВОСПИТАНИЯ  УЧАЩИХСЯ "/>
          </v:shape>
        </w:pict>
      </w:r>
    </w:p>
    <w:p w:rsidR="00154B40" w:rsidRPr="00154B40" w:rsidRDefault="00154B40" w:rsidP="00154B40">
      <w:pPr>
        <w:spacing w:after="0" w:line="100" w:lineRule="atLeast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 xml:space="preserve">Цель и задачи воспитания и социализации младших  школьников формулируются, достигаются и решаются в контексте национального воспитательного идеала. Он представляет собой высшую цель образования, высоконравственное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                  общественных организаций. </w:t>
      </w:r>
    </w:p>
    <w:p w:rsidR="00154B40" w:rsidRPr="00154B40" w:rsidRDefault="00154B40" w:rsidP="00154B40">
      <w:pPr>
        <w:spacing w:after="0" w:line="100" w:lineRule="atLeast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 xml:space="preserve">В Концепции духовно-нравственного воспитания российских школьников такой идеал обоснован, сформулирована высшая цель образования – </w:t>
      </w:r>
      <w:r w:rsidRPr="00154B40">
        <w:rPr>
          <w:rFonts w:ascii="Times New Roman" w:eastAsia="Times New Roman" w:hAnsi="Times New Roman" w:cs="Calibri"/>
          <w:i/>
          <w:sz w:val="26"/>
          <w:szCs w:val="26"/>
          <w:lang w:eastAsia="en-US" w:bidi="en-US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</w:t>
      </w: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>.</w:t>
      </w:r>
    </w:p>
    <w:p w:rsidR="00154B40" w:rsidRPr="00154B40" w:rsidRDefault="00154B40" w:rsidP="00154B40">
      <w:pPr>
        <w:spacing w:after="0" w:line="100" w:lineRule="atLeast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 xml:space="preserve">На основе национального воспитательного идеала формулируется основная </w:t>
      </w:r>
      <w:r w:rsidRPr="00154B40">
        <w:rPr>
          <w:rFonts w:ascii="Times New Roman" w:eastAsia="Times New Roman" w:hAnsi="Times New Roman" w:cs="Calibri"/>
          <w:b/>
          <w:bCs/>
          <w:sz w:val="26"/>
          <w:szCs w:val="26"/>
          <w:lang w:eastAsia="en-US" w:bidi="en-US"/>
        </w:rPr>
        <w:t xml:space="preserve">педагогическая цель </w:t>
      </w: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 xml:space="preserve">– </w:t>
      </w:r>
      <w:r w:rsidRPr="00154B40">
        <w:rPr>
          <w:rFonts w:ascii="Times New Roman" w:eastAsia="Times New Roman" w:hAnsi="Times New Roman" w:cs="Calibri"/>
          <w:i/>
          <w:sz w:val="26"/>
          <w:szCs w:val="26"/>
          <w:lang w:eastAsia="en-US" w:bidi="en-US"/>
        </w:rPr>
        <w:t>воспитание нравственного, ответственного, инициативного и компетентного гражданина России</w:t>
      </w: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>.</w:t>
      </w:r>
    </w:p>
    <w:p w:rsidR="00154B40" w:rsidRPr="00154B40" w:rsidRDefault="00154B40" w:rsidP="00154B4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US" w:bidi="en-US"/>
        </w:rPr>
      </w:pP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 xml:space="preserve">На основе национального воспитательного идеала, важнейших задач духовно-нравственного воспитания российских школьников, приведенных в Концепции, а также с учетом «Требований к результатам освоения основной образовательной программы начального общего образования», установленных Стандартом, </w:t>
      </w:r>
      <w:r w:rsidRPr="00154B40">
        <w:rPr>
          <w:rFonts w:ascii="Times New Roman" w:eastAsia="Times New Roman" w:hAnsi="Times New Roman" w:cs="Calibri"/>
          <w:b/>
          <w:bCs/>
          <w:sz w:val="26"/>
          <w:szCs w:val="26"/>
          <w:lang w:eastAsia="en-US" w:bidi="en-US"/>
        </w:rPr>
        <w:t>определены  задачи воспитания и социализации  учащихся</w:t>
      </w:r>
    </w:p>
    <w:p w:rsidR="00154B40" w:rsidRPr="00154B40" w:rsidRDefault="00154B40" w:rsidP="00154B40">
      <w:pPr>
        <w:spacing w:after="0" w:line="100" w:lineRule="atLeast"/>
        <w:jc w:val="both"/>
        <w:rPr>
          <w:rFonts w:ascii="Times New Roman" w:eastAsia="Times New Roman" w:hAnsi="Times New Roman" w:cs="Calibri"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i/>
          <w:sz w:val="26"/>
          <w:szCs w:val="26"/>
          <w:lang w:eastAsia="en-US" w:bidi="en-US"/>
        </w:rPr>
        <w:t>В области формирования личностной культуры</w:t>
      </w: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>:</w:t>
      </w:r>
    </w:p>
    <w:p w:rsidR="00154B40" w:rsidRPr="00154B40" w:rsidRDefault="00154B40" w:rsidP="00154B40">
      <w:pPr>
        <w:numPr>
          <w:ilvl w:val="0"/>
          <w:numId w:val="28"/>
        </w:numPr>
        <w:spacing w:after="0" w:line="100" w:lineRule="atLeast"/>
        <w:ind w:left="568" w:hanging="284"/>
        <w:jc w:val="both"/>
        <w:rPr>
          <w:rFonts w:ascii="Times New Roman" w:eastAsia="Times New Roman" w:hAnsi="Times New Roman" w:cs="Calibri"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</w:t>
      </w:r>
      <w:proofErr w:type="gramStart"/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 xml:space="preserve"> ;</w:t>
      </w:r>
      <w:proofErr w:type="gramEnd"/>
    </w:p>
    <w:p w:rsidR="00154B40" w:rsidRPr="00154B40" w:rsidRDefault="00154B40" w:rsidP="00154B40">
      <w:pPr>
        <w:numPr>
          <w:ilvl w:val="0"/>
          <w:numId w:val="28"/>
        </w:numPr>
        <w:spacing w:after="0" w:line="100" w:lineRule="atLeast"/>
        <w:ind w:left="568" w:hanging="284"/>
        <w:jc w:val="both"/>
        <w:rPr>
          <w:rFonts w:ascii="Times New Roman" w:eastAsia="Times New Roman" w:hAnsi="Times New Roman" w:cs="Calibri"/>
          <w:sz w:val="26"/>
          <w:szCs w:val="26"/>
          <w:lang w:eastAsia="en-US" w:bidi="en-US"/>
        </w:rPr>
      </w:pPr>
      <w:proofErr w:type="gramStart"/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154B40" w:rsidRPr="00154B40" w:rsidRDefault="00154B40" w:rsidP="00154B40">
      <w:pPr>
        <w:numPr>
          <w:ilvl w:val="0"/>
          <w:numId w:val="28"/>
        </w:numPr>
        <w:spacing w:after="0" w:line="100" w:lineRule="atLeast"/>
        <w:ind w:left="568" w:hanging="284"/>
        <w:jc w:val="both"/>
        <w:rPr>
          <w:rFonts w:ascii="Times New Roman" w:eastAsia="Times New Roman" w:hAnsi="Times New Roman" w:cs="Calibri"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 xml:space="preserve">принятие </w:t>
      </w:r>
      <w:proofErr w:type="gramStart"/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>обучающимся</w:t>
      </w:r>
      <w:proofErr w:type="gramEnd"/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 xml:space="preserve"> базовых общенациональных ценностей, национальных и этнических духовных традиций;</w:t>
      </w:r>
    </w:p>
    <w:p w:rsidR="00154B40" w:rsidRPr="00154B40" w:rsidRDefault="00154B40" w:rsidP="00154B40">
      <w:pPr>
        <w:numPr>
          <w:ilvl w:val="0"/>
          <w:numId w:val="28"/>
        </w:numPr>
        <w:spacing w:after="0" w:line="100" w:lineRule="atLeast"/>
        <w:ind w:left="568" w:hanging="284"/>
        <w:jc w:val="both"/>
        <w:rPr>
          <w:rFonts w:ascii="Times New Roman" w:eastAsia="Times New Roman" w:hAnsi="Times New Roman" w:cs="Calibri"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>формирование эстетических потребностей, ценностей и чувств;</w:t>
      </w:r>
    </w:p>
    <w:p w:rsidR="00154B40" w:rsidRPr="00154B40" w:rsidRDefault="00154B40" w:rsidP="00154B40">
      <w:pPr>
        <w:numPr>
          <w:ilvl w:val="0"/>
          <w:numId w:val="28"/>
        </w:numPr>
        <w:spacing w:after="0" w:line="100" w:lineRule="atLeast"/>
        <w:ind w:left="568" w:hanging="284"/>
        <w:jc w:val="both"/>
        <w:rPr>
          <w:rFonts w:ascii="Times New Roman" w:eastAsia="Times New Roman" w:hAnsi="Times New Roman" w:cs="Calibri"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>развитие трудолюбия, способности к преодолению трудностей;</w:t>
      </w:r>
    </w:p>
    <w:p w:rsidR="00154B40" w:rsidRPr="00154B40" w:rsidRDefault="00154B40" w:rsidP="00154B40">
      <w:pPr>
        <w:numPr>
          <w:ilvl w:val="0"/>
          <w:numId w:val="28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Calibri"/>
          <w:sz w:val="26"/>
          <w:szCs w:val="26"/>
          <w:lang w:val="en-US" w:eastAsia="en-US" w:bidi="en-US"/>
        </w:rPr>
      </w:pPr>
      <w:proofErr w:type="spellStart"/>
      <w:proofErr w:type="gramStart"/>
      <w:r w:rsidRPr="00154B40">
        <w:rPr>
          <w:rFonts w:ascii="Times New Roman" w:eastAsia="Times New Roman" w:hAnsi="Times New Roman" w:cs="Calibri"/>
          <w:sz w:val="26"/>
          <w:szCs w:val="26"/>
          <w:lang w:val="en-US" w:eastAsia="en-US" w:bidi="en-US"/>
        </w:rPr>
        <w:t>формированиенравственногосмыслаучения</w:t>
      </w:r>
      <w:proofErr w:type="spellEnd"/>
      <w:proofErr w:type="gramEnd"/>
      <w:r w:rsidRPr="00154B40">
        <w:rPr>
          <w:rFonts w:ascii="Times New Roman" w:eastAsia="Times New Roman" w:hAnsi="Times New Roman" w:cs="Calibri"/>
          <w:sz w:val="26"/>
          <w:szCs w:val="26"/>
          <w:lang w:val="en-US" w:eastAsia="en-US" w:bidi="en-US"/>
        </w:rPr>
        <w:t>.</w:t>
      </w:r>
    </w:p>
    <w:p w:rsidR="00154B40" w:rsidRPr="00154B40" w:rsidRDefault="00154B40" w:rsidP="00154B40">
      <w:pPr>
        <w:spacing w:after="0" w:line="100" w:lineRule="atLeast"/>
        <w:jc w:val="both"/>
        <w:rPr>
          <w:rFonts w:ascii="Times New Roman" w:eastAsia="Times New Roman" w:hAnsi="Times New Roman" w:cs="Calibri"/>
          <w:sz w:val="26"/>
          <w:szCs w:val="26"/>
          <w:lang w:val="en-US" w:eastAsia="en-US" w:bidi="en-US"/>
        </w:rPr>
      </w:pPr>
    </w:p>
    <w:p w:rsidR="00154B40" w:rsidRPr="00154B40" w:rsidRDefault="00154B40" w:rsidP="00154B40">
      <w:pPr>
        <w:spacing w:after="0" w:line="100" w:lineRule="atLeast"/>
        <w:jc w:val="both"/>
        <w:rPr>
          <w:rFonts w:ascii="Times New Roman" w:eastAsia="Times New Roman" w:hAnsi="Times New Roman" w:cs="Calibri"/>
          <w:i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i/>
          <w:sz w:val="26"/>
          <w:szCs w:val="26"/>
          <w:lang w:eastAsia="en-US" w:bidi="en-US"/>
        </w:rPr>
        <w:t>В области формирования социальной культуры:</w:t>
      </w:r>
    </w:p>
    <w:p w:rsidR="00154B40" w:rsidRPr="00154B40" w:rsidRDefault="00154B40" w:rsidP="00154B40">
      <w:pPr>
        <w:numPr>
          <w:ilvl w:val="0"/>
          <w:numId w:val="29"/>
        </w:numPr>
        <w:spacing w:after="0" w:line="100" w:lineRule="atLeast"/>
        <w:ind w:left="568" w:hanging="284"/>
        <w:jc w:val="both"/>
        <w:rPr>
          <w:rFonts w:ascii="Times New Roman" w:eastAsia="Times New Roman" w:hAnsi="Times New Roman" w:cs="Calibri"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>формирование патриотизма и гражданской солидарности;</w:t>
      </w:r>
    </w:p>
    <w:p w:rsidR="00154B40" w:rsidRPr="00154B40" w:rsidRDefault="00154B40" w:rsidP="00154B40">
      <w:pPr>
        <w:numPr>
          <w:ilvl w:val="0"/>
          <w:numId w:val="29"/>
        </w:numPr>
        <w:spacing w:after="0" w:line="100" w:lineRule="atLeast"/>
        <w:ind w:left="568" w:hanging="284"/>
        <w:jc w:val="both"/>
        <w:rPr>
          <w:rFonts w:ascii="Times New Roman" w:eastAsia="Times New Roman" w:hAnsi="Times New Roman" w:cs="Calibri"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154B40" w:rsidRPr="00154B40" w:rsidRDefault="00154B40" w:rsidP="00154B40">
      <w:pPr>
        <w:numPr>
          <w:ilvl w:val="0"/>
          <w:numId w:val="29"/>
        </w:numPr>
        <w:spacing w:after="0" w:line="100" w:lineRule="atLeast"/>
        <w:ind w:left="568" w:hanging="284"/>
        <w:jc w:val="both"/>
        <w:rPr>
          <w:rFonts w:ascii="Times New Roman" w:eastAsia="Times New Roman" w:hAnsi="Times New Roman" w:cs="Calibri"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>укрепление доверия к другим людям;</w:t>
      </w:r>
    </w:p>
    <w:p w:rsidR="00154B40" w:rsidRPr="00154B40" w:rsidRDefault="00154B40" w:rsidP="00154B40">
      <w:pPr>
        <w:numPr>
          <w:ilvl w:val="0"/>
          <w:numId w:val="29"/>
        </w:numPr>
        <w:spacing w:after="0" w:line="100" w:lineRule="atLeast"/>
        <w:ind w:left="568" w:hanging="284"/>
        <w:jc w:val="both"/>
        <w:rPr>
          <w:rFonts w:ascii="Times New Roman" w:eastAsia="Times New Roman" w:hAnsi="Times New Roman" w:cs="Calibri"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>развитие доброжелательности и эмоциональной отзывчивости, понимания и сопереживания другим людям;</w:t>
      </w:r>
    </w:p>
    <w:p w:rsidR="00154B40" w:rsidRPr="00154B40" w:rsidRDefault="00154B40" w:rsidP="00154B40">
      <w:pPr>
        <w:spacing w:after="0" w:line="100" w:lineRule="atLeast"/>
        <w:ind w:left="567"/>
        <w:jc w:val="both"/>
        <w:rPr>
          <w:rFonts w:ascii="Times New Roman" w:eastAsia="Times New Roman" w:hAnsi="Times New Roman" w:cs="Calibri"/>
          <w:i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i/>
          <w:sz w:val="26"/>
          <w:szCs w:val="26"/>
          <w:lang w:eastAsia="en-US" w:bidi="en-US"/>
        </w:rPr>
        <w:t>В области формирования семейной культуры:</w:t>
      </w:r>
    </w:p>
    <w:p w:rsidR="00154B40" w:rsidRPr="00154B40" w:rsidRDefault="00154B40" w:rsidP="00154B40">
      <w:pPr>
        <w:numPr>
          <w:ilvl w:val="0"/>
          <w:numId w:val="30"/>
        </w:numPr>
        <w:spacing w:after="0" w:line="100" w:lineRule="atLeast"/>
        <w:ind w:left="567" w:hanging="357"/>
        <w:jc w:val="both"/>
        <w:rPr>
          <w:rFonts w:ascii="Times New Roman" w:eastAsia="Times New Roman" w:hAnsi="Times New Roman" w:cs="Calibri"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lastRenderedPageBreak/>
        <w:t>формирование отношения к семье как к основе российского общества;</w:t>
      </w:r>
    </w:p>
    <w:p w:rsidR="00154B40" w:rsidRPr="00154B40" w:rsidRDefault="00154B40" w:rsidP="00154B40">
      <w:pPr>
        <w:numPr>
          <w:ilvl w:val="0"/>
          <w:numId w:val="30"/>
        </w:numPr>
        <w:spacing w:after="0" w:line="100" w:lineRule="atLeast"/>
        <w:ind w:left="567" w:hanging="357"/>
        <w:jc w:val="both"/>
        <w:rPr>
          <w:rFonts w:ascii="Times New Roman" w:eastAsia="Times New Roman" w:hAnsi="Times New Roman" w:cs="Calibri"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>формирование у младшего школьника почтительного  отношения к родителям, осознанного, заботливого отношения к старшим и младшим;</w:t>
      </w:r>
    </w:p>
    <w:p w:rsidR="00154B40" w:rsidRPr="00154B40" w:rsidRDefault="00F710A2" w:rsidP="00154B40">
      <w:pPr>
        <w:keepNext/>
        <w:autoSpaceDE w:val="0"/>
        <w:spacing w:before="360" w:after="240" w:line="10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2"/>
          <w:sz w:val="26"/>
          <w:szCs w:val="26"/>
          <w:lang w:eastAsia="en-US" w:bidi="en-US"/>
        </w:rPr>
      </w:pPr>
      <w:r w:rsidRPr="00F710A2">
        <w:rPr>
          <w:rFonts w:ascii="Times New Roman" w:eastAsia="Times New Roman" w:hAnsi="Times New Roman" w:cs="Times New Roman"/>
          <w:b/>
          <w:color w:val="C00000"/>
          <w:kern w:val="32"/>
          <w:sz w:val="26"/>
          <w:szCs w:val="26"/>
          <w:lang w:eastAsia="en-US" w:bidi="en-US"/>
        </w:rPr>
        <w:pict>
          <v:shape id="_x0000_i1026" type="#_x0000_t136" style="width:312.5pt;height:14.55pt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pacity="52429f" origin="-.5,.5" matrix=",46340f,,.5,,-4768371582e-16"/>
            <v:textpath style="font-family:&quot;Arial Black&quot;;v-text-kern:t" trim="t" fitpath="t" string="2. ЦЕННОСТНЫЕ УСТАНОВКИ ВОСПИТАНИЯ  "/>
          </v:shape>
        </w:pict>
      </w:r>
    </w:p>
    <w:p w:rsidR="00154B40" w:rsidRPr="00154B40" w:rsidRDefault="00154B40" w:rsidP="00154B40">
      <w:pPr>
        <w:spacing w:after="0" w:line="100" w:lineRule="atLeast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 xml:space="preserve">Содержанием духовно-нравственного развития, воспитания и социализации являются ценности, хранимые в религиозных, этнических, культурных, семейных, социальных традициях и передаваемые от поколения к поколению. В Концепции духовно-нравственного воспитания российских школьников приведена система базовых национальных ценностей. </w:t>
      </w:r>
    </w:p>
    <w:p w:rsidR="00154B40" w:rsidRPr="00154B40" w:rsidRDefault="00154B40" w:rsidP="00154B40">
      <w:pPr>
        <w:spacing w:after="0" w:line="100" w:lineRule="atLeast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val="en-US" w:eastAsia="en-US" w:bidi="en-US"/>
        </w:rPr>
      </w:pPr>
      <w:proofErr w:type="spellStart"/>
      <w:r w:rsidRPr="00154B40">
        <w:rPr>
          <w:rFonts w:ascii="Times New Roman" w:eastAsia="Times New Roman" w:hAnsi="Times New Roman" w:cs="Calibri"/>
          <w:sz w:val="26"/>
          <w:szCs w:val="26"/>
          <w:lang w:val="en-US" w:eastAsia="en-US" w:bidi="en-US"/>
        </w:rPr>
        <w:t>Традиционными</w:t>
      </w:r>
      <w:proofErr w:type="spellEnd"/>
      <w:r w:rsidR="00B85213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 xml:space="preserve"> </w:t>
      </w:r>
      <w:proofErr w:type="spellStart"/>
      <w:r w:rsidRPr="00154B40">
        <w:rPr>
          <w:rFonts w:ascii="Times New Roman" w:eastAsia="Times New Roman" w:hAnsi="Times New Roman" w:cs="Calibri"/>
          <w:sz w:val="26"/>
          <w:szCs w:val="26"/>
          <w:lang w:val="en-US" w:eastAsia="en-US" w:bidi="en-US"/>
        </w:rPr>
        <w:t>источниками</w:t>
      </w:r>
      <w:proofErr w:type="spellEnd"/>
      <w:r w:rsidR="00B85213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 xml:space="preserve"> </w:t>
      </w:r>
      <w:proofErr w:type="spellStart"/>
      <w:r w:rsidRPr="00154B40">
        <w:rPr>
          <w:rFonts w:ascii="Times New Roman" w:eastAsia="Times New Roman" w:hAnsi="Times New Roman" w:cs="Calibri"/>
          <w:sz w:val="26"/>
          <w:szCs w:val="26"/>
          <w:lang w:val="en-US" w:eastAsia="en-US" w:bidi="en-US"/>
        </w:rPr>
        <w:t>нравственности</w:t>
      </w:r>
      <w:proofErr w:type="spellEnd"/>
      <w:r w:rsidR="00B85213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 xml:space="preserve"> </w:t>
      </w:r>
      <w:proofErr w:type="spellStart"/>
      <w:r w:rsidRPr="00154B40">
        <w:rPr>
          <w:rFonts w:ascii="Times New Roman" w:eastAsia="Times New Roman" w:hAnsi="Times New Roman" w:cs="Calibri"/>
          <w:sz w:val="26"/>
          <w:szCs w:val="26"/>
          <w:lang w:val="en-US" w:eastAsia="en-US" w:bidi="en-US"/>
        </w:rPr>
        <w:t>являются</w:t>
      </w:r>
      <w:proofErr w:type="spellEnd"/>
      <w:r w:rsidRPr="00154B40">
        <w:rPr>
          <w:rFonts w:ascii="Times New Roman" w:eastAsia="Times New Roman" w:hAnsi="Times New Roman" w:cs="Calibri"/>
          <w:sz w:val="26"/>
          <w:szCs w:val="26"/>
          <w:lang w:val="en-US" w:eastAsia="en-US" w:bidi="en-US"/>
        </w:rPr>
        <w:t>:</w:t>
      </w:r>
    </w:p>
    <w:p w:rsidR="00154B40" w:rsidRPr="00154B40" w:rsidRDefault="00154B40" w:rsidP="00154B40">
      <w:pPr>
        <w:numPr>
          <w:ilvl w:val="0"/>
          <w:numId w:val="31"/>
        </w:numPr>
        <w:spacing w:after="0" w:line="100" w:lineRule="atLeast"/>
        <w:contextualSpacing/>
        <w:jc w:val="both"/>
        <w:rPr>
          <w:rFonts w:ascii="Times New Roman" w:eastAsia="Times New Roman" w:hAnsi="Times New Roman" w:cs="Calibri"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>патриотизм (любовь к России, к своему народу, к своей малой родине; служение Отечеству);</w:t>
      </w:r>
    </w:p>
    <w:p w:rsidR="00154B40" w:rsidRPr="00154B40" w:rsidRDefault="00154B40" w:rsidP="00154B40">
      <w:pPr>
        <w:numPr>
          <w:ilvl w:val="0"/>
          <w:numId w:val="31"/>
        </w:numPr>
        <w:spacing w:after="0" w:line="100" w:lineRule="atLeast"/>
        <w:contextualSpacing/>
        <w:jc w:val="both"/>
        <w:rPr>
          <w:rFonts w:ascii="Times New Roman" w:eastAsia="Times New Roman" w:hAnsi="Times New Roman" w:cs="Calibri"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154B40" w:rsidRPr="00154B40" w:rsidRDefault="00154B40" w:rsidP="00154B40">
      <w:pPr>
        <w:numPr>
          <w:ilvl w:val="0"/>
          <w:numId w:val="31"/>
        </w:numPr>
        <w:spacing w:after="0" w:line="100" w:lineRule="atLeast"/>
        <w:contextualSpacing/>
        <w:jc w:val="both"/>
        <w:rPr>
          <w:rFonts w:ascii="Times New Roman" w:eastAsia="Times New Roman" w:hAnsi="Times New Roman" w:cs="Calibri"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154B40" w:rsidRPr="00154B40" w:rsidRDefault="00154B40" w:rsidP="00154B40">
      <w:pPr>
        <w:numPr>
          <w:ilvl w:val="0"/>
          <w:numId w:val="31"/>
        </w:numPr>
        <w:spacing w:after="0" w:line="100" w:lineRule="atLeast"/>
        <w:contextualSpacing/>
        <w:jc w:val="both"/>
        <w:rPr>
          <w:rFonts w:ascii="Times New Roman" w:eastAsia="Times New Roman" w:hAnsi="Times New Roman" w:cs="Calibri"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154B40" w:rsidRPr="00154B40" w:rsidRDefault="00154B40" w:rsidP="00154B40">
      <w:pPr>
        <w:numPr>
          <w:ilvl w:val="0"/>
          <w:numId w:val="31"/>
        </w:numPr>
        <w:spacing w:after="0" w:line="100" w:lineRule="atLeast"/>
        <w:contextualSpacing/>
        <w:jc w:val="both"/>
        <w:rPr>
          <w:rFonts w:ascii="Times New Roman" w:eastAsia="Times New Roman" w:hAnsi="Times New Roman" w:cs="Calibri"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>труд и творчество (творчество и созидание, целеустремленность и настойчивость, трудолюбие, бережливость);</w:t>
      </w:r>
    </w:p>
    <w:p w:rsidR="00154B40" w:rsidRPr="00154B40" w:rsidRDefault="00154B40" w:rsidP="00154B40">
      <w:pPr>
        <w:numPr>
          <w:ilvl w:val="0"/>
          <w:numId w:val="31"/>
        </w:numPr>
        <w:spacing w:after="0" w:line="100" w:lineRule="atLeast"/>
        <w:contextualSpacing/>
        <w:jc w:val="both"/>
        <w:rPr>
          <w:rFonts w:ascii="Times New Roman" w:eastAsia="Times New Roman" w:hAnsi="Times New Roman" w:cs="Calibri"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>наука (познание, истина, научная картина мира, экологическое сознание);</w:t>
      </w:r>
    </w:p>
    <w:p w:rsidR="00154B40" w:rsidRPr="00154B40" w:rsidRDefault="00154B40" w:rsidP="00154B40">
      <w:pPr>
        <w:numPr>
          <w:ilvl w:val="0"/>
          <w:numId w:val="31"/>
        </w:numPr>
        <w:spacing w:after="0" w:line="100" w:lineRule="atLeast"/>
        <w:contextualSpacing/>
        <w:jc w:val="both"/>
        <w:rPr>
          <w:rFonts w:ascii="Times New Roman" w:eastAsia="Times New Roman" w:hAnsi="Times New Roman" w:cs="Calibri"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>традиционные российские религии. Учитывая светский характер обучения в государственных и муниципальных  школах, ценности 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:rsidR="00154B40" w:rsidRPr="00154B40" w:rsidRDefault="00154B40" w:rsidP="00154B40">
      <w:pPr>
        <w:numPr>
          <w:ilvl w:val="0"/>
          <w:numId w:val="31"/>
        </w:numPr>
        <w:spacing w:after="0" w:line="100" w:lineRule="atLeast"/>
        <w:contextualSpacing/>
        <w:jc w:val="both"/>
        <w:rPr>
          <w:rFonts w:ascii="Times New Roman" w:eastAsia="Times New Roman" w:hAnsi="Times New Roman" w:cs="Calibri"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154B40" w:rsidRPr="00154B40" w:rsidRDefault="00154B40" w:rsidP="00154B40">
      <w:pPr>
        <w:numPr>
          <w:ilvl w:val="0"/>
          <w:numId w:val="31"/>
        </w:numPr>
        <w:spacing w:after="0" w:line="100" w:lineRule="atLeast"/>
        <w:contextualSpacing/>
        <w:jc w:val="both"/>
        <w:rPr>
          <w:rFonts w:ascii="Times New Roman" w:eastAsia="Times New Roman" w:hAnsi="Times New Roman" w:cs="Calibri"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>природа (жизнь, родная земля, заповедная природа, планета Земля);</w:t>
      </w:r>
    </w:p>
    <w:p w:rsidR="00154B40" w:rsidRPr="00154B40" w:rsidRDefault="00154B40" w:rsidP="00154B40">
      <w:pPr>
        <w:numPr>
          <w:ilvl w:val="0"/>
          <w:numId w:val="31"/>
        </w:numPr>
        <w:spacing w:after="0" w:line="100" w:lineRule="atLeast"/>
        <w:contextualSpacing/>
        <w:jc w:val="both"/>
        <w:rPr>
          <w:rFonts w:ascii="Times New Roman" w:eastAsia="Times New Roman" w:hAnsi="Times New Roman" w:cs="Calibri"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>человечество (мир во всем мире, многообразие и равноправие культур и народов, прогресс человечества, международное сотрудничество).</w:t>
      </w:r>
    </w:p>
    <w:p w:rsidR="00154B40" w:rsidRPr="00154B40" w:rsidRDefault="00154B40" w:rsidP="00154B40">
      <w:pPr>
        <w:spacing w:after="0" w:line="100" w:lineRule="atLeast"/>
        <w:jc w:val="both"/>
        <w:rPr>
          <w:rFonts w:ascii="Times New Roman" w:eastAsia="Times New Roman" w:hAnsi="Times New Roman" w:cs="Calibri"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 xml:space="preserve">Перечень базовых национальных ценностей, приведенный в Концепции духовно-нравственного воспитания российских школьников, является обязательным. </w:t>
      </w:r>
    </w:p>
    <w:p w:rsidR="00154B40" w:rsidRPr="00154B40" w:rsidRDefault="00F710A2" w:rsidP="00154B40">
      <w:pPr>
        <w:keepNext/>
        <w:autoSpaceDE w:val="0"/>
        <w:spacing w:before="360" w:after="240" w:line="10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2"/>
          <w:sz w:val="26"/>
          <w:szCs w:val="26"/>
          <w:lang w:eastAsia="en-US" w:bidi="en-US"/>
        </w:rPr>
      </w:pPr>
      <w:r w:rsidRPr="00F710A2">
        <w:rPr>
          <w:rFonts w:ascii="Times New Roman" w:eastAsia="Times New Roman" w:hAnsi="Times New Roman" w:cs="Times New Roman"/>
          <w:b/>
          <w:color w:val="C00000"/>
          <w:kern w:val="32"/>
          <w:sz w:val="26"/>
          <w:szCs w:val="26"/>
          <w:lang w:eastAsia="en-US" w:bidi="en-US"/>
        </w:rPr>
        <w:pict>
          <v:shape id="_x0000_i1027" type="#_x0000_t136" style="width:473.35pt;height:23pt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pacity="52429f" origin="-.5,.5" matrix=",46340f,,.5,,-4768371582e-16"/>
            <v:textpath style="font-family:&quot;Arial Black&quot;;v-text-kern:t" trim="t" fitpath="t" string="3. ОСНОВНЫЕ НАПРАВЛЕНИЯ И ЦЕННОСТНЫЕ ОСНОВЫ ВОСПИТАНИЯ УЧАЩИХСЯ "/>
          </v:shape>
        </w:pict>
      </w:r>
    </w:p>
    <w:p w:rsidR="00154B40" w:rsidRPr="00154B40" w:rsidRDefault="00154B40" w:rsidP="00154B40">
      <w:pPr>
        <w:spacing w:after="0" w:line="100" w:lineRule="atLeast"/>
        <w:jc w:val="both"/>
        <w:rPr>
          <w:rFonts w:ascii="Times New Roman" w:eastAsia="Times New Roman" w:hAnsi="Times New Roman" w:cs="Calibri"/>
          <w:b/>
          <w:bCs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 xml:space="preserve">Организация воспитания учащихся в перспективе достижения общенационального воспитательного идеала </w:t>
      </w:r>
      <w:r w:rsidRPr="00154B40">
        <w:rPr>
          <w:rFonts w:ascii="Times New Roman" w:eastAsia="Times New Roman" w:hAnsi="Times New Roman" w:cs="Calibri"/>
          <w:b/>
          <w:bCs/>
          <w:sz w:val="26"/>
          <w:szCs w:val="26"/>
          <w:lang w:eastAsia="en-US" w:bidi="en-US"/>
        </w:rPr>
        <w:t>осуществляется по следующим направлениям:</w:t>
      </w:r>
    </w:p>
    <w:p w:rsidR="00154B40" w:rsidRPr="00154B40" w:rsidRDefault="00154B40" w:rsidP="00154B40">
      <w:pPr>
        <w:numPr>
          <w:ilvl w:val="0"/>
          <w:numId w:val="32"/>
        </w:numPr>
        <w:spacing w:after="0" w:line="100" w:lineRule="atLeast"/>
        <w:contextualSpacing/>
        <w:jc w:val="both"/>
        <w:rPr>
          <w:rFonts w:ascii="Times New Roman" w:eastAsia="Times New Roman" w:hAnsi="Times New Roman" w:cs="Calibri"/>
          <w:b/>
          <w:bCs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b/>
          <w:bCs/>
          <w:sz w:val="26"/>
          <w:szCs w:val="26"/>
          <w:lang w:eastAsia="en-US" w:bidi="en-US"/>
        </w:rPr>
        <w:t>Воспитание гражданственности, патриотизма, уважения к правам, свободам и обязанностям человека.</w:t>
      </w:r>
    </w:p>
    <w:p w:rsidR="00154B40" w:rsidRPr="00154B40" w:rsidRDefault="00154B40" w:rsidP="00154B40">
      <w:pPr>
        <w:widowControl w:val="0"/>
        <w:spacing w:after="0" w:line="100" w:lineRule="atLeast"/>
        <w:jc w:val="both"/>
        <w:rPr>
          <w:rFonts w:ascii="Times New Roman" w:eastAsia="Times New Roman" w:hAnsi="Times New Roman" w:cs="Calibri"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 xml:space="preserve">Ценности:  </w:t>
      </w:r>
      <w:r w:rsidRPr="00154B40">
        <w:rPr>
          <w:rFonts w:ascii="Times New Roman" w:eastAsia="Times New Roman" w:hAnsi="Times New Roman" w:cs="Calibri"/>
          <w:i/>
          <w:sz w:val="26"/>
          <w:szCs w:val="26"/>
          <w:lang w:eastAsia="en-US" w:bidi="en-US"/>
        </w:rPr>
        <w:t>любовь к России, к своему народу,  к своей малой родине;  свобода и ответственность; доверие к людям</w:t>
      </w: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>.</w:t>
      </w:r>
    </w:p>
    <w:p w:rsidR="00154B40" w:rsidRPr="00154B40" w:rsidRDefault="00154B40" w:rsidP="00154B40">
      <w:pPr>
        <w:numPr>
          <w:ilvl w:val="0"/>
          <w:numId w:val="32"/>
        </w:numPr>
        <w:spacing w:after="0" w:line="100" w:lineRule="atLeast"/>
        <w:contextualSpacing/>
        <w:jc w:val="both"/>
        <w:rPr>
          <w:rFonts w:ascii="Times New Roman" w:eastAsia="Times New Roman" w:hAnsi="Times New Roman" w:cs="Calibri"/>
          <w:b/>
          <w:bCs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b/>
          <w:bCs/>
          <w:sz w:val="26"/>
          <w:szCs w:val="26"/>
          <w:lang w:eastAsia="en-US" w:bidi="en-US"/>
        </w:rPr>
        <w:t>Воспитание нравственных чувств и этического сознания.</w:t>
      </w:r>
    </w:p>
    <w:p w:rsidR="00154B40" w:rsidRPr="00154B40" w:rsidRDefault="00154B40" w:rsidP="00154B40">
      <w:pPr>
        <w:spacing w:after="0" w:line="100" w:lineRule="atLeast"/>
        <w:jc w:val="both"/>
        <w:rPr>
          <w:rFonts w:ascii="Times New Roman" w:eastAsia="Times New Roman" w:hAnsi="Times New Roman" w:cs="Calibri"/>
          <w:i/>
          <w:sz w:val="26"/>
          <w:szCs w:val="26"/>
          <w:lang w:eastAsia="en-US" w:bidi="en-US"/>
        </w:rPr>
      </w:pPr>
      <w:proofErr w:type="gramStart"/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lastRenderedPageBreak/>
        <w:t xml:space="preserve">Ценности: </w:t>
      </w:r>
      <w:r w:rsidRPr="00154B40">
        <w:rPr>
          <w:rFonts w:ascii="Times New Roman" w:eastAsia="Times New Roman" w:hAnsi="Times New Roman" w:cs="Calibri"/>
          <w:i/>
          <w:sz w:val="26"/>
          <w:szCs w:val="26"/>
          <w:lang w:eastAsia="en-US" w:bidi="en-US"/>
        </w:rPr>
        <w:t>нравственный выбор; смысл жизни; справедливость; милосердие; честь; достоинство; любовь; почитание родителей; забота о старших и младших;</w:t>
      </w:r>
      <w:proofErr w:type="gramEnd"/>
    </w:p>
    <w:p w:rsidR="00154B40" w:rsidRPr="00154B40" w:rsidRDefault="00154B40" w:rsidP="00154B40">
      <w:pPr>
        <w:numPr>
          <w:ilvl w:val="0"/>
          <w:numId w:val="32"/>
        </w:numPr>
        <w:spacing w:after="0" w:line="100" w:lineRule="atLeast"/>
        <w:contextualSpacing/>
        <w:rPr>
          <w:rFonts w:ascii="Times New Roman" w:eastAsia="Times New Roman" w:hAnsi="Times New Roman" w:cs="Calibri"/>
          <w:b/>
          <w:bCs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b/>
          <w:bCs/>
          <w:sz w:val="26"/>
          <w:szCs w:val="26"/>
          <w:lang w:eastAsia="en-US" w:bidi="en-US"/>
        </w:rPr>
        <w:t>Воспитание трудолюбия, творческого отношения к учению, труду, жизни.</w:t>
      </w:r>
    </w:p>
    <w:p w:rsidR="00154B40" w:rsidRPr="00154B40" w:rsidRDefault="00154B40" w:rsidP="00154B40">
      <w:pPr>
        <w:spacing w:after="0" w:line="100" w:lineRule="atLeast"/>
        <w:jc w:val="both"/>
        <w:rPr>
          <w:rFonts w:ascii="Times New Roman" w:eastAsia="Times New Roman" w:hAnsi="Times New Roman" w:cs="Calibri"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 xml:space="preserve">Ценности: </w:t>
      </w:r>
      <w:r w:rsidRPr="00154B40">
        <w:rPr>
          <w:rFonts w:ascii="Times New Roman" w:eastAsia="Times New Roman" w:hAnsi="Times New Roman" w:cs="Calibri"/>
          <w:i/>
          <w:sz w:val="26"/>
          <w:szCs w:val="26"/>
          <w:lang w:eastAsia="en-US" w:bidi="en-US"/>
        </w:rPr>
        <w:t>трудолюбие; творчество; познание;  бережливость</w:t>
      </w: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>.</w:t>
      </w:r>
    </w:p>
    <w:p w:rsidR="00154B40" w:rsidRPr="00154B40" w:rsidRDefault="00154B40" w:rsidP="00154B40">
      <w:pPr>
        <w:numPr>
          <w:ilvl w:val="0"/>
          <w:numId w:val="32"/>
        </w:numPr>
        <w:spacing w:after="0" w:line="100" w:lineRule="atLeast"/>
        <w:contextualSpacing/>
        <w:jc w:val="both"/>
        <w:rPr>
          <w:rFonts w:ascii="Times New Roman" w:eastAsia="Times New Roman" w:hAnsi="Times New Roman" w:cs="Calibri"/>
          <w:b/>
          <w:bCs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b/>
          <w:bCs/>
          <w:sz w:val="26"/>
          <w:szCs w:val="26"/>
          <w:lang w:eastAsia="en-US" w:bidi="en-US"/>
        </w:rPr>
        <w:t>Формирование ценностного отношения к здоровью и здоровому образу жизни.</w:t>
      </w:r>
    </w:p>
    <w:p w:rsidR="00154B40" w:rsidRPr="00154B40" w:rsidRDefault="00154B40" w:rsidP="00154B40">
      <w:pPr>
        <w:spacing w:after="0" w:line="100" w:lineRule="atLeast"/>
        <w:rPr>
          <w:rFonts w:ascii="Times New Roman" w:eastAsia="Times New Roman" w:hAnsi="Times New Roman" w:cs="Calibri"/>
          <w:i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 xml:space="preserve">Ценности: </w:t>
      </w:r>
      <w:r w:rsidRPr="00154B40">
        <w:rPr>
          <w:rFonts w:ascii="Times New Roman" w:eastAsia="Times New Roman" w:hAnsi="Times New Roman" w:cs="Calibri"/>
          <w:i/>
          <w:sz w:val="26"/>
          <w:szCs w:val="26"/>
          <w:lang w:eastAsia="en-US" w:bidi="en-US"/>
        </w:rPr>
        <w:t>здоровье физическое, здоровье социальное (здоровье членов семьи и школьного коллектива), активный, здоровый образ жизни.</w:t>
      </w:r>
    </w:p>
    <w:p w:rsidR="00154B40" w:rsidRPr="00154B40" w:rsidRDefault="00154B40" w:rsidP="00154B40">
      <w:pPr>
        <w:numPr>
          <w:ilvl w:val="0"/>
          <w:numId w:val="32"/>
        </w:numPr>
        <w:spacing w:after="0" w:line="100" w:lineRule="atLeast"/>
        <w:contextualSpacing/>
        <w:jc w:val="both"/>
        <w:rPr>
          <w:rFonts w:ascii="Times New Roman" w:eastAsia="Times New Roman" w:hAnsi="Times New Roman" w:cs="Calibri"/>
          <w:b/>
          <w:bCs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b/>
          <w:bCs/>
          <w:sz w:val="26"/>
          <w:szCs w:val="26"/>
          <w:lang w:eastAsia="en-US" w:bidi="en-US"/>
        </w:rPr>
        <w:t>Воспитание ценностного отношения к природе, окружающей среде (экологическое воспитание).</w:t>
      </w:r>
    </w:p>
    <w:p w:rsidR="00154B40" w:rsidRPr="00154B40" w:rsidRDefault="00154B40" w:rsidP="00154B40">
      <w:pPr>
        <w:widowControl w:val="0"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Calibri"/>
          <w:i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 xml:space="preserve">Ценности: </w:t>
      </w:r>
      <w:r w:rsidRPr="00154B40">
        <w:rPr>
          <w:rFonts w:ascii="Times New Roman" w:eastAsia="Times New Roman" w:hAnsi="Times New Roman" w:cs="Calibri"/>
          <w:i/>
          <w:sz w:val="26"/>
          <w:szCs w:val="26"/>
          <w:lang w:eastAsia="en-US" w:bidi="en-US"/>
        </w:rPr>
        <w:t>жизнь; родная земля; заповедная природа; планета Земля.</w:t>
      </w:r>
    </w:p>
    <w:p w:rsidR="00154B40" w:rsidRPr="00154B40" w:rsidRDefault="00154B40" w:rsidP="00154B40">
      <w:pPr>
        <w:numPr>
          <w:ilvl w:val="0"/>
          <w:numId w:val="32"/>
        </w:numPr>
        <w:spacing w:after="0" w:line="100" w:lineRule="atLeast"/>
        <w:contextualSpacing/>
        <w:jc w:val="both"/>
        <w:rPr>
          <w:rFonts w:ascii="Times New Roman" w:eastAsia="Times New Roman" w:hAnsi="Times New Roman" w:cs="Calibri"/>
          <w:b/>
          <w:bCs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b/>
          <w:bCs/>
          <w:sz w:val="26"/>
          <w:szCs w:val="26"/>
          <w:lang w:eastAsia="en-US" w:bidi="en-US"/>
        </w:rPr>
        <w:t xml:space="preserve">Воспитание ценностного отношения к </w:t>
      </w:r>
      <w:proofErr w:type="gramStart"/>
      <w:r w:rsidRPr="00154B40">
        <w:rPr>
          <w:rFonts w:ascii="Times New Roman" w:eastAsia="Times New Roman" w:hAnsi="Times New Roman" w:cs="Calibri"/>
          <w:b/>
          <w:bCs/>
          <w:sz w:val="26"/>
          <w:szCs w:val="26"/>
          <w:lang w:eastAsia="en-US" w:bidi="en-US"/>
        </w:rPr>
        <w:t>прекрасному</w:t>
      </w:r>
      <w:proofErr w:type="gramEnd"/>
      <w:r w:rsidRPr="00154B40">
        <w:rPr>
          <w:rFonts w:ascii="Times New Roman" w:eastAsia="Times New Roman" w:hAnsi="Times New Roman" w:cs="Calibri"/>
          <w:b/>
          <w:bCs/>
          <w:sz w:val="26"/>
          <w:szCs w:val="26"/>
          <w:lang w:eastAsia="en-US" w:bidi="en-US"/>
        </w:rPr>
        <w:t>, формирование представлений об эстетических идеалах и ценностях (эстетическое воспитание).</w:t>
      </w:r>
    </w:p>
    <w:p w:rsidR="00154B40" w:rsidRPr="00154B40" w:rsidRDefault="00154B40" w:rsidP="00154B40">
      <w:pPr>
        <w:widowControl w:val="0"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Calibri"/>
          <w:sz w:val="26"/>
          <w:szCs w:val="26"/>
          <w:lang w:eastAsia="en-US" w:bidi="en-US"/>
        </w:rPr>
      </w:pP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 xml:space="preserve">Ценности: </w:t>
      </w:r>
      <w:r w:rsidRPr="00154B40">
        <w:rPr>
          <w:rFonts w:ascii="Times New Roman" w:eastAsia="Times New Roman" w:hAnsi="Times New Roman" w:cs="Calibri"/>
          <w:i/>
          <w:sz w:val="26"/>
          <w:szCs w:val="26"/>
          <w:lang w:eastAsia="en-US" w:bidi="en-US"/>
        </w:rPr>
        <w:t>красота; гармония; духовный мир человека; эстетическое развитие; художественное творчество</w:t>
      </w:r>
      <w:r w:rsidRPr="00154B40">
        <w:rPr>
          <w:rFonts w:ascii="Times New Roman" w:eastAsia="Times New Roman" w:hAnsi="Times New Roman" w:cs="Calibri"/>
          <w:sz w:val="26"/>
          <w:szCs w:val="26"/>
          <w:lang w:eastAsia="en-US" w:bidi="en-US"/>
        </w:rPr>
        <w:t>.</w:t>
      </w:r>
    </w:p>
    <w:p w:rsidR="00154B40" w:rsidRDefault="00154B40" w:rsidP="00CD7CC9">
      <w:pPr>
        <w:jc w:val="center"/>
        <w:rPr>
          <w:sz w:val="44"/>
          <w:szCs w:val="44"/>
        </w:rPr>
      </w:pPr>
    </w:p>
    <w:p w:rsidR="00154B40" w:rsidRDefault="00154B40" w:rsidP="00CD7CC9">
      <w:pPr>
        <w:jc w:val="center"/>
        <w:rPr>
          <w:sz w:val="44"/>
          <w:szCs w:val="44"/>
        </w:rPr>
      </w:pPr>
    </w:p>
    <w:p w:rsidR="00CD7CC9" w:rsidRDefault="00CD7CC9" w:rsidP="00CD7CC9">
      <w:pPr>
        <w:rPr>
          <w:sz w:val="44"/>
          <w:szCs w:val="44"/>
        </w:rPr>
      </w:pPr>
    </w:p>
    <w:p w:rsidR="00154B40" w:rsidRPr="00154B40" w:rsidRDefault="00154B40" w:rsidP="00CD7CC9">
      <w:pPr>
        <w:rPr>
          <w:sz w:val="32"/>
          <w:szCs w:val="32"/>
        </w:rPr>
      </w:pPr>
    </w:p>
    <w:p w:rsidR="00CD7CC9" w:rsidRDefault="00CD7CC9" w:rsidP="00CD7CC9">
      <w:pPr>
        <w:rPr>
          <w:sz w:val="32"/>
          <w:szCs w:val="32"/>
        </w:rPr>
      </w:pPr>
    </w:p>
    <w:p w:rsidR="00CD7CC9" w:rsidRDefault="00CD7CC9" w:rsidP="00CD7CC9">
      <w:pPr>
        <w:rPr>
          <w:sz w:val="32"/>
          <w:szCs w:val="32"/>
        </w:rPr>
      </w:pPr>
    </w:p>
    <w:p w:rsidR="00CD7CC9" w:rsidRDefault="00CD7CC9" w:rsidP="00CD7CC9">
      <w:pPr>
        <w:rPr>
          <w:sz w:val="32"/>
          <w:szCs w:val="32"/>
        </w:rPr>
      </w:pPr>
    </w:p>
    <w:p w:rsidR="00CD7CC9" w:rsidRDefault="00CD7CC9" w:rsidP="00CD7CC9">
      <w:pPr>
        <w:rPr>
          <w:sz w:val="32"/>
          <w:szCs w:val="32"/>
        </w:rPr>
      </w:pPr>
    </w:p>
    <w:p w:rsidR="00CD7CC9" w:rsidRDefault="00CD7CC9" w:rsidP="00CD7CC9">
      <w:pPr>
        <w:rPr>
          <w:sz w:val="32"/>
          <w:szCs w:val="32"/>
        </w:rPr>
      </w:pPr>
    </w:p>
    <w:p w:rsidR="00CD7CC9" w:rsidRDefault="00CD7CC9" w:rsidP="00CD7CC9">
      <w:pPr>
        <w:rPr>
          <w:sz w:val="32"/>
          <w:szCs w:val="32"/>
        </w:rPr>
      </w:pPr>
    </w:p>
    <w:p w:rsidR="00CD7CC9" w:rsidRDefault="00CD7CC9" w:rsidP="00CD7CC9">
      <w:pPr>
        <w:rPr>
          <w:sz w:val="32"/>
          <w:szCs w:val="32"/>
        </w:rPr>
      </w:pPr>
    </w:p>
    <w:p w:rsidR="00CD7CC9" w:rsidRDefault="00CD7CC9" w:rsidP="00CD7CC9">
      <w:pPr>
        <w:rPr>
          <w:sz w:val="32"/>
          <w:szCs w:val="32"/>
        </w:rPr>
      </w:pPr>
    </w:p>
    <w:p w:rsidR="00CD7CC9" w:rsidRDefault="00CD7CC9" w:rsidP="00CD7CC9">
      <w:pPr>
        <w:rPr>
          <w:sz w:val="32"/>
          <w:szCs w:val="32"/>
        </w:rPr>
      </w:pPr>
    </w:p>
    <w:p w:rsidR="00CD7CC9" w:rsidRPr="000D71DE" w:rsidRDefault="00CD7CC9" w:rsidP="00CD7CC9">
      <w:pPr>
        <w:rPr>
          <w:sz w:val="32"/>
          <w:szCs w:val="32"/>
        </w:rPr>
      </w:pP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7CC9" w:rsidRDefault="00CD7CC9" w:rsidP="00CD7C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Классные часы</w:t>
      </w:r>
    </w:p>
    <w:tbl>
      <w:tblPr>
        <w:tblStyle w:val="ab"/>
        <w:tblpPr w:leftFromText="180" w:rightFromText="180" w:vertAnchor="text" w:horzAnchor="margin" w:tblpXSpec="center" w:tblpY="373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8404"/>
        <w:gridCol w:w="1293"/>
      </w:tblGrid>
      <w:tr w:rsidR="00CD7CC9" w:rsidRPr="00103532" w:rsidTr="00154B40">
        <w:tc>
          <w:tcPr>
            <w:tcW w:w="648" w:type="dxa"/>
          </w:tcPr>
          <w:p w:rsidR="00CD7CC9" w:rsidRPr="00103532" w:rsidRDefault="00CD7CC9" w:rsidP="00CD7C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№</w:t>
            </w:r>
          </w:p>
        </w:tc>
        <w:tc>
          <w:tcPr>
            <w:tcW w:w="8404" w:type="dxa"/>
          </w:tcPr>
          <w:p w:rsidR="00CD7CC9" w:rsidRPr="00103532" w:rsidRDefault="00CD7CC9" w:rsidP="00CD7C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ТЕМА</w:t>
            </w:r>
          </w:p>
        </w:tc>
        <w:tc>
          <w:tcPr>
            <w:tcW w:w="1293" w:type="dxa"/>
          </w:tcPr>
          <w:p w:rsidR="00CD7CC9" w:rsidRPr="00103532" w:rsidRDefault="00CD7CC9" w:rsidP="00CD7CC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ДАТА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1.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День Знаний «Забытая война»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1.09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2.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Презентация о жертвах, погибших в Беслане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3</w:t>
            </w: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.09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3.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Знай правила движенья как таблицу умноженья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14.09</w:t>
            </w:r>
          </w:p>
        </w:tc>
      </w:tr>
      <w:tr w:rsidR="00CD7CC9" w:rsidRPr="00CD7CC9" w:rsidTr="00154B40">
        <w:trPr>
          <w:trHeight w:val="241"/>
        </w:trPr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4.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CC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Конкурс рисунков «Что о безопасности узнали – всё в рисунках рассказали»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сентябрь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5.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 xml:space="preserve">Экскурсия </w:t>
            </w:r>
            <w:proofErr w:type="gramStart"/>
            <w:r w:rsidRPr="00CD7CC9">
              <w:rPr>
                <w:sz w:val="28"/>
                <w:szCs w:val="28"/>
              </w:rPr>
              <w:t>в</w:t>
            </w:r>
            <w:proofErr w:type="gramEnd"/>
            <w:r w:rsidRPr="00CD7CC9">
              <w:rPr>
                <w:sz w:val="28"/>
                <w:szCs w:val="28"/>
              </w:rPr>
              <w:t xml:space="preserve"> Патриот «Хантыйская деревня»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24.09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6.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Times New Roman" w:hAnsi="Times New Roman" w:cs="Times New Roman"/>
                <w:sz w:val="28"/>
                <w:szCs w:val="28"/>
              </w:rPr>
              <w:t>«Заповедная сторона» - эко презентация по заповедникам ХМАО.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сентябрь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7.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Режим дня</w:t>
            </w:r>
            <w:r w:rsidRPr="00CD7CC9">
              <w:rPr>
                <w:sz w:val="28"/>
                <w:szCs w:val="28"/>
              </w:rPr>
              <w:t xml:space="preserve"> залог успешной учёбы.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октябрь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8.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 xml:space="preserve"> Моя семья.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октябрь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9.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CC9">
              <w:rPr>
                <w:rFonts w:ascii="Times New Roman" w:hAnsi="Times New Roman" w:cs="Times New Roman"/>
                <w:sz w:val="28"/>
                <w:szCs w:val="28"/>
              </w:rPr>
              <w:t>Классный час «Береги здоровье смолоду»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октябрь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10.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 xml:space="preserve">«Мама, папа, </w:t>
            </w:r>
            <w:proofErr w:type="gramStart"/>
            <w:r w:rsidRPr="00CD7CC9">
              <w:rPr>
                <w:sz w:val="28"/>
                <w:szCs w:val="28"/>
              </w:rPr>
              <w:t>я-</w:t>
            </w:r>
            <w:proofErr w:type="gramEnd"/>
            <w:r w:rsidRPr="00CD7CC9">
              <w:rPr>
                <w:sz w:val="28"/>
                <w:szCs w:val="28"/>
              </w:rPr>
              <w:t xml:space="preserve"> читающая семья»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октябрь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11.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«Традиции моей семьи»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ноябрь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12.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C9"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 «Декада дорожной безопасности»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ноябрь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13.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урок «Мой край – Югра»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декабрь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14.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CC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«Мы путешествуем» - ролевая игра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декабрь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15..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CC9">
              <w:rPr>
                <w:rFonts w:ascii="Times New Roman" w:hAnsi="Times New Roman" w:cs="Times New Roman"/>
                <w:sz w:val="28"/>
                <w:szCs w:val="28"/>
              </w:rPr>
              <w:t>Беседа «Физкультура и спорт – к здоровью ведёт». Зимние спортивные игры и развлечения на воздухе в зимнее время.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декабрь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16.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«Как встречают Новый год в разных странах».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декабрь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17.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«Я- и моё зрение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январь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18.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CC9">
              <w:rPr>
                <w:rFonts w:ascii="Times New Roman" w:hAnsi="Times New Roman" w:cs="Times New Roman"/>
                <w:sz w:val="28"/>
                <w:szCs w:val="28"/>
              </w:rPr>
              <w:t>Беседа «Действия при обнаружении взрывоопасного предмета, правила поведения при взрыве»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январь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19.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Психологический тренинг «Приёмы эффективного общения».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январь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20.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Times New Roman" w:hAnsi="Times New Roman" w:cs="Times New Roman"/>
                <w:sz w:val="28"/>
                <w:szCs w:val="28"/>
              </w:rPr>
              <w:t xml:space="preserve"> Урок-беседа «Дети-герои» (ко Дню памяти юного героя- антифашиста)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февраль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21.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Times New Roman" w:hAnsi="Times New Roman" w:cs="Times New Roman"/>
                <w:sz w:val="28"/>
                <w:szCs w:val="28"/>
              </w:rPr>
              <w:t>Классный час «Здоровое питание»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февраль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22.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Times New Roman" w:hAnsi="Times New Roman" w:cs="Times New Roman"/>
                <w:bCs/>
                <w:sz w:val="28"/>
                <w:szCs w:val="28"/>
              </w:rPr>
              <w:t>«Состязание рыцарей»-к 23 февраля.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февраль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23.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 «Болезни грязных рук».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март</w:t>
            </w:r>
          </w:p>
        </w:tc>
      </w:tr>
      <w:tr w:rsidR="00CD7CC9" w:rsidRPr="00CD7CC9" w:rsidTr="00154B40">
        <w:trPr>
          <w:trHeight w:val="635"/>
        </w:trPr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24.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CC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Литературно-музыкальная  композиция «Моя Родин</w:t>
            </w:r>
            <w:proofErr w:type="gramStart"/>
            <w:r w:rsidRPr="00CD7CC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а-</w:t>
            </w:r>
            <w:proofErr w:type="gramEnd"/>
            <w:r w:rsidRPr="00CD7CC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многонациональное государство»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март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25.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Times New Roman" w:hAnsi="Times New Roman" w:cs="Times New Roman"/>
                <w:sz w:val="28"/>
                <w:szCs w:val="28"/>
              </w:rPr>
              <w:t>Праздник «А ну-ка, девочки!»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март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26.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Литературная композиция «Мои любимые писатели»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март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26.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Times New Roman" w:hAnsi="Times New Roman" w:cs="Times New Roman"/>
                <w:sz w:val="28"/>
                <w:szCs w:val="28"/>
              </w:rPr>
              <w:t xml:space="preserve"> Ролевые игры «</w:t>
            </w:r>
            <w:proofErr w:type="gramStart"/>
            <w:r w:rsidRPr="00CD7CC9">
              <w:rPr>
                <w:rFonts w:ascii="Times New Roman" w:hAnsi="Times New Roman" w:cs="Times New Roman"/>
                <w:sz w:val="28"/>
                <w:szCs w:val="28"/>
              </w:rPr>
              <w:t>Я-и</w:t>
            </w:r>
            <w:proofErr w:type="gramEnd"/>
            <w:r w:rsidRPr="00CD7CC9">
              <w:rPr>
                <w:rFonts w:ascii="Times New Roman" w:hAnsi="Times New Roman" w:cs="Times New Roman"/>
                <w:sz w:val="28"/>
                <w:szCs w:val="28"/>
              </w:rPr>
              <w:t xml:space="preserve"> моё окружение»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апрель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27.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 xml:space="preserve">  Урок - беседа с использованием ИКТ </w:t>
            </w:r>
          </w:p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 xml:space="preserve">«Первый космонавт»  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апрель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28.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C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«По дороге в космос»</w:t>
            </w:r>
            <w:proofErr w:type="gramStart"/>
            <w:r w:rsidRPr="00CD7CC9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CD7CC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ИКТ.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апрель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29.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«Профилактика кишечных заболеваний»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апрель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30.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D7CC9" w:rsidRPr="00CD7CC9" w:rsidRDefault="00CD7CC9" w:rsidP="00CD7CC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Литературно-музыкальная композиция «Мы помним! Мы гордимся!»</w:t>
            </w:r>
          </w:p>
          <w:p w:rsidR="00CD7CC9" w:rsidRPr="00CD7CC9" w:rsidRDefault="00CD7CC9" w:rsidP="00CD7CC9">
            <w:pPr>
              <w:pStyle w:val="aa"/>
              <w:rPr>
                <w:rStyle w:val="c1"/>
                <w:sz w:val="28"/>
                <w:szCs w:val="28"/>
              </w:rPr>
            </w:pP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lastRenderedPageBreak/>
              <w:t>май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 «Мы - наследники великой Победы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май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Calibri" w:eastAsia="Times New Roman" w:hAnsi="Calibri" w:cs="Times New Roman"/>
                <w:sz w:val="28"/>
                <w:szCs w:val="28"/>
              </w:rPr>
              <w:t>32.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rFonts w:ascii="Times New Roman" w:hAnsi="Times New Roman" w:cs="Times New Roman"/>
                <w:sz w:val="28"/>
                <w:szCs w:val="28"/>
              </w:rPr>
              <w:t xml:space="preserve"> «Папа, мама, я – спортивная семья»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 xml:space="preserve"> май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33.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Интегрированный библиотечный урок «Пионеры-герои»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май</w:t>
            </w:r>
          </w:p>
        </w:tc>
      </w:tr>
      <w:tr w:rsidR="00CD7CC9" w:rsidRPr="00CD7CC9" w:rsidTr="00154B40">
        <w:tc>
          <w:tcPr>
            <w:tcW w:w="648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34.</w:t>
            </w:r>
          </w:p>
        </w:tc>
        <w:tc>
          <w:tcPr>
            <w:tcW w:w="8404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Подводим итоги.</w:t>
            </w:r>
          </w:p>
        </w:tc>
        <w:tc>
          <w:tcPr>
            <w:tcW w:w="1293" w:type="dxa"/>
          </w:tcPr>
          <w:p w:rsidR="00CD7CC9" w:rsidRPr="00CD7CC9" w:rsidRDefault="00CD7CC9" w:rsidP="00CD7CC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7CC9">
              <w:rPr>
                <w:sz w:val="28"/>
                <w:szCs w:val="28"/>
              </w:rPr>
              <w:t>май</w:t>
            </w:r>
          </w:p>
        </w:tc>
      </w:tr>
    </w:tbl>
    <w:p w:rsidR="00CD7CC9" w:rsidRPr="00CD7CC9" w:rsidRDefault="00CD7CC9" w:rsidP="00CD7CC9">
      <w:pPr>
        <w:rPr>
          <w:rFonts w:ascii="Times New Roman" w:hAnsi="Times New Roman" w:cs="Times New Roman"/>
          <w:b/>
          <w:sz w:val="28"/>
          <w:szCs w:val="28"/>
        </w:rPr>
      </w:pPr>
    </w:p>
    <w:p w:rsidR="0063514C" w:rsidRDefault="0063514C" w:rsidP="00635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numPr>
          <w:ilvl w:val="0"/>
          <w:numId w:val="2"/>
        </w:numPr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Гражданско  - патриотическое:</w:t>
      </w:r>
    </w:p>
    <w:p w:rsidR="0063514C" w:rsidRDefault="0063514C" w:rsidP="0063514C">
      <w:pPr>
        <w:pStyle w:val="aa"/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</w:p>
    <w:p w:rsidR="0063514C" w:rsidRDefault="0063514C" w:rsidP="0063514C">
      <w:pPr>
        <w:spacing w:after="0" w:line="240" w:lineRule="auto"/>
        <w:ind w:left="-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воспитание  уважения к правам, свободам и обязанностям человека;</w:t>
      </w:r>
    </w:p>
    <w:p w:rsidR="0063514C" w:rsidRDefault="0063514C" w:rsidP="0063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ценностных представлений о любви к России, народам</w:t>
      </w:r>
    </w:p>
    <w:p w:rsidR="0063514C" w:rsidRDefault="0063514C" w:rsidP="0063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Федерации, к своей малой родине;</w:t>
      </w:r>
    </w:p>
    <w:p w:rsidR="0063514C" w:rsidRDefault="0063514C" w:rsidP="0063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усвоение ценности и содержания таких понятий как «служение Отечеству», «правовая система и правовое государство», «гражданское общество», об этических категориях «свобода и ответственность»,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мировоззренческихпонятиях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«честь», «совесть», «долг», «справедливость», «доверие» и др.;</w:t>
      </w:r>
      <w:proofErr w:type="gramEnd"/>
    </w:p>
    <w:p w:rsidR="0063514C" w:rsidRDefault="0063514C" w:rsidP="0063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нравственных представлений о долге, чести и достоинстве в контексте отношения к Отечеству, к согражданам, к семье;</w:t>
      </w:r>
    </w:p>
    <w:p w:rsidR="0063514C" w:rsidRDefault="0063514C" w:rsidP="0063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</w:t>
      </w: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915" w:type="dxa"/>
        <w:tblInd w:w="-1026" w:type="dxa"/>
        <w:tblLook w:val="04A0"/>
      </w:tblPr>
      <w:tblGrid>
        <w:gridCol w:w="850"/>
        <w:gridCol w:w="6096"/>
        <w:gridCol w:w="1438"/>
        <w:gridCol w:w="2531"/>
      </w:tblGrid>
      <w:tr w:rsidR="0063514C" w:rsidTr="0063514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3514C" w:rsidTr="0063514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6351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День знаний:</w:t>
            </w:r>
            <w:r w:rsidRPr="00CD7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  Забытая война»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 w:rsidP="00CD7CC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  <w:r w:rsidR="00CD7C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Самулыжко Л.В.</w:t>
            </w:r>
          </w:p>
        </w:tc>
      </w:tr>
      <w:tr w:rsidR="0063514C" w:rsidTr="0063514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63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Классный час «Знай правила движенья как таблицу умноженья»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CD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4.09.14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Самулыжко Л.В., дети</w:t>
            </w:r>
          </w:p>
        </w:tc>
      </w:tr>
      <w:tr w:rsidR="0063514C" w:rsidTr="0063514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63514C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в память о жертвах в Беслане. 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 w:rsidP="00CD7CC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</w:t>
            </w:r>
            <w:r w:rsidR="00CD7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Самулыжко Л.В.</w:t>
            </w:r>
          </w:p>
        </w:tc>
      </w:tr>
      <w:tr w:rsidR="0063514C" w:rsidTr="0063514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Конкурс рисунков «Что о безопасности узнали – всё в рисунках рассказали»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</w:t>
            </w:r>
          </w:p>
        </w:tc>
      </w:tr>
      <w:tr w:rsidR="0063514C" w:rsidTr="0063514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63514C">
            <w:pPr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CD7CC9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proofErr w:type="gramStart"/>
            <w:r w:rsidRPr="00CD7CC9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D7CC9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Патриот «Хантыйская деревня»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CD7CC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514C">
              <w:rPr>
                <w:rFonts w:ascii="Times New Roman" w:hAnsi="Times New Roman" w:cs="Times New Roman"/>
                <w:sz w:val="24"/>
                <w:szCs w:val="24"/>
              </w:rPr>
              <w:t xml:space="preserve">ентябрь 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Самулыжко Л.В., родительский комитет</w:t>
            </w:r>
          </w:p>
        </w:tc>
      </w:tr>
      <w:tr w:rsidR="0063514C" w:rsidTr="0063514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Участие в тематических выставках, посвящённых правилам дорожного движения, пожарной безопасности.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CD7CC9" w:rsidP="00CD7CC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514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</w:t>
            </w:r>
          </w:p>
        </w:tc>
      </w:tr>
      <w:tr w:rsidR="0063514C" w:rsidTr="0063514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63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Уроки « мужества» в музее Афганец.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CD7CC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3514C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родители,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Самулыжко Л.В.</w:t>
            </w:r>
          </w:p>
        </w:tc>
      </w:tr>
      <w:tr w:rsidR="0063514C" w:rsidTr="0063514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63514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Классный час «Земля </w:t>
            </w:r>
            <w:proofErr w:type="gramStart"/>
            <w:r w:rsidRPr="00CD7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моя-Мой</w:t>
            </w:r>
            <w:proofErr w:type="gramEnd"/>
            <w:r w:rsidRPr="00CD7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край Югорский»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Самулыжко Л.В., дети</w:t>
            </w:r>
          </w:p>
        </w:tc>
      </w:tr>
      <w:tr w:rsidR="0063514C" w:rsidTr="0063514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Приглашение сотрудников ОДН; КДН и ЗП  для проведения профилактических бесед с учащимися «группы риска»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CD7CC9" w:rsidP="00CD7CC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514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Ерещенко М.Ю.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ОДН: 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63514C" w:rsidTr="0063514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635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7C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«Победный май»:</w:t>
            </w:r>
          </w:p>
          <w:p w:rsidR="0063514C" w:rsidRPr="00CD7CC9" w:rsidRDefault="0063514C">
            <w:pPr>
              <w:numPr>
                <w:ilvl w:val="0"/>
                <w:numId w:val="6"/>
              </w:numPr>
              <w:tabs>
                <w:tab w:val="num" w:pos="274"/>
              </w:tabs>
              <w:ind w:left="274" w:hanging="2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Литературно-музыкальная композиция «Мы помним! Мы гордимся!»</w:t>
            </w:r>
          </w:p>
          <w:p w:rsidR="0063514C" w:rsidRPr="00CD7CC9" w:rsidRDefault="0063514C">
            <w:pPr>
              <w:pStyle w:val="aa"/>
              <w:numPr>
                <w:ilvl w:val="0"/>
                <w:numId w:val="6"/>
              </w:numPr>
              <w:rPr>
                <w:rStyle w:val="c1"/>
                <w:b/>
              </w:rPr>
            </w:pPr>
            <w:r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 «Мы - наследники великой Победы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руководитель, дети</w:t>
            </w:r>
          </w:p>
        </w:tc>
      </w:tr>
    </w:tbl>
    <w:p w:rsidR="0063514C" w:rsidRDefault="0063514C" w:rsidP="00DD6A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2.   Нравственное и духовное воспитание.</w:t>
      </w:r>
    </w:p>
    <w:p w:rsidR="0063514C" w:rsidRDefault="0063514C" w:rsidP="0063514C">
      <w:pPr>
        <w:pStyle w:val="aa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 обучающихся ценностных представлений о морали,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основных</w:t>
      </w:r>
    </w:p>
    <w:p w:rsidR="0063514C" w:rsidRDefault="0063514C" w:rsidP="0063514C">
      <w:pPr>
        <w:pStyle w:val="aa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понятиях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этики. </w:t>
      </w:r>
    </w:p>
    <w:p w:rsidR="0063514C" w:rsidRDefault="0063514C" w:rsidP="0063514C">
      <w:pPr>
        <w:pStyle w:val="aa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 обучающихся представлений о духовных ценностях народов</w:t>
      </w:r>
    </w:p>
    <w:p w:rsidR="0063514C" w:rsidRDefault="0063514C" w:rsidP="0063514C">
      <w:pPr>
        <w:pStyle w:val="aa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России, об истории развития и взаимодействия национальных культур;</w:t>
      </w:r>
    </w:p>
    <w:p w:rsidR="0063514C" w:rsidRDefault="0063514C" w:rsidP="0063514C">
      <w:pPr>
        <w:pStyle w:val="aa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набора компетенции, связанных с усвоением</w:t>
      </w:r>
    </w:p>
    <w:p w:rsidR="0063514C" w:rsidRDefault="0063514C" w:rsidP="0063514C">
      <w:pPr>
        <w:pStyle w:val="aa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многообразия и разнообразия культур, философских представлений и</w:t>
      </w:r>
    </w:p>
    <w:p w:rsidR="0063514C" w:rsidRDefault="0063514C" w:rsidP="0063514C">
      <w:pPr>
        <w:pStyle w:val="aa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религиозных традиций, с понятиями свободы совести и вероисповедания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514C" w:rsidRDefault="0063514C" w:rsidP="0063514C">
      <w:pPr>
        <w:pStyle w:val="aa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обучающихся уважительного отношения к традициям, культуре и языку своего народа и других народов России.</w:t>
      </w:r>
    </w:p>
    <w:p w:rsidR="0063514C" w:rsidRDefault="0063514C" w:rsidP="0063514C">
      <w:pPr>
        <w:pStyle w:val="aa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601" w:type="dxa"/>
        <w:tblLook w:val="04A0"/>
      </w:tblPr>
      <w:tblGrid>
        <w:gridCol w:w="1296"/>
        <w:gridCol w:w="4645"/>
        <w:gridCol w:w="2089"/>
        <w:gridCol w:w="2142"/>
      </w:tblGrid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безопасного маршрута «Дом- школа- дом»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Беседа «Чрезвычайные ситуации и их разрешение»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Принятие  участия в акции  «Внимание, дети!»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CD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514C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63514C" w:rsidRDefault="006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63514C" w:rsidRDefault="00635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информационным стендом по правилам дорожного движения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автогородка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МБОУ «СОШ№2»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CD7CC9" w:rsidP="00CD7CC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514C">
              <w:rPr>
                <w:rFonts w:ascii="Times New Roman" w:hAnsi="Times New Roman" w:cs="Times New Roman"/>
                <w:sz w:val="24"/>
                <w:szCs w:val="24"/>
              </w:rPr>
              <w:t>прель, май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дети</w:t>
            </w:r>
          </w:p>
        </w:tc>
      </w:tr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CD7CC9" w:rsidP="00CD7CC9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встречают Новый год в разных странах.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 w:rsidP="00CD7CC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</w:tr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участия в неделе безопасности дорожного движения.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руководитель, родители</w:t>
            </w:r>
          </w:p>
        </w:tc>
      </w:tr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6351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Литературно-музыкальная  композиция «Моя </w:t>
            </w:r>
            <w:proofErr w:type="gramStart"/>
            <w:r w:rsidRPr="00CD7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Родина-многонациональное</w:t>
            </w:r>
            <w:proofErr w:type="gramEnd"/>
            <w:r w:rsidRPr="00CD7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государство»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руководитель, родители</w:t>
            </w:r>
          </w:p>
        </w:tc>
      </w:tr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жизнью коренных народов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книг, посещение музеев).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CD7CC9" w:rsidP="00CD7CC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514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руководитель, родители</w:t>
            </w:r>
          </w:p>
        </w:tc>
      </w:tr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«Игры народов Севера» - коллективные игры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CD7CC9" w:rsidP="00CD7CC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514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="0063514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руководитель, родители</w:t>
            </w:r>
          </w:p>
        </w:tc>
      </w:tr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«Обычаи малочисленных народов ханты и манси» - ролевые игры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учебного года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руководитель, дети</w:t>
            </w:r>
          </w:p>
        </w:tc>
      </w:tr>
    </w:tbl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B40" w:rsidRDefault="00154B40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B40" w:rsidRDefault="00154B40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B40" w:rsidRDefault="00154B40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B40" w:rsidRDefault="00154B40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="00DD6A0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Воспитание положительного отношения к труду и творчеству:</w:t>
      </w: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обучающихся представлений об уважении к человеку труда, о ценности труда и творчества для личности, общества и государства;</w:t>
      </w: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условий для развития возможностей обучающихся с ранних лет получить знания и практический опыт трудовой и творческой:</w:t>
      </w: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компетенций, связанных с процессом выбора будущей профессиональной подготовки и деятельности.</w:t>
      </w: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</w:t>
      </w: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дополнительных условий для психологической и практической готовности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труду и осознанному выбору профессии.</w:t>
      </w: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601" w:type="dxa"/>
        <w:tblLook w:val="04A0"/>
      </w:tblPr>
      <w:tblGrid>
        <w:gridCol w:w="1296"/>
        <w:gridCol w:w="4622"/>
        <w:gridCol w:w="2104"/>
        <w:gridCol w:w="2150"/>
      </w:tblGrid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участие в трудовой акции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Школа-наш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учебного года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руководитель, родители, дети</w:t>
            </w:r>
          </w:p>
        </w:tc>
      </w:tr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профессии нашего края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встречи  людьми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учебного года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руководитель, родители, дети</w:t>
            </w:r>
          </w:p>
        </w:tc>
      </w:tr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хлебопекарню, в архитектурный музей города.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учебного года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руководитель, родители, дети</w:t>
            </w:r>
          </w:p>
        </w:tc>
      </w:tr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«Профессии моих родителей»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учебного года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руководитель, родители, дети</w:t>
            </w:r>
          </w:p>
        </w:tc>
      </w:tr>
    </w:tbl>
    <w:p w:rsidR="0063514C" w:rsidRDefault="0063514C" w:rsidP="0063514C">
      <w:pPr>
        <w:pStyle w:val="aa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Pr="00DD6A0E" w:rsidRDefault="0063514C" w:rsidP="00DD6A0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D6A0E">
        <w:rPr>
          <w:rFonts w:ascii="Times New Roman" w:hAnsi="Times New Roman" w:cs="Times New Roman"/>
          <w:b/>
          <w:sz w:val="32"/>
          <w:szCs w:val="32"/>
        </w:rPr>
        <w:t>Интеллектуальное воспитание:</w:t>
      </w: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обучающихся представлений о возможностях интеллектуальной деятельности и направлениях интеллектуального развития личности</w:t>
      </w: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 содержании, ценности и безопасности современного информационного пространства;</w:t>
      </w: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отношения к образованию как общечеловеческой ценности, выражающейся в интересе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знаниям, в стремлении к интеллектуальному овладению материальными и духовными достижениями человечества, к достижению личного успеха в жизни.</w:t>
      </w: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601" w:type="dxa"/>
        <w:tblLook w:val="04A0"/>
      </w:tblPr>
      <w:tblGrid>
        <w:gridCol w:w="1273"/>
        <w:gridCol w:w="4525"/>
        <w:gridCol w:w="2103"/>
        <w:gridCol w:w="2271"/>
      </w:tblGrid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63514C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>«Заповедная сторона» - эко презентация по заповедникам ХМАО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CD7C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«Юный пешеход»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ОГИБДД ОМВД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Нягани</w:t>
            </w:r>
            <w:proofErr w:type="spellEnd"/>
          </w:p>
        </w:tc>
      </w:tr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«Декада дорожной безопасности»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ОГИБДД ОМВД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Нягани</w:t>
            </w:r>
            <w:proofErr w:type="spellEnd"/>
          </w:p>
        </w:tc>
      </w:tr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занятостью учащихся «группы риска» во внеурочное время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учебного года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</w:tr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CD7CC9" w:rsidP="00CD7CC9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«Мама, папа, </w:t>
            </w:r>
            <w:proofErr w:type="gramStart"/>
            <w:r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читающая семья»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CD7CC9" w:rsidP="00CD7CC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 w:rsidP="00CD7CC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руководитель, учащиеся</w:t>
            </w:r>
            <w:r w:rsidR="00CD7CC9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участия в предметных олимпиадах.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руководитель, учащиеся.</w:t>
            </w:r>
          </w:p>
        </w:tc>
      </w:tr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«Источники света» (музей)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руководитель, учащиеся.</w:t>
            </w:r>
          </w:p>
        </w:tc>
      </w:tr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63514C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Литературная композиция «Мои любимые писатели»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CD7CC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руководитель, учащиеся,родители.</w:t>
            </w:r>
          </w:p>
        </w:tc>
      </w:tr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филармонических концертов.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учащиеся.</w:t>
            </w:r>
          </w:p>
        </w:tc>
      </w:tr>
    </w:tbl>
    <w:p w:rsidR="0063514C" w:rsidRPr="00DD6A0E" w:rsidRDefault="0063514C" w:rsidP="00DD6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Pr="00DD6A0E" w:rsidRDefault="0063514C" w:rsidP="00DD6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spacing w:after="0" w:line="24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5.Здоровьесберегающее  воспитание:</w:t>
      </w: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детей культуры здорового образа жизни, ценностных представлений о физическом  здоровье, о ценности духовного и нравственного здоровья;</w:t>
      </w: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детей навыков сохранения собственного здоровья, овладение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технологиями в процессе обучения во внеурочное время;</w:t>
      </w: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 ценности занятий физической культурой и спортом, понимания влияния этой деятельности на развитие личности человека.</w:t>
      </w: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601" w:type="dxa"/>
        <w:tblLook w:val="04A0"/>
      </w:tblPr>
      <w:tblGrid>
        <w:gridCol w:w="817"/>
        <w:gridCol w:w="4660"/>
        <w:gridCol w:w="1866"/>
        <w:gridCol w:w="2829"/>
      </w:tblGrid>
      <w:tr w:rsidR="0063514C" w:rsidTr="006351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3514C" w:rsidTr="006351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 – профилактическое мероприятия «Внимание, дети!».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3514C" w:rsidTr="006351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«Режим дня – залог хорошей учёбы»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Пономарёва Н.В.</w:t>
            </w:r>
          </w:p>
        </w:tc>
      </w:tr>
      <w:tr w:rsidR="0063514C" w:rsidTr="006351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питания в столовой, мытья рук.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сентябрь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Руководитель.  </w:t>
            </w:r>
          </w:p>
        </w:tc>
      </w:tr>
      <w:tr w:rsidR="0063514C" w:rsidTr="006351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Тулеремия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руководитель.</w:t>
            </w:r>
          </w:p>
        </w:tc>
      </w:tr>
      <w:tr w:rsidR="0063514C" w:rsidTr="006351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чесотки и педикулёза»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Пономарёва Н.В.</w:t>
            </w:r>
          </w:p>
        </w:tc>
      </w:tr>
      <w:tr w:rsidR="0063514C" w:rsidTr="006351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физкультминуток на уроках.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руководитель.  </w:t>
            </w:r>
          </w:p>
        </w:tc>
      </w:tr>
      <w:tr w:rsidR="0063514C" w:rsidTr="0063514C">
        <w:trPr>
          <w:trHeight w:val="66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« Дне здоровья»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дети.</w:t>
            </w:r>
          </w:p>
        </w:tc>
      </w:tr>
      <w:tr w:rsidR="0063514C" w:rsidTr="006351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63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«Береги здоровье смолоду»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дети.</w:t>
            </w:r>
          </w:p>
        </w:tc>
      </w:tr>
      <w:tr w:rsidR="0063514C" w:rsidTr="006351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участие во Всемирном дне ребёнка.  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ноябрь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дети.</w:t>
            </w:r>
          </w:p>
        </w:tc>
      </w:tr>
      <w:tr w:rsidR="0063514C" w:rsidTr="006351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63514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</w:t>
            </w:r>
            <w:proofErr w:type="gramStart"/>
            <w:r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моё зрение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январь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дети.</w:t>
            </w:r>
          </w:p>
        </w:tc>
      </w:tr>
      <w:tr w:rsidR="0063514C" w:rsidTr="006351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63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час «Здоровое питание» 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дети.</w:t>
            </w:r>
          </w:p>
        </w:tc>
      </w:tr>
      <w:tr w:rsidR="0063514C" w:rsidTr="006351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«Профилактика гриппа, ОРВИ. 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CD7CC9">
            <w:pPr>
              <w:pStyle w:val="a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3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CD7CC9" w:rsidTr="006351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CC9" w:rsidRDefault="00CD7CC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C9" w:rsidRDefault="00CD7CC9" w:rsidP="00CD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«Физкультура и спорт – к здоровью ведёт». Зимние спортивные игры и развлечения на воздухе в зимнее время.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C9" w:rsidRDefault="00CD7CC9">
            <w:pPr>
              <w:pStyle w:val="a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C9" w:rsidRDefault="00CD7CC9">
            <w:pPr>
              <w:pStyle w:val="a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Специалисты поликлиники,</w:t>
            </w:r>
          </w:p>
          <w:p w:rsidR="00CD7CC9" w:rsidRDefault="00CD7CC9">
            <w:pPr>
              <w:pStyle w:val="a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Пономарёва Н.В., классный руководитель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D7CC9" w:rsidTr="006351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CC9" w:rsidRDefault="00CD7CC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C9" w:rsidRDefault="00CD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«Физкультура и спорт – к здоровью ведёт». Зимние спортивные игры и развлечения на воздухе в зимнее время.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C9" w:rsidRDefault="00CD7CC9">
            <w:pPr>
              <w:pStyle w:val="a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C9" w:rsidRDefault="00CD7CC9">
            <w:pPr>
              <w:pStyle w:val="a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Классный руководитель, дети, родители.</w:t>
            </w:r>
          </w:p>
        </w:tc>
      </w:tr>
      <w:tr w:rsidR="00CD7CC9" w:rsidTr="006351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CC9" w:rsidRDefault="00CD7CC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C9" w:rsidRPr="00CD7CC9" w:rsidRDefault="00CD7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час  «Болезни грязных рук». 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C9" w:rsidRDefault="00CD7CC9">
            <w:pPr>
              <w:pStyle w:val="a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C9" w:rsidRDefault="00CD7CC9">
            <w:pPr>
              <w:pStyle w:val="a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Классный руководитель.  </w:t>
            </w:r>
          </w:p>
        </w:tc>
      </w:tr>
      <w:tr w:rsidR="00CD7CC9" w:rsidTr="006351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CC9" w:rsidRDefault="00CD7CC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C9" w:rsidRPr="00CD7CC9" w:rsidRDefault="00CD7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».«Профилактика кишечных заболеваний»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CC9" w:rsidRDefault="00CD7CC9">
            <w:pPr>
              <w:pStyle w:val="a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CC9" w:rsidRDefault="00CD7CC9">
            <w:pPr>
              <w:pStyle w:val="a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7CC9" w:rsidTr="006351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CC9" w:rsidRDefault="00CD7CC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C9" w:rsidRDefault="00CD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летнего отдыха учащихся «группы риска» в оздоровительные и спортивные лагеря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C9" w:rsidRDefault="00CD7CC9">
            <w:pPr>
              <w:pStyle w:val="a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май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CC9" w:rsidRDefault="00CD7CC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C9" w:rsidRDefault="00CD7CC9">
            <w:pPr>
              <w:pStyle w:val="a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руководитель.       </w:t>
            </w:r>
          </w:p>
        </w:tc>
      </w:tr>
      <w:tr w:rsidR="00CD7CC9" w:rsidTr="006351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CC9" w:rsidRDefault="00CD7CC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C9" w:rsidRPr="00CD7CC9" w:rsidRDefault="00CD7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«Папа, </w:t>
            </w:r>
            <w:proofErr w:type="spellStart"/>
            <w:r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>мама</w:t>
            </w:r>
            <w:proofErr w:type="gramStart"/>
            <w:r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>,я</w:t>
            </w:r>
            <w:proofErr w:type="spellEnd"/>
            <w:proofErr w:type="gramEnd"/>
            <w:r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спортивная семья»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C9" w:rsidRDefault="00CD7CC9" w:rsidP="00CD7CC9">
            <w:pPr>
              <w:pStyle w:val="a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май 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C9" w:rsidRDefault="00CD7CC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руководитель, дети, родители.      </w:t>
            </w:r>
          </w:p>
        </w:tc>
      </w:tr>
    </w:tbl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Pr="00DD6A0E" w:rsidRDefault="0063514C" w:rsidP="00DD6A0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D6A0E">
        <w:rPr>
          <w:rFonts w:ascii="Times New Roman" w:hAnsi="Times New Roman" w:cs="Times New Roman"/>
          <w:b/>
          <w:sz w:val="32"/>
          <w:szCs w:val="32"/>
        </w:rPr>
        <w:t>Социокультурное</w:t>
      </w:r>
      <w:proofErr w:type="spellEnd"/>
      <w:r w:rsidRPr="00DD6A0E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DD6A0E">
        <w:rPr>
          <w:rFonts w:ascii="Times New Roman" w:hAnsi="Times New Roman" w:cs="Times New Roman"/>
          <w:b/>
          <w:sz w:val="32"/>
          <w:szCs w:val="32"/>
        </w:rPr>
        <w:t>медиакультурное</w:t>
      </w:r>
      <w:proofErr w:type="spellEnd"/>
      <w:r w:rsidRPr="00DD6A0E">
        <w:rPr>
          <w:rFonts w:ascii="Times New Roman" w:hAnsi="Times New Roman" w:cs="Times New Roman"/>
          <w:b/>
          <w:sz w:val="32"/>
          <w:szCs w:val="32"/>
        </w:rPr>
        <w:t xml:space="preserve"> воспитание:</w:t>
      </w: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обучающихся представлений о таких понятиях как «толерантность», «миролюбие», «гражданское согласие», «социальное партнёрство», развитие опыта противостояния таким явлениям как «социальная агрессия», «межнациональная  рознь», «экстремизм», «терроризм», «фанатизм»;</w:t>
      </w: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опыта восприятия, производства  и 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 пространстве.</w:t>
      </w: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601" w:type="dxa"/>
        <w:tblLook w:val="04A0"/>
      </w:tblPr>
      <w:tblGrid>
        <w:gridCol w:w="709"/>
        <w:gridCol w:w="5529"/>
        <w:gridCol w:w="1721"/>
        <w:gridCol w:w="2213"/>
      </w:tblGrid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Pr="00154B40" w:rsidRDefault="0063514C" w:rsidP="00154B40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«Современный терроризм и экстремизм, их характерные черты и особенности»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CD7CC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514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</w:tr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Pr="00154B40" w:rsidRDefault="0063514C" w:rsidP="00154B40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63514C" w:rsidP="00CD7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час </w:t>
            </w:r>
            <w:r w:rsidR="00CD7CC9"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D7CC9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  <w:r w:rsidR="00CD7CC9"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CD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3514C">
              <w:rPr>
                <w:rFonts w:ascii="Times New Roman" w:hAnsi="Times New Roman" w:cs="Times New Roman"/>
                <w:bCs/>
                <w:sz w:val="24"/>
                <w:szCs w:val="24"/>
              </w:rPr>
              <w:t>ктябрь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</w:tr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Pr="00154B40" w:rsidRDefault="0063514C" w:rsidP="00154B40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«Нам надо лучше знать друг друга»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CD7CC9" w:rsidP="00CD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63514C">
              <w:rPr>
                <w:rFonts w:ascii="Times New Roman" w:hAnsi="Times New Roman" w:cs="Times New Roman"/>
                <w:bCs/>
                <w:sz w:val="24"/>
                <w:szCs w:val="24"/>
              </w:rPr>
              <w:t>оябрь»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</w:tr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Pr="00154B40" w:rsidRDefault="0063514C" w:rsidP="00154B40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63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тренинг «Приёмы эффективного общения».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CD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63514C">
              <w:rPr>
                <w:rFonts w:ascii="Times New Roman" w:hAnsi="Times New Roman" w:cs="Times New Roman"/>
                <w:bCs/>
                <w:sz w:val="24"/>
                <w:szCs w:val="24"/>
              </w:rPr>
              <w:t>нварь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психолог.</w:t>
            </w:r>
          </w:p>
        </w:tc>
      </w:tr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Pr="00154B40" w:rsidRDefault="0063514C" w:rsidP="00154B40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бесконфликтного поведения в семье и в повседневной жизни»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CD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3514C">
              <w:rPr>
                <w:rFonts w:ascii="Times New Roman" w:hAnsi="Times New Roman" w:cs="Times New Roman"/>
                <w:bCs/>
                <w:sz w:val="24"/>
                <w:szCs w:val="24"/>
              </w:rPr>
              <w:t>арт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дети.</w:t>
            </w:r>
          </w:p>
        </w:tc>
      </w:tr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Pr="00154B40" w:rsidRDefault="0063514C" w:rsidP="00154B40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родителей «Я и мой ребёнок», 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CD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3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</w:tr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Pr="00154B40" w:rsidRDefault="0063514C" w:rsidP="00154B40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«Действия при обнаружении взрывоопасного предмета, правила поведения при взрыве»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CD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</w:tr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Pr="00154B40" w:rsidRDefault="0063514C" w:rsidP="00154B40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Родительское собрание «Воспитание толерантности»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CD7CC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3514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</w:tr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Pr="00154B40" w:rsidRDefault="0063514C" w:rsidP="00154B40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альбома «Мои героические дедушки и бабушки»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4C" w:rsidRDefault="00CD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3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руководитель, дети, родители</w:t>
            </w:r>
          </w:p>
        </w:tc>
      </w:tr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Pr="00154B40" w:rsidRDefault="0063514C" w:rsidP="00154B40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r>
              <w:rPr>
                <w:sz w:val="24"/>
              </w:rPr>
              <w:t>Выставка «Защитники Отечества»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CD7CC9" w:rsidP="00CD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3514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руководитель, дети, родители</w:t>
            </w:r>
          </w:p>
        </w:tc>
      </w:tr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Pr="00154B40" w:rsidRDefault="0063514C" w:rsidP="00154B40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63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b/>
                <w:sz w:val="24"/>
              </w:rPr>
              <w:t>Урок-беседа «Дети-герои» (ко Дню памяти юного героя- антифашиста)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CD7CC9" w:rsidP="00CD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3514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Pr="00154B40" w:rsidRDefault="0063514C" w:rsidP="00154B40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сочинений «Все мы разные – в этом наше богатство»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руководитель, дети, родители</w:t>
            </w:r>
          </w:p>
        </w:tc>
      </w:tr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Pr="00154B40" w:rsidRDefault="0063514C" w:rsidP="00154B40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63514C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4"/>
              </w:rPr>
            </w:pPr>
            <w:r w:rsidRPr="00CD7CC9">
              <w:rPr>
                <w:b/>
                <w:sz w:val="24"/>
              </w:rPr>
              <w:t>Интегрированный  библиотечный урок «Пионеры-герои»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</w:tbl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B40" w:rsidRDefault="00154B40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Pr="00DD6A0E" w:rsidRDefault="0063514C" w:rsidP="00DD6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B40" w:rsidRPr="00154B40" w:rsidRDefault="00154B40" w:rsidP="00154B40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54B40">
        <w:rPr>
          <w:rFonts w:ascii="Times New Roman" w:hAnsi="Times New Roman" w:cs="Times New Roman"/>
          <w:b/>
          <w:sz w:val="32"/>
          <w:szCs w:val="32"/>
        </w:rPr>
        <w:t>Культуротворческое</w:t>
      </w:r>
      <w:proofErr w:type="spellEnd"/>
      <w:r w:rsidRPr="00154B40">
        <w:rPr>
          <w:rFonts w:ascii="Times New Roman" w:hAnsi="Times New Roman" w:cs="Times New Roman"/>
          <w:b/>
          <w:sz w:val="32"/>
          <w:szCs w:val="32"/>
        </w:rPr>
        <w:t xml:space="preserve"> и эстетическое воспитание:</w:t>
      </w:r>
    </w:p>
    <w:p w:rsidR="00154B40" w:rsidRDefault="00154B40" w:rsidP="00154B40">
      <w:pPr>
        <w:pStyle w:val="aa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54B40" w:rsidRDefault="00154B40" w:rsidP="00154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детей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культуроосвоения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культуросозидания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направленных на активизацию их приобщения к достижениям общечеловеческой и национальной культуры;</w:t>
      </w:r>
    </w:p>
    <w:p w:rsidR="00154B40" w:rsidRDefault="00154B40" w:rsidP="00154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 своей роли и практического опыта в производстве культуры и культурного продукта;</w:t>
      </w:r>
    </w:p>
    <w:p w:rsidR="00154B40" w:rsidRDefault="00154B40" w:rsidP="00154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условий для проявления и развития индивидуальных творческих способностей;</w:t>
      </w:r>
    </w:p>
    <w:p w:rsidR="00154B40" w:rsidRDefault="00154B40" w:rsidP="00154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</w:t>
      </w:r>
    </w:p>
    <w:p w:rsidR="00154B40" w:rsidRDefault="00154B40" w:rsidP="00154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основ для восприятия диалога культур и диалога цивилизаций на основе восприятия уникальных и универсальных эстетических ценностей;</w:t>
      </w:r>
    </w:p>
    <w:p w:rsidR="00154B40" w:rsidRDefault="00154B40" w:rsidP="00154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зрителя.</w:t>
      </w:r>
    </w:p>
    <w:p w:rsidR="00154B40" w:rsidRDefault="00154B40" w:rsidP="00154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601" w:type="dxa"/>
        <w:tblLook w:val="04A0"/>
      </w:tblPr>
      <w:tblGrid>
        <w:gridCol w:w="709"/>
        <w:gridCol w:w="5037"/>
        <w:gridCol w:w="2213"/>
        <w:gridCol w:w="2213"/>
      </w:tblGrid>
      <w:tr w:rsidR="00154B40" w:rsidTr="00154B4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40" w:rsidRDefault="00154B40" w:rsidP="00154B4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40" w:rsidRDefault="00154B40" w:rsidP="00154B4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40" w:rsidRDefault="00154B40" w:rsidP="00154B4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40" w:rsidRDefault="00154B40" w:rsidP="00154B4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54B40" w:rsidTr="00154B4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B40" w:rsidRDefault="00154B40" w:rsidP="00154B40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40" w:rsidRDefault="00154B40" w:rsidP="00154B4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и выставка рисунков «Дорога и я»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40" w:rsidRDefault="00154B40" w:rsidP="00154B4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40" w:rsidRDefault="00154B40" w:rsidP="00154B4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дети </w:t>
            </w:r>
          </w:p>
        </w:tc>
      </w:tr>
      <w:tr w:rsidR="00154B40" w:rsidTr="00154B4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B40" w:rsidRDefault="00154B40" w:rsidP="00154B40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40" w:rsidRDefault="00154B40" w:rsidP="00154B4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 рисунков «Осень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Нягани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40" w:rsidRDefault="00154B40" w:rsidP="00154B4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40" w:rsidRDefault="00154B40" w:rsidP="00154B4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дети </w:t>
            </w:r>
          </w:p>
        </w:tc>
      </w:tr>
      <w:tr w:rsidR="00154B40" w:rsidTr="00154B4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B40" w:rsidRDefault="00154B40" w:rsidP="00154B40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40" w:rsidRPr="00CD7CC9" w:rsidRDefault="00154B40" w:rsidP="00154B40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«Состязание рыцарей</w:t>
            </w:r>
            <w:proofErr w:type="gramStart"/>
            <w:r w:rsidRPr="00CD7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»-</w:t>
            </w:r>
            <w:proofErr w:type="gramEnd"/>
            <w:r w:rsidRPr="00CD7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23 февраля.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40" w:rsidRDefault="00154B40" w:rsidP="00154B4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B40" w:rsidRDefault="00154B40" w:rsidP="00154B4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40" w:rsidTr="00154B4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B40" w:rsidRDefault="00154B40" w:rsidP="00154B40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40" w:rsidRPr="00CD7CC9" w:rsidRDefault="00154B40" w:rsidP="00154B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Праздник «А ну-ка, девочки!»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40" w:rsidRDefault="00154B40" w:rsidP="00154B4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40" w:rsidRDefault="00154B40" w:rsidP="00154B4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дети, родители. </w:t>
            </w:r>
          </w:p>
        </w:tc>
      </w:tr>
      <w:tr w:rsidR="00154B40" w:rsidTr="00154B4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B40" w:rsidRDefault="00154B40" w:rsidP="00154B40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40" w:rsidRPr="00CD7CC9" w:rsidRDefault="00154B40" w:rsidP="00154B4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4"/>
              </w:rPr>
            </w:pPr>
            <w:r w:rsidRPr="00CD7CC9">
              <w:rPr>
                <w:b/>
                <w:sz w:val="24"/>
              </w:rPr>
              <w:t xml:space="preserve">Урок - беседа с использованием ИКТ </w:t>
            </w:r>
          </w:p>
          <w:p w:rsidR="00154B40" w:rsidRPr="00CD7CC9" w:rsidRDefault="00154B40" w:rsidP="00154B4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4"/>
              </w:rPr>
            </w:pPr>
            <w:proofErr w:type="gramStart"/>
            <w:r w:rsidRPr="00CD7CC9">
              <w:rPr>
                <w:b/>
                <w:sz w:val="24"/>
              </w:rPr>
              <w:t xml:space="preserve">«Первый космонавт» (к 80- </w:t>
            </w:r>
            <w:proofErr w:type="spellStart"/>
            <w:r w:rsidRPr="00CD7CC9">
              <w:rPr>
                <w:b/>
                <w:sz w:val="24"/>
              </w:rPr>
              <w:t>летию</w:t>
            </w:r>
            <w:proofErr w:type="spellEnd"/>
            <w:r w:rsidRPr="00CD7CC9">
              <w:rPr>
                <w:b/>
                <w:sz w:val="24"/>
              </w:rPr>
              <w:t xml:space="preserve"> со дня рождения Ю.А.Гагарина» </w:t>
            </w:r>
            <w:proofErr w:type="gramEnd"/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40" w:rsidRDefault="00154B40" w:rsidP="00154B4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40" w:rsidRDefault="00154B40" w:rsidP="00154B4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54B40" w:rsidTr="00154B4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B40" w:rsidRDefault="00154B40" w:rsidP="00154B40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40" w:rsidRPr="00CD7CC9" w:rsidRDefault="00154B40" w:rsidP="00154B40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Классный час «По дороге в космос»</w:t>
            </w:r>
            <w:proofErr w:type="gramStart"/>
            <w:r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использованием ИКТ.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40" w:rsidRDefault="00154B40" w:rsidP="00154B4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40" w:rsidRDefault="00154B40" w:rsidP="00154B4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дети. </w:t>
            </w:r>
          </w:p>
        </w:tc>
      </w:tr>
      <w:tr w:rsidR="00154B40" w:rsidTr="00154B4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B40" w:rsidRDefault="00154B40" w:rsidP="00154B40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40" w:rsidRDefault="00154B40" w:rsidP="00154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Принять участие в акции «Страницы подвига».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40" w:rsidRDefault="00154B40" w:rsidP="00154B4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40" w:rsidRDefault="00154B40" w:rsidP="00154B4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дети, родители. </w:t>
            </w:r>
          </w:p>
        </w:tc>
      </w:tr>
    </w:tbl>
    <w:p w:rsidR="00154B40" w:rsidRDefault="00154B40" w:rsidP="00154B40">
      <w:pPr>
        <w:rPr>
          <w:rFonts w:ascii="Times New Roman" w:hAnsi="Times New Roman" w:cs="Times New Roman"/>
          <w:b/>
          <w:sz w:val="28"/>
          <w:szCs w:val="28"/>
        </w:rPr>
      </w:pP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spacing w:after="0" w:line="240" w:lineRule="auto"/>
        <w:ind w:left="56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8.Правовое воспитание и культура безопасности:</w:t>
      </w: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учащихся правовой культуры, представлений об основных правах и обязанностях, о принципе демократии, об уважении к правам человека и свободе личности, формирование электоральной культуры;</w:t>
      </w: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развитие навыков безопасности и формирования безопасной среды в школе, в быту, на отдыхе; </w:t>
      </w: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об информационной безопасности,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деликантном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поведении, о влиянии на безопасность молодых людей </w:t>
      </w:r>
      <w:r w:rsidR="00053699">
        <w:rPr>
          <w:rFonts w:ascii="Times New Roman" w:hAnsi="Times New Roman" w:cs="Times New Roman"/>
          <w:sz w:val="24"/>
          <w:szCs w:val="24"/>
        </w:rPr>
        <w:t>отдельных молодёжных субкультур.</w:t>
      </w: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601" w:type="dxa"/>
        <w:tblLook w:val="04A0"/>
      </w:tblPr>
      <w:tblGrid>
        <w:gridCol w:w="1296"/>
        <w:gridCol w:w="5194"/>
        <w:gridCol w:w="1537"/>
        <w:gridCol w:w="2145"/>
      </w:tblGrid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на правовую тематику с приглашением специалистов правоохранительных органов и КДН и ЗП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ОДН,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 по технике безопасности перед уходом домой, экскурсиями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Родительское собрание «Профилактика жестокого обращения с детьми»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 по технике безопасности и правилам дорожного движения перед каникулярным периодом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«Минуток безопасности»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514C" w:rsidTr="0063514C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«Полезные привычки» с просмотром презентации «Азбука города»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</w:tr>
    </w:tbl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spacing w:after="0" w:line="240" w:lineRule="auto"/>
        <w:ind w:left="56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9.Воспитание семейных ценностей:</w:t>
      </w: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Цель:- </w:t>
      </w:r>
      <w:r>
        <w:rPr>
          <w:rFonts w:ascii="Times New Roman" w:hAnsi="Times New Roman" w:cs="Times New Roman"/>
          <w:sz w:val="24"/>
          <w:szCs w:val="24"/>
        </w:rPr>
        <w:t>формирование у обучающихся ценностных представлений об институте семьи, о семейных ценностях, традициях, культуре семейной жизни;</w:t>
      </w: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:- формирование у обучающихся знаний в сфере этики и психологии семейных отношений.</w:t>
      </w: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601" w:type="dxa"/>
        <w:tblLook w:val="04A0"/>
      </w:tblPr>
      <w:tblGrid>
        <w:gridCol w:w="709"/>
        <w:gridCol w:w="5037"/>
        <w:gridCol w:w="2213"/>
        <w:gridCol w:w="2213"/>
      </w:tblGrid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родительских собраниях: «О пользе семейного чтения»,  </w:t>
            </w:r>
          </w:p>
          <w:p w:rsidR="0063514C" w:rsidRDefault="006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«Поощрения и наказания»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CD7CC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514C">
              <w:rPr>
                <w:rFonts w:ascii="Times New Roman" w:hAnsi="Times New Roman" w:cs="Times New Roman"/>
                <w:sz w:val="24"/>
                <w:szCs w:val="24"/>
              </w:rPr>
              <w:t>лассный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общешкольной акции пожилого человека «Две грани – молодость и старость»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CD7CC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514C">
              <w:rPr>
                <w:rFonts w:ascii="Times New Roman" w:hAnsi="Times New Roman" w:cs="Times New Roman"/>
                <w:sz w:val="24"/>
                <w:szCs w:val="24"/>
              </w:rPr>
              <w:t>лассный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 всесоюзном конкурсе «Вперёд, Югра!»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CD7CC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514C">
              <w:rPr>
                <w:rFonts w:ascii="Times New Roman" w:hAnsi="Times New Roman" w:cs="Times New Roman"/>
                <w:sz w:val="24"/>
                <w:szCs w:val="24"/>
              </w:rPr>
              <w:t>лассный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«Отдыхаем вместе с мамой»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дети</w:t>
            </w:r>
          </w:p>
        </w:tc>
      </w:tr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63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«Традиции моей семьи»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городском конкурсе уголков «Безопасности дорожного движения»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дети, родители</w:t>
            </w:r>
          </w:p>
        </w:tc>
      </w:tr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6351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«Мы путешествуем» - ролевая игра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дети, родители</w:t>
            </w:r>
          </w:p>
        </w:tc>
      </w:tr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 xml:space="preserve"> по ПДД: «ПДД для младших школьников»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CD7CC9" w:rsidP="00CD7CC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514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</w:t>
            </w:r>
          </w:p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</w:tbl>
    <w:p w:rsidR="0063514C" w:rsidRDefault="0063514C" w:rsidP="0063514C">
      <w:pPr>
        <w:spacing w:after="0" w:line="240" w:lineRule="auto"/>
        <w:ind w:left="56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10.Формирование  коммуникативной  культуры:</w:t>
      </w: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обучающихся дополнительных навыков коммуникации, включая межличностную коммуникацию, межкультурную коммуникацию;</w:t>
      </w: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формирование у обучающихся ответственного отношения к слову как к поступку;</w:t>
      </w: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обучающихся знаний в области современных средств коммуникации и безопасности общения;</w:t>
      </w: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 обучающихся ценностных представлений о родном языке, его особенностях и месте в мире.</w:t>
      </w: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601" w:type="dxa"/>
        <w:tblLook w:val="04A0"/>
      </w:tblPr>
      <w:tblGrid>
        <w:gridCol w:w="709"/>
        <w:gridCol w:w="5037"/>
        <w:gridCol w:w="2213"/>
        <w:gridCol w:w="2213"/>
      </w:tblGrid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 путеводителя «Дорога в школу»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</w:tr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r>
              <w:rPr>
                <w:sz w:val="24"/>
              </w:rPr>
              <w:t>Работа книжной полки «Югра - мой край родной»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r>
              <w:rPr>
                <w:sz w:val="24"/>
              </w:rPr>
              <w:t xml:space="preserve">Просмотр мультфильмов на переменах «Правила дорожного движения. </w:t>
            </w:r>
            <w:proofErr w:type="spellStart"/>
            <w:r>
              <w:rPr>
                <w:sz w:val="24"/>
              </w:rPr>
              <w:t>Спасик</w:t>
            </w:r>
            <w:proofErr w:type="spellEnd"/>
            <w:r>
              <w:rPr>
                <w:sz w:val="24"/>
              </w:rPr>
              <w:t xml:space="preserve"> и его друзья!», «Азбука дорожного движения!», «Правила поведения в городе», «Дорожная азбука!», «Где опасно играть», «Что такое светофор!»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</w:tr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Посещение детей с правонарушениями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</w:tr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63514C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Краеведческий урок «Мой край – Югра»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</w:tr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63514C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>Ролевые игры «</w:t>
            </w:r>
            <w:proofErr w:type="gramStart"/>
            <w:r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>Я-и</w:t>
            </w:r>
            <w:proofErr w:type="gramEnd"/>
            <w:r w:rsidRPr="00CD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моё окружение»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руководитель, дети</w:t>
            </w:r>
          </w:p>
        </w:tc>
      </w:tr>
    </w:tbl>
    <w:p w:rsidR="0063514C" w:rsidRDefault="0063514C" w:rsidP="0063514C">
      <w:pPr>
        <w:spacing w:after="0" w:line="240" w:lineRule="auto"/>
        <w:ind w:left="56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11.Экологическое  воспитание:</w:t>
      </w:r>
    </w:p>
    <w:p w:rsidR="0063514C" w:rsidRPr="00053699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b/>
          <w:sz w:val="14"/>
          <w:szCs w:val="32"/>
        </w:rPr>
      </w:pP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ценностного отношения к природе, к окружающей среде, бережного отношения к процессу освоения природных ресурсов региона, страны, планеты;</w:t>
      </w: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>- 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</w:t>
      </w:r>
    </w:p>
    <w:p w:rsidR="0063514C" w:rsidRDefault="0063514C" w:rsidP="0063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условий для развития опыта многомерного взаимодействия учащихся ОУ в процессах, направленных на сохранение окружающей среды.</w:t>
      </w:r>
    </w:p>
    <w:p w:rsidR="0063514C" w:rsidRDefault="0063514C" w:rsidP="0063514C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601" w:type="dxa"/>
        <w:tblLook w:val="04A0"/>
      </w:tblPr>
      <w:tblGrid>
        <w:gridCol w:w="709"/>
        <w:gridCol w:w="5037"/>
        <w:gridCol w:w="2213"/>
        <w:gridCol w:w="2213"/>
      </w:tblGrid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Pr="00CD7CC9" w:rsidRDefault="0063514C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635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конкурс- выставка детского творчества «Мы в ответе за тех, кого приручили».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CD7CC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514C" w:rsidRPr="00CD7CC9">
              <w:rPr>
                <w:rFonts w:ascii="Times New Roman" w:hAnsi="Times New Roman" w:cs="Times New Roman"/>
                <w:sz w:val="24"/>
                <w:szCs w:val="24"/>
              </w:rPr>
              <w:t>лассный</w:t>
            </w:r>
          </w:p>
          <w:p w:rsidR="0063514C" w:rsidRPr="00CD7CC9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Pr="00CD7CC9" w:rsidRDefault="0063514C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635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Семейный видеофильм Минуты счастья»-на природе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CD7CC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CD7CC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514C" w:rsidRPr="00CD7CC9">
              <w:rPr>
                <w:rFonts w:ascii="Times New Roman" w:hAnsi="Times New Roman" w:cs="Times New Roman"/>
                <w:sz w:val="24"/>
                <w:szCs w:val="24"/>
              </w:rPr>
              <w:t>лассный</w:t>
            </w:r>
          </w:p>
          <w:p w:rsidR="0063514C" w:rsidRPr="00CD7CC9" w:rsidRDefault="00CD7CC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3514C" w:rsidRPr="00CD7CC9">
              <w:rPr>
                <w:rFonts w:ascii="Times New Roman" w:hAnsi="Times New Roman" w:cs="Times New Roman"/>
                <w:sz w:val="24"/>
                <w:szCs w:val="24"/>
              </w:rPr>
              <w:t>уководитель, дети</w:t>
            </w:r>
          </w:p>
        </w:tc>
      </w:tr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Pr="00CD7CC9" w:rsidRDefault="0063514C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Pr="00CD7CC9" w:rsidRDefault="00635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sz w:val="24"/>
                <w:szCs w:val="24"/>
              </w:rPr>
              <w:t>«Сохраним птиц»: семейная экологическая акция по изготовлению скворечников и организации подкормки птиц в зимнее время.</w:t>
            </w:r>
          </w:p>
          <w:p w:rsidR="0063514C" w:rsidRPr="00CD7CC9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sz w:val="24"/>
                <w:szCs w:val="24"/>
              </w:rPr>
              <w:t>в  течение учебного года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4C" w:rsidRPr="00CD7CC9" w:rsidRDefault="0063514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sz w:val="24"/>
                <w:szCs w:val="24"/>
              </w:rPr>
              <w:t xml:space="preserve"> Дети, родители.</w:t>
            </w:r>
          </w:p>
        </w:tc>
      </w:tr>
      <w:tr w:rsidR="0063514C" w:rsidTr="006351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63514C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CD7CC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кружках с экологической направленностью.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CD7CC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C9">
              <w:rPr>
                <w:rFonts w:ascii="Times New Roman" w:hAnsi="Times New Roman" w:cs="Times New Roman"/>
                <w:sz w:val="24"/>
                <w:szCs w:val="24"/>
              </w:rPr>
              <w:t>в  течение учебного года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4C" w:rsidRDefault="00CD7CC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:rsidR="00CD7CC9" w:rsidRDefault="00CD7CC9" w:rsidP="00CD7CC9">
      <w:pPr>
        <w:rPr>
          <w:rFonts w:ascii="Times New Roman" w:hAnsi="Times New Roman" w:cs="Times New Roman"/>
          <w:b/>
          <w:sz w:val="28"/>
          <w:szCs w:val="28"/>
        </w:rPr>
      </w:pPr>
    </w:p>
    <w:p w:rsidR="00CD7CC9" w:rsidRDefault="00CD7CC9" w:rsidP="00CD7CC9">
      <w:pPr>
        <w:rPr>
          <w:rFonts w:ascii="Times New Roman" w:hAnsi="Times New Roman" w:cs="Times New Roman"/>
          <w:b/>
          <w:sz w:val="28"/>
          <w:szCs w:val="28"/>
        </w:rPr>
      </w:pPr>
    </w:p>
    <w:p w:rsidR="00CD7CC9" w:rsidRDefault="00DD6A0E" w:rsidP="00CD7C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РОДИТЕЛЬСКИЕ СОБРАНИЯ</w:t>
      </w:r>
    </w:p>
    <w:p w:rsidR="00CD7CC9" w:rsidRPr="00B50C05" w:rsidRDefault="00CD7CC9" w:rsidP="00DD6A0E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6834"/>
        <w:gridCol w:w="2025"/>
      </w:tblGrid>
      <w:tr w:rsidR="00CD7CC9" w:rsidRPr="00521E42" w:rsidTr="00CD7CC9">
        <w:tc>
          <w:tcPr>
            <w:tcW w:w="828" w:type="dxa"/>
          </w:tcPr>
          <w:p w:rsidR="00CD7CC9" w:rsidRPr="00521E42" w:rsidRDefault="00CD7CC9" w:rsidP="00CD7CC9">
            <w:pPr>
              <w:rPr>
                <w:i/>
                <w:sz w:val="28"/>
                <w:szCs w:val="28"/>
              </w:rPr>
            </w:pPr>
            <w:r w:rsidRPr="00521E42">
              <w:rPr>
                <w:i/>
                <w:sz w:val="28"/>
                <w:szCs w:val="28"/>
              </w:rPr>
              <w:t xml:space="preserve">№ </w:t>
            </w:r>
            <w:proofErr w:type="gramStart"/>
            <w:r w:rsidRPr="00521E42">
              <w:rPr>
                <w:i/>
                <w:sz w:val="28"/>
                <w:szCs w:val="28"/>
              </w:rPr>
              <w:t>п</w:t>
            </w:r>
            <w:proofErr w:type="gramEnd"/>
            <w:r w:rsidRPr="00521E42">
              <w:rPr>
                <w:i/>
                <w:sz w:val="28"/>
                <w:szCs w:val="28"/>
              </w:rPr>
              <w:t>/п</w:t>
            </w:r>
          </w:p>
        </w:tc>
        <w:tc>
          <w:tcPr>
            <w:tcW w:w="11880" w:type="dxa"/>
          </w:tcPr>
          <w:p w:rsidR="00CD7CC9" w:rsidRPr="00521E42" w:rsidRDefault="00CD7CC9" w:rsidP="00CD7CC9">
            <w:pPr>
              <w:rPr>
                <w:i/>
                <w:sz w:val="28"/>
                <w:szCs w:val="28"/>
              </w:rPr>
            </w:pPr>
            <w:r w:rsidRPr="00521E42">
              <w:rPr>
                <w:i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2520" w:type="dxa"/>
          </w:tcPr>
          <w:p w:rsidR="00CD7CC9" w:rsidRPr="00521E42" w:rsidRDefault="00CD7CC9" w:rsidP="00CD7CC9">
            <w:pPr>
              <w:rPr>
                <w:i/>
                <w:sz w:val="28"/>
                <w:szCs w:val="28"/>
              </w:rPr>
            </w:pPr>
            <w:r w:rsidRPr="00521E42">
              <w:rPr>
                <w:i/>
                <w:sz w:val="28"/>
                <w:szCs w:val="28"/>
              </w:rPr>
              <w:t>Дата проведения</w:t>
            </w:r>
          </w:p>
        </w:tc>
      </w:tr>
      <w:tr w:rsidR="00CD7CC9" w:rsidRPr="00521E42" w:rsidTr="00CD7CC9">
        <w:tc>
          <w:tcPr>
            <w:tcW w:w="828" w:type="dxa"/>
          </w:tcPr>
          <w:p w:rsidR="00CD7CC9" w:rsidRPr="00521E42" w:rsidRDefault="00CD7CC9" w:rsidP="00CD7CC9">
            <w:pPr>
              <w:rPr>
                <w:i/>
                <w:sz w:val="28"/>
                <w:szCs w:val="28"/>
              </w:rPr>
            </w:pPr>
            <w:r w:rsidRPr="00521E4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880" w:type="dxa"/>
          </w:tcPr>
          <w:p w:rsidR="00CD7CC9" w:rsidRPr="00521E42" w:rsidRDefault="00CD7CC9" w:rsidP="00CD7CC9">
            <w:pPr>
              <w:rPr>
                <w:i/>
                <w:sz w:val="32"/>
                <w:szCs w:val="32"/>
              </w:rPr>
            </w:pPr>
            <w:r w:rsidRPr="00521E42">
              <w:rPr>
                <w:sz w:val="32"/>
                <w:szCs w:val="32"/>
              </w:rPr>
              <w:t>Организационное собрание.</w:t>
            </w:r>
          </w:p>
        </w:tc>
        <w:tc>
          <w:tcPr>
            <w:tcW w:w="2520" w:type="dxa"/>
          </w:tcPr>
          <w:p w:rsidR="00CD7CC9" w:rsidRPr="00521E42" w:rsidRDefault="00CD7CC9" w:rsidP="00CD7CC9">
            <w:pPr>
              <w:rPr>
                <w:i/>
                <w:sz w:val="28"/>
                <w:szCs w:val="28"/>
              </w:rPr>
            </w:pPr>
            <w:r w:rsidRPr="00521E42">
              <w:rPr>
                <w:i/>
                <w:sz w:val="28"/>
                <w:szCs w:val="28"/>
              </w:rPr>
              <w:t>сентябрь</w:t>
            </w:r>
          </w:p>
        </w:tc>
      </w:tr>
      <w:tr w:rsidR="00CD7CC9" w:rsidRPr="00521E42" w:rsidTr="00CD7CC9">
        <w:tc>
          <w:tcPr>
            <w:tcW w:w="828" w:type="dxa"/>
          </w:tcPr>
          <w:p w:rsidR="00CD7CC9" w:rsidRPr="00521E42" w:rsidRDefault="00CD7CC9" w:rsidP="00CD7CC9">
            <w:pPr>
              <w:rPr>
                <w:i/>
                <w:sz w:val="28"/>
                <w:szCs w:val="28"/>
              </w:rPr>
            </w:pPr>
            <w:r w:rsidRPr="00521E4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880" w:type="dxa"/>
          </w:tcPr>
          <w:p w:rsidR="00CD7CC9" w:rsidRPr="00521E42" w:rsidRDefault="00CD7CC9" w:rsidP="00CD7CC9">
            <w:pPr>
              <w:rPr>
                <w:sz w:val="32"/>
                <w:szCs w:val="32"/>
              </w:rPr>
            </w:pPr>
            <w:r w:rsidRPr="00521E42">
              <w:rPr>
                <w:bCs/>
                <w:sz w:val="32"/>
                <w:szCs w:val="32"/>
              </w:rPr>
              <w:t>Роль книги в развитии интеллектуальных умений ребенка.</w:t>
            </w:r>
          </w:p>
        </w:tc>
        <w:tc>
          <w:tcPr>
            <w:tcW w:w="2520" w:type="dxa"/>
          </w:tcPr>
          <w:p w:rsidR="00CD7CC9" w:rsidRPr="00521E42" w:rsidRDefault="00CD7CC9" w:rsidP="00CD7CC9">
            <w:pPr>
              <w:rPr>
                <w:i/>
                <w:sz w:val="28"/>
                <w:szCs w:val="28"/>
              </w:rPr>
            </w:pPr>
            <w:r w:rsidRPr="00521E42">
              <w:rPr>
                <w:i/>
                <w:sz w:val="28"/>
                <w:szCs w:val="28"/>
              </w:rPr>
              <w:t>декабрь</w:t>
            </w:r>
          </w:p>
        </w:tc>
      </w:tr>
      <w:tr w:rsidR="00CD7CC9" w:rsidRPr="00521E42" w:rsidTr="00CD7CC9">
        <w:tc>
          <w:tcPr>
            <w:tcW w:w="828" w:type="dxa"/>
          </w:tcPr>
          <w:p w:rsidR="00CD7CC9" w:rsidRPr="00521E42" w:rsidRDefault="00CD7CC9" w:rsidP="00CD7CC9">
            <w:pPr>
              <w:rPr>
                <w:i/>
                <w:sz w:val="28"/>
                <w:szCs w:val="28"/>
              </w:rPr>
            </w:pPr>
            <w:r w:rsidRPr="00521E42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880" w:type="dxa"/>
          </w:tcPr>
          <w:p w:rsidR="00CD7CC9" w:rsidRPr="00521E42" w:rsidRDefault="00CD7CC9" w:rsidP="00CD7CC9">
            <w:pPr>
              <w:rPr>
                <w:b/>
                <w:i/>
                <w:sz w:val="32"/>
                <w:szCs w:val="32"/>
              </w:rPr>
            </w:pPr>
            <w:r w:rsidRPr="00521E42">
              <w:rPr>
                <w:rStyle w:val="ac"/>
                <w:b w:val="0"/>
                <w:sz w:val="32"/>
                <w:szCs w:val="32"/>
              </w:rPr>
              <w:t>Агрессивные дети. Причины и последствия детской агрессии</w:t>
            </w:r>
          </w:p>
        </w:tc>
        <w:tc>
          <w:tcPr>
            <w:tcW w:w="2520" w:type="dxa"/>
          </w:tcPr>
          <w:p w:rsidR="00CD7CC9" w:rsidRPr="00521E42" w:rsidRDefault="00CD7CC9" w:rsidP="00CD7CC9">
            <w:pPr>
              <w:rPr>
                <w:i/>
                <w:sz w:val="28"/>
                <w:szCs w:val="28"/>
              </w:rPr>
            </w:pPr>
            <w:r w:rsidRPr="00521E42">
              <w:rPr>
                <w:i/>
                <w:sz w:val="28"/>
                <w:szCs w:val="28"/>
              </w:rPr>
              <w:t>февраль</w:t>
            </w:r>
          </w:p>
        </w:tc>
      </w:tr>
      <w:tr w:rsidR="00CD7CC9" w:rsidRPr="00521E42" w:rsidTr="00CD7CC9">
        <w:tc>
          <w:tcPr>
            <w:tcW w:w="828" w:type="dxa"/>
          </w:tcPr>
          <w:p w:rsidR="00CD7CC9" w:rsidRPr="00521E42" w:rsidRDefault="00CD7CC9" w:rsidP="00CD7CC9">
            <w:pPr>
              <w:rPr>
                <w:i/>
                <w:sz w:val="28"/>
                <w:szCs w:val="28"/>
              </w:rPr>
            </w:pPr>
            <w:r w:rsidRPr="00521E42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880" w:type="dxa"/>
          </w:tcPr>
          <w:p w:rsidR="00CD7CC9" w:rsidRPr="00521E42" w:rsidRDefault="00CD7CC9" w:rsidP="00CD7CC9">
            <w:pPr>
              <w:rPr>
                <w:b/>
                <w:sz w:val="32"/>
                <w:szCs w:val="32"/>
              </w:rPr>
            </w:pPr>
            <w:r w:rsidRPr="00521E42">
              <w:rPr>
                <w:rStyle w:val="ac"/>
                <w:b w:val="0"/>
                <w:sz w:val="32"/>
                <w:szCs w:val="32"/>
              </w:rPr>
              <w:t>Наказание и поощрение в семье</w:t>
            </w:r>
          </w:p>
        </w:tc>
        <w:tc>
          <w:tcPr>
            <w:tcW w:w="2520" w:type="dxa"/>
          </w:tcPr>
          <w:p w:rsidR="00CD7CC9" w:rsidRPr="00521E42" w:rsidRDefault="00CD7CC9" w:rsidP="00CD7CC9">
            <w:pPr>
              <w:rPr>
                <w:i/>
                <w:sz w:val="28"/>
                <w:szCs w:val="28"/>
              </w:rPr>
            </w:pPr>
            <w:r w:rsidRPr="00521E42">
              <w:rPr>
                <w:i/>
                <w:sz w:val="28"/>
                <w:szCs w:val="28"/>
              </w:rPr>
              <w:t>март</w:t>
            </w:r>
          </w:p>
        </w:tc>
      </w:tr>
      <w:tr w:rsidR="00CD7CC9" w:rsidRPr="00521E42" w:rsidTr="00CD7CC9">
        <w:tc>
          <w:tcPr>
            <w:tcW w:w="828" w:type="dxa"/>
          </w:tcPr>
          <w:p w:rsidR="00CD7CC9" w:rsidRPr="00521E42" w:rsidRDefault="00CD7CC9" w:rsidP="00CD7CC9">
            <w:pPr>
              <w:rPr>
                <w:i/>
                <w:sz w:val="28"/>
                <w:szCs w:val="28"/>
              </w:rPr>
            </w:pPr>
            <w:r w:rsidRPr="00521E42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1880" w:type="dxa"/>
          </w:tcPr>
          <w:p w:rsidR="00CD7CC9" w:rsidRPr="00521E42" w:rsidRDefault="00CD7CC9" w:rsidP="00CD7CC9">
            <w:pPr>
              <w:rPr>
                <w:i/>
                <w:sz w:val="32"/>
                <w:szCs w:val="32"/>
              </w:rPr>
            </w:pPr>
            <w:r w:rsidRPr="00521E42">
              <w:rPr>
                <w:sz w:val="32"/>
                <w:szCs w:val="32"/>
              </w:rPr>
              <w:t>Перелистывая страницы учебного года. Как правильно организовать летний отдых школьника</w:t>
            </w:r>
          </w:p>
        </w:tc>
        <w:tc>
          <w:tcPr>
            <w:tcW w:w="2520" w:type="dxa"/>
          </w:tcPr>
          <w:p w:rsidR="00CD7CC9" w:rsidRPr="00521E42" w:rsidRDefault="00CD7CC9" w:rsidP="00CD7CC9">
            <w:pPr>
              <w:rPr>
                <w:i/>
                <w:sz w:val="28"/>
                <w:szCs w:val="28"/>
              </w:rPr>
            </w:pPr>
            <w:r w:rsidRPr="00521E42">
              <w:rPr>
                <w:i/>
                <w:sz w:val="28"/>
                <w:szCs w:val="28"/>
              </w:rPr>
              <w:t>май</w:t>
            </w:r>
          </w:p>
        </w:tc>
      </w:tr>
    </w:tbl>
    <w:p w:rsidR="00CD7CC9" w:rsidRPr="00B50C05" w:rsidRDefault="00CD7CC9" w:rsidP="00CD7CC9">
      <w:pPr>
        <w:rPr>
          <w:i/>
          <w:sz w:val="28"/>
          <w:szCs w:val="28"/>
        </w:rPr>
      </w:pPr>
    </w:p>
    <w:p w:rsidR="00CD7CC9" w:rsidRPr="00366AF0" w:rsidRDefault="00CD7CC9" w:rsidP="00CD7CC9">
      <w:pPr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B50C05">
        <w:rPr>
          <w:i/>
          <w:sz w:val="28"/>
          <w:szCs w:val="28"/>
        </w:rPr>
        <w:t>Индивидуальные консультации – по требованию родителей</w:t>
      </w:r>
      <w:r>
        <w:rPr>
          <w:i/>
          <w:sz w:val="28"/>
          <w:szCs w:val="28"/>
        </w:rPr>
        <w:t xml:space="preserve"> (</w:t>
      </w:r>
      <w:r w:rsidRPr="00366AF0">
        <w:rPr>
          <w:i/>
          <w:sz w:val="28"/>
          <w:szCs w:val="28"/>
        </w:rPr>
        <w:t>в течение года).</w:t>
      </w:r>
    </w:p>
    <w:p w:rsidR="00CD7CC9" w:rsidRPr="00B50C05" w:rsidRDefault="00CD7CC9" w:rsidP="00CD7CC9">
      <w:pPr>
        <w:ind w:left="360"/>
        <w:rPr>
          <w:sz w:val="28"/>
          <w:szCs w:val="28"/>
        </w:rPr>
      </w:pPr>
    </w:p>
    <w:p w:rsidR="00CD7CC9" w:rsidRPr="00B50C05" w:rsidRDefault="00CD7CC9" w:rsidP="00CD7CC9">
      <w:pPr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B50C05">
        <w:rPr>
          <w:i/>
          <w:sz w:val="28"/>
          <w:szCs w:val="28"/>
        </w:rPr>
        <w:t>Организация родительского патруля (в соот</w:t>
      </w:r>
      <w:r>
        <w:rPr>
          <w:i/>
          <w:sz w:val="28"/>
          <w:szCs w:val="28"/>
        </w:rPr>
        <w:t>ветствии со школьным планом</w:t>
      </w:r>
      <w:r w:rsidRPr="00B50C05">
        <w:rPr>
          <w:i/>
          <w:sz w:val="28"/>
          <w:szCs w:val="28"/>
        </w:rPr>
        <w:t>)</w:t>
      </w:r>
      <w:r w:rsidRPr="00B50C05">
        <w:rPr>
          <w:sz w:val="28"/>
          <w:szCs w:val="28"/>
        </w:rPr>
        <w:t>.</w:t>
      </w:r>
    </w:p>
    <w:p w:rsidR="00CD7CC9" w:rsidRPr="00B50C05" w:rsidRDefault="00CD7CC9" w:rsidP="00CD7CC9">
      <w:pPr>
        <w:rPr>
          <w:sz w:val="28"/>
          <w:szCs w:val="28"/>
        </w:rPr>
      </w:pPr>
    </w:p>
    <w:p w:rsidR="00CD7CC9" w:rsidRPr="00B50C05" w:rsidRDefault="00CD7CC9" w:rsidP="00CD7CC9">
      <w:pPr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B50C05">
        <w:rPr>
          <w:i/>
          <w:sz w:val="28"/>
          <w:szCs w:val="28"/>
        </w:rPr>
        <w:t>Участие в общеш</w:t>
      </w:r>
      <w:r>
        <w:rPr>
          <w:i/>
          <w:sz w:val="28"/>
          <w:szCs w:val="28"/>
        </w:rPr>
        <w:t>кольных  родительских собраниях.</w:t>
      </w:r>
    </w:p>
    <w:p w:rsidR="00CD7CC9" w:rsidRPr="00B50C05" w:rsidRDefault="00CD7CC9" w:rsidP="00CD7CC9">
      <w:pPr>
        <w:rPr>
          <w:sz w:val="28"/>
          <w:szCs w:val="28"/>
        </w:rPr>
      </w:pPr>
    </w:p>
    <w:p w:rsidR="00CD7CC9" w:rsidRDefault="00CD7CC9" w:rsidP="00CD7CC9">
      <w:pPr>
        <w:numPr>
          <w:ilvl w:val="0"/>
          <w:numId w:val="27"/>
        </w:numPr>
        <w:spacing w:after="0" w:line="240" w:lineRule="auto"/>
        <w:rPr>
          <w:i/>
          <w:sz w:val="28"/>
          <w:szCs w:val="28"/>
        </w:rPr>
      </w:pPr>
      <w:r w:rsidRPr="00B50C05">
        <w:rPr>
          <w:i/>
          <w:sz w:val="28"/>
          <w:szCs w:val="28"/>
        </w:rPr>
        <w:t>Организация индивидуальных психолого-педагогических консультаций  по вопросам обучения и воспитания для родителей педагогически запущенных и слабоуспевающих школьников</w:t>
      </w:r>
      <w:r>
        <w:rPr>
          <w:i/>
          <w:sz w:val="28"/>
          <w:szCs w:val="28"/>
        </w:rPr>
        <w:t xml:space="preserve"> (</w:t>
      </w:r>
      <w:r w:rsidRPr="00366AF0">
        <w:rPr>
          <w:i/>
          <w:sz w:val="28"/>
          <w:szCs w:val="28"/>
        </w:rPr>
        <w:t>в течение года</w:t>
      </w:r>
      <w:r>
        <w:rPr>
          <w:i/>
          <w:sz w:val="28"/>
          <w:szCs w:val="28"/>
        </w:rPr>
        <w:t>).</w:t>
      </w:r>
    </w:p>
    <w:p w:rsidR="00CD7CC9" w:rsidRDefault="00CD7CC9" w:rsidP="00CD7CC9">
      <w:pPr>
        <w:rPr>
          <w:i/>
          <w:sz w:val="28"/>
          <w:szCs w:val="28"/>
        </w:rPr>
      </w:pPr>
    </w:p>
    <w:p w:rsidR="00CD7CC9" w:rsidRDefault="00CD7CC9" w:rsidP="00CD7CC9">
      <w:pPr>
        <w:numPr>
          <w:ilvl w:val="0"/>
          <w:numId w:val="27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Организация консу</w:t>
      </w:r>
      <w:r w:rsidR="00053699">
        <w:rPr>
          <w:i/>
          <w:sz w:val="28"/>
          <w:szCs w:val="28"/>
        </w:rPr>
        <w:t>льтаций  с социальным педагогом</w:t>
      </w:r>
      <w:bookmarkStart w:id="0" w:name="_GoBack"/>
      <w:bookmarkEnd w:id="0"/>
      <w:r>
        <w:rPr>
          <w:i/>
          <w:sz w:val="28"/>
          <w:szCs w:val="28"/>
        </w:rPr>
        <w:t xml:space="preserve"> (</w:t>
      </w:r>
      <w:r w:rsidRPr="00366AF0">
        <w:rPr>
          <w:i/>
          <w:sz w:val="28"/>
          <w:szCs w:val="28"/>
        </w:rPr>
        <w:t>в течение года</w:t>
      </w:r>
      <w:r>
        <w:rPr>
          <w:i/>
          <w:sz w:val="28"/>
          <w:szCs w:val="28"/>
        </w:rPr>
        <w:t>).</w:t>
      </w:r>
    </w:p>
    <w:p w:rsidR="00CD7CC9" w:rsidRDefault="00CD7CC9" w:rsidP="00CD7CC9">
      <w:pPr>
        <w:rPr>
          <w:i/>
          <w:sz w:val="28"/>
          <w:szCs w:val="28"/>
        </w:rPr>
      </w:pPr>
    </w:p>
    <w:p w:rsidR="00CD7CC9" w:rsidRPr="00B50C05" w:rsidRDefault="00CD7CC9" w:rsidP="00CD7CC9">
      <w:pPr>
        <w:numPr>
          <w:ilvl w:val="0"/>
          <w:numId w:val="27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Посещение семей учащихся (</w:t>
      </w:r>
      <w:r w:rsidRPr="00366AF0">
        <w:rPr>
          <w:i/>
          <w:sz w:val="28"/>
          <w:szCs w:val="28"/>
        </w:rPr>
        <w:t>в течение года</w:t>
      </w:r>
      <w:r>
        <w:rPr>
          <w:i/>
          <w:sz w:val="28"/>
          <w:szCs w:val="28"/>
        </w:rPr>
        <w:t>).</w:t>
      </w:r>
    </w:p>
    <w:p w:rsidR="00CD7CC9" w:rsidRPr="00B50C05" w:rsidRDefault="00CD7CC9" w:rsidP="00CD7CC9">
      <w:pPr>
        <w:ind w:left="360"/>
        <w:rPr>
          <w:i/>
          <w:sz w:val="28"/>
          <w:szCs w:val="28"/>
        </w:rPr>
      </w:pPr>
    </w:p>
    <w:p w:rsidR="00CD7CC9" w:rsidRDefault="00CD7CC9" w:rsidP="00CD7CC9">
      <w:pPr>
        <w:rPr>
          <w:rFonts w:ascii="Times New Roman" w:hAnsi="Times New Roman" w:cs="Times New Roman"/>
          <w:b/>
          <w:sz w:val="28"/>
          <w:szCs w:val="28"/>
        </w:rPr>
      </w:pPr>
    </w:p>
    <w:p w:rsidR="00DD6A0E" w:rsidRDefault="00DD6A0E" w:rsidP="00CD7CC9">
      <w:pPr>
        <w:rPr>
          <w:rFonts w:ascii="Times New Roman" w:hAnsi="Times New Roman" w:cs="Times New Roman"/>
          <w:b/>
          <w:sz w:val="28"/>
          <w:szCs w:val="28"/>
        </w:rPr>
      </w:pPr>
    </w:p>
    <w:p w:rsidR="00DD6A0E" w:rsidRDefault="00DD6A0E" w:rsidP="00CD7CC9">
      <w:pPr>
        <w:rPr>
          <w:rFonts w:ascii="Times New Roman" w:hAnsi="Times New Roman" w:cs="Times New Roman"/>
          <w:b/>
          <w:sz w:val="28"/>
          <w:szCs w:val="28"/>
        </w:rPr>
      </w:pPr>
    </w:p>
    <w:p w:rsidR="00DD6A0E" w:rsidRDefault="00DD6A0E" w:rsidP="00CD7CC9">
      <w:pPr>
        <w:rPr>
          <w:rFonts w:ascii="Times New Roman" w:hAnsi="Times New Roman" w:cs="Times New Roman"/>
          <w:b/>
          <w:sz w:val="28"/>
          <w:szCs w:val="28"/>
        </w:rPr>
      </w:pPr>
    </w:p>
    <w:p w:rsidR="00DD6A0E" w:rsidRDefault="00DD6A0E" w:rsidP="00CD7CC9">
      <w:pPr>
        <w:rPr>
          <w:rFonts w:ascii="Times New Roman" w:hAnsi="Times New Roman" w:cs="Times New Roman"/>
          <w:b/>
          <w:sz w:val="28"/>
          <w:szCs w:val="28"/>
        </w:rPr>
      </w:pPr>
    </w:p>
    <w:p w:rsidR="00DD6A0E" w:rsidRDefault="00DD6A0E" w:rsidP="00CD7CC9">
      <w:pPr>
        <w:rPr>
          <w:rFonts w:ascii="Times New Roman" w:hAnsi="Times New Roman" w:cs="Times New Roman"/>
          <w:b/>
          <w:sz w:val="28"/>
          <w:szCs w:val="28"/>
        </w:rPr>
      </w:pPr>
    </w:p>
    <w:p w:rsidR="00DD6A0E" w:rsidRDefault="00DD6A0E" w:rsidP="00CD7CC9">
      <w:pPr>
        <w:rPr>
          <w:rFonts w:ascii="Times New Roman" w:hAnsi="Times New Roman" w:cs="Times New Roman"/>
          <w:b/>
          <w:sz w:val="28"/>
          <w:szCs w:val="28"/>
        </w:rPr>
      </w:pPr>
    </w:p>
    <w:p w:rsidR="00DD6A0E" w:rsidRDefault="00DD6A0E" w:rsidP="00CD7CC9">
      <w:pPr>
        <w:rPr>
          <w:rFonts w:ascii="Times New Roman" w:hAnsi="Times New Roman" w:cs="Times New Roman"/>
          <w:b/>
          <w:sz w:val="28"/>
          <w:szCs w:val="28"/>
        </w:rPr>
      </w:pPr>
    </w:p>
    <w:p w:rsidR="00DD6A0E" w:rsidRDefault="00DD6A0E" w:rsidP="00CD7CC9">
      <w:pPr>
        <w:rPr>
          <w:rFonts w:ascii="Times New Roman" w:hAnsi="Times New Roman" w:cs="Times New Roman"/>
          <w:b/>
          <w:sz w:val="28"/>
          <w:szCs w:val="28"/>
        </w:rPr>
      </w:pPr>
    </w:p>
    <w:p w:rsidR="00DD6A0E" w:rsidRDefault="00DD6A0E" w:rsidP="00CD7CC9">
      <w:pPr>
        <w:rPr>
          <w:rFonts w:ascii="Times New Roman" w:hAnsi="Times New Roman" w:cs="Times New Roman"/>
          <w:b/>
          <w:sz w:val="28"/>
          <w:szCs w:val="28"/>
        </w:rPr>
      </w:pPr>
    </w:p>
    <w:p w:rsidR="00DD6A0E" w:rsidRDefault="00DD6A0E" w:rsidP="00CD7CC9">
      <w:pPr>
        <w:rPr>
          <w:rFonts w:ascii="Times New Roman" w:hAnsi="Times New Roman" w:cs="Times New Roman"/>
          <w:b/>
          <w:sz w:val="28"/>
          <w:szCs w:val="28"/>
        </w:rPr>
      </w:pPr>
    </w:p>
    <w:p w:rsidR="00DD6A0E" w:rsidRDefault="00DD6A0E" w:rsidP="00CD7CC9">
      <w:pPr>
        <w:rPr>
          <w:rFonts w:ascii="Times New Roman" w:hAnsi="Times New Roman" w:cs="Times New Roman"/>
          <w:b/>
          <w:sz w:val="28"/>
          <w:szCs w:val="28"/>
        </w:rPr>
      </w:pPr>
    </w:p>
    <w:p w:rsidR="00DD6A0E" w:rsidRDefault="00DD6A0E" w:rsidP="00CD7CC9">
      <w:pPr>
        <w:rPr>
          <w:rFonts w:ascii="Times New Roman" w:hAnsi="Times New Roman" w:cs="Times New Roman"/>
          <w:b/>
          <w:sz w:val="28"/>
          <w:szCs w:val="28"/>
        </w:rPr>
      </w:pPr>
    </w:p>
    <w:p w:rsidR="00DD6A0E" w:rsidRDefault="00DD6A0E" w:rsidP="00CD7CC9">
      <w:pPr>
        <w:rPr>
          <w:rFonts w:ascii="Times New Roman" w:hAnsi="Times New Roman" w:cs="Times New Roman"/>
          <w:b/>
          <w:sz w:val="28"/>
          <w:szCs w:val="28"/>
        </w:rPr>
      </w:pPr>
    </w:p>
    <w:p w:rsidR="00DD6A0E" w:rsidRDefault="00DD6A0E" w:rsidP="00CD7CC9">
      <w:pPr>
        <w:rPr>
          <w:rFonts w:ascii="Times New Roman" w:hAnsi="Times New Roman" w:cs="Times New Roman"/>
          <w:b/>
          <w:sz w:val="28"/>
          <w:szCs w:val="28"/>
        </w:rPr>
      </w:pPr>
    </w:p>
    <w:p w:rsidR="00DD6A0E" w:rsidRDefault="00DD6A0E" w:rsidP="00CD7CC9">
      <w:pPr>
        <w:rPr>
          <w:rFonts w:ascii="Times New Roman" w:hAnsi="Times New Roman" w:cs="Times New Roman"/>
          <w:b/>
          <w:sz w:val="28"/>
          <w:szCs w:val="28"/>
        </w:rPr>
      </w:pPr>
    </w:p>
    <w:p w:rsidR="00DD6A0E" w:rsidRDefault="00DD6A0E" w:rsidP="00CD7CC9">
      <w:pPr>
        <w:rPr>
          <w:rFonts w:ascii="Times New Roman" w:hAnsi="Times New Roman" w:cs="Times New Roman"/>
          <w:b/>
          <w:sz w:val="28"/>
          <w:szCs w:val="28"/>
        </w:rPr>
      </w:pPr>
    </w:p>
    <w:p w:rsidR="00DD6A0E" w:rsidRDefault="00DD6A0E" w:rsidP="00CD7CC9">
      <w:pPr>
        <w:rPr>
          <w:rFonts w:ascii="Times New Roman" w:hAnsi="Times New Roman" w:cs="Times New Roman"/>
          <w:b/>
          <w:sz w:val="28"/>
          <w:szCs w:val="28"/>
        </w:rPr>
      </w:pPr>
    </w:p>
    <w:p w:rsidR="00DD6A0E" w:rsidRDefault="00DD6A0E" w:rsidP="00CD7CC9">
      <w:pPr>
        <w:rPr>
          <w:rFonts w:ascii="Times New Roman" w:hAnsi="Times New Roman" w:cs="Times New Roman"/>
          <w:b/>
          <w:sz w:val="28"/>
          <w:szCs w:val="28"/>
        </w:rPr>
      </w:pPr>
    </w:p>
    <w:p w:rsidR="00DD6A0E" w:rsidRDefault="00DD6A0E" w:rsidP="00CD7CC9">
      <w:pPr>
        <w:rPr>
          <w:rFonts w:ascii="Times New Roman" w:hAnsi="Times New Roman" w:cs="Times New Roman"/>
          <w:b/>
          <w:sz w:val="28"/>
          <w:szCs w:val="28"/>
        </w:rPr>
      </w:pPr>
    </w:p>
    <w:p w:rsidR="00DD6A0E" w:rsidRDefault="00DD6A0E" w:rsidP="00CD7CC9">
      <w:pPr>
        <w:rPr>
          <w:rFonts w:ascii="Times New Roman" w:hAnsi="Times New Roman" w:cs="Times New Roman"/>
          <w:b/>
          <w:sz w:val="28"/>
          <w:szCs w:val="28"/>
        </w:rPr>
      </w:pPr>
    </w:p>
    <w:sectPr w:rsidR="00DD6A0E" w:rsidSect="002E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B40" w:rsidRDefault="00154B40" w:rsidP="00CD7CC9">
      <w:pPr>
        <w:spacing w:after="0" w:line="240" w:lineRule="auto"/>
      </w:pPr>
      <w:r>
        <w:separator/>
      </w:r>
    </w:p>
  </w:endnote>
  <w:endnote w:type="continuationSeparator" w:id="1">
    <w:p w:rsidR="00154B40" w:rsidRDefault="00154B40" w:rsidP="00CD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B40" w:rsidRDefault="00154B40" w:rsidP="00CD7CC9">
      <w:pPr>
        <w:spacing w:after="0" w:line="240" w:lineRule="auto"/>
      </w:pPr>
      <w:r>
        <w:separator/>
      </w:r>
    </w:p>
  </w:footnote>
  <w:footnote w:type="continuationSeparator" w:id="1">
    <w:p w:rsidR="00154B40" w:rsidRDefault="00154B40" w:rsidP="00CD7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>
    <w:nsid w:val="031C0443"/>
    <w:multiLevelType w:val="hybridMultilevel"/>
    <w:tmpl w:val="A29C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253EE"/>
    <w:multiLevelType w:val="hybridMultilevel"/>
    <w:tmpl w:val="EF1001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8CD621A"/>
    <w:multiLevelType w:val="hybridMultilevel"/>
    <w:tmpl w:val="2BDC1A20"/>
    <w:lvl w:ilvl="0" w:tplc="54F0F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F2594"/>
    <w:multiLevelType w:val="hybridMultilevel"/>
    <w:tmpl w:val="A29C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51064"/>
    <w:multiLevelType w:val="hybridMultilevel"/>
    <w:tmpl w:val="A830A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2B7356"/>
    <w:multiLevelType w:val="hybridMultilevel"/>
    <w:tmpl w:val="A29C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1692C"/>
    <w:multiLevelType w:val="hybridMultilevel"/>
    <w:tmpl w:val="A29C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7893"/>
    <w:multiLevelType w:val="hybridMultilevel"/>
    <w:tmpl w:val="A29C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249B8"/>
    <w:multiLevelType w:val="hybridMultilevel"/>
    <w:tmpl w:val="A29CA5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C4F33"/>
    <w:multiLevelType w:val="hybridMultilevel"/>
    <w:tmpl w:val="CBBEF2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E32FC"/>
    <w:multiLevelType w:val="hybridMultilevel"/>
    <w:tmpl w:val="69CC2B4C"/>
    <w:lvl w:ilvl="0" w:tplc="63065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01B3A73"/>
    <w:multiLevelType w:val="hybridMultilevel"/>
    <w:tmpl w:val="A29C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13968"/>
    <w:multiLevelType w:val="hybridMultilevel"/>
    <w:tmpl w:val="A29C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92348"/>
    <w:multiLevelType w:val="hybridMultilevel"/>
    <w:tmpl w:val="52F60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F4466"/>
    <w:multiLevelType w:val="hybridMultilevel"/>
    <w:tmpl w:val="A29C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4616B"/>
    <w:multiLevelType w:val="hybridMultilevel"/>
    <w:tmpl w:val="EF100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04896"/>
    <w:multiLevelType w:val="hybridMultilevel"/>
    <w:tmpl w:val="A29C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"/>
  </w:num>
  <w:num w:numId="29">
    <w:abstractNumId w:val="0"/>
  </w:num>
  <w:num w:numId="30">
    <w:abstractNumId w:val="2"/>
  </w:num>
  <w:num w:numId="31">
    <w:abstractNumId w:val="16"/>
  </w:num>
  <w:num w:numId="32">
    <w:abstractNumId w:val="13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16D"/>
    <w:rsid w:val="0001146B"/>
    <w:rsid w:val="00053699"/>
    <w:rsid w:val="00154B40"/>
    <w:rsid w:val="002E7C7C"/>
    <w:rsid w:val="0059225B"/>
    <w:rsid w:val="0063514C"/>
    <w:rsid w:val="006459E2"/>
    <w:rsid w:val="0087516D"/>
    <w:rsid w:val="00996E9D"/>
    <w:rsid w:val="00B85213"/>
    <w:rsid w:val="00C440C9"/>
    <w:rsid w:val="00CD7CC9"/>
    <w:rsid w:val="00DD6A0E"/>
    <w:rsid w:val="00EF0B29"/>
    <w:rsid w:val="00F71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14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514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3514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6351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 w:cs="Times New Roman"/>
      <w:sz w:val="96"/>
      <w:szCs w:val="24"/>
    </w:rPr>
  </w:style>
  <w:style w:type="character" w:customStyle="1" w:styleId="a7">
    <w:name w:val="Основной текст Знак"/>
    <w:basedOn w:val="a0"/>
    <w:link w:val="a6"/>
    <w:rsid w:val="0063514C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14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3514C"/>
    <w:pPr>
      <w:ind w:left="720"/>
      <w:contextualSpacing/>
    </w:pPr>
  </w:style>
  <w:style w:type="paragraph" w:customStyle="1" w:styleId="printheader">
    <w:name w:val="printheader"/>
    <w:basedOn w:val="a"/>
    <w:rsid w:val="0063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3514C"/>
  </w:style>
  <w:style w:type="character" w:customStyle="1" w:styleId="FontStyle31">
    <w:name w:val="Font Style31"/>
    <w:basedOn w:val="a0"/>
    <w:rsid w:val="0063514C"/>
    <w:rPr>
      <w:rFonts w:ascii="Times New Roman" w:hAnsi="Times New Roman" w:cs="Times New Roman" w:hint="default"/>
      <w:b/>
      <w:bCs/>
      <w:sz w:val="22"/>
      <w:szCs w:val="22"/>
    </w:rPr>
  </w:style>
  <w:style w:type="table" w:styleId="ab">
    <w:name w:val="Table Grid"/>
    <w:basedOn w:val="a1"/>
    <w:rsid w:val="006351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CD7CC9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CD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D7CC9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D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D7CC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14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514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3514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6351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 w:cs="Times New Roman"/>
      <w:sz w:val="96"/>
      <w:szCs w:val="24"/>
    </w:rPr>
  </w:style>
  <w:style w:type="character" w:customStyle="1" w:styleId="a7">
    <w:name w:val="Основной текст Знак"/>
    <w:basedOn w:val="a0"/>
    <w:link w:val="a6"/>
    <w:rsid w:val="0063514C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14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3514C"/>
    <w:pPr>
      <w:ind w:left="720"/>
      <w:contextualSpacing/>
    </w:pPr>
  </w:style>
  <w:style w:type="paragraph" w:customStyle="1" w:styleId="printheader">
    <w:name w:val="printheader"/>
    <w:basedOn w:val="a"/>
    <w:rsid w:val="0063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3514C"/>
  </w:style>
  <w:style w:type="character" w:customStyle="1" w:styleId="FontStyle31">
    <w:name w:val="Font Style31"/>
    <w:basedOn w:val="a0"/>
    <w:rsid w:val="0063514C"/>
    <w:rPr>
      <w:rFonts w:ascii="Times New Roman" w:hAnsi="Times New Roman" w:cs="Times New Roman" w:hint="default"/>
      <w:b/>
      <w:bCs/>
      <w:sz w:val="22"/>
      <w:szCs w:val="22"/>
    </w:rPr>
  </w:style>
  <w:style w:type="table" w:styleId="ab">
    <w:name w:val="Table Grid"/>
    <w:basedOn w:val="a1"/>
    <w:uiPriority w:val="59"/>
    <w:rsid w:val="006351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2D94-A0B7-420A-BBC5-538EBF43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16</Pages>
  <Words>3848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Kab7</dc:creator>
  <cp:keywords/>
  <dc:description/>
  <cp:lastModifiedBy>Администратор</cp:lastModifiedBy>
  <cp:revision>10</cp:revision>
  <dcterms:created xsi:type="dcterms:W3CDTF">2014-09-20T02:59:00Z</dcterms:created>
  <dcterms:modified xsi:type="dcterms:W3CDTF">2015-09-30T16:12:00Z</dcterms:modified>
</cp:coreProperties>
</file>