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4F" w:rsidRPr="00203063" w:rsidRDefault="00203063" w:rsidP="00203063">
      <w:pPr>
        <w:spacing w:after="0" w:line="240" w:lineRule="auto"/>
        <w:jc w:val="center"/>
        <w:rPr>
          <w:sz w:val="36"/>
          <w:szCs w:val="36"/>
        </w:rPr>
      </w:pPr>
      <w:r w:rsidRPr="00203063">
        <w:rPr>
          <w:sz w:val="36"/>
          <w:szCs w:val="36"/>
        </w:rPr>
        <w:t>Консультация для родителей</w:t>
      </w:r>
    </w:p>
    <w:p w:rsidR="000F11F1" w:rsidRPr="000F11F1" w:rsidRDefault="008F2019" w:rsidP="000F11F1">
      <w:pPr>
        <w:spacing w:after="0" w:line="240" w:lineRule="auto"/>
        <w:jc w:val="center"/>
        <w:rPr>
          <w:b/>
          <w:i/>
          <w:sz w:val="36"/>
          <w:szCs w:val="36"/>
        </w:rPr>
      </w:pPr>
      <w:r>
        <w:rPr>
          <w:b/>
          <w:i/>
          <w:sz w:val="36"/>
          <w:szCs w:val="36"/>
        </w:rPr>
        <w:t>Оздоровление и закаливание</w:t>
      </w:r>
      <w:r w:rsidR="000F11F1" w:rsidRPr="000F11F1">
        <w:rPr>
          <w:b/>
          <w:i/>
          <w:sz w:val="36"/>
          <w:szCs w:val="36"/>
        </w:rPr>
        <w:t xml:space="preserve"> детей дошкольного возраста в домашних условиях</w:t>
      </w:r>
    </w:p>
    <w:p w:rsidR="000F11F1" w:rsidRDefault="000F11F1" w:rsidP="00203063">
      <w:pPr>
        <w:spacing w:after="0" w:line="240" w:lineRule="auto"/>
      </w:pPr>
    </w:p>
    <w:p w:rsidR="000F11F1" w:rsidRPr="00C03939" w:rsidRDefault="000F11F1" w:rsidP="00203063">
      <w:pPr>
        <w:spacing w:after="0" w:line="240" w:lineRule="auto"/>
        <w:rPr>
          <w:sz w:val="28"/>
          <w:szCs w:val="28"/>
        </w:rPr>
      </w:pPr>
      <w:r w:rsidRPr="00C03939">
        <w:rPr>
          <w:sz w:val="28"/>
          <w:szCs w:val="28"/>
        </w:rPr>
        <w:t xml:space="preserve">Наши дети. Сколько радости и надежд связано с их появлением на свет. Мы хотим, чтобы они выросли здоровыми, красивыми и умными. Мы готовы сделать все от нас зависящее, чтобы их детство было счастливым.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Основы здоровья и гармоничного развития, как известно, закладываются в детстве, когда ребенок активно растет, когда совершенствуются все системы его организма.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Дошкольный возраст (от 3 до 7 лет) особенно важен в этом отношении. Это время наиболее интенсивного развития, освоения огромного </w:t>
      </w:r>
      <w:proofErr w:type="spellStart"/>
      <w:r w:rsidRPr="00C03939">
        <w:rPr>
          <w:sz w:val="28"/>
          <w:szCs w:val="28"/>
        </w:rPr>
        <w:t>объемя</w:t>
      </w:r>
      <w:proofErr w:type="spellEnd"/>
      <w:r w:rsidRPr="00C03939">
        <w:rPr>
          <w:sz w:val="28"/>
          <w:szCs w:val="28"/>
        </w:rPr>
        <w:t xml:space="preserve"> информации, воспитания привычек и жизненных установок, становления ребенка как личности.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К сожалению, многие родители </w:t>
      </w:r>
      <w:proofErr w:type="gramStart"/>
      <w:r w:rsidRPr="00C03939">
        <w:rPr>
          <w:sz w:val="28"/>
          <w:szCs w:val="28"/>
        </w:rPr>
        <w:t xml:space="preserve">не </w:t>
      </w:r>
      <w:proofErr w:type="spellStart"/>
      <w:r w:rsidRPr="00C03939">
        <w:rPr>
          <w:sz w:val="28"/>
          <w:szCs w:val="28"/>
        </w:rPr>
        <w:t>дооценивают</w:t>
      </w:r>
      <w:proofErr w:type="spellEnd"/>
      <w:proofErr w:type="gramEnd"/>
      <w:r w:rsidRPr="00C03939">
        <w:rPr>
          <w:sz w:val="28"/>
          <w:szCs w:val="28"/>
        </w:rPr>
        <w:t xml:space="preserve"> значение этого возраста, рассматривают его как переход от младенчества к школьному периоду, как своеобразный отдых. Но именно в саду формируются основные двигательные навыки, осанка, умение управлять своим телом, проявляются такие черты характера как инициативность, настойчивость и самостоятельность.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Как часто родители, </w:t>
      </w:r>
      <w:proofErr w:type="gramStart"/>
      <w:r w:rsidRPr="00C03939">
        <w:rPr>
          <w:sz w:val="28"/>
          <w:szCs w:val="28"/>
        </w:rPr>
        <w:t>развивая своих детей интеллектуально и эстетически забывают</w:t>
      </w:r>
      <w:proofErr w:type="gramEnd"/>
      <w:r w:rsidRPr="00C03939">
        <w:rPr>
          <w:sz w:val="28"/>
          <w:szCs w:val="28"/>
        </w:rPr>
        <w:t xml:space="preserve"> о физическом воспитании, относятся к нему как к чему - то второстепенному, происходящему само по себе.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ДОРОГИЕ РОДИТЕЛИ! НЕ ТЕРЯЙТЕ ВРЕМЕНИ НАПРАСНО, НЕ УПУСКАЙТЕ ВОЗМОЖНОСТЬ УКРЕПИТЬ ЗДОРОВЬЕ СВОИХ ДЕТЕЙ - ПОТОМ ПРИДЕТСЯ ЗАНИМАТЬСЯ ЛЕЧЕНИЕМ, А ЭТО ВСЕГДА ГОРАЗДО СЛОЖНЕЕ И МЕНЕЕ ЭФФЕКТИВНО.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ОСНОВНЫЕ ПРАВИЛА ЗАКАЛИВАНИЯ</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1. Приступить к закаливанию можно в любое время года.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2. Закаливание нужно проводить систематически.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3. Основной принцип - постепенность.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lastRenderedPageBreak/>
        <w:t xml:space="preserve"> 4. Закаливающие процедуры нельзя начинать, если ребенок болен.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5. </w:t>
      </w:r>
      <w:proofErr w:type="gramStart"/>
      <w:r w:rsidRPr="00C03939">
        <w:rPr>
          <w:sz w:val="28"/>
          <w:szCs w:val="28"/>
        </w:rPr>
        <w:t xml:space="preserve">Закаливающие процедуры надо проводить комплексно, сочетая общие (например, обливание) и местные (например, ножные ванны) воздействия. </w:t>
      </w:r>
      <w:proofErr w:type="gramEnd"/>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6. Процедура должна нравиться ребенку, вызывать положительные эмоции.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Разумное воспитание немыслимо без закаливания. Закаленные дети меньше болеют, у них лучше аппетит, крепче сон, гармоничнее развитие. И детский сад, а потом занятия в школе он не пропускает, и мама "не сидит" на </w:t>
      </w:r>
      <w:proofErr w:type="gramStart"/>
      <w:r w:rsidRPr="00C03939">
        <w:rPr>
          <w:sz w:val="28"/>
          <w:szCs w:val="28"/>
        </w:rPr>
        <w:t>больничных</w:t>
      </w:r>
      <w:proofErr w:type="gramEnd"/>
      <w:r w:rsidRPr="00C03939">
        <w:rPr>
          <w:sz w:val="28"/>
          <w:szCs w:val="28"/>
        </w:rPr>
        <w:t xml:space="preserve">!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ЗАКАЛИВАЮЩИЕ ПРОЦЕДУРЫ ОТ ТРЕХ И СТАРШЕ.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Ориентировочная схема распределения закаливающих процедур в режиме дня дошкольника.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1. Зарядка. Упражнения выполняются в трусиках, босиком.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2. Умывание до пояса, t воды 16-14градусов.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3. Полоскание горла.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4. После сна - контрастные ножные ванны.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5. Вечером - гигиеническая ванна с последующим обливанием. </w:t>
      </w:r>
    </w:p>
    <w:p w:rsidR="000F11F1" w:rsidRPr="00C03939" w:rsidRDefault="000F11F1" w:rsidP="00203063">
      <w:pPr>
        <w:spacing w:after="0" w:line="240" w:lineRule="auto"/>
        <w:rPr>
          <w:sz w:val="28"/>
          <w:szCs w:val="28"/>
        </w:rPr>
      </w:pPr>
    </w:p>
    <w:p w:rsidR="000F11F1" w:rsidRPr="00C03939" w:rsidRDefault="000F11F1" w:rsidP="00203063">
      <w:pPr>
        <w:spacing w:after="0" w:line="240" w:lineRule="auto"/>
        <w:rPr>
          <w:sz w:val="28"/>
          <w:szCs w:val="28"/>
        </w:rPr>
      </w:pPr>
      <w:r w:rsidRPr="00C03939">
        <w:rPr>
          <w:sz w:val="28"/>
          <w:szCs w:val="28"/>
        </w:rPr>
        <w:t xml:space="preserve"> В летнее время к этому добавляются </w:t>
      </w:r>
      <w:proofErr w:type="gramStart"/>
      <w:r w:rsidRPr="00C03939">
        <w:rPr>
          <w:sz w:val="28"/>
          <w:szCs w:val="28"/>
        </w:rPr>
        <w:t>свето - воздушные</w:t>
      </w:r>
      <w:proofErr w:type="gramEnd"/>
      <w:r w:rsidRPr="00C03939">
        <w:rPr>
          <w:sz w:val="28"/>
          <w:szCs w:val="28"/>
        </w:rPr>
        <w:t xml:space="preserve"> или солнечные ванны (от 5 до 15 минут, ванны с последующим душем или обливанием, купание в открытом водоеме от 3 до 7 минут. Приучайте ребенка ходить босиком. Это способствует профилактике плоскостопия.</w:t>
      </w:r>
    </w:p>
    <w:p w:rsidR="000F11F1" w:rsidRPr="00C03939" w:rsidRDefault="000F11F1" w:rsidP="00203063">
      <w:pPr>
        <w:spacing w:after="0" w:line="240" w:lineRule="auto"/>
        <w:rPr>
          <w:sz w:val="28"/>
          <w:szCs w:val="28"/>
        </w:rPr>
      </w:pPr>
      <w:r w:rsidRPr="00C03939">
        <w:rPr>
          <w:sz w:val="28"/>
          <w:szCs w:val="28"/>
        </w:rPr>
        <w:t>Здоровье ребенка в наших руках.</w:t>
      </w:r>
    </w:p>
    <w:p w:rsidR="000F11F1" w:rsidRPr="00C03939" w:rsidRDefault="000F11F1" w:rsidP="00203063">
      <w:pPr>
        <w:spacing w:after="0" w:line="240" w:lineRule="auto"/>
        <w:rPr>
          <w:sz w:val="28"/>
          <w:szCs w:val="28"/>
        </w:rPr>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pPr>
    </w:p>
    <w:p w:rsidR="00C03939" w:rsidRDefault="00C03939" w:rsidP="00203063">
      <w:pPr>
        <w:spacing w:after="0" w:line="240" w:lineRule="auto"/>
        <w:jc w:val="center"/>
        <w:rPr>
          <w:b/>
          <w:i/>
          <w:sz w:val="36"/>
          <w:szCs w:val="36"/>
        </w:rPr>
      </w:pPr>
      <w:r w:rsidRPr="00C03939">
        <w:rPr>
          <w:b/>
          <w:i/>
          <w:sz w:val="36"/>
          <w:szCs w:val="36"/>
        </w:rPr>
        <w:lastRenderedPageBreak/>
        <w:t>Консультация для родителей</w:t>
      </w:r>
    </w:p>
    <w:p w:rsidR="00C03939" w:rsidRPr="00C03939" w:rsidRDefault="00C03939" w:rsidP="00203063">
      <w:pPr>
        <w:spacing w:after="0" w:line="240" w:lineRule="auto"/>
        <w:jc w:val="center"/>
        <w:rPr>
          <w:b/>
          <w:i/>
          <w:sz w:val="36"/>
          <w:szCs w:val="36"/>
        </w:rPr>
      </w:pPr>
      <w:r w:rsidRPr="00C03939">
        <w:rPr>
          <w:b/>
          <w:i/>
          <w:sz w:val="36"/>
          <w:szCs w:val="36"/>
        </w:rPr>
        <w:t xml:space="preserve"> «Здоровье детей – в </w:t>
      </w:r>
      <w:r>
        <w:rPr>
          <w:b/>
          <w:i/>
          <w:sz w:val="36"/>
          <w:szCs w:val="36"/>
        </w:rPr>
        <w:t>В</w:t>
      </w:r>
      <w:r w:rsidRPr="00C03939">
        <w:rPr>
          <w:b/>
          <w:i/>
          <w:sz w:val="36"/>
          <w:szCs w:val="36"/>
        </w:rPr>
        <w:t>аших руках»</w:t>
      </w:r>
    </w:p>
    <w:p w:rsidR="00C03939" w:rsidRDefault="00C03939" w:rsidP="00203063">
      <w:pPr>
        <w:spacing w:after="0" w:line="240" w:lineRule="auto"/>
      </w:pPr>
    </w:p>
    <w:p w:rsidR="000F11F1" w:rsidRPr="00C03939" w:rsidRDefault="000F11F1" w:rsidP="00203063">
      <w:pPr>
        <w:spacing w:after="0" w:line="240" w:lineRule="auto"/>
        <w:jc w:val="right"/>
        <w:rPr>
          <w:i/>
        </w:rPr>
      </w:pPr>
      <w:r w:rsidRPr="00C03939">
        <w:rPr>
          <w:i/>
        </w:rPr>
        <w:t>Человеческое дитя – здоровое…развитое…</w:t>
      </w:r>
    </w:p>
    <w:p w:rsidR="000F11F1" w:rsidRPr="00C03939" w:rsidRDefault="000F11F1" w:rsidP="00203063">
      <w:pPr>
        <w:spacing w:after="0" w:line="240" w:lineRule="auto"/>
        <w:jc w:val="right"/>
        <w:rPr>
          <w:i/>
        </w:rPr>
      </w:pPr>
      <w:r w:rsidRPr="00C03939">
        <w:rPr>
          <w:i/>
        </w:rPr>
        <w:t>Это не только идеал и абстрактная ценность,</w:t>
      </w:r>
    </w:p>
    <w:p w:rsidR="000F11F1" w:rsidRPr="00C03939" w:rsidRDefault="000F11F1" w:rsidP="00203063">
      <w:pPr>
        <w:spacing w:after="0" w:line="240" w:lineRule="auto"/>
        <w:jc w:val="right"/>
        <w:rPr>
          <w:i/>
        </w:rPr>
      </w:pPr>
      <w:r w:rsidRPr="00C03939">
        <w:rPr>
          <w:i/>
        </w:rPr>
        <w:t>Но и практически достижимая норма жизни.</w:t>
      </w:r>
    </w:p>
    <w:p w:rsidR="000F11F1" w:rsidRDefault="000F11F1" w:rsidP="00203063">
      <w:pPr>
        <w:spacing w:after="0" w:line="240" w:lineRule="auto"/>
      </w:pPr>
    </w:p>
    <w:p w:rsidR="000F11F1" w:rsidRDefault="000F11F1" w:rsidP="00203063">
      <w:pPr>
        <w:spacing w:after="0" w:line="240" w:lineRule="auto"/>
      </w:pPr>
    </w:p>
    <w:p w:rsidR="000F11F1" w:rsidRPr="00C03939" w:rsidRDefault="000F11F1" w:rsidP="00203063">
      <w:pPr>
        <w:spacing w:after="0" w:line="240" w:lineRule="auto"/>
        <w:rPr>
          <w:sz w:val="28"/>
          <w:szCs w:val="28"/>
        </w:rPr>
      </w:pPr>
      <w:r w:rsidRPr="00C03939">
        <w:rPr>
          <w:sz w:val="28"/>
          <w:szCs w:val="28"/>
        </w:rPr>
        <w:t>Как добиться этого?</w:t>
      </w:r>
    </w:p>
    <w:p w:rsidR="000F11F1" w:rsidRPr="00C03939" w:rsidRDefault="000F11F1" w:rsidP="00203063">
      <w:pPr>
        <w:spacing w:after="0" w:line="240" w:lineRule="auto"/>
        <w:rPr>
          <w:sz w:val="28"/>
          <w:szCs w:val="28"/>
        </w:rPr>
      </w:pPr>
      <w:r w:rsidRPr="00C03939">
        <w:rPr>
          <w:sz w:val="28"/>
          <w:szCs w:val="28"/>
        </w:rPr>
        <w:t>В современном обществе, в XXI веке, предъявляются новые, более высокие требования к человеку, в том числе и к ребенку, к его знаниям и способностям.</w:t>
      </w:r>
    </w:p>
    <w:p w:rsidR="000F11F1" w:rsidRPr="00C03939" w:rsidRDefault="000F11F1" w:rsidP="00203063">
      <w:pPr>
        <w:spacing w:after="0" w:line="240" w:lineRule="auto"/>
        <w:rPr>
          <w:sz w:val="28"/>
          <w:szCs w:val="28"/>
        </w:rPr>
      </w:pPr>
      <w:r w:rsidRPr="00C03939">
        <w:rPr>
          <w:sz w:val="28"/>
          <w:szCs w:val="28"/>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0F11F1" w:rsidRPr="00C03939" w:rsidRDefault="000F11F1" w:rsidP="00203063">
      <w:pPr>
        <w:spacing w:after="0" w:line="240" w:lineRule="auto"/>
        <w:rPr>
          <w:sz w:val="28"/>
          <w:szCs w:val="28"/>
        </w:rPr>
      </w:pPr>
      <w:r w:rsidRPr="00C03939">
        <w:rPr>
          <w:sz w:val="28"/>
          <w:szCs w:val="28"/>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0F11F1" w:rsidRPr="00C03939" w:rsidRDefault="000F11F1" w:rsidP="00203063">
      <w:pPr>
        <w:spacing w:after="0" w:line="240" w:lineRule="auto"/>
        <w:rPr>
          <w:sz w:val="28"/>
          <w:szCs w:val="28"/>
        </w:rPr>
      </w:pPr>
      <w:r w:rsidRPr="00C03939">
        <w:rPr>
          <w:sz w:val="28"/>
          <w:szCs w:val="28"/>
        </w:rP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0F11F1" w:rsidRPr="00C03939" w:rsidRDefault="000F11F1" w:rsidP="00203063">
      <w:pPr>
        <w:spacing w:after="0" w:line="240" w:lineRule="auto"/>
        <w:rPr>
          <w:sz w:val="28"/>
          <w:szCs w:val="28"/>
        </w:rPr>
      </w:pPr>
      <w:r w:rsidRPr="00C03939">
        <w:rPr>
          <w:sz w:val="28"/>
          <w:szCs w:val="28"/>
        </w:rPr>
        <w:t>Сегодня важно нам, взрослым, формировать и поддерживать интерес к оздоровлению</w:t>
      </w:r>
      <w:r w:rsidR="00203063">
        <w:rPr>
          <w:sz w:val="28"/>
          <w:szCs w:val="28"/>
        </w:rPr>
        <w:t>,</w:t>
      </w:r>
      <w:r w:rsidRPr="00C03939">
        <w:rPr>
          <w:sz w:val="28"/>
          <w:szCs w:val="28"/>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0F11F1" w:rsidRPr="00C03939" w:rsidRDefault="000F11F1" w:rsidP="00203063">
      <w:pPr>
        <w:spacing w:after="0" w:line="240" w:lineRule="auto"/>
        <w:rPr>
          <w:sz w:val="28"/>
          <w:szCs w:val="28"/>
        </w:rPr>
      </w:pPr>
      <w:r w:rsidRPr="00C03939">
        <w:rPr>
          <w:sz w:val="28"/>
          <w:szCs w:val="28"/>
        </w:rP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0F11F1" w:rsidRPr="00C03939" w:rsidRDefault="000F11F1" w:rsidP="00203063">
      <w:pPr>
        <w:spacing w:after="0" w:line="240" w:lineRule="auto"/>
        <w:rPr>
          <w:sz w:val="28"/>
          <w:szCs w:val="28"/>
        </w:rPr>
      </w:pPr>
      <w:r w:rsidRPr="00C03939">
        <w:rPr>
          <w:sz w:val="28"/>
          <w:szCs w:val="28"/>
        </w:rPr>
        <w:t>Что же могут сделать родители для приобщения детей к здоровому образу жизни?</w:t>
      </w:r>
    </w:p>
    <w:p w:rsidR="000F11F1" w:rsidRPr="00C03939" w:rsidRDefault="000F11F1" w:rsidP="00203063">
      <w:pPr>
        <w:spacing w:after="0" w:line="240" w:lineRule="auto"/>
        <w:rPr>
          <w:sz w:val="28"/>
          <w:szCs w:val="28"/>
        </w:rPr>
      </w:pPr>
      <w:r w:rsidRPr="00C03939">
        <w:rPr>
          <w:sz w:val="28"/>
          <w:szCs w:val="28"/>
        </w:rPr>
        <w:t>Прежде всего</w:t>
      </w:r>
      <w:r w:rsidR="00203063">
        <w:rPr>
          <w:sz w:val="28"/>
          <w:szCs w:val="28"/>
        </w:rPr>
        <w:t>,</w:t>
      </w:r>
      <w:r w:rsidRPr="00C03939">
        <w:rPr>
          <w:sz w:val="28"/>
          <w:szCs w:val="28"/>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p>
    <w:p w:rsidR="000F11F1" w:rsidRPr="00C03939" w:rsidRDefault="000F11F1" w:rsidP="00203063">
      <w:pPr>
        <w:spacing w:after="0" w:line="240" w:lineRule="auto"/>
        <w:rPr>
          <w:sz w:val="28"/>
          <w:szCs w:val="28"/>
        </w:rPr>
      </w:pPr>
      <w:r w:rsidRPr="00C03939">
        <w:rPr>
          <w:sz w:val="28"/>
          <w:szCs w:val="28"/>
        </w:rPr>
        <w:lastRenderedPageBreak/>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C03939">
        <w:rPr>
          <w:sz w:val="28"/>
          <w:szCs w:val="28"/>
        </w:rPr>
        <w:t>и</w:t>
      </w:r>
      <w:proofErr w:type="gramEnd"/>
      <w:r w:rsidRPr="00C03939">
        <w:rPr>
          <w:sz w:val="28"/>
          <w:szCs w:val="28"/>
        </w:rPr>
        <w:t xml:space="preserve"> суток, удовлетворяет их потребности в пище, в деятельности, отдыхе, двигательной активности и др.кроме того режим дисциплинирует детей, способствует формированию многих полезных навыков, приучает их к определенному ритму.</w:t>
      </w:r>
    </w:p>
    <w:p w:rsidR="000F11F1" w:rsidRPr="00C03939" w:rsidRDefault="000F11F1" w:rsidP="00203063">
      <w:pPr>
        <w:spacing w:after="0" w:line="240" w:lineRule="auto"/>
        <w:rPr>
          <w:sz w:val="28"/>
          <w:szCs w:val="28"/>
        </w:rPr>
      </w:pPr>
      <w:r w:rsidRPr="00C03939">
        <w:rPr>
          <w:sz w:val="28"/>
          <w:szCs w:val="28"/>
        </w:rP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p>
    <w:p w:rsidR="000F11F1" w:rsidRPr="00C03939" w:rsidRDefault="000F11F1" w:rsidP="00203063">
      <w:pPr>
        <w:spacing w:after="0" w:line="240" w:lineRule="auto"/>
        <w:rPr>
          <w:sz w:val="28"/>
          <w:szCs w:val="28"/>
        </w:rPr>
      </w:pPr>
      <w:r w:rsidRPr="00C03939">
        <w:rPr>
          <w:sz w:val="28"/>
          <w:szCs w:val="28"/>
        </w:rPr>
        <w:t>Не менее важной составляющей частью режима является сон, который особенно необходим ослабленным детям.</w:t>
      </w:r>
    </w:p>
    <w:p w:rsidR="00626CB3" w:rsidRPr="008D2659" w:rsidRDefault="000F11F1" w:rsidP="00203063">
      <w:pPr>
        <w:spacing w:after="0" w:line="240" w:lineRule="auto"/>
        <w:rPr>
          <w:rFonts w:ascii="Arial" w:eastAsia="Times New Roman" w:hAnsi="Arial" w:cs="Arial"/>
          <w:color w:val="444444"/>
          <w:sz w:val="24"/>
          <w:szCs w:val="24"/>
        </w:rPr>
      </w:pPr>
      <w:r w:rsidRPr="00C03939">
        <w:rPr>
          <w:sz w:val="28"/>
          <w:szCs w:val="28"/>
        </w:rPr>
        <w:t>Таким образом, домашний режим ребенка должен быть продолжением режима дня детского сада.</w:t>
      </w:r>
      <w:r w:rsidR="00203063" w:rsidRPr="008D2659">
        <w:rPr>
          <w:rFonts w:ascii="Arial" w:eastAsia="Times New Roman" w:hAnsi="Arial" w:cs="Arial"/>
          <w:color w:val="444444"/>
          <w:sz w:val="24"/>
          <w:szCs w:val="24"/>
        </w:rPr>
        <w:t xml:space="preserve"> </w:t>
      </w:r>
    </w:p>
    <w:sectPr w:rsidR="00626CB3" w:rsidRPr="008D2659" w:rsidSect="008C3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1F3"/>
    <w:multiLevelType w:val="hybridMultilevel"/>
    <w:tmpl w:val="50BCB09A"/>
    <w:lvl w:ilvl="0" w:tplc="87C29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22194"/>
    <w:multiLevelType w:val="hybridMultilevel"/>
    <w:tmpl w:val="200E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635EB"/>
    <w:multiLevelType w:val="hybridMultilevel"/>
    <w:tmpl w:val="FE00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E5F96"/>
    <w:multiLevelType w:val="hybridMultilevel"/>
    <w:tmpl w:val="660C3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94102"/>
    <w:multiLevelType w:val="hybridMultilevel"/>
    <w:tmpl w:val="76541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22605"/>
    <w:multiLevelType w:val="hybridMultilevel"/>
    <w:tmpl w:val="5850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74049"/>
    <w:multiLevelType w:val="hybridMultilevel"/>
    <w:tmpl w:val="6770B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42A1A"/>
    <w:multiLevelType w:val="hybridMultilevel"/>
    <w:tmpl w:val="50A4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E711F"/>
    <w:multiLevelType w:val="hybridMultilevel"/>
    <w:tmpl w:val="ECFA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A79F4"/>
    <w:multiLevelType w:val="multilevel"/>
    <w:tmpl w:val="CC8E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B59BF"/>
    <w:multiLevelType w:val="hybridMultilevel"/>
    <w:tmpl w:val="17E0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A15EE"/>
    <w:multiLevelType w:val="hybridMultilevel"/>
    <w:tmpl w:val="02BC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2D3164"/>
    <w:multiLevelType w:val="hybridMultilevel"/>
    <w:tmpl w:val="D8CE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26F7B"/>
    <w:multiLevelType w:val="hybridMultilevel"/>
    <w:tmpl w:val="4856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7063E9"/>
    <w:multiLevelType w:val="hybridMultilevel"/>
    <w:tmpl w:val="D638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1"/>
  </w:num>
  <w:num w:numId="5">
    <w:abstractNumId w:val="1"/>
  </w:num>
  <w:num w:numId="6">
    <w:abstractNumId w:val="8"/>
  </w:num>
  <w:num w:numId="7">
    <w:abstractNumId w:val="6"/>
  </w:num>
  <w:num w:numId="8">
    <w:abstractNumId w:val="12"/>
  </w:num>
  <w:num w:numId="9">
    <w:abstractNumId w:val="3"/>
  </w:num>
  <w:num w:numId="10">
    <w:abstractNumId w:val="10"/>
  </w:num>
  <w:num w:numId="11">
    <w:abstractNumId w:val="14"/>
  </w:num>
  <w:num w:numId="12">
    <w:abstractNumId w:val="4"/>
  </w:num>
  <w:num w:numId="13">
    <w:abstractNumId w:val="7"/>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18A"/>
    <w:rsid w:val="00011C61"/>
    <w:rsid w:val="00031D43"/>
    <w:rsid w:val="00074C28"/>
    <w:rsid w:val="000E522B"/>
    <w:rsid w:val="000E59B9"/>
    <w:rsid w:val="000F11F1"/>
    <w:rsid w:val="000F3D5F"/>
    <w:rsid w:val="001763E9"/>
    <w:rsid w:val="001773F7"/>
    <w:rsid w:val="001A5CCF"/>
    <w:rsid w:val="00203063"/>
    <w:rsid w:val="00254967"/>
    <w:rsid w:val="00287A7D"/>
    <w:rsid w:val="003164DE"/>
    <w:rsid w:val="00393A83"/>
    <w:rsid w:val="003956D3"/>
    <w:rsid w:val="00425A39"/>
    <w:rsid w:val="00451C50"/>
    <w:rsid w:val="004945E0"/>
    <w:rsid w:val="004948E8"/>
    <w:rsid w:val="004C5980"/>
    <w:rsid w:val="004F12D6"/>
    <w:rsid w:val="004F362B"/>
    <w:rsid w:val="005243CD"/>
    <w:rsid w:val="0057574C"/>
    <w:rsid w:val="005A2189"/>
    <w:rsid w:val="005B194F"/>
    <w:rsid w:val="005F7ED8"/>
    <w:rsid w:val="0062547C"/>
    <w:rsid w:val="00626CB3"/>
    <w:rsid w:val="00734E60"/>
    <w:rsid w:val="00751D06"/>
    <w:rsid w:val="007763BB"/>
    <w:rsid w:val="007F23A2"/>
    <w:rsid w:val="00810F4B"/>
    <w:rsid w:val="008203ED"/>
    <w:rsid w:val="0085618A"/>
    <w:rsid w:val="008C36F8"/>
    <w:rsid w:val="008F2019"/>
    <w:rsid w:val="009B695C"/>
    <w:rsid w:val="009C2794"/>
    <w:rsid w:val="009D6703"/>
    <w:rsid w:val="00B27E20"/>
    <w:rsid w:val="00B70E3D"/>
    <w:rsid w:val="00B877FE"/>
    <w:rsid w:val="00BB6055"/>
    <w:rsid w:val="00BD6BEE"/>
    <w:rsid w:val="00C03939"/>
    <w:rsid w:val="00C221B2"/>
    <w:rsid w:val="00C2409B"/>
    <w:rsid w:val="00C66E04"/>
    <w:rsid w:val="00C671CC"/>
    <w:rsid w:val="00CB08EC"/>
    <w:rsid w:val="00D90540"/>
    <w:rsid w:val="00DC4E11"/>
    <w:rsid w:val="00E43D3F"/>
    <w:rsid w:val="00E81ED3"/>
    <w:rsid w:val="00EA598F"/>
    <w:rsid w:val="00EB6B11"/>
    <w:rsid w:val="00F5139B"/>
    <w:rsid w:val="00F54FA3"/>
    <w:rsid w:val="00FB0D5A"/>
    <w:rsid w:val="00FC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F8"/>
  </w:style>
  <w:style w:type="paragraph" w:styleId="1">
    <w:name w:val="heading 1"/>
    <w:basedOn w:val="a"/>
    <w:link w:val="10"/>
    <w:uiPriority w:val="9"/>
    <w:qFormat/>
    <w:rsid w:val="00626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4DE"/>
    <w:pPr>
      <w:ind w:left="720"/>
      <w:contextualSpacing/>
    </w:pPr>
  </w:style>
  <w:style w:type="table" w:styleId="a4">
    <w:name w:val="Table Grid"/>
    <w:basedOn w:val="a1"/>
    <w:uiPriority w:val="59"/>
    <w:rsid w:val="00FC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6CB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26CB3"/>
  </w:style>
  <w:style w:type="paragraph" w:styleId="a5">
    <w:name w:val="Normal (Web)"/>
    <w:basedOn w:val="a"/>
    <w:uiPriority w:val="99"/>
    <w:unhideWhenUsed/>
    <w:rsid w:val="00626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6C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4DE"/>
    <w:pPr>
      <w:ind w:left="720"/>
      <w:contextualSpacing/>
    </w:pPr>
  </w:style>
  <w:style w:type="table" w:styleId="a4">
    <w:name w:val="Table Grid"/>
    <w:basedOn w:val="a1"/>
    <w:uiPriority w:val="59"/>
    <w:rsid w:val="00FC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Чодураа</dc:creator>
  <cp:keywords/>
  <dc:description/>
  <cp:lastModifiedBy>user</cp:lastModifiedBy>
  <cp:revision>18</cp:revision>
  <cp:lastPrinted>2015-04-19T10:39:00Z</cp:lastPrinted>
  <dcterms:created xsi:type="dcterms:W3CDTF">2015-04-18T00:59:00Z</dcterms:created>
  <dcterms:modified xsi:type="dcterms:W3CDTF">2015-10-18T14:26:00Z</dcterms:modified>
</cp:coreProperties>
</file>