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51" w:rsidRPr="00560451" w:rsidRDefault="00560451" w:rsidP="00560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Интегрированная НОД</w:t>
      </w:r>
    </w:p>
    <w:p w:rsidR="00560451" w:rsidRPr="00560451" w:rsidRDefault="00560451" w:rsidP="00560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60451">
        <w:rPr>
          <w:rFonts w:ascii="Times New Roman" w:hAnsi="Times New Roman" w:cs="Times New Roman"/>
          <w:b/>
          <w:sz w:val="28"/>
          <w:szCs w:val="28"/>
        </w:rPr>
        <w:t>Валентинки</w:t>
      </w:r>
      <w:proofErr w:type="spellEnd"/>
      <w:r w:rsidRPr="00560451">
        <w:rPr>
          <w:rFonts w:ascii="Times New Roman" w:hAnsi="Times New Roman" w:cs="Times New Roman"/>
          <w:b/>
          <w:sz w:val="28"/>
          <w:szCs w:val="28"/>
        </w:rPr>
        <w:t xml:space="preserve">» (в технике </w:t>
      </w:r>
      <w:proofErr w:type="spellStart"/>
      <w:r w:rsidRPr="00560451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60451">
        <w:rPr>
          <w:rFonts w:ascii="Times New Roman" w:hAnsi="Times New Roman" w:cs="Times New Roman"/>
          <w:b/>
          <w:sz w:val="28"/>
          <w:szCs w:val="28"/>
        </w:rPr>
        <w:t>)</w:t>
      </w:r>
    </w:p>
    <w:p w:rsidR="00560451" w:rsidRPr="00560451" w:rsidRDefault="00560451" w:rsidP="00560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(день открытых дверей для родителей)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Автор:</w:t>
      </w:r>
      <w:r w:rsidRPr="00560451">
        <w:rPr>
          <w:rFonts w:ascii="Times New Roman" w:hAnsi="Times New Roman" w:cs="Times New Roman"/>
          <w:sz w:val="28"/>
          <w:szCs w:val="28"/>
        </w:rPr>
        <w:t xml:space="preserve"> Кувалдина Светлана Евгеньевна,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 МКДОУ детский сад «Радуга» ст. Просница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•</w:t>
      </w:r>
      <w:r w:rsidRPr="00560451">
        <w:rPr>
          <w:rFonts w:ascii="Times New Roman" w:hAnsi="Times New Roman" w:cs="Times New Roman"/>
          <w:sz w:val="28"/>
          <w:szCs w:val="28"/>
        </w:rPr>
        <w:tab/>
        <w:t>Познавательное развитие,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•</w:t>
      </w:r>
      <w:r w:rsidRPr="00560451">
        <w:rPr>
          <w:rFonts w:ascii="Times New Roman" w:hAnsi="Times New Roman" w:cs="Times New Roman"/>
          <w:sz w:val="28"/>
          <w:szCs w:val="28"/>
        </w:rPr>
        <w:tab/>
        <w:t>Социально-коммуникативное,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•</w:t>
      </w:r>
      <w:r w:rsidRPr="00560451">
        <w:rPr>
          <w:rFonts w:ascii="Times New Roman" w:hAnsi="Times New Roman" w:cs="Times New Roman"/>
          <w:sz w:val="28"/>
          <w:szCs w:val="28"/>
        </w:rPr>
        <w:tab/>
        <w:t>Художественно-эстетическое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•</w:t>
      </w:r>
      <w:r w:rsidRPr="00560451">
        <w:rPr>
          <w:rFonts w:ascii="Times New Roman" w:hAnsi="Times New Roman" w:cs="Times New Roman"/>
          <w:sz w:val="28"/>
          <w:szCs w:val="28"/>
        </w:rPr>
        <w:tab/>
        <w:t>Речевое развитие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•</w:t>
      </w:r>
      <w:r w:rsidRPr="00560451">
        <w:rPr>
          <w:rFonts w:ascii="Times New Roman" w:hAnsi="Times New Roman" w:cs="Times New Roman"/>
          <w:sz w:val="28"/>
          <w:szCs w:val="28"/>
        </w:rPr>
        <w:tab/>
        <w:t>Физическое развитие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</w:t>
      </w:r>
      <w:r w:rsidRPr="00560451">
        <w:rPr>
          <w:rFonts w:ascii="Times New Roman" w:hAnsi="Times New Roman" w:cs="Times New Roman"/>
          <w:sz w:val="28"/>
          <w:szCs w:val="28"/>
        </w:rPr>
        <w:tab/>
        <w:t xml:space="preserve">Расширить представления детей о характерных признаках зимы, учить находить эти признаки самостоятельно, учить устанавливать связи между сезонными изменениями в природе и образе жизни животных; учить анализировать, сравнивать, делать выводы, развивать способность к наблюдениям; 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</w:t>
      </w:r>
      <w:r w:rsidRPr="00560451">
        <w:rPr>
          <w:rFonts w:ascii="Times New Roman" w:hAnsi="Times New Roman" w:cs="Times New Roman"/>
          <w:sz w:val="28"/>
          <w:szCs w:val="28"/>
        </w:rPr>
        <w:tab/>
        <w:t>Расширение объема словаря, подбор однокоренных слов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>закрепление грамматических навыков;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</w:t>
      </w:r>
      <w:r w:rsidRPr="00560451">
        <w:rPr>
          <w:rFonts w:ascii="Times New Roman" w:hAnsi="Times New Roman" w:cs="Times New Roman"/>
          <w:sz w:val="28"/>
          <w:szCs w:val="28"/>
        </w:rPr>
        <w:tab/>
        <w:t xml:space="preserve">Воспитывать интерес к искусству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>, формировать культуру труда и совершенствовать трудовые навыки, развивать мелкую моторику рук, фантазию детей, содержать в порядке рабочее место.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Для воспитателя: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1.</w:t>
      </w:r>
      <w:r w:rsidRPr="00560451">
        <w:rPr>
          <w:rFonts w:ascii="Times New Roman" w:hAnsi="Times New Roman" w:cs="Times New Roman"/>
          <w:sz w:val="28"/>
          <w:szCs w:val="28"/>
        </w:rPr>
        <w:tab/>
        <w:t>Готовые образцы «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» в технике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lastRenderedPageBreak/>
        <w:t xml:space="preserve">            2.    Снеговик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1.</w:t>
      </w:r>
      <w:r w:rsidRPr="00560451">
        <w:rPr>
          <w:rFonts w:ascii="Times New Roman" w:hAnsi="Times New Roman" w:cs="Times New Roman"/>
          <w:sz w:val="28"/>
          <w:szCs w:val="28"/>
        </w:rPr>
        <w:tab/>
        <w:t xml:space="preserve">Полоски бумаги красного, синего, желтого цветов 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2.</w:t>
      </w:r>
      <w:r w:rsidRPr="00560451">
        <w:rPr>
          <w:rFonts w:ascii="Times New Roman" w:hAnsi="Times New Roman" w:cs="Times New Roman"/>
          <w:sz w:val="28"/>
          <w:szCs w:val="28"/>
        </w:rPr>
        <w:tab/>
        <w:t>Инструмент для накручивания роллов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3.</w:t>
      </w:r>
      <w:r w:rsidRPr="00560451">
        <w:rPr>
          <w:rFonts w:ascii="Times New Roman" w:hAnsi="Times New Roman" w:cs="Times New Roman"/>
          <w:sz w:val="28"/>
          <w:szCs w:val="28"/>
        </w:rPr>
        <w:tab/>
        <w:t>Клей ПВА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2.</w:t>
      </w:r>
      <w:r w:rsidRPr="00560451">
        <w:rPr>
          <w:rFonts w:ascii="Times New Roman" w:hAnsi="Times New Roman" w:cs="Times New Roman"/>
          <w:sz w:val="28"/>
          <w:szCs w:val="28"/>
        </w:rPr>
        <w:tab/>
        <w:t xml:space="preserve">Клеенка 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3.</w:t>
      </w:r>
      <w:r w:rsidRPr="00560451">
        <w:rPr>
          <w:rFonts w:ascii="Times New Roman" w:hAnsi="Times New Roman" w:cs="Times New Roman"/>
          <w:sz w:val="28"/>
          <w:szCs w:val="28"/>
        </w:rPr>
        <w:tab/>
        <w:t xml:space="preserve">Сердечки, вырезанные из картона 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           6.   Влажные салфетки для рук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В: «Ребята, сейчас вы услышите рассказ-загадку, попробуйте угадать. О каком времени года пойдет речь».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«Растянулись по небу серые тучи и ну давай покрывать землю белым пушистым снегом. Побелели дорожки, тонким людом покрылась река, притихла,  уснула, как в сказке. Сосны и ели оделись в тяжелые снеговые шубы. До самых бровей нахлобучили белоснежные шапки. Стоят лесные богатыри друг возле друга, стоят чинно, спокойно. 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А в низу под ними разные кустики, да молоденькие деревца укрылись. Их, словно детишек, тоже в белые шубки одели. Солнце на небо вышло, заискрились снежинки, дети выбежали на санках, да на коньках кататься, в снежки играть, и такая тут потеха пошла, что мороз не мороз»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 xml:space="preserve"> каком времени года рассказ?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Как вы догадались?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2. Беседа о зиме. 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 xml:space="preserve"> какого времени года наступает зима?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Назовите зимние месяцы?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Что происходит в природе зимой?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Какие стоят деревья?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Что лежит на крыше домов и на улице?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Что надевают люди зимой?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lastRenderedPageBreak/>
        <w:t>- Как живется зверям и птицам зимой? Почему?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Как им помочь?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Какие вы знаете игры и развлечения зимой?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3. Какая погода? 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Какая погода зимой, когда на улице?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Холод - … (холодная);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Мороз - … (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морозная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>);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Солнце - … (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>);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Ветер - … (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ветряная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>);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Снег - … (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>);</w:t>
      </w:r>
    </w:p>
    <w:p w:rsidR="002312CE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На небе тучи - … (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пасмурная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4. Что такое?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метель - ветер поднимает с земли снежинки и несет их, метет как метлой. Ветер со снегом называют метелью.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- пурга - иногда ветер поднимает и бросает снег в разные стороны и вверх, крутит, метет по земле. В такую метель за несколько метров ничего не видно вокруг. Даже днем кажется, что наступили сумерки. 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поземка - а бывает так, морозный солнечный день. Ветер несет снег понизу, по самой земле. Как называется такая метель?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гололед - как получилось такое слово? Гололед очень опасен и для людей и для машин. Проезжую часть посыпают песком специальные машины.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51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560451" w:rsidRPr="00560451" w:rsidRDefault="00560451" w:rsidP="0056045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А сегодня у зимы - новоселье,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Мы с тобой приглашены на веселье.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Дом построен из сугроба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Вот такой вышины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Белый коврик у порога 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А какой ширины?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Вот такой ширины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lastRenderedPageBreak/>
        <w:t>А какой вышины?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Погляди-ка, потолки ледяные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Высоки,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превысоки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>, кружевные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Мы по лестнице шагаем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Выше ноги, топ 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>оп.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Двери комнат открываем</w:t>
      </w:r>
    </w:p>
    <w:p w:rsidR="00560451" w:rsidRPr="00560451" w:rsidRDefault="00560451" w:rsidP="0056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 xml:space="preserve"> хлоп, слева -хлоп.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Здравствуй зима!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В: «Ребята, какие вы знаете зимние праздники?». Есть такой праздник в феврале, а точнее 14 февраля, который называется День Святого Валентина, день всех влюбленных. Это день любви, дружбы, доброты, сочувствия и уважения друг к другу. День Святого Валентина - это прекрасная возможность выразить свою любовь вашим близким и родным и подарить им «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>». Вот такие «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валенинки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»- маленькие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открыточки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 продаются в магазинах. Посмотрите, какие они красочные, как красиво украшены. А еще «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» можно сделать своими руками. И мы сегодня с вами сделаем маленькие сердечки и подарим детям младшей группы, им буде очень приятно. Мы с вами уже большие, много знаем, много умеем. Ну что, согласны? (Дети) А 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 xml:space="preserve"> и наши мамы захотят к нам присоединиться? 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В: «Ребята, у вас на столах лежат вот такие сердечки и бумажные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 (показываю). Скажите, если мы с вами подарим малышам вот такие сердечки, им, конечно, будет приятно. А может наши сердечки будут красивее и наряднее, если мы их украсим? (дети)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 xml:space="preserve">: А как можно 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украсить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 xml:space="preserve"> наши сердечки? Посмотрите, если мы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 приклеим так или так? Будет красиво? (дети). Правильно,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 нужно скручивать. И мы сегодня с вами займемся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бумагокручением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>. Но сначала подготовим наши пальчики: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В гости к пальчику большому приходили прямо к дому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Указательный и средний, безымянный и последний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lastRenderedPageBreak/>
        <w:t>Сам мизинчик - малышок, постучался на порог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Вместе пальчики друзья, друг без друга им нельзя.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В: «Ребята, посмотри, у вас на столах лежат вот такие деревянные палочки, клей. Давайте вспомним о технике безопасности, как мы должны пользоваться клеем и деревянной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палочкой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560451">
        <w:rPr>
          <w:rFonts w:ascii="Times New Roman" w:hAnsi="Times New Roman" w:cs="Times New Roman"/>
          <w:sz w:val="28"/>
          <w:szCs w:val="28"/>
        </w:rPr>
        <w:t xml:space="preserve"> которой острые концы - мы бумажные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 будем накручивать в свободную спиральку. 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 xml:space="preserve"> которой будем приклеивать вот так (показываю). А затем, спиральку видоизменим в форму «глазика», ротик мы сделаем в виде «полумесяца». Посмотрите, какое веселое сердечко у меня получилось. Вам нравится? Итак, берем в руку бумажную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, а в правую берем деревянную палочку. Приложим вилочку инструмента к подушечке указательного пальца левой руки, прижимая ею бумагу.  Подушечками пальцами левой руки  придерживаем и начинаем накручивать. Инструмент с навивкой держим в правой руке, придерживая. Поместим бумажную ленту между ногтем большого и подушечкой указательного пальцев левой руки, не сильно сожмем пальцы и протянем полоску снизу вверх. Бумага немного скрутиться. 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- Старайтесь, чтобы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полосочка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 у вас навивалась ровно, помогая при этом правой рукой, покручивая деревянную палочку. После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56045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6045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 xml:space="preserve"> дети изготовили готовые формы в виде «глазика» и улыбающегося ротика «полумесяца» предлагаю детям украсить сердечки данными элементами. Дети кисточкой наносят небольшое количество клея на грани готовых роллов и приклеивают их на готовые сердечки. 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>- Посмотрите, какое веселое сердечко у вас получилось, вам нравится? Я думаю, что детям младшей группы будет очень приятно. После занятия мы с вами сходим в младшую группу и подарим наши «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>» в знак уважения и дружбы.</w:t>
      </w:r>
    </w:p>
    <w:p w:rsid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t xml:space="preserve">Ребята, скажите, чем вы сегодня занимались на занятии? Вам понравилось заниматься </w:t>
      </w:r>
      <w:proofErr w:type="spellStart"/>
      <w:r w:rsidRPr="00560451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560451">
        <w:rPr>
          <w:rFonts w:ascii="Times New Roman" w:hAnsi="Times New Roman" w:cs="Times New Roman"/>
          <w:sz w:val="28"/>
          <w:szCs w:val="28"/>
        </w:rPr>
        <w:t>? У вас на столах есть картинка с веселым солнышком и грустным. Поднимите ту картинку, какое настроение было у вас на занятии.</w:t>
      </w:r>
    </w:p>
    <w:p w:rsidR="00560451" w:rsidRPr="00560451" w:rsidRDefault="00560451" w:rsidP="0056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5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174265" cy="3879369"/>
            <wp:effectExtent l="19050" t="0" r="7335" b="0"/>
            <wp:docPr id="4" name="Рисунок 1" descr="G:\Квиллинг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виллинг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32" cy="388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451" w:rsidRPr="00560451" w:rsidSect="0023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60451"/>
    <w:rsid w:val="000F2721"/>
    <w:rsid w:val="002312CE"/>
    <w:rsid w:val="00560451"/>
    <w:rsid w:val="00922889"/>
    <w:rsid w:val="00D9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1015</Words>
  <Characters>5792</Characters>
  <Application>Microsoft Office Word</Application>
  <DocSecurity>0</DocSecurity>
  <Lines>48</Lines>
  <Paragraphs>13</Paragraphs>
  <ScaleCrop>false</ScaleCrop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2015-10-15T15:13:00Z</dcterms:created>
  <dcterms:modified xsi:type="dcterms:W3CDTF">2015-10-15T15:18:00Z</dcterms:modified>
</cp:coreProperties>
</file>