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2C" w:rsidRDefault="00080F2C"/>
    <w:p w:rsidR="00080F2C" w:rsidRPr="00080F2C" w:rsidRDefault="00080F2C" w:rsidP="00080F2C"/>
    <w:p w:rsidR="00080F2C" w:rsidRPr="00080F2C" w:rsidRDefault="00080F2C" w:rsidP="00080F2C"/>
    <w:p w:rsidR="00080F2C" w:rsidRPr="00080F2C" w:rsidRDefault="00080F2C" w:rsidP="00080F2C"/>
    <w:p w:rsidR="00080F2C" w:rsidRPr="00080F2C" w:rsidRDefault="00080F2C" w:rsidP="00080F2C"/>
    <w:p w:rsidR="00080F2C" w:rsidRPr="00080F2C" w:rsidRDefault="00080F2C" w:rsidP="00080F2C"/>
    <w:p w:rsidR="00080F2C" w:rsidRDefault="00080F2C" w:rsidP="00080F2C"/>
    <w:p w:rsidR="00080F2C" w:rsidRDefault="00080F2C" w:rsidP="00080F2C"/>
    <w:p w:rsidR="00952C07" w:rsidRPr="00080F2C" w:rsidRDefault="00080F2C" w:rsidP="00080F2C">
      <w:pPr>
        <w:tabs>
          <w:tab w:val="left" w:pos="2715"/>
        </w:tabs>
        <w:rPr>
          <w:rFonts w:ascii="Times New Roman" w:hAnsi="Times New Roman" w:cs="Times New Roman"/>
          <w:sz w:val="48"/>
          <w:szCs w:val="48"/>
        </w:rPr>
      </w:pPr>
      <w:r>
        <w:tab/>
      </w:r>
      <w:r w:rsidRPr="00080F2C">
        <w:rPr>
          <w:rFonts w:ascii="Times New Roman" w:hAnsi="Times New Roman" w:cs="Times New Roman"/>
          <w:sz w:val="48"/>
          <w:szCs w:val="48"/>
        </w:rPr>
        <w:t>Классный час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80F2C">
        <w:rPr>
          <w:rFonts w:ascii="Times New Roman" w:hAnsi="Times New Roman" w:cs="Times New Roman"/>
          <w:sz w:val="48"/>
          <w:szCs w:val="48"/>
        </w:rPr>
        <w:t xml:space="preserve"> на тему:</w:t>
      </w:r>
    </w:p>
    <w:p w:rsidR="00080F2C" w:rsidRDefault="00080F2C" w:rsidP="00080F2C">
      <w:pPr>
        <w:tabs>
          <w:tab w:val="left" w:pos="271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080F2C">
        <w:rPr>
          <w:rFonts w:ascii="Times New Roman" w:hAnsi="Times New Roman" w:cs="Times New Roman"/>
          <w:sz w:val="96"/>
          <w:szCs w:val="96"/>
        </w:rPr>
        <w:t>« Жизнь и творчество Н.А. Некрасова»</w:t>
      </w:r>
    </w:p>
    <w:p w:rsidR="00080F2C" w:rsidRPr="00080F2C" w:rsidRDefault="00080F2C" w:rsidP="00080F2C">
      <w:pPr>
        <w:rPr>
          <w:rFonts w:ascii="Times New Roman" w:hAnsi="Times New Roman" w:cs="Times New Roman"/>
          <w:sz w:val="96"/>
          <w:szCs w:val="96"/>
        </w:rPr>
      </w:pPr>
    </w:p>
    <w:p w:rsidR="00080F2C" w:rsidRPr="00080F2C" w:rsidRDefault="00080F2C" w:rsidP="00080F2C">
      <w:pPr>
        <w:rPr>
          <w:rFonts w:ascii="Times New Roman" w:hAnsi="Times New Roman" w:cs="Times New Roman"/>
          <w:sz w:val="96"/>
          <w:szCs w:val="96"/>
        </w:rPr>
      </w:pPr>
    </w:p>
    <w:p w:rsidR="00080F2C" w:rsidRDefault="00080F2C" w:rsidP="00080F2C">
      <w:pPr>
        <w:rPr>
          <w:rFonts w:ascii="Times New Roman" w:hAnsi="Times New Roman" w:cs="Times New Roman"/>
          <w:sz w:val="96"/>
          <w:szCs w:val="96"/>
        </w:rPr>
      </w:pPr>
    </w:p>
    <w:p w:rsidR="00080F2C" w:rsidRDefault="00080F2C" w:rsidP="00080F2C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80F2C">
        <w:rPr>
          <w:rFonts w:ascii="Times New Roman" w:hAnsi="Times New Roman" w:cs="Times New Roman"/>
          <w:sz w:val="28"/>
          <w:szCs w:val="28"/>
        </w:rPr>
        <w:t>Моргунова Л.А.,</w:t>
      </w:r>
    </w:p>
    <w:p w:rsidR="00080F2C" w:rsidRPr="00080F2C" w:rsidRDefault="00080F2C" w:rsidP="00080F2C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80F2C" w:rsidRPr="00080F2C" w:rsidRDefault="00080F2C" w:rsidP="00080F2C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классов.</w:t>
      </w:r>
    </w:p>
    <w:p w:rsidR="00080F2C" w:rsidRDefault="00080F2C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080F2C" w:rsidRPr="000372E2" w:rsidRDefault="00080F2C" w:rsidP="00080F2C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372E2">
        <w:rPr>
          <w:rFonts w:ascii="Calibri" w:eastAsia="Calibri" w:hAnsi="Calibri" w:cs="Times New Roman"/>
          <w:b/>
          <w:sz w:val="28"/>
          <w:szCs w:val="28"/>
        </w:rPr>
        <w:lastRenderedPageBreak/>
        <w:t>Цели:</w:t>
      </w:r>
    </w:p>
    <w:p w:rsidR="00080F2C" w:rsidRDefault="00080F2C" w:rsidP="00080F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0F2C">
        <w:rPr>
          <w:rFonts w:ascii="Calibri" w:eastAsia="Calibri" w:hAnsi="Calibri" w:cs="Times New Roman"/>
          <w:sz w:val="28"/>
          <w:szCs w:val="28"/>
        </w:rPr>
        <w:t xml:space="preserve">Расширить представления детей о великом русском </w:t>
      </w:r>
      <w:r>
        <w:rPr>
          <w:sz w:val="28"/>
          <w:szCs w:val="28"/>
        </w:rPr>
        <w:t xml:space="preserve"> поэте  Н.А. Некрасове.</w:t>
      </w:r>
    </w:p>
    <w:p w:rsidR="00080F2C" w:rsidRPr="00D87887" w:rsidRDefault="00080F2C" w:rsidP="00D87887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80F2C">
        <w:rPr>
          <w:rFonts w:ascii="Calibri" w:eastAsia="Calibri" w:hAnsi="Calibri" w:cs="Times New Roman"/>
          <w:sz w:val="28"/>
          <w:szCs w:val="28"/>
        </w:rPr>
        <w:t>Способствовать развитию эмоционально-чувственной сферы учащихся.</w:t>
      </w:r>
    </w:p>
    <w:p w:rsidR="00080F2C" w:rsidRDefault="00080F2C" w:rsidP="00080F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0F2C">
        <w:rPr>
          <w:rFonts w:ascii="Calibri" w:eastAsia="Calibri" w:hAnsi="Calibri" w:cs="Times New Roman"/>
          <w:sz w:val="28"/>
          <w:szCs w:val="28"/>
        </w:rPr>
        <w:t xml:space="preserve">Содействовать воспитанию у школьников гражданственности и патриотизма, </w:t>
      </w:r>
      <w:r>
        <w:rPr>
          <w:sz w:val="28"/>
          <w:szCs w:val="28"/>
        </w:rPr>
        <w:t xml:space="preserve"> толерантности.</w:t>
      </w:r>
    </w:p>
    <w:p w:rsidR="00D87887" w:rsidRDefault="00080F2C" w:rsidP="00D8788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87887">
        <w:rPr>
          <w:rFonts w:ascii="Calibri" w:eastAsia="Calibri" w:hAnsi="Calibri" w:cs="Times New Roman"/>
          <w:b/>
          <w:sz w:val="28"/>
          <w:szCs w:val="28"/>
        </w:rPr>
        <w:t>Оборудование</w:t>
      </w:r>
      <w:r w:rsidR="00D87887">
        <w:rPr>
          <w:sz w:val="28"/>
          <w:szCs w:val="28"/>
        </w:rPr>
        <w:t>: слайд-шоу, выставка произведений Н.А. Некрасова, иллюстрации к его произведениям, портрет писателя.</w:t>
      </w:r>
    </w:p>
    <w:p w:rsidR="00D87887" w:rsidRDefault="00D87887" w:rsidP="00D87887">
      <w:pPr>
        <w:spacing w:after="0" w:line="240" w:lineRule="auto"/>
        <w:ind w:left="435"/>
        <w:jc w:val="both"/>
        <w:rPr>
          <w:sz w:val="28"/>
          <w:szCs w:val="28"/>
        </w:rPr>
      </w:pPr>
    </w:p>
    <w:p w:rsidR="00080F2C" w:rsidRPr="00D87887" w:rsidRDefault="00080F2C" w:rsidP="00D87887">
      <w:pPr>
        <w:spacing w:after="0" w:line="240" w:lineRule="auto"/>
        <w:ind w:left="7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887">
        <w:rPr>
          <w:rFonts w:ascii="Times New Roman" w:eastAsia="Calibri" w:hAnsi="Times New Roman" w:cs="Times New Roman"/>
          <w:b/>
          <w:sz w:val="28"/>
          <w:szCs w:val="28"/>
        </w:rPr>
        <w:t>ХОД КЛАССНОГО ЧАСА:</w:t>
      </w:r>
    </w:p>
    <w:p w:rsidR="00D87887" w:rsidRDefault="00D87887" w:rsidP="00D87887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87" w:rsidRDefault="00D87887" w:rsidP="00D87887">
      <w:pPr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о замечательном поэте, писателе, его произведениях, почитаем  стихотворения. О ком пойдет речь, вы узнаете, послушав  отрывок из произведения.</w:t>
      </w:r>
    </w:p>
    <w:p w:rsidR="009B6EF3" w:rsidRPr="009B6EF3" w:rsidRDefault="00D87887" w:rsidP="009B6EF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ученик</w:t>
      </w:r>
      <w:r w:rsidR="009B6EF3">
        <w:rPr>
          <w:rFonts w:ascii="Times New Roman" w:hAnsi="Times New Roman" w:cs="Times New Roman"/>
          <w:sz w:val="28"/>
          <w:szCs w:val="28"/>
        </w:rPr>
        <w:t>:</w:t>
      </w:r>
      <w:r w:rsidR="009B6EF3" w:rsidRPr="009B6EF3">
        <w:t xml:space="preserve"> </w:t>
      </w:r>
      <w:r w:rsidR="009B6EF3" w:rsidRPr="009B6EF3">
        <w:rPr>
          <w:rFonts w:ascii="Times New Roman" w:hAnsi="Times New Roman" w:cs="Times New Roman"/>
          <w:sz w:val="28"/>
          <w:szCs w:val="28"/>
        </w:rPr>
        <w:t>Не ветер бушует над бором,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гор побежали ручьи,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Мороз-воевода дозором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 владенья свои.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— хорошо ли метели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тропы занесли,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ли где трещины, щели,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ли где голой земли?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 ли сосен вершины,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 ли узор на дубах?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крепко ли скованы льдины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великих и малых водах?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— по деревьям шагает,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Трещит по замерзлой воде,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яркое солнце играет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косматой его бороде.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везде чародею,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Чу! ближе подходит, седой.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очутился над нею,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самой ее головой!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Забравшись на сосну большую,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веточкам палицей бьет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про себя удалую,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Хвастливую песню поет.</w:t>
      </w:r>
    </w:p>
    <w:p w:rsidR="009B6EF3" w:rsidRPr="009B6EF3" w:rsidRDefault="009B6EF3" w:rsidP="009B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0F2C" w:rsidRDefault="009B6EF3" w:rsidP="00D8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стихотворение мы учили наизусть на уроке литературного чтения. Кто его написал? ( Н.А. Некрасов)</w:t>
      </w:r>
      <w:r w:rsidR="00C4632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4632D" w:rsidRDefault="009B6EF3" w:rsidP="00D8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Николай Алексеевич Некрасов.</w:t>
      </w:r>
      <w:r w:rsidR="00C46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6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произведениями мы знакомились на уроках литературы</w:t>
      </w:r>
      <w:r w:rsidR="00C4632D">
        <w:rPr>
          <w:rFonts w:ascii="Times New Roman" w:hAnsi="Times New Roman" w:cs="Times New Roman"/>
          <w:sz w:val="28"/>
          <w:szCs w:val="28"/>
        </w:rPr>
        <w:t>.</w:t>
      </w:r>
    </w:p>
    <w:p w:rsidR="00C4632D" w:rsidRPr="00C4632D" w:rsidRDefault="00C4632D" w:rsidP="00C4632D">
      <w:pPr>
        <w:rPr>
          <w:rFonts w:ascii="Times New Roman" w:hAnsi="Times New Roman" w:cs="Times New Roman"/>
          <w:bCs/>
          <w:sz w:val="28"/>
          <w:szCs w:val="28"/>
        </w:rPr>
      </w:pPr>
      <w:r w:rsidRPr="00C4632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4632D">
        <w:rPr>
          <w:rFonts w:ascii="Times New Roman" w:hAnsi="Times New Roman" w:cs="Times New Roman"/>
          <w:bCs/>
          <w:sz w:val="28"/>
          <w:szCs w:val="28"/>
        </w:rPr>
        <w:t>Великий русский поэт Николай Алексеевич Некрасов родился в местечке Немиров Подольской губернии (ныне Винницкой области</w:t>
      </w:r>
      <w:proofErr w:type="gramStart"/>
      <w:r w:rsidRPr="00C4632D">
        <w:rPr>
          <w:rFonts w:ascii="Times New Roman" w:hAnsi="Times New Roman" w:cs="Times New Roman"/>
          <w:bCs/>
          <w:sz w:val="28"/>
          <w:szCs w:val="28"/>
        </w:rPr>
        <w:t>)(</w:t>
      </w:r>
      <w:proofErr w:type="gramEnd"/>
      <w:r w:rsidRPr="00C4632D">
        <w:rPr>
          <w:rFonts w:ascii="Times New Roman" w:hAnsi="Times New Roman" w:cs="Times New Roman"/>
          <w:bCs/>
          <w:sz w:val="28"/>
          <w:szCs w:val="28"/>
        </w:rPr>
        <w:t xml:space="preserve"> слайд2)</w:t>
      </w:r>
      <w:r w:rsidRPr="00C4632D">
        <w:rPr>
          <w:rFonts w:ascii="Times New Roman" w:eastAsia="+mn-ea" w:hAnsi="Times New Roman" w:cs="Times New Roman"/>
          <w:b/>
          <w:bCs/>
          <w:shadow/>
          <w:color w:val="002060"/>
          <w:sz w:val="32"/>
          <w:szCs w:val="32"/>
        </w:rPr>
        <w:t xml:space="preserve"> </w:t>
      </w:r>
      <w:r w:rsidRPr="00C4632D">
        <w:rPr>
          <w:rFonts w:ascii="Times New Roman" w:hAnsi="Times New Roman" w:cs="Times New Roman"/>
          <w:bCs/>
          <w:sz w:val="28"/>
          <w:szCs w:val="28"/>
        </w:rPr>
        <w:t>В то время в Винницком уезде Подольской губернии квартировал полк, в котором служил отец Некрасова, поручик Алексей Сергеевич. Это был человек, много испытавший на своём веку. Его не миновала семейная слабость Некрасовых — любовь к картам (Сергей Некрасов, дед поэта, проиграл в карты почти всё состояние). Человек увлекающийся и страстный, Алексей Сергеевич Некрасов очень нравился женщинам. Его полюбила Елена Андреевна Закревская</w:t>
      </w:r>
      <w:proofErr w:type="gramStart"/>
      <w:r w:rsidRPr="00C46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варшавянка, дочь богача </w:t>
      </w:r>
      <w:r w:rsidRPr="00C4632D">
        <w:rPr>
          <w:rFonts w:ascii="Times New Roman" w:hAnsi="Times New Roman" w:cs="Times New Roman"/>
          <w:bCs/>
          <w:sz w:val="28"/>
          <w:szCs w:val="28"/>
        </w:rPr>
        <w:t>Херсонской губернии. Родители не соглашались выдать прекрасно воспитанную дочь за небогатого, малообразованного армейского офицера; брак состоялся без их согласия. Он не был счастлив. Обращаясь к воспоминаниям детства, поэт всегда говорил о матери как о страдалице, жертве грубой и развратной среды. В целом ряде стихотворений, особенно в «Последних песнях», в поэме «Мать» и в «Рыцаре на час», Некрасов нарисовал светлый образ той, которая скрасила своей благородной личностью непривлекательную обстановку его детства. Обаяние воспоминаний о матери сказалось в творчестве Некрасова необыкновенным участием его к женской доле</w:t>
      </w:r>
      <w:proofErr w:type="gramStart"/>
      <w:r w:rsidRPr="00C4632D">
        <w:rPr>
          <w:rFonts w:ascii="Times New Roman" w:hAnsi="Times New Roman" w:cs="Times New Roman"/>
          <w:bCs/>
          <w:sz w:val="28"/>
          <w:szCs w:val="28"/>
        </w:rPr>
        <w:t>.</w:t>
      </w:r>
      <w:r w:rsidR="00A2527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A2527E">
        <w:rPr>
          <w:rFonts w:ascii="Times New Roman" w:hAnsi="Times New Roman" w:cs="Times New Roman"/>
          <w:bCs/>
          <w:sz w:val="28"/>
          <w:szCs w:val="28"/>
        </w:rPr>
        <w:t>слайды3,4,5,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C4632D" w:rsidRPr="00C4632D" w:rsidRDefault="00A2527E" w:rsidP="00A25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27E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Отрывок из поэмы « Мать»)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была исполнена печали,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между тем, как </w:t>
      </w:r>
      <w:proofErr w:type="gramStart"/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</w:t>
      </w:r>
      <w:proofErr w:type="gramEnd"/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резвы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отрока вокруг нее играли,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уста задумчиво шептали: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"Несчастные! зачем родились вы?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Пойдете вы дорогою прямою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судьбы своей не избежать!"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омрачай веселья их тоскою,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 над ними, мученица-мать!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говори им с молодости ранней: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времена, есть целые века,</w:t>
      </w:r>
    </w:p>
    <w:p w:rsidR="00A2527E" w:rsidRP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ничего желанней,</w:t>
      </w:r>
    </w:p>
    <w:p w:rsidR="00A2527E" w:rsidRDefault="00A2527E" w:rsidP="00A25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Прекраснее - тернового венка...</w:t>
      </w:r>
    </w:p>
    <w:p w:rsidR="00A2527E" w:rsidRDefault="00A2527E" w:rsidP="00A252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27E" w:rsidRPr="00A2527E" w:rsidRDefault="00A2527E" w:rsidP="00A252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A2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Детство Некрасова протекло в родовом имении Некрасовых, в деревне </w:t>
      </w:r>
      <w:proofErr w:type="spellStart"/>
      <w:r w:rsidRPr="00A2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Грешневе</w:t>
      </w:r>
      <w:proofErr w:type="spellEnd"/>
      <w:r w:rsidRPr="00A2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губерн</w:t>
      </w:r>
      <w:proofErr w:type="gramStart"/>
      <w:r w:rsidRPr="00A2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уе</w:t>
      </w:r>
      <w:proofErr w:type="gramEnd"/>
      <w:r w:rsidRPr="00A2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зда, куда отец Алексей Сергеевич Некрасов (1788—1862), выйдя в отставку, переселился, когда сыну было 3 года. Огромная семья (у Некрасова было 13 братьев и сестёр, в живых осталось лишь трое — два брата и сестра), запущенные дела и ряд процессов по имению заставили отца Некрасова взять место исправника. Во время разъездов он часто брал с собой маленького Николая, а прибытие исправника в деревню всегда знаменует собой что-нибудь невесёлое: мёртвое тело, выбивание недоимок и т. п. — и много, таким образом, залегло в чуткую душу мальчика печальных картин народного горя</w:t>
      </w:r>
      <w:proofErr w:type="gramStart"/>
      <w:r w:rsidRPr="00A25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слайд7).</w:t>
      </w:r>
    </w:p>
    <w:p w:rsidR="00000000" w:rsidRDefault="00870326" w:rsidP="00A252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 рос в непосредственной близости к простому народу и постоянно общался с крестьянскими детьми</w:t>
      </w:r>
      <w:proofErr w:type="gramStart"/>
      <w:r w:rsidRPr="00A25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слайд8).</w:t>
      </w:r>
    </w:p>
    <w:p w:rsidR="00AE7165" w:rsidRPr="00A2527E" w:rsidRDefault="00AE7165" w:rsidP="00A252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3 (Отрывок « Крестьянские дети»)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AE7165">
        <w:rPr>
          <w:rFonts w:ascii="Times New Roman" w:hAnsi="Times New Roman" w:cs="Times New Roman"/>
          <w:sz w:val="28"/>
          <w:szCs w:val="28"/>
        </w:rPr>
        <w:t>Кто ловит пиявок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На лаве, где матка колотит белье,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 xml:space="preserve">Кто нянчит сестренку, двухлетнюю </w:t>
      </w:r>
      <w:proofErr w:type="spellStart"/>
      <w:r w:rsidRPr="00AE7165">
        <w:rPr>
          <w:rFonts w:ascii="Times New Roman" w:hAnsi="Times New Roman" w:cs="Times New Roman"/>
          <w:sz w:val="28"/>
          <w:szCs w:val="28"/>
        </w:rPr>
        <w:t>Глашку</w:t>
      </w:r>
      <w:proofErr w:type="spellEnd"/>
      <w:r w:rsidRPr="00AE7165">
        <w:rPr>
          <w:rFonts w:ascii="Times New Roman" w:hAnsi="Times New Roman" w:cs="Times New Roman"/>
          <w:sz w:val="28"/>
          <w:szCs w:val="28"/>
        </w:rPr>
        <w:t>,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Кто тащит на пожню ведерко кваску,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А тот, подвязавши под горло рубашку,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Таинственно что-то чертит по песку;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Та в лужу забилась, а эта с обновой: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 xml:space="preserve">   Сплела себе славный венок,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Всё беленький, желтенький, бледно-лиловый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Да изредка красный цветок.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Те спят на припеке, те пляшут вприсядку.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Вот девочка ловит лукошком лошадку —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Поймала, вскочила и едет на ней.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>И ей ли, под солнечным зноем рожденной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 xml:space="preserve">И в фартуке с поля домой </w:t>
      </w:r>
      <w:proofErr w:type="gramStart"/>
      <w:r w:rsidRPr="00AE7165">
        <w:rPr>
          <w:rFonts w:ascii="Times New Roman" w:hAnsi="Times New Roman" w:cs="Times New Roman"/>
          <w:sz w:val="28"/>
          <w:szCs w:val="28"/>
        </w:rPr>
        <w:t>принесенной</w:t>
      </w:r>
      <w:proofErr w:type="gramEnd"/>
      <w:r w:rsidRPr="00AE7165">
        <w:rPr>
          <w:rFonts w:ascii="Times New Roman" w:hAnsi="Times New Roman" w:cs="Times New Roman"/>
          <w:sz w:val="28"/>
          <w:szCs w:val="28"/>
        </w:rPr>
        <w:t>,</w:t>
      </w:r>
    </w:p>
    <w:p w:rsid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7165">
        <w:rPr>
          <w:rFonts w:ascii="Times New Roman" w:hAnsi="Times New Roman" w:cs="Times New Roman"/>
          <w:sz w:val="28"/>
          <w:szCs w:val="28"/>
        </w:rPr>
        <w:t xml:space="preserve">Бояться </w:t>
      </w:r>
      <w:proofErr w:type="gramStart"/>
      <w:r w:rsidRPr="00AE7165">
        <w:rPr>
          <w:rFonts w:ascii="Times New Roman" w:hAnsi="Times New Roman" w:cs="Times New Roman"/>
          <w:sz w:val="28"/>
          <w:szCs w:val="28"/>
        </w:rPr>
        <w:t>смиренной</w:t>
      </w:r>
      <w:proofErr w:type="gramEnd"/>
      <w:r w:rsidRPr="00AE7165">
        <w:rPr>
          <w:rFonts w:ascii="Times New Roman" w:hAnsi="Times New Roman" w:cs="Times New Roman"/>
          <w:sz w:val="28"/>
          <w:szCs w:val="28"/>
        </w:rPr>
        <w:t xml:space="preserve"> лошадки своей?..</w:t>
      </w:r>
    </w:p>
    <w:p w:rsidR="00AE7165" w:rsidRPr="00AE7165" w:rsidRDefault="00AE7165" w:rsidP="00AE716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00000" w:rsidRPr="00AE7165" w:rsidRDefault="00AE7165" w:rsidP="00AE71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7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евдалеке</w:t>
      </w:r>
      <w:proofErr w:type="spellEnd"/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Грешнева</w:t>
      </w:r>
      <w:proofErr w:type="spellEnd"/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текала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деревенскими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волжском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Целые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рыбакам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ружьем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островам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часами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любовался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вольными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просторами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потрясен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открывшейся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глазами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картиной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пригнувшись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толпа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изможденных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тянула огромную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расшиву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баржу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нею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повисла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тоскливая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похожая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стон</w:t>
      </w:r>
      <w:r w:rsidR="00870326"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Волге он посвятил много своих стихотворений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D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00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9)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0DCC">
        <w:t xml:space="preserve"> </w:t>
      </w:r>
      <w:r w:rsidRPr="00200DCC">
        <w:rPr>
          <w:rFonts w:ascii="Times New Roman" w:hAnsi="Times New Roman" w:cs="Times New Roman"/>
          <w:sz w:val="28"/>
          <w:szCs w:val="28"/>
        </w:rPr>
        <w:t>« На Волге»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200D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0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DCC">
        <w:rPr>
          <w:rFonts w:ascii="Times New Roman" w:hAnsi="Times New Roman" w:cs="Times New Roman"/>
          <w:sz w:val="28"/>
          <w:szCs w:val="28"/>
        </w:rPr>
        <w:t>Волга</w:t>
      </w:r>
      <w:proofErr w:type="gramEnd"/>
      <w:r w:rsidRPr="00200DCC">
        <w:rPr>
          <w:rFonts w:ascii="Times New Roman" w:hAnsi="Times New Roman" w:cs="Times New Roman"/>
          <w:sz w:val="28"/>
          <w:szCs w:val="28"/>
        </w:rPr>
        <w:t>! после многих лет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>Я вновь принес тебе привет.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>Уж я не тот, но ты светла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>И величава, как была.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>Кругом все та же даль и ширь,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>Все тот же виден монастырь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200D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0DCC">
        <w:rPr>
          <w:rFonts w:ascii="Times New Roman" w:hAnsi="Times New Roman" w:cs="Times New Roman"/>
          <w:sz w:val="28"/>
          <w:szCs w:val="28"/>
        </w:rPr>
        <w:t xml:space="preserve"> острову, среди песков,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>И даже трепет прежних дней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>Я ощутил в душе моей,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200DCC">
        <w:rPr>
          <w:rFonts w:ascii="Times New Roman" w:hAnsi="Times New Roman" w:cs="Times New Roman"/>
          <w:sz w:val="28"/>
          <w:szCs w:val="28"/>
        </w:rPr>
        <w:t>Заслыша</w:t>
      </w:r>
      <w:proofErr w:type="spellEnd"/>
      <w:r w:rsidRPr="00200DCC">
        <w:rPr>
          <w:rFonts w:ascii="Times New Roman" w:hAnsi="Times New Roman" w:cs="Times New Roman"/>
          <w:sz w:val="28"/>
          <w:szCs w:val="28"/>
        </w:rPr>
        <w:t xml:space="preserve"> звон колоколов.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200DCC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200DCC">
        <w:rPr>
          <w:rFonts w:ascii="Times New Roman" w:hAnsi="Times New Roman" w:cs="Times New Roman"/>
          <w:sz w:val="28"/>
          <w:szCs w:val="28"/>
        </w:rPr>
        <w:t xml:space="preserve"> же, то же... только нет</w:t>
      </w:r>
    </w:p>
    <w:p w:rsidR="00200DCC" w:rsidRPr="00200DCC" w:rsidRDefault="00200DCC" w:rsidP="00200D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>Убитых сил, прожитых лет</w:t>
      </w:r>
      <w:proofErr w:type="gramStart"/>
      <w:r w:rsidRPr="00200DC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00DCC" w:rsidRPr="00200DCC" w:rsidRDefault="00200DCC" w:rsidP="00200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Pr="00200DCC">
        <w:rPr>
          <w:rFonts w:ascii="Times New Roman" w:eastAsia="Arial Unicode MS" w:hAnsi="Times New Roman" w:cs="Courier New CYR"/>
          <w:b/>
          <w:bCs/>
          <w:i/>
          <w:iCs/>
          <w:color w:val="000000"/>
          <w:sz w:val="34"/>
          <w:szCs w:val="34"/>
        </w:rPr>
        <w:t xml:space="preserve"> </w:t>
      </w:r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Несмотря на отсутствие домашних учителей, к 10 годам Некрасов овладел грамотой и в 1832 г. поступил в Ярославскую гимназию вместе со старшим братом Андреем. Пребывание в гимназии не стало значимым этапом в жизни Некрасова; ни разу не вспомнил он ни о педагогах, ни о товарищах. </w:t>
      </w:r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Четыре года обучения мало что дали, а в последний, 1837 г., Николай Некрасов даже не был аттестован по многим предметам. Под предлогом «расстроенного здоровья» Некрасов-отец забрал сына из гимназии». В это время Алексей Сергеевич служил исправником, и Николай помогал ему в качестве письмоводителя. Юноша, почти мальчик, присутствовал «при различных сценах народной жизни, при следствиях, при вскрытии трупов, а иногда и при расправах во вкусе прежнего времени». Все это производило глубокое впечатление на ребенка и рано в живых картинах знакомило его с тогдашними, часто слишком тяжелыми, условиями народной жизни</w:t>
      </w:r>
      <w:proofErr w:type="gramStart"/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10).</w:t>
      </w:r>
    </w:p>
    <w:p w:rsidR="00200DCC" w:rsidRDefault="00200DCC" w:rsidP="00200DCC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</w:rPr>
        <w:t>В 1838 году, оставив гимназию, уехал в Петербург с рекомендательным письмом для поступления в Дворянский полк - одно из лучших военно-учебных заведений того времени. На военной карьере настаивал отец, но Некрасову служить совсем не хотелось. В 1838 г. Некрасов принимает решение поступать в Петербургский университет. Эту его мечту поддерживала мать, отец же настаивал на поступлении в кадетский корпус. Но юноша Некрасов не послушал отца, он твердо решил не идти на военную службу и стать «гуманитарием»</w:t>
      </w:r>
      <w:proofErr w:type="gramStart"/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слайд11,12 ).</w:t>
      </w:r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университет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поступить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удалось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—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слишком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скудны</w:t>
      </w:r>
      <w:proofErr w:type="gramEnd"/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оказались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знания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полученные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гимназии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Надо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было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думать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хлебе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насущном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Нашлись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знакомые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которые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попытались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помочь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молодому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поэту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пристроить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печать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стихотворения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Несколько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произведений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Некрасова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было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опубликовано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журналах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«Сын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Отечества»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«Литературные прибавления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«Русскому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инвалиду»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несколько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позже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«Библиотеке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чтения»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начинающим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авторам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платили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мало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то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вообще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платили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считая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что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они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должны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быть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довольны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уже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тем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что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увидели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свое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имя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печати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70326" w:rsidRPr="0020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Началась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жизнь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полная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лишений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Некрасов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скитался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петербургским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трущобам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жил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подвалах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чердаках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зарабатывал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деньги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перепиской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бумаг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составлением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всякого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прошений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ходатай</w:t>
      </w:r>
      <w:proofErr w:type="gramStart"/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</w:t>
      </w:r>
      <w:proofErr w:type="gramEnd"/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бедных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людей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Поэт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рассказывал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«бывали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такие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тяжелые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него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месяцы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ежедневно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отправлялся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Сенную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площадь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там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5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копеек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кусок белого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хлеба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писал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крестьянам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прошения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случае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неудачи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площади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отправлялся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казначейство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расписываться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неграмотных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получить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несколько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0326"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копеек</w:t>
      </w:r>
      <w:r w:rsidR="008703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начале 1875 года Некрасов тяжко заболел, (врачи обнаружили у него</w:t>
      </w:r>
      <w:proofErr w:type="gramEnd"/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рак кишечника), и скоро жизнь его превратилась в медленную агонию. Напрасно был выписан из Вены знаменитый хирург </w:t>
      </w:r>
      <w:proofErr w:type="spellStart"/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</w:rPr>
        <w:t>Бильрот</w:t>
      </w:r>
      <w:proofErr w:type="spellEnd"/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</w:rPr>
        <w:t>; мучительная операция ни к чему не привела. Вести о смертельной болезни поэта довели популярность его до высшего напряжения. Со всех концов России посыпались письма, телеграммы, приветствия, адресы. Они доставляли высокую отраду больному в его страшных мучениях, и творчество его забило новым ключом</w:t>
      </w:r>
      <w:proofErr w:type="gramStart"/>
      <w:r w:rsidRPr="00200DCC">
        <w:rPr>
          <w:rFonts w:eastAsia="Times New Roman"/>
          <w:bCs/>
          <w:iCs/>
          <w:sz w:val="28"/>
          <w:szCs w:val="28"/>
        </w:rPr>
        <w:t>.</w:t>
      </w:r>
      <w:r w:rsidR="00870326" w:rsidRPr="00200D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200DC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703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( </w:t>
      </w:r>
      <w:proofErr w:type="gramEnd"/>
      <w:r w:rsidR="008703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13)</w:t>
      </w:r>
    </w:p>
    <w:p w:rsidR="00870326" w:rsidRPr="00200DCC" w:rsidRDefault="00870326" w:rsidP="00200DCC">
      <w:pPr>
        <w:rPr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Прослушивание  песни на стихи Некрасова « Коробушка», романса «</w:t>
      </w:r>
      <w:r w:rsidRPr="008703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Что ты жадно глядишь на дорогу…»</w:t>
      </w:r>
    </w:p>
    <w:p w:rsidR="00000000" w:rsidRPr="00870326" w:rsidRDefault="00870326" w:rsidP="00200DC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0326">
        <w:rPr>
          <w:rFonts w:ascii="Times New Roman" w:hAnsi="Times New Roman" w:cs="Times New Roman"/>
          <w:b/>
          <w:bCs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(слайд 20)</w:t>
      </w:r>
    </w:p>
    <w:p w:rsidR="00870326" w:rsidRPr="00870326" w:rsidRDefault="00870326" w:rsidP="00870326">
      <w:pPr>
        <w:jc w:val="both"/>
        <w:rPr>
          <w:rFonts w:ascii="Times New Roman" w:eastAsia="Calibri" w:hAnsi="Times New Roman" w:cs="Times New Roman"/>
        </w:rPr>
      </w:pPr>
      <w:r w:rsidRPr="00870326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870326">
        <w:rPr>
          <w:rFonts w:ascii="Times New Roman" w:eastAsia="Calibri" w:hAnsi="Times New Roman" w:cs="Times New Roman"/>
          <w:sz w:val="28"/>
          <w:szCs w:val="28"/>
        </w:rPr>
        <w:t>Давайте в конце классного часа подведем итоги, что нового и интересного вы узнали сегодня на нашем классном часе, что</w:t>
      </w:r>
      <w:r>
        <w:rPr>
          <w:rFonts w:ascii="Times New Roman" w:hAnsi="Times New Roman" w:cs="Times New Roman"/>
          <w:sz w:val="28"/>
          <w:szCs w:val="28"/>
        </w:rPr>
        <w:t>бы вы хотели узнать еще об этом  великом поэте?</w:t>
      </w:r>
      <w:r w:rsidRPr="00870326">
        <w:rPr>
          <w:rFonts w:ascii="Times New Roman" w:hAnsi="Times New Roman" w:cs="Times New Roman"/>
        </w:rPr>
        <w:t xml:space="preserve"> </w:t>
      </w:r>
    </w:p>
    <w:p w:rsidR="00200DCC" w:rsidRPr="00200DCC" w:rsidRDefault="00200DCC" w:rsidP="00200DCC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200DCC" w:rsidRPr="00200DCC" w:rsidRDefault="00200DCC" w:rsidP="00200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CC" w:rsidRPr="00200DCC" w:rsidRDefault="00200DCC" w:rsidP="00200DCC">
      <w:pPr>
        <w:rPr>
          <w:rFonts w:ascii="Times New Roman" w:hAnsi="Times New Roman" w:cs="Times New Roman"/>
          <w:sz w:val="28"/>
          <w:szCs w:val="28"/>
        </w:rPr>
      </w:pPr>
    </w:p>
    <w:p w:rsidR="00200DCC" w:rsidRPr="00200DCC" w:rsidRDefault="00200DCC" w:rsidP="00200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9B6EF3" w:rsidRPr="00200DCC" w:rsidRDefault="009B6EF3" w:rsidP="00AE71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6EF3" w:rsidRPr="00200DCC" w:rsidSect="00080F2C">
      <w:pgSz w:w="11906" w:h="16838"/>
      <w:pgMar w:top="1134" w:right="850" w:bottom="1134" w:left="1701" w:header="708" w:footer="708" w:gutter="0"/>
      <w:pgBorders w:offsetFrom="page">
        <w:top w:val="dashed" w:sz="18" w:space="24" w:color="0F243E" w:themeColor="text2" w:themeShade="80"/>
        <w:left w:val="dashed" w:sz="18" w:space="24" w:color="0F243E" w:themeColor="text2" w:themeShade="80"/>
        <w:bottom w:val="dashed" w:sz="18" w:space="24" w:color="0F243E" w:themeColor="text2" w:themeShade="80"/>
        <w:right w:val="dashed" w:sz="18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57E"/>
    <w:multiLevelType w:val="hybridMultilevel"/>
    <w:tmpl w:val="1040D8A6"/>
    <w:lvl w:ilvl="0" w:tplc="06147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CC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2EC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A0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0B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40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46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AF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42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35256C"/>
    <w:multiLevelType w:val="hybridMultilevel"/>
    <w:tmpl w:val="BA642A10"/>
    <w:lvl w:ilvl="0" w:tplc="313E7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CC6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C1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40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E5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4D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2D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27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135B40"/>
    <w:multiLevelType w:val="hybridMultilevel"/>
    <w:tmpl w:val="DC8EE1A6"/>
    <w:lvl w:ilvl="0" w:tplc="3774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E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ED7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41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28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E2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A6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EE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4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977E9E"/>
    <w:multiLevelType w:val="hybridMultilevel"/>
    <w:tmpl w:val="8E3C21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2C"/>
    <w:rsid w:val="00080F2C"/>
    <w:rsid w:val="00200DCC"/>
    <w:rsid w:val="00870326"/>
    <w:rsid w:val="00952C07"/>
    <w:rsid w:val="009B6EF3"/>
    <w:rsid w:val="00A2527E"/>
    <w:rsid w:val="00AE7165"/>
    <w:rsid w:val="00C4632D"/>
    <w:rsid w:val="00D8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6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E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D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35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2012-01-24T18:37:00Z</dcterms:created>
  <dcterms:modified xsi:type="dcterms:W3CDTF">2012-01-24T20:15:00Z</dcterms:modified>
</cp:coreProperties>
</file>