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A4D" w:rsidRDefault="005A6A4D" w:rsidP="005A6A4D">
      <w:pPr>
        <w:jc w:val="center"/>
        <w:rPr>
          <w:rStyle w:val="c2c0"/>
          <w:b/>
          <w:color w:val="000000"/>
        </w:rPr>
      </w:pPr>
      <w:r w:rsidRPr="000C4F04">
        <w:rPr>
          <w:rStyle w:val="c2c0"/>
          <w:b/>
          <w:color w:val="000000"/>
        </w:rPr>
        <w:t xml:space="preserve">Перспективный план работы кружка </w:t>
      </w:r>
      <w:r>
        <w:rPr>
          <w:rStyle w:val="c2c0"/>
          <w:b/>
          <w:color w:val="000000"/>
        </w:rPr>
        <w:t xml:space="preserve">«Волшебный пластилин» </w:t>
      </w:r>
      <w:r w:rsidRPr="000C4F04">
        <w:rPr>
          <w:rStyle w:val="c2c0"/>
          <w:b/>
          <w:color w:val="000000"/>
        </w:rPr>
        <w:t>по пластилинографии с детьми подготовительной группы</w:t>
      </w:r>
    </w:p>
    <w:p w:rsidR="005A6A4D" w:rsidRPr="0049687B" w:rsidRDefault="005A6A4D" w:rsidP="005A6A4D">
      <w:pPr>
        <w:jc w:val="right"/>
        <w:rPr>
          <w:rStyle w:val="c2c0"/>
          <w:color w:val="000000"/>
        </w:rPr>
      </w:pPr>
      <w:r w:rsidRPr="0049687B">
        <w:rPr>
          <w:rStyle w:val="c2c0"/>
          <w:color w:val="000000"/>
        </w:rPr>
        <w:t>Воспитатель : Миронова Е.А.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1"/>
        <w:gridCol w:w="3270"/>
        <w:gridCol w:w="4630"/>
      </w:tblGrid>
      <w:tr w:rsidR="005A6A4D" w:rsidRPr="00F33B7C" w:rsidTr="006E09C7">
        <w:tc>
          <w:tcPr>
            <w:tcW w:w="1709" w:type="dxa"/>
          </w:tcPr>
          <w:p w:rsidR="005A6A4D" w:rsidRPr="00F33B7C" w:rsidRDefault="005A6A4D" w:rsidP="006E09C7">
            <w:pPr>
              <w:pStyle w:val="c3"/>
              <w:spacing w:before="0" w:beforeAutospacing="0" w:after="0" w:afterAutospacing="0" w:line="0" w:lineRule="atLeast"/>
              <w:rPr>
                <w:rStyle w:val="c2c0"/>
                <w:color w:val="000000"/>
                <w:sz w:val="28"/>
                <w:szCs w:val="28"/>
              </w:rPr>
            </w:pPr>
            <w:r w:rsidRPr="00F33B7C">
              <w:rPr>
                <w:rStyle w:val="c2c0"/>
                <w:color w:val="000000"/>
                <w:sz w:val="28"/>
                <w:szCs w:val="28"/>
              </w:rPr>
              <w:t xml:space="preserve">Месяц </w:t>
            </w:r>
          </w:p>
          <w:p w:rsidR="005A6A4D" w:rsidRPr="00F33B7C" w:rsidRDefault="005A6A4D" w:rsidP="006E09C7">
            <w:pPr>
              <w:pStyle w:val="c3"/>
              <w:spacing w:before="0" w:beforeAutospacing="0" w:after="0" w:afterAutospacing="0" w:line="0" w:lineRule="atLeast"/>
              <w:rPr>
                <w:rFonts w:ascii="Arial" w:hAnsi="Arial" w:cs="Arial"/>
                <w:color w:val="000000"/>
                <w:sz w:val="28"/>
                <w:szCs w:val="28"/>
              </w:rPr>
            </w:pPr>
          </w:p>
        </w:tc>
        <w:tc>
          <w:tcPr>
            <w:tcW w:w="3360" w:type="dxa"/>
          </w:tcPr>
          <w:p w:rsidR="005A6A4D" w:rsidRPr="00F33B7C" w:rsidRDefault="005A6A4D" w:rsidP="006E09C7">
            <w:pPr>
              <w:pStyle w:val="c3c13"/>
              <w:spacing w:before="0" w:beforeAutospacing="0" w:after="0" w:afterAutospacing="0" w:line="0" w:lineRule="atLeast"/>
              <w:rPr>
                <w:rFonts w:ascii="Arial" w:hAnsi="Arial" w:cs="Arial"/>
                <w:color w:val="000000"/>
                <w:sz w:val="28"/>
                <w:szCs w:val="28"/>
              </w:rPr>
            </w:pPr>
            <w:r w:rsidRPr="00F33B7C">
              <w:rPr>
                <w:rStyle w:val="c2c0"/>
                <w:color w:val="000000"/>
                <w:sz w:val="28"/>
                <w:szCs w:val="28"/>
              </w:rPr>
              <w:t>Тема</w:t>
            </w:r>
          </w:p>
        </w:tc>
        <w:tc>
          <w:tcPr>
            <w:tcW w:w="4836" w:type="dxa"/>
          </w:tcPr>
          <w:p w:rsidR="005A6A4D" w:rsidRPr="00F33B7C" w:rsidRDefault="005A6A4D" w:rsidP="006E09C7">
            <w:pPr>
              <w:pStyle w:val="c3c13"/>
              <w:spacing w:before="0" w:beforeAutospacing="0" w:after="0" w:afterAutospacing="0" w:line="0" w:lineRule="atLeast"/>
              <w:jc w:val="center"/>
              <w:rPr>
                <w:rFonts w:ascii="Arial" w:hAnsi="Arial" w:cs="Arial"/>
                <w:color w:val="000000"/>
                <w:sz w:val="28"/>
                <w:szCs w:val="28"/>
              </w:rPr>
            </w:pPr>
            <w:r w:rsidRPr="00F33B7C">
              <w:rPr>
                <w:rStyle w:val="c2c0"/>
                <w:color w:val="000000"/>
                <w:sz w:val="28"/>
                <w:szCs w:val="28"/>
              </w:rPr>
              <w:t>Программное содержание</w:t>
            </w:r>
          </w:p>
        </w:tc>
      </w:tr>
      <w:tr w:rsidR="005A6A4D" w:rsidRPr="00F33B7C" w:rsidTr="006E09C7">
        <w:tc>
          <w:tcPr>
            <w:tcW w:w="1709" w:type="dxa"/>
          </w:tcPr>
          <w:p w:rsidR="005A6A4D" w:rsidRPr="00F33B7C" w:rsidRDefault="005A6A4D" w:rsidP="006E09C7">
            <w:pPr>
              <w:pStyle w:val="a3"/>
              <w:rPr>
                <w:b/>
              </w:rPr>
            </w:pPr>
          </w:p>
          <w:p w:rsidR="005A6A4D" w:rsidRPr="00F33B7C" w:rsidRDefault="005A6A4D" w:rsidP="006E09C7">
            <w:pPr>
              <w:pStyle w:val="a3"/>
              <w:rPr>
                <w:b/>
              </w:rPr>
            </w:pPr>
            <w:r w:rsidRPr="00F33B7C">
              <w:rPr>
                <w:b/>
              </w:rPr>
              <w:t>Сентябрь</w:t>
            </w:r>
          </w:p>
        </w:tc>
        <w:tc>
          <w:tcPr>
            <w:tcW w:w="3360" w:type="dxa"/>
          </w:tcPr>
          <w:p w:rsidR="005A6A4D" w:rsidRPr="007B0EDC" w:rsidRDefault="005A6A4D" w:rsidP="006E09C7">
            <w:pPr>
              <w:pStyle w:val="a3"/>
              <w:jc w:val="center"/>
            </w:pPr>
          </w:p>
          <w:p w:rsidR="005A6A4D" w:rsidRPr="007B0EDC" w:rsidRDefault="005A6A4D" w:rsidP="006E09C7">
            <w:pPr>
              <w:pStyle w:val="a3"/>
              <w:jc w:val="center"/>
            </w:pPr>
            <w:r w:rsidRPr="007B0EDC">
              <w:t>«Осенние деревья»</w:t>
            </w:r>
          </w:p>
        </w:tc>
        <w:tc>
          <w:tcPr>
            <w:tcW w:w="4836" w:type="dxa"/>
          </w:tcPr>
          <w:p w:rsidR="005A6A4D" w:rsidRPr="007B0EDC" w:rsidRDefault="005A6A4D" w:rsidP="006E09C7">
            <w:r w:rsidRPr="007B0EDC">
              <w:t xml:space="preserve">Вызывать у детей эмоциональное, радостное отношение к яркой осенней природе средствами художественного слова, произведений живописи. Вспомнить с детьми осенние приметы. </w:t>
            </w:r>
          </w:p>
          <w:p w:rsidR="005A6A4D" w:rsidRPr="007B0EDC" w:rsidRDefault="005A6A4D" w:rsidP="006E09C7">
            <w:r w:rsidRPr="007B0EDC">
              <w:t>Продолжать знакомить детей с жанром изобразительного искусства – пейзажем.</w:t>
            </w:r>
          </w:p>
          <w:p w:rsidR="005A6A4D" w:rsidRPr="007B0EDC" w:rsidRDefault="005A6A4D" w:rsidP="006E09C7">
            <w:r w:rsidRPr="007B0EDC">
              <w:t>Обучать детей приемам работы в технике «пластилинография»: лепить отдельные детали – придавливать, примазывать, разглаживать границы соединения частей.</w:t>
            </w:r>
          </w:p>
        </w:tc>
      </w:tr>
      <w:tr w:rsidR="005A6A4D" w:rsidRPr="00F33B7C" w:rsidTr="006E09C7">
        <w:tc>
          <w:tcPr>
            <w:tcW w:w="2268" w:type="dxa"/>
          </w:tcPr>
          <w:p w:rsidR="005A6A4D" w:rsidRPr="00F33B7C" w:rsidRDefault="005A6A4D" w:rsidP="006E09C7">
            <w:pPr>
              <w:pStyle w:val="c17"/>
              <w:spacing w:before="0" w:beforeAutospacing="0" w:after="0" w:afterAutospacing="0" w:line="0" w:lineRule="atLeast"/>
              <w:rPr>
                <w:b/>
                <w:color w:val="000000"/>
              </w:rPr>
            </w:pPr>
          </w:p>
          <w:p w:rsidR="005A6A4D" w:rsidRPr="00F33B7C" w:rsidRDefault="005A6A4D" w:rsidP="006E09C7">
            <w:pPr>
              <w:pStyle w:val="c17"/>
              <w:spacing w:before="0" w:beforeAutospacing="0" w:after="0" w:afterAutospacing="0" w:line="0" w:lineRule="atLeast"/>
              <w:rPr>
                <w:b/>
                <w:color w:val="000000"/>
              </w:rPr>
            </w:pPr>
            <w:r w:rsidRPr="00F33B7C">
              <w:rPr>
                <w:b/>
                <w:color w:val="000000"/>
              </w:rPr>
              <w:t>Сентябрь</w:t>
            </w:r>
          </w:p>
        </w:tc>
        <w:tc>
          <w:tcPr>
            <w:tcW w:w="4680" w:type="dxa"/>
          </w:tcPr>
          <w:p w:rsidR="005A6A4D" w:rsidRPr="007B0EDC" w:rsidRDefault="005A6A4D" w:rsidP="006E09C7">
            <w:pPr>
              <w:jc w:val="center"/>
            </w:pPr>
          </w:p>
          <w:p w:rsidR="005A6A4D" w:rsidRPr="007B0EDC" w:rsidRDefault="005A6A4D" w:rsidP="006E09C7">
            <w:pPr>
              <w:jc w:val="center"/>
            </w:pPr>
            <w:r w:rsidRPr="007B0EDC">
              <w:t>«Кленовые листья»</w:t>
            </w:r>
          </w:p>
          <w:p w:rsidR="005A6A4D" w:rsidRPr="007B0EDC" w:rsidRDefault="005A6A4D" w:rsidP="006E09C7">
            <w:pPr>
              <w:pStyle w:val="c16"/>
              <w:spacing w:before="0" w:beforeAutospacing="0" w:after="0" w:afterAutospacing="0" w:line="0" w:lineRule="atLeast"/>
              <w:ind w:left="176"/>
              <w:jc w:val="both"/>
              <w:rPr>
                <w:rStyle w:val="c8"/>
                <w:bCs/>
                <w:sz w:val="28"/>
                <w:szCs w:val="28"/>
              </w:rPr>
            </w:pPr>
          </w:p>
          <w:p w:rsidR="005A6A4D" w:rsidRPr="007B0EDC" w:rsidRDefault="005A6A4D" w:rsidP="006E09C7">
            <w:pPr>
              <w:pStyle w:val="c16"/>
              <w:spacing w:before="0" w:beforeAutospacing="0" w:after="0" w:afterAutospacing="0" w:line="0" w:lineRule="atLeast"/>
              <w:ind w:left="176"/>
              <w:jc w:val="both"/>
              <w:rPr>
                <w:rStyle w:val="c8"/>
                <w:bCs/>
                <w:sz w:val="28"/>
                <w:szCs w:val="28"/>
              </w:rPr>
            </w:pPr>
          </w:p>
          <w:p w:rsidR="005A6A4D" w:rsidRPr="007B0EDC" w:rsidRDefault="005A6A4D" w:rsidP="006E09C7">
            <w:pPr>
              <w:pStyle w:val="c16"/>
              <w:spacing w:before="0" w:beforeAutospacing="0" w:after="0" w:afterAutospacing="0" w:line="0" w:lineRule="atLeast"/>
              <w:ind w:left="176"/>
              <w:jc w:val="both"/>
              <w:rPr>
                <w:rStyle w:val="c8"/>
                <w:bCs/>
                <w:sz w:val="28"/>
                <w:szCs w:val="28"/>
              </w:rPr>
            </w:pPr>
          </w:p>
          <w:p w:rsidR="005A6A4D" w:rsidRPr="007B0EDC" w:rsidRDefault="005A6A4D" w:rsidP="006E09C7">
            <w:pPr>
              <w:pStyle w:val="c16"/>
              <w:spacing w:before="0" w:beforeAutospacing="0" w:after="0" w:afterAutospacing="0" w:line="0" w:lineRule="atLeast"/>
              <w:jc w:val="both"/>
              <w:rPr>
                <w:rFonts w:ascii="Arial" w:hAnsi="Arial" w:cs="Arial"/>
                <w:color w:val="000000"/>
              </w:rPr>
            </w:pPr>
          </w:p>
        </w:tc>
        <w:tc>
          <w:tcPr>
            <w:tcW w:w="7838" w:type="dxa"/>
          </w:tcPr>
          <w:p w:rsidR="005A6A4D" w:rsidRPr="007B0EDC" w:rsidRDefault="005A6A4D" w:rsidP="006E09C7">
            <w:pPr>
              <w:pStyle w:val="c3"/>
              <w:spacing w:before="0" w:beforeAutospacing="0" w:after="0" w:afterAutospacing="0"/>
              <w:rPr>
                <w:rStyle w:val="c2c0"/>
                <w:color w:val="000000"/>
              </w:rPr>
            </w:pPr>
          </w:p>
          <w:p w:rsidR="005A6A4D" w:rsidRPr="007B0EDC" w:rsidRDefault="005A6A4D" w:rsidP="006E09C7">
            <w:pPr>
              <w:pStyle w:val="c3"/>
              <w:spacing w:before="0" w:beforeAutospacing="0" w:after="0" w:afterAutospacing="0"/>
              <w:rPr>
                <w:rFonts w:ascii="Arial" w:hAnsi="Arial" w:cs="Arial"/>
                <w:color w:val="000000"/>
              </w:rPr>
            </w:pPr>
            <w:r w:rsidRPr="007B0EDC">
              <w:rPr>
                <w:rStyle w:val="c2c0"/>
                <w:color w:val="000000"/>
              </w:rPr>
              <w:t>Учить детей и приему «вливание одного цвета в другой».</w:t>
            </w:r>
          </w:p>
          <w:p w:rsidR="005A6A4D" w:rsidRPr="007B0EDC" w:rsidRDefault="005A6A4D" w:rsidP="006E09C7">
            <w:pPr>
              <w:pStyle w:val="c3"/>
              <w:spacing w:before="0" w:beforeAutospacing="0" w:after="0" w:afterAutospacing="0"/>
              <w:rPr>
                <w:rFonts w:ascii="Arial" w:hAnsi="Arial" w:cs="Arial"/>
                <w:color w:val="000000"/>
              </w:rPr>
            </w:pPr>
            <w:r w:rsidRPr="007B0EDC">
              <w:rPr>
                <w:rStyle w:val="c2c0"/>
                <w:color w:val="000000"/>
              </w:rPr>
              <w:t> Закреплять знания детей о колорите осени, полученные в процессе наблюдений за природой в осенний период времени;  закреплять умения детей в работе с пластилином на плоскости.</w:t>
            </w:r>
          </w:p>
          <w:p w:rsidR="005A6A4D" w:rsidRPr="007B0EDC" w:rsidRDefault="005A6A4D" w:rsidP="006E09C7">
            <w:pPr>
              <w:rPr>
                <w:rStyle w:val="c2c0"/>
                <w:color w:val="000000"/>
              </w:rPr>
            </w:pPr>
            <w:r w:rsidRPr="007B0EDC">
              <w:rPr>
                <w:rStyle w:val="c2c0"/>
                <w:color w:val="000000"/>
              </w:rPr>
              <w:t>Воспитывать чувство любви к красоте родной природы.</w:t>
            </w:r>
          </w:p>
        </w:tc>
      </w:tr>
      <w:tr w:rsidR="005A6A4D" w:rsidRPr="00F33B7C" w:rsidTr="006E09C7">
        <w:tc>
          <w:tcPr>
            <w:tcW w:w="2268" w:type="dxa"/>
          </w:tcPr>
          <w:p w:rsidR="005A6A4D" w:rsidRPr="00F33B7C" w:rsidRDefault="005A6A4D" w:rsidP="006E09C7">
            <w:pPr>
              <w:rPr>
                <w:rStyle w:val="c2c0"/>
                <w:color w:val="000000"/>
              </w:rPr>
            </w:pPr>
          </w:p>
          <w:p w:rsidR="005A6A4D" w:rsidRPr="00F33B7C" w:rsidRDefault="005A6A4D" w:rsidP="006E09C7">
            <w:pPr>
              <w:rPr>
                <w:b/>
              </w:rPr>
            </w:pPr>
            <w:r w:rsidRPr="00F33B7C">
              <w:rPr>
                <w:b/>
              </w:rPr>
              <w:t>Октябрь</w:t>
            </w:r>
          </w:p>
          <w:p w:rsidR="005A6A4D" w:rsidRPr="00F33B7C" w:rsidRDefault="005A6A4D" w:rsidP="006E09C7">
            <w:pPr>
              <w:rPr>
                <w:rStyle w:val="c2c0"/>
                <w:color w:val="000000"/>
              </w:rPr>
            </w:pPr>
          </w:p>
          <w:p w:rsidR="005A6A4D" w:rsidRPr="00F33B7C" w:rsidRDefault="005A6A4D" w:rsidP="006E09C7">
            <w:pPr>
              <w:rPr>
                <w:rStyle w:val="c2c0"/>
                <w:color w:val="000000"/>
              </w:rPr>
            </w:pPr>
          </w:p>
          <w:p w:rsidR="005A6A4D" w:rsidRPr="00F33B7C" w:rsidRDefault="005A6A4D" w:rsidP="006E09C7">
            <w:pPr>
              <w:rPr>
                <w:rStyle w:val="c2c0"/>
                <w:color w:val="000000"/>
              </w:rPr>
            </w:pPr>
          </w:p>
          <w:p w:rsidR="005A6A4D" w:rsidRPr="00F33B7C" w:rsidRDefault="005A6A4D" w:rsidP="006E09C7">
            <w:pPr>
              <w:rPr>
                <w:rStyle w:val="c2c0"/>
                <w:color w:val="000000"/>
              </w:rPr>
            </w:pPr>
          </w:p>
        </w:tc>
        <w:tc>
          <w:tcPr>
            <w:tcW w:w="4680" w:type="dxa"/>
          </w:tcPr>
          <w:p w:rsidR="005A6A4D" w:rsidRPr="007B0EDC" w:rsidRDefault="005A6A4D" w:rsidP="006E09C7">
            <w:pPr>
              <w:jc w:val="center"/>
              <w:rPr>
                <w:rStyle w:val="c2c0"/>
                <w:color w:val="000000"/>
              </w:rPr>
            </w:pPr>
          </w:p>
          <w:p w:rsidR="005A6A4D" w:rsidRPr="007B0EDC" w:rsidRDefault="005A6A4D" w:rsidP="006E09C7">
            <w:pPr>
              <w:jc w:val="center"/>
              <w:rPr>
                <w:rStyle w:val="c2c0"/>
                <w:color w:val="000000"/>
              </w:rPr>
            </w:pPr>
            <w:r w:rsidRPr="007B0EDC">
              <w:rPr>
                <w:rStyle w:val="c2c0"/>
                <w:color w:val="000000"/>
              </w:rPr>
              <w:t>«Гроздь рябины»</w:t>
            </w:r>
          </w:p>
        </w:tc>
        <w:tc>
          <w:tcPr>
            <w:tcW w:w="7838" w:type="dxa"/>
          </w:tcPr>
          <w:p w:rsidR="005A6A4D" w:rsidRPr="007B0EDC" w:rsidRDefault="005A6A4D" w:rsidP="006E09C7">
            <w:pPr>
              <w:rPr>
                <w:rStyle w:val="c2c0"/>
                <w:color w:val="000000"/>
              </w:rPr>
            </w:pPr>
            <w:r w:rsidRPr="007B0EDC">
              <w:rPr>
                <w:rStyle w:val="c2c0"/>
                <w:color w:val="000000"/>
              </w:rPr>
              <w:t xml:space="preserve">Развивать у детей эстетическое восприятие природы и учить передавать посредством пластилинографии изображение. </w:t>
            </w:r>
          </w:p>
          <w:p w:rsidR="005A6A4D" w:rsidRPr="007B0EDC" w:rsidRDefault="005A6A4D" w:rsidP="006E09C7">
            <w:pPr>
              <w:rPr>
                <w:rStyle w:val="c2c0"/>
                <w:color w:val="000000"/>
              </w:rPr>
            </w:pPr>
            <w:r w:rsidRPr="007B0EDC">
              <w:rPr>
                <w:rStyle w:val="c2c0"/>
                <w:color w:val="000000"/>
              </w:rPr>
              <w:t xml:space="preserve">Учить  детей отщипывать небольшие кусочки пластилина и скатывать маленькие шарики круговыми движениями пальцев, выкладывать из тонких колбасок силуэт грозди рябины и сложный листик. </w:t>
            </w:r>
          </w:p>
          <w:p w:rsidR="005A6A4D" w:rsidRPr="007B0EDC" w:rsidRDefault="005A6A4D" w:rsidP="006E09C7">
            <w:pPr>
              <w:rPr>
                <w:rStyle w:val="c2c0"/>
                <w:color w:val="000000"/>
              </w:rPr>
            </w:pPr>
            <w:r w:rsidRPr="007B0EDC">
              <w:rPr>
                <w:rStyle w:val="c2c0"/>
                <w:color w:val="000000"/>
              </w:rPr>
              <w:t>                                                                                     </w:t>
            </w:r>
          </w:p>
        </w:tc>
      </w:tr>
      <w:tr w:rsidR="005A6A4D" w:rsidRPr="00F33B7C" w:rsidTr="006E09C7">
        <w:tc>
          <w:tcPr>
            <w:tcW w:w="2268" w:type="dxa"/>
          </w:tcPr>
          <w:p w:rsidR="005A6A4D" w:rsidRPr="00F33B7C" w:rsidRDefault="005A6A4D" w:rsidP="006E09C7">
            <w:pPr>
              <w:rPr>
                <w:rStyle w:val="c2c0"/>
                <w:color w:val="000000"/>
              </w:rPr>
            </w:pPr>
          </w:p>
          <w:p w:rsidR="005A6A4D" w:rsidRPr="00F33B7C" w:rsidRDefault="005A6A4D" w:rsidP="006E09C7">
            <w:pPr>
              <w:rPr>
                <w:rStyle w:val="c2c0"/>
                <w:b/>
                <w:color w:val="000000"/>
              </w:rPr>
            </w:pPr>
            <w:r w:rsidRPr="00F33B7C">
              <w:rPr>
                <w:rStyle w:val="c2c0"/>
                <w:b/>
                <w:color w:val="000000"/>
              </w:rPr>
              <w:t xml:space="preserve">Октябрь </w:t>
            </w:r>
          </w:p>
          <w:p w:rsidR="005A6A4D" w:rsidRPr="00F33B7C" w:rsidRDefault="005A6A4D" w:rsidP="006E09C7">
            <w:pPr>
              <w:rPr>
                <w:rStyle w:val="c2c0"/>
                <w:color w:val="000000"/>
              </w:rPr>
            </w:pPr>
          </w:p>
          <w:p w:rsidR="005A6A4D" w:rsidRPr="00F33B7C" w:rsidRDefault="005A6A4D" w:rsidP="006E09C7">
            <w:pPr>
              <w:rPr>
                <w:rStyle w:val="c2c0"/>
                <w:color w:val="000000"/>
              </w:rPr>
            </w:pPr>
          </w:p>
        </w:tc>
        <w:tc>
          <w:tcPr>
            <w:tcW w:w="4680" w:type="dxa"/>
          </w:tcPr>
          <w:p w:rsidR="005A6A4D" w:rsidRPr="007B0EDC" w:rsidRDefault="005A6A4D" w:rsidP="006E09C7">
            <w:pPr>
              <w:jc w:val="center"/>
              <w:rPr>
                <w:rStyle w:val="c2c0"/>
                <w:color w:val="000000"/>
              </w:rPr>
            </w:pPr>
          </w:p>
          <w:p w:rsidR="005A6A4D" w:rsidRPr="007B0EDC" w:rsidRDefault="005A6A4D" w:rsidP="006E09C7">
            <w:pPr>
              <w:jc w:val="center"/>
            </w:pPr>
            <w:r w:rsidRPr="007B0EDC">
              <w:t>«Консервированные фрукты»</w:t>
            </w:r>
          </w:p>
        </w:tc>
        <w:tc>
          <w:tcPr>
            <w:tcW w:w="7838" w:type="dxa"/>
          </w:tcPr>
          <w:p w:rsidR="005A6A4D" w:rsidRPr="007B0EDC" w:rsidRDefault="005A6A4D" w:rsidP="006E09C7">
            <w:r w:rsidRPr="007B0EDC">
              <w:t xml:space="preserve">Обобщать представления детей о фруктах, об их характерных особенностях. Развивать композиционные умения, равномерно располагать предметы по всему силуэту. Учить достижению выразительности через более точную передачу формы, цвета, величины предметов и изображения мелких деталей у фруктов: черенков, семян, чашелистиков. </w:t>
            </w:r>
          </w:p>
          <w:p w:rsidR="005A6A4D" w:rsidRPr="007B0EDC" w:rsidRDefault="005A6A4D" w:rsidP="006E09C7"/>
          <w:p w:rsidR="005A6A4D" w:rsidRPr="007B0EDC" w:rsidRDefault="005A6A4D" w:rsidP="006E09C7"/>
        </w:tc>
      </w:tr>
      <w:tr w:rsidR="005A6A4D" w:rsidRPr="00F33B7C" w:rsidTr="006E09C7">
        <w:tc>
          <w:tcPr>
            <w:tcW w:w="2268" w:type="dxa"/>
          </w:tcPr>
          <w:p w:rsidR="005A6A4D" w:rsidRPr="00F33B7C" w:rsidRDefault="005A6A4D" w:rsidP="006E09C7">
            <w:pPr>
              <w:rPr>
                <w:rStyle w:val="c2c0"/>
                <w:color w:val="000000"/>
              </w:rPr>
            </w:pPr>
          </w:p>
          <w:p w:rsidR="005A6A4D" w:rsidRPr="00F33B7C" w:rsidRDefault="005A6A4D" w:rsidP="006E09C7">
            <w:pPr>
              <w:rPr>
                <w:b/>
              </w:rPr>
            </w:pPr>
            <w:r w:rsidRPr="00F33B7C">
              <w:rPr>
                <w:b/>
              </w:rPr>
              <w:t>Октябрь</w:t>
            </w:r>
          </w:p>
          <w:p w:rsidR="005A6A4D" w:rsidRPr="00F33B7C" w:rsidRDefault="005A6A4D" w:rsidP="006E09C7">
            <w:pPr>
              <w:rPr>
                <w:rStyle w:val="c2c0"/>
                <w:color w:val="000000"/>
              </w:rPr>
            </w:pPr>
          </w:p>
          <w:p w:rsidR="005A6A4D" w:rsidRPr="00F33B7C" w:rsidRDefault="005A6A4D" w:rsidP="006E09C7">
            <w:pPr>
              <w:rPr>
                <w:rStyle w:val="c2c0"/>
                <w:color w:val="000000"/>
              </w:rPr>
            </w:pPr>
          </w:p>
          <w:p w:rsidR="005A6A4D" w:rsidRPr="00F33B7C" w:rsidRDefault="005A6A4D" w:rsidP="006E09C7">
            <w:pPr>
              <w:rPr>
                <w:rStyle w:val="c2c0"/>
                <w:color w:val="000000"/>
              </w:rPr>
            </w:pPr>
          </w:p>
          <w:p w:rsidR="005A6A4D" w:rsidRPr="00F33B7C" w:rsidRDefault="005A6A4D" w:rsidP="006E09C7">
            <w:pPr>
              <w:rPr>
                <w:rStyle w:val="c2c0"/>
                <w:color w:val="000000"/>
              </w:rPr>
            </w:pPr>
          </w:p>
          <w:p w:rsidR="005A6A4D" w:rsidRPr="00F33B7C" w:rsidRDefault="005A6A4D" w:rsidP="006E09C7">
            <w:pPr>
              <w:rPr>
                <w:rStyle w:val="c2c0"/>
                <w:color w:val="000000"/>
              </w:rPr>
            </w:pPr>
          </w:p>
        </w:tc>
        <w:tc>
          <w:tcPr>
            <w:tcW w:w="4680" w:type="dxa"/>
          </w:tcPr>
          <w:p w:rsidR="005A6A4D" w:rsidRPr="007B0EDC" w:rsidRDefault="005A6A4D" w:rsidP="006E09C7">
            <w:pPr>
              <w:jc w:val="center"/>
              <w:rPr>
                <w:rStyle w:val="c2c0"/>
                <w:color w:val="000000"/>
              </w:rPr>
            </w:pPr>
          </w:p>
          <w:p w:rsidR="005A6A4D" w:rsidRPr="007B0EDC" w:rsidRDefault="005A6A4D" w:rsidP="006E09C7">
            <w:pPr>
              <w:jc w:val="center"/>
              <w:rPr>
                <w:rStyle w:val="c2c0"/>
                <w:color w:val="000000"/>
              </w:rPr>
            </w:pPr>
            <w:r w:rsidRPr="007B0EDC">
              <w:rPr>
                <w:rStyle w:val="c2c0"/>
                <w:color w:val="000000"/>
              </w:rPr>
              <w:t>«Ежик»</w:t>
            </w:r>
          </w:p>
        </w:tc>
        <w:tc>
          <w:tcPr>
            <w:tcW w:w="7838" w:type="dxa"/>
          </w:tcPr>
          <w:p w:rsidR="005A6A4D" w:rsidRPr="007B0EDC" w:rsidRDefault="005A6A4D" w:rsidP="006E09C7"/>
          <w:p w:rsidR="005A6A4D" w:rsidRPr="007B0EDC" w:rsidRDefault="005A6A4D" w:rsidP="006E09C7">
            <w:r w:rsidRPr="007B0EDC">
              <w:t xml:space="preserve">Развивать практические умения и навыки </w:t>
            </w:r>
            <w:r w:rsidRPr="007B0EDC">
              <w:lastRenderedPageBreak/>
              <w:t>детей при создании заданного образа посредством пластилинографии.</w:t>
            </w:r>
          </w:p>
          <w:p w:rsidR="005A6A4D" w:rsidRPr="007B0EDC" w:rsidRDefault="005A6A4D" w:rsidP="006E09C7">
            <w:r w:rsidRPr="007B0EDC">
              <w:t>Создавать лепную картину с выпуклым изображением, полуобъемным контуром.</w:t>
            </w:r>
          </w:p>
          <w:p w:rsidR="005A6A4D" w:rsidRPr="007B0EDC" w:rsidRDefault="005A6A4D" w:rsidP="006E09C7">
            <w:r w:rsidRPr="007B0EDC">
              <w:t>Развивать специальные трудовые умения при использовании в работе бросового материала.</w:t>
            </w:r>
          </w:p>
        </w:tc>
      </w:tr>
      <w:tr w:rsidR="005A6A4D" w:rsidRPr="00F33B7C" w:rsidTr="006E09C7">
        <w:tc>
          <w:tcPr>
            <w:tcW w:w="2268" w:type="dxa"/>
          </w:tcPr>
          <w:p w:rsidR="005A6A4D" w:rsidRPr="00F33B7C" w:rsidRDefault="005A6A4D" w:rsidP="006E09C7">
            <w:pPr>
              <w:rPr>
                <w:rStyle w:val="c2c0"/>
                <w:color w:val="000000"/>
              </w:rPr>
            </w:pPr>
          </w:p>
          <w:p w:rsidR="005A6A4D" w:rsidRPr="00F33B7C" w:rsidRDefault="005A6A4D" w:rsidP="006E09C7">
            <w:pPr>
              <w:rPr>
                <w:b/>
              </w:rPr>
            </w:pPr>
            <w:r w:rsidRPr="00F33B7C">
              <w:rPr>
                <w:b/>
              </w:rPr>
              <w:t>Ноябрь</w:t>
            </w:r>
          </w:p>
        </w:tc>
        <w:tc>
          <w:tcPr>
            <w:tcW w:w="4680" w:type="dxa"/>
          </w:tcPr>
          <w:p w:rsidR="005A6A4D" w:rsidRPr="007B0EDC" w:rsidRDefault="005A6A4D" w:rsidP="006E09C7">
            <w:pPr>
              <w:jc w:val="center"/>
              <w:rPr>
                <w:rStyle w:val="c2c0"/>
                <w:color w:val="000000"/>
              </w:rPr>
            </w:pPr>
          </w:p>
          <w:p w:rsidR="005A6A4D" w:rsidRPr="007B0EDC" w:rsidRDefault="005A6A4D" w:rsidP="006E09C7">
            <w:pPr>
              <w:jc w:val="center"/>
            </w:pPr>
            <w:r w:rsidRPr="007B0EDC">
              <w:t>«Букет для мамы»</w:t>
            </w:r>
          </w:p>
          <w:p w:rsidR="005A6A4D" w:rsidRPr="007B0EDC" w:rsidRDefault="005A6A4D" w:rsidP="006E09C7">
            <w:pPr>
              <w:rPr>
                <w:rStyle w:val="c2c0"/>
                <w:color w:val="000000"/>
              </w:rPr>
            </w:pPr>
          </w:p>
          <w:p w:rsidR="005A6A4D" w:rsidRPr="007B0EDC" w:rsidRDefault="005A6A4D" w:rsidP="006E09C7">
            <w:pPr>
              <w:rPr>
                <w:rStyle w:val="c2c0"/>
                <w:color w:val="000000"/>
              </w:rPr>
            </w:pPr>
          </w:p>
          <w:p w:rsidR="005A6A4D" w:rsidRPr="007B0EDC" w:rsidRDefault="005A6A4D" w:rsidP="006E09C7">
            <w:pPr>
              <w:rPr>
                <w:rStyle w:val="c2c0"/>
                <w:color w:val="000000"/>
              </w:rPr>
            </w:pPr>
          </w:p>
        </w:tc>
        <w:tc>
          <w:tcPr>
            <w:tcW w:w="7838" w:type="dxa"/>
          </w:tcPr>
          <w:p w:rsidR="005A6A4D" w:rsidRPr="007B0EDC" w:rsidRDefault="005A6A4D" w:rsidP="006E09C7">
            <w:r w:rsidRPr="007B0EDC">
              <w:t>Создавать основу композиции – корзинку, переплетая колбаски коричневого и белого цвета в шахматном порядке.</w:t>
            </w:r>
          </w:p>
          <w:p w:rsidR="005A6A4D" w:rsidRPr="007B0EDC" w:rsidRDefault="005A6A4D" w:rsidP="006E09C7">
            <w:r w:rsidRPr="007B0EDC">
              <w:t>Формировать композиционные навыки.</w:t>
            </w:r>
          </w:p>
          <w:p w:rsidR="005A6A4D" w:rsidRPr="007B0EDC" w:rsidRDefault="005A6A4D" w:rsidP="006E09C7">
            <w:pPr>
              <w:rPr>
                <w:rStyle w:val="c2c0"/>
                <w:color w:val="000000"/>
              </w:rPr>
            </w:pPr>
            <w:r w:rsidRPr="007B0EDC">
              <w:t>Воспитывать любовь и уважение к близким людям, желание доставлять радость своей работой.</w:t>
            </w:r>
          </w:p>
        </w:tc>
      </w:tr>
      <w:tr w:rsidR="005A6A4D" w:rsidRPr="00F33B7C" w:rsidTr="006E09C7">
        <w:tc>
          <w:tcPr>
            <w:tcW w:w="2268" w:type="dxa"/>
          </w:tcPr>
          <w:p w:rsidR="005A6A4D" w:rsidRPr="00F33B7C" w:rsidRDefault="005A6A4D" w:rsidP="006E09C7">
            <w:pPr>
              <w:rPr>
                <w:rStyle w:val="c2c0"/>
                <w:color w:val="000000"/>
              </w:rPr>
            </w:pPr>
          </w:p>
          <w:p w:rsidR="005A6A4D" w:rsidRPr="00F33B7C" w:rsidRDefault="005A6A4D" w:rsidP="006E09C7">
            <w:pPr>
              <w:rPr>
                <w:b/>
              </w:rPr>
            </w:pPr>
            <w:r w:rsidRPr="00F33B7C">
              <w:rPr>
                <w:b/>
              </w:rPr>
              <w:t>Ноябрь</w:t>
            </w:r>
          </w:p>
        </w:tc>
        <w:tc>
          <w:tcPr>
            <w:tcW w:w="4680" w:type="dxa"/>
          </w:tcPr>
          <w:p w:rsidR="005A6A4D" w:rsidRPr="007B0EDC" w:rsidRDefault="005A6A4D" w:rsidP="006E09C7">
            <w:pPr>
              <w:jc w:val="center"/>
              <w:rPr>
                <w:rStyle w:val="c2c0"/>
                <w:color w:val="000000"/>
              </w:rPr>
            </w:pPr>
          </w:p>
          <w:p w:rsidR="005A6A4D" w:rsidRPr="007B0EDC" w:rsidRDefault="005A6A4D" w:rsidP="006E09C7">
            <w:pPr>
              <w:jc w:val="center"/>
            </w:pPr>
            <w:r w:rsidRPr="007B0EDC">
              <w:t>«Букет для мамы»</w:t>
            </w:r>
          </w:p>
          <w:p w:rsidR="005A6A4D" w:rsidRPr="007B0EDC" w:rsidRDefault="005A6A4D" w:rsidP="006E09C7">
            <w:pPr>
              <w:rPr>
                <w:rStyle w:val="c2c0"/>
                <w:color w:val="000000"/>
              </w:rPr>
            </w:pPr>
          </w:p>
          <w:p w:rsidR="005A6A4D" w:rsidRPr="007B0EDC" w:rsidRDefault="005A6A4D" w:rsidP="006E09C7">
            <w:pPr>
              <w:rPr>
                <w:rStyle w:val="c2c0"/>
                <w:color w:val="000000"/>
              </w:rPr>
            </w:pPr>
          </w:p>
          <w:p w:rsidR="005A6A4D" w:rsidRPr="007B0EDC" w:rsidRDefault="005A6A4D" w:rsidP="006E09C7">
            <w:pPr>
              <w:rPr>
                <w:rStyle w:val="c2c0"/>
                <w:color w:val="000000"/>
              </w:rPr>
            </w:pPr>
          </w:p>
          <w:p w:rsidR="005A6A4D" w:rsidRPr="007B0EDC" w:rsidRDefault="005A6A4D" w:rsidP="006E09C7">
            <w:pPr>
              <w:rPr>
                <w:rStyle w:val="c2c0"/>
                <w:color w:val="000000"/>
              </w:rPr>
            </w:pPr>
          </w:p>
          <w:p w:rsidR="005A6A4D" w:rsidRPr="007B0EDC" w:rsidRDefault="005A6A4D" w:rsidP="006E09C7">
            <w:pPr>
              <w:rPr>
                <w:rStyle w:val="c2c0"/>
                <w:color w:val="000000"/>
              </w:rPr>
            </w:pPr>
          </w:p>
        </w:tc>
        <w:tc>
          <w:tcPr>
            <w:tcW w:w="7838" w:type="dxa"/>
          </w:tcPr>
          <w:p w:rsidR="005A6A4D" w:rsidRPr="007B0EDC" w:rsidRDefault="005A6A4D" w:rsidP="006E09C7">
            <w:r w:rsidRPr="007B0EDC">
              <w:t>Развивать умение любоваться природными формами и преобразовать их в декоративные.</w:t>
            </w:r>
          </w:p>
          <w:p w:rsidR="005A6A4D" w:rsidRPr="007B0EDC" w:rsidRDefault="005A6A4D" w:rsidP="006E09C7">
            <w:r w:rsidRPr="007B0EDC">
              <w:t>Учить создавать композицию из отдельных деталей, используя имеющиеся умения и навыки работы с пластилином – раскатывание, сплющивание, сглаживание.</w:t>
            </w:r>
          </w:p>
          <w:p w:rsidR="005A6A4D" w:rsidRPr="007B0EDC" w:rsidRDefault="005A6A4D" w:rsidP="006E09C7">
            <w:pPr>
              <w:rPr>
                <w:rStyle w:val="c2c0"/>
              </w:rPr>
            </w:pPr>
            <w:r w:rsidRPr="007B0EDC">
              <w:t>Закреплять умение детей выполнять лепную картинку, когда детали предметов сохраняют объем и выступают над поверхностью основы.</w:t>
            </w:r>
          </w:p>
        </w:tc>
      </w:tr>
      <w:tr w:rsidR="005A6A4D" w:rsidRPr="00F33B7C" w:rsidTr="006E09C7">
        <w:tc>
          <w:tcPr>
            <w:tcW w:w="2268" w:type="dxa"/>
          </w:tcPr>
          <w:p w:rsidR="005A6A4D" w:rsidRPr="00F33B7C" w:rsidRDefault="005A6A4D" w:rsidP="006E09C7">
            <w:pPr>
              <w:rPr>
                <w:rStyle w:val="c2c0"/>
                <w:color w:val="000000"/>
              </w:rPr>
            </w:pPr>
          </w:p>
          <w:p w:rsidR="005A6A4D" w:rsidRPr="00F33B7C" w:rsidRDefault="005A6A4D" w:rsidP="006E09C7">
            <w:pPr>
              <w:rPr>
                <w:b/>
              </w:rPr>
            </w:pPr>
            <w:r w:rsidRPr="00F33B7C">
              <w:rPr>
                <w:b/>
              </w:rPr>
              <w:t>Декабрь</w:t>
            </w:r>
          </w:p>
        </w:tc>
        <w:tc>
          <w:tcPr>
            <w:tcW w:w="4680" w:type="dxa"/>
          </w:tcPr>
          <w:p w:rsidR="005A6A4D" w:rsidRPr="007B0EDC" w:rsidRDefault="005A6A4D" w:rsidP="006E09C7">
            <w:pPr>
              <w:rPr>
                <w:rStyle w:val="c2c0"/>
                <w:color w:val="000000"/>
              </w:rPr>
            </w:pPr>
          </w:p>
          <w:p w:rsidR="005A6A4D" w:rsidRPr="007B0EDC" w:rsidRDefault="005A6A4D" w:rsidP="006E09C7">
            <w:pPr>
              <w:jc w:val="center"/>
              <w:rPr>
                <w:rStyle w:val="c2c0"/>
                <w:color w:val="000000"/>
              </w:rPr>
            </w:pPr>
            <w:r w:rsidRPr="007B0EDC">
              <w:rPr>
                <w:rStyle w:val="c2c0"/>
                <w:color w:val="000000"/>
              </w:rPr>
              <w:t>«Зима в лесу»</w:t>
            </w:r>
          </w:p>
          <w:p w:rsidR="005A6A4D" w:rsidRPr="007B0EDC" w:rsidRDefault="005A6A4D" w:rsidP="006E09C7">
            <w:pPr>
              <w:rPr>
                <w:rStyle w:val="c2c0"/>
                <w:color w:val="000000"/>
              </w:rPr>
            </w:pPr>
          </w:p>
          <w:p w:rsidR="005A6A4D" w:rsidRPr="007B0EDC" w:rsidRDefault="005A6A4D" w:rsidP="006E09C7">
            <w:pPr>
              <w:rPr>
                <w:rStyle w:val="c2c0"/>
                <w:color w:val="000000"/>
              </w:rPr>
            </w:pPr>
          </w:p>
        </w:tc>
        <w:tc>
          <w:tcPr>
            <w:tcW w:w="7838" w:type="dxa"/>
          </w:tcPr>
          <w:p w:rsidR="005A6A4D" w:rsidRPr="007B0EDC" w:rsidRDefault="005A6A4D" w:rsidP="006E09C7">
            <w:r w:rsidRPr="007B0EDC">
              <w:t>Развивать чувство цвета, закрепить знания об оттенках белого. Ознакомить детей с понятием «пейзаж». Продолжать учить  наносить рельефный рисунок с помощью стеки для придания  выразительности изображаемым объектам.</w:t>
            </w:r>
          </w:p>
          <w:p w:rsidR="005A6A4D" w:rsidRPr="007B0EDC" w:rsidRDefault="005A6A4D" w:rsidP="006E09C7">
            <w:pPr>
              <w:rPr>
                <w:rStyle w:val="c2c0"/>
              </w:rPr>
            </w:pPr>
            <w:r w:rsidRPr="007B0EDC">
              <w:t>Воспитывать интерес к природе в разное время года.</w:t>
            </w:r>
          </w:p>
          <w:p w:rsidR="005A6A4D" w:rsidRPr="007B0EDC" w:rsidRDefault="005A6A4D" w:rsidP="006E09C7">
            <w:pPr>
              <w:rPr>
                <w:rStyle w:val="c2c0"/>
                <w:color w:val="000000"/>
              </w:rPr>
            </w:pPr>
          </w:p>
        </w:tc>
      </w:tr>
      <w:tr w:rsidR="005A6A4D" w:rsidRPr="00F33B7C" w:rsidTr="006E09C7">
        <w:tc>
          <w:tcPr>
            <w:tcW w:w="2268" w:type="dxa"/>
          </w:tcPr>
          <w:p w:rsidR="005A6A4D" w:rsidRPr="00F33B7C" w:rsidRDefault="005A6A4D" w:rsidP="006E09C7">
            <w:pPr>
              <w:rPr>
                <w:rStyle w:val="c2c0"/>
                <w:color w:val="000000"/>
              </w:rPr>
            </w:pPr>
          </w:p>
          <w:p w:rsidR="005A6A4D" w:rsidRPr="00F33B7C" w:rsidRDefault="005A6A4D" w:rsidP="006E09C7">
            <w:pPr>
              <w:rPr>
                <w:rStyle w:val="c2c0"/>
                <w:color w:val="000000"/>
              </w:rPr>
            </w:pPr>
            <w:r w:rsidRPr="00F33B7C">
              <w:rPr>
                <w:b/>
              </w:rPr>
              <w:t>Декабрь</w:t>
            </w:r>
          </w:p>
          <w:p w:rsidR="005A6A4D" w:rsidRPr="00F33B7C" w:rsidRDefault="005A6A4D" w:rsidP="006E09C7">
            <w:pPr>
              <w:rPr>
                <w:rStyle w:val="c2c0"/>
                <w:color w:val="000000"/>
              </w:rPr>
            </w:pPr>
          </w:p>
          <w:p w:rsidR="005A6A4D" w:rsidRPr="00F33B7C" w:rsidRDefault="005A6A4D" w:rsidP="006E09C7">
            <w:pPr>
              <w:rPr>
                <w:rStyle w:val="c2c0"/>
                <w:color w:val="000000"/>
              </w:rPr>
            </w:pPr>
          </w:p>
          <w:p w:rsidR="005A6A4D" w:rsidRPr="00F33B7C" w:rsidRDefault="005A6A4D" w:rsidP="006E09C7">
            <w:pPr>
              <w:rPr>
                <w:rStyle w:val="c2c0"/>
                <w:color w:val="000000"/>
              </w:rPr>
            </w:pPr>
          </w:p>
        </w:tc>
        <w:tc>
          <w:tcPr>
            <w:tcW w:w="4680" w:type="dxa"/>
          </w:tcPr>
          <w:p w:rsidR="005A6A4D" w:rsidRPr="007B0EDC" w:rsidRDefault="005A6A4D" w:rsidP="006E09C7">
            <w:pPr>
              <w:jc w:val="center"/>
              <w:rPr>
                <w:rStyle w:val="c2c0"/>
                <w:color w:val="000000"/>
              </w:rPr>
            </w:pPr>
          </w:p>
          <w:p w:rsidR="005A6A4D" w:rsidRPr="007B0EDC" w:rsidRDefault="005A6A4D" w:rsidP="006E09C7">
            <w:pPr>
              <w:jc w:val="center"/>
              <w:rPr>
                <w:rStyle w:val="c2c0"/>
                <w:color w:val="000000"/>
              </w:rPr>
            </w:pPr>
            <w:r w:rsidRPr="007B0EDC">
              <w:rPr>
                <w:rStyle w:val="c2c0"/>
                <w:color w:val="000000"/>
              </w:rPr>
              <w:t>«Елка»</w:t>
            </w:r>
          </w:p>
        </w:tc>
        <w:tc>
          <w:tcPr>
            <w:tcW w:w="7838" w:type="dxa"/>
          </w:tcPr>
          <w:p w:rsidR="005A6A4D" w:rsidRPr="007B0EDC" w:rsidRDefault="005A6A4D" w:rsidP="006E09C7">
            <w:r w:rsidRPr="007B0EDC">
              <w:t>Развивать образное мышление, умение создавать знакомый образ, с опорой на жизненный опыт детей. Закреплять умение использовать в работе нетрадиционную технику изображения – пластилинографию; добиваться реализации выразительного, яркого образа, дополняя работу элементами бросового материала (блестки);</w:t>
            </w:r>
          </w:p>
          <w:p w:rsidR="005A6A4D" w:rsidRPr="007B0EDC" w:rsidRDefault="005A6A4D" w:rsidP="006E09C7">
            <w:pPr>
              <w:rPr>
                <w:rStyle w:val="c2c0"/>
                <w:color w:val="000000"/>
              </w:rPr>
            </w:pPr>
            <w:r w:rsidRPr="007B0EDC">
              <w:t>Воспитывать самостоятельность</w:t>
            </w:r>
            <w:r w:rsidRPr="007B0EDC">
              <w:rPr>
                <w:rStyle w:val="c2c0"/>
                <w:color w:val="000000"/>
                <w:sz w:val="20"/>
                <w:szCs w:val="20"/>
              </w:rPr>
              <w:t>.</w:t>
            </w:r>
          </w:p>
        </w:tc>
      </w:tr>
      <w:tr w:rsidR="005A6A4D" w:rsidRPr="00F33B7C" w:rsidTr="006E09C7">
        <w:tc>
          <w:tcPr>
            <w:tcW w:w="2268" w:type="dxa"/>
          </w:tcPr>
          <w:p w:rsidR="005A6A4D" w:rsidRPr="00F33B7C" w:rsidRDefault="005A6A4D" w:rsidP="006E09C7">
            <w:pPr>
              <w:rPr>
                <w:b/>
              </w:rPr>
            </w:pPr>
          </w:p>
          <w:p w:rsidR="005A6A4D" w:rsidRPr="00F33B7C" w:rsidRDefault="005A6A4D" w:rsidP="006E09C7">
            <w:pPr>
              <w:rPr>
                <w:b/>
              </w:rPr>
            </w:pPr>
            <w:r w:rsidRPr="00F33B7C">
              <w:rPr>
                <w:b/>
              </w:rPr>
              <w:t>Январь</w:t>
            </w:r>
          </w:p>
          <w:p w:rsidR="005A6A4D" w:rsidRPr="00F33B7C" w:rsidRDefault="005A6A4D" w:rsidP="006E09C7">
            <w:pPr>
              <w:rPr>
                <w:b/>
              </w:rPr>
            </w:pPr>
          </w:p>
          <w:p w:rsidR="005A6A4D" w:rsidRPr="00F33B7C" w:rsidRDefault="005A6A4D" w:rsidP="006E09C7">
            <w:pPr>
              <w:rPr>
                <w:b/>
              </w:rPr>
            </w:pPr>
          </w:p>
          <w:p w:rsidR="005A6A4D" w:rsidRPr="00F33B7C" w:rsidRDefault="005A6A4D" w:rsidP="006E09C7">
            <w:pPr>
              <w:rPr>
                <w:b/>
              </w:rPr>
            </w:pPr>
          </w:p>
        </w:tc>
        <w:tc>
          <w:tcPr>
            <w:tcW w:w="4680" w:type="dxa"/>
          </w:tcPr>
          <w:p w:rsidR="005A6A4D" w:rsidRPr="007B0EDC" w:rsidRDefault="005A6A4D" w:rsidP="006E09C7"/>
          <w:p w:rsidR="005A6A4D" w:rsidRPr="007B0EDC" w:rsidRDefault="005A6A4D" w:rsidP="006E09C7">
            <w:pPr>
              <w:jc w:val="center"/>
            </w:pPr>
            <w:r w:rsidRPr="007B0EDC">
              <w:t>«Снегурочка»</w:t>
            </w:r>
          </w:p>
        </w:tc>
        <w:tc>
          <w:tcPr>
            <w:tcW w:w="7838" w:type="dxa"/>
          </w:tcPr>
          <w:p w:rsidR="005A6A4D" w:rsidRPr="007B0EDC" w:rsidRDefault="005A6A4D" w:rsidP="006E09C7">
            <w:r w:rsidRPr="007B0EDC">
              <w:t xml:space="preserve">Развивать мелкую моторику рук.                 </w:t>
            </w:r>
          </w:p>
          <w:p w:rsidR="005A6A4D" w:rsidRPr="007B0EDC" w:rsidRDefault="005A6A4D" w:rsidP="006E09C7">
            <w:r w:rsidRPr="007B0EDC">
              <w:t>Закреплять умение работать с пластилином, использовать его свойства при раскатывании и сплющивании. Воспитывать усидчивость, желание доводить начатое до конца.</w:t>
            </w:r>
          </w:p>
        </w:tc>
      </w:tr>
      <w:tr w:rsidR="005A6A4D" w:rsidRPr="00F33B7C" w:rsidTr="006E09C7">
        <w:tc>
          <w:tcPr>
            <w:tcW w:w="1709" w:type="dxa"/>
          </w:tcPr>
          <w:p w:rsidR="005A6A4D" w:rsidRPr="00F33B7C" w:rsidRDefault="005A6A4D" w:rsidP="006E09C7">
            <w:pPr>
              <w:rPr>
                <w:rStyle w:val="c2c0"/>
                <w:color w:val="000000"/>
              </w:rPr>
            </w:pPr>
          </w:p>
          <w:p w:rsidR="005A6A4D" w:rsidRPr="00F33B7C" w:rsidRDefault="005A6A4D" w:rsidP="006E09C7">
            <w:pPr>
              <w:rPr>
                <w:rStyle w:val="c2c0"/>
                <w:b/>
                <w:color w:val="000000"/>
              </w:rPr>
            </w:pPr>
            <w:r w:rsidRPr="00F33B7C">
              <w:rPr>
                <w:rStyle w:val="c2c0"/>
                <w:b/>
                <w:color w:val="000000"/>
              </w:rPr>
              <w:lastRenderedPageBreak/>
              <w:t>Февраль</w:t>
            </w:r>
          </w:p>
          <w:p w:rsidR="005A6A4D" w:rsidRPr="00F33B7C" w:rsidRDefault="005A6A4D" w:rsidP="006E09C7">
            <w:pPr>
              <w:rPr>
                <w:rStyle w:val="c2c0"/>
                <w:color w:val="000000"/>
              </w:rPr>
            </w:pPr>
          </w:p>
          <w:p w:rsidR="005A6A4D" w:rsidRPr="00F33B7C" w:rsidRDefault="005A6A4D" w:rsidP="006E09C7">
            <w:pPr>
              <w:rPr>
                <w:rStyle w:val="c2c0"/>
                <w:color w:val="000000"/>
              </w:rPr>
            </w:pPr>
          </w:p>
          <w:p w:rsidR="005A6A4D" w:rsidRPr="00F33B7C" w:rsidRDefault="005A6A4D" w:rsidP="006E09C7">
            <w:pPr>
              <w:rPr>
                <w:rStyle w:val="c2c0"/>
                <w:color w:val="000000"/>
              </w:rPr>
            </w:pPr>
          </w:p>
          <w:p w:rsidR="005A6A4D" w:rsidRPr="00F33B7C" w:rsidRDefault="005A6A4D" w:rsidP="006E09C7">
            <w:pPr>
              <w:rPr>
                <w:rStyle w:val="c2c0"/>
                <w:color w:val="000000"/>
              </w:rPr>
            </w:pPr>
          </w:p>
        </w:tc>
        <w:tc>
          <w:tcPr>
            <w:tcW w:w="3360" w:type="dxa"/>
          </w:tcPr>
          <w:p w:rsidR="005A6A4D" w:rsidRPr="007B0EDC" w:rsidRDefault="005A6A4D" w:rsidP="006E09C7">
            <w:pPr>
              <w:jc w:val="center"/>
            </w:pPr>
          </w:p>
          <w:p w:rsidR="005A6A4D" w:rsidRPr="007B0EDC" w:rsidRDefault="005A6A4D" w:rsidP="006E09C7">
            <w:pPr>
              <w:jc w:val="center"/>
            </w:pPr>
            <w:r w:rsidRPr="007B0EDC">
              <w:lastRenderedPageBreak/>
              <w:t>«Живые яблочки на веточках»</w:t>
            </w:r>
          </w:p>
        </w:tc>
        <w:tc>
          <w:tcPr>
            <w:tcW w:w="4836" w:type="dxa"/>
          </w:tcPr>
          <w:p w:rsidR="005A6A4D" w:rsidRPr="007B0EDC" w:rsidRDefault="005A6A4D" w:rsidP="006E09C7">
            <w:r w:rsidRPr="007B0EDC">
              <w:lastRenderedPageBreak/>
              <w:t xml:space="preserve">Развивать цветовосприятие.                         </w:t>
            </w:r>
            <w:r w:rsidRPr="007B0EDC">
              <w:lastRenderedPageBreak/>
              <w:t>                           </w:t>
            </w:r>
          </w:p>
          <w:p w:rsidR="005A6A4D" w:rsidRPr="007B0EDC" w:rsidRDefault="005A6A4D" w:rsidP="006E09C7">
            <w:r w:rsidRPr="007B0EDC">
              <w:t>Расширить представления детей о зимующих птицах, условиях их обитания. Научить изображать снегирей, передавать особенности внешнего облика.</w:t>
            </w:r>
          </w:p>
          <w:p w:rsidR="005A6A4D" w:rsidRPr="007B0EDC" w:rsidRDefault="005A6A4D" w:rsidP="006E09C7">
            <w:r w:rsidRPr="007B0EDC">
              <w:t>Закрепить приемы скатывания, расплющивания, деления на части с помощью стеки.</w:t>
            </w:r>
          </w:p>
          <w:p w:rsidR="005A6A4D" w:rsidRPr="007B0EDC" w:rsidRDefault="005A6A4D" w:rsidP="006E09C7">
            <w:pPr>
              <w:rPr>
                <w:rFonts w:ascii="Arial" w:hAnsi="Arial" w:cs="Arial"/>
              </w:rPr>
            </w:pPr>
            <w:r w:rsidRPr="007B0EDC">
              <w:t>Воспитывать самостоятельность</w:t>
            </w:r>
            <w:r w:rsidRPr="007B0EDC">
              <w:rPr>
                <w:rStyle w:val="c2c0"/>
                <w:color w:val="000000"/>
              </w:rPr>
              <w:t>.</w:t>
            </w:r>
          </w:p>
        </w:tc>
      </w:tr>
      <w:tr w:rsidR="005A6A4D" w:rsidRPr="00F33B7C" w:rsidTr="006E09C7">
        <w:tc>
          <w:tcPr>
            <w:tcW w:w="1709" w:type="dxa"/>
          </w:tcPr>
          <w:p w:rsidR="005A6A4D" w:rsidRPr="00F33B7C" w:rsidRDefault="005A6A4D" w:rsidP="006E09C7">
            <w:pPr>
              <w:rPr>
                <w:rStyle w:val="c2c0"/>
                <w:color w:val="000000"/>
              </w:rPr>
            </w:pPr>
          </w:p>
          <w:p w:rsidR="005A6A4D" w:rsidRPr="00F33B7C" w:rsidRDefault="005A6A4D" w:rsidP="006E09C7">
            <w:pPr>
              <w:rPr>
                <w:rStyle w:val="c2c0"/>
                <w:b/>
                <w:color w:val="000000"/>
              </w:rPr>
            </w:pPr>
            <w:r w:rsidRPr="00F33B7C">
              <w:rPr>
                <w:rStyle w:val="c2c0"/>
                <w:b/>
                <w:color w:val="000000"/>
              </w:rPr>
              <w:t>Февраль</w:t>
            </w:r>
          </w:p>
          <w:p w:rsidR="005A6A4D" w:rsidRPr="00F33B7C" w:rsidRDefault="005A6A4D" w:rsidP="006E09C7">
            <w:pPr>
              <w:rPr>
                <w:rStyle w:val="c2c0"/>
                <w:color w:val="000000"/>
              </w:rPr>
            </w:pPr>
          </w:p>
          <w:p w:rsidR="005A6A4D" w:rsidRPr="00F33B7C" w:rsidRDefault="005A6A4D" w:rsidP="006E09C7">
            <w:pPr>
              <w:rPr>
                <w:rStyle w:val="c2c0"/>
                <w:color w:val="000000"/>
              </w:rPr>
            </w:pPr>
          </w:p>
          <w:p w:rsidR="005A6A4D" w:rsidRPr="00F33B7C" w:rsidRDefault="005A6A4D" w:rsidP="006E09C7">
            <w:pPr>
              <w:rPr>
                <w:rStyle w:val="c2c0"/>
                <w:color w:val="000000"/>
              </w:rPr>
            </w:pPr>
          </w:p>
          <w:p w:rsidR="005A6A4D" w:rsidRPr="00F33B7C" w:rsidRDefault="005A6A4D" w:rsidP="006E09C7">
            <w:pPr>
              <w:rPr>
                <w:rStyle w:val="c2c0"/>
                <w:color w:val="000000"/>
              </w:rPr>
            </w:pPr>
          </w:p>
        </w:tc>
        <w:tc>
          <w:tcPr>
            <w:tcW w:w="3360" w:type="dxa"/>
          </w:tcPr>
          <w:p w:rsidR="005A6A4D" w:rsidRPr="007B0EDC" w:rsidRDefault="005A6A4D" w:rsidP="006E09C7">
            <w:pPr>
              <w:jc w:val="center"/>
              <w:rPr>
                <w:rStyle w:val="c2c0"/>
                <w:color w:val="000000"/>
              </w:rPr>
            </w:pPr>
          </w:p>
          <w:p w:rsidR="005A6A4D" w:rsidRPr="007B0EDC" w:rsidRDefault="005A6A4D" w:rsidP="006E09C7">
            <w:pPr>
              <w:jc w:val="center"/>
            </w:pPr>
            <w:r w:rsidRPr="007B0EDC">
              <w:t>«Удивительная дымка»</w:t>
            </w:r>
          </w:p>
        </w:tc>
        <w:tc>
          <w:tcPr>
            <w:tcW w:w="4836" w:type="dxa"/>
          </w:tcPr>
          <w:p w:rsidR="005A6A4D" w:rsidRPr="007B0EDC" w:rsidRDefault="005A6A4D" w:rsidP="006E09C7">
            <w:pPr>
              <w:rPr>
                <w:rStyle w:val="c2c0"/>
                <w:color w:val="000000"/>
              </w:rPr>
            </w:pPr>
            <w:r w:rsidRPr="007B0EDC">
              <w:rPr>
                <w:rStyle w:val="apple-converted-space"/>
                <w:rFonts w:ascii="Arial" w:hAnsi="Arial" w:cs="Arial"/>
                <w:bCs/>
                <w:i/>
                <w:iCs/>
                <w:color w:val="000000"/>
                <w:sz w:val="22"/>
                <w:szCs w:val="22"/>
              </w:rPr>
              <w:t> </w:t>
            </w:r>
            <w:r w:rsidRPr="007B0EDC">
              <w:rPr>
                <w:color w:val="000000"/>
              </w:rPr>
              <w:t>Продолжать знакомить детей с творчеством дымковских мастеров, с художественными традициями в изготовлении игрушек. Расписывать готовый силуэт пластилином, сочетая оформление однородных по цвету частей с узором в стиле дымковской росписи. Самостоятельно выбирать элементы узора для украшения кокошника и юбки дымковской куклы-водоноски, сочетая в узоре крупные элементы с мелкими. Воспитывать детей на народных традициях, показывая народное изобразительное искусство нераздельно от устного народного творчества.</w:t>
            </w:r>
          </w:p>
        </w:tc>
      </w:tr>
      <w:tr w:rsidR="005A6A4D" w:rsidRPr="00F33B7C" w:rsidTr="006E09C7">
        <w:tc>
          <w:tcPr>
            <w:tcW w:w="1709" w:type="dxa"/>
          </w:tcPr>
          <w:p w:rsidR="005A6A4D" w:rsidRPr="00F33B7C" w:rsidRDefault="005A6A4D" w:rsidP="006E09C7">
            <w:pPr>
              <w:rPr>
                <w:rStyle w:val="c2c0"/>
                <w:color w:val="000000"/>
              </w:rPr>
            </w:pPr>
          </w:p>
          <w:p w:rsidR="005A6A4D" w:rsidRPr="00F33B7C" w:rsidRDefault="005A6A4D" w:rsidP="006E09C7">
            <w:pPr>
              <w:rPr>
                <w:b/>
              </w:rPr>
            </w:pPr>
            <w:r w:rsidRPr="00F33B7C">
              <w:rPr>
                <w:b/>
              </w:rPr>
              <w:t>Март</w:t>
            </w:r>
          </w:p>
        </w:tc>
        <w:tc>
          <w:tcPr>
            <w:tcW w:w="3360" w:type="dxa"/>
          </w:tcPr>
          <w:p w:rsidR="005A6A4D" w:rsidRPr="007B0EDC" w:rsidRDefault="005A6A4D" w:rsidP="006E09C7">
            <w:pPr>
              <w:pStyle w:val="c3"/>
              <w:spacing w:before="0" w:beforeAutospacing="0" w:after="0" w:afterAutospacing="0" w:line="0" w:lineRule="atLeast"/>
              <w:jc w:val="center"/>
              <w:rPr>
                <w:rStyle w:val="c2c0"/>
                <w:color w:val="000000"/>
              </w:rPr>
            </w:pPr>
          </w:p>
          <w:p w:rsidR="005A6A4D" w:rsidRPr="007B0EDC" w:rsidRDefault="005A6A4D" w:rsidP="006E09C7">
            <w:pPr>
              <w:pStyle w:val="c3"/>
              <w:spacing w:before="0" w:beforeAutospacing="0" w:after="0" w:afterAutospacing="0" w:line="0" w:lineRule="atLeast"/>
              <w:jc w:val="center"/>
              <w:rPr>
                <w:rStyle w:val="c2c0"/>
                <w:color w:val="000000"/>
              </w:rPr>
            </w:pPr>
            <w:r w:rsidRPr="007B0EDC">
              <w:rPr>
                <w:rStyle w:val="c2c0"/>
                <w:color w:val="000000"/>
              </w:rPr>
              <w:t>«Фиалочки для мамочки»</w:t>
            </w:r>
          </w:p>
          <w:p w:rsidR="005A6A4D" w:rsidRPr="007B0EDC" w:rsidRDefault="005A6A4D" w:rsidP="006E09C7">
            <w:pPr>
              <w:pStyle w:val="c3"/>
              <w:spacing w:before="0" w:beforeAutospacing="0" w:after="0" w:afterAutospacing="0" w:line="0" w:lineRule="atLeast"/>
              <w:jc w:val="center"/>
              <w:rPr>
                <w:rFonts w:ascii="Arial" w:hAnsi="Arial" w:cs="Arial"/>
                <w:color w:val="000000"/>
              </w:rPr>
            </w:pPr>
          </w:p>
        </w:tc>
        <w:tc>
          <w:tcPr>
            <w:tcW w:w="4836" w:type="dxa"/>
          </w:tcPr>
          <w:p w:rsidR="005A6A4D" w:rsidRPr="007B0EDC" w:rsidRDefault="005A6A4D" w:rsidP="006E09C7">
            <w:r w:rsidRPr="007B0EDC">
              <w:t>Способствовать расширению знаний детей о многообразии видов и форм растительного мира, укрепить познавательный интерес к природе. Учить создавать композицию из отдельных деталей, добиваясь целостности восприятия работы. Продолжать знакомить детей со средствами выразительности в художественно – творческой  деятельности: цвет, материал, составление композиции. Воспитывать аккуратность, самостоятельность.</w:t>
            </w:r>
          </w:p>
        </w:tc>
      </w:tr>
      <w:tr w:rsidR="005A6A4D" w:rsidRPr="00F33B7C" w:rsidTr="006E09C7">
        <w:tc>
          <w:tcPr>
            <w:tcW w:w="1709" w:type="dxa"/>
          </w:tcPr>
          <w:p w:rsidR="005A6A4D" w:rsidRPr="00F33B7C" w:rsidRDefault="005A6A4D" w:rsidP="006E09C7">
            <w:pPr>
              <w:rPr>
                <w:rStyle w:val="c2c0"/>
                <w:color w:val="000000"/>
              </w:rPr>
            </w:pPr>
          </w:p>
          <w:p w:rsidR="005A6A4D" w:rsidRPr="00F33B7C" w:rsidRDefault="005A6A4D" w:rsidP="006E09C7">
            <w:pPr>
              <w:rPr>
                <w:b/>
              </w:rPr>
            </w:pPr>
            <w:r w:rsidRPr="00F33B7C">
              <w:rPr>
                <w:b/>
              </w:rPr>
              <w:t>Март</w:t>
            </w:r>
          </w:p>
        </w:tc>
        <w:tc>
          <w:tcPr>
            <w:tcW w:w="3360" w:type="dxa"/>
          </w:tcPr>
          <w:p w:rsidR="005A6A4D" w:rsidRPr="007B0EDC" w:rsidRDefault="005A6A4D" w:rsidP="006E09C7">
            <w:pPr>
              <w:jc w:val="center"/>
              <w:rPr>
                <w:rStyle w:val="c2c0"/>
                <w:color w:val="000000"/>
              </w:rPr>
            </w:pPr>
          </w:p>
          <w:p w:rsidR="005A6A4D" w:rsidRPr="007B0EDC" w:rsidRDefault="005A6A4D" w:rsidP="006E09C7">
            <w:pPr>
              <w:jc w:val="center"/>
              <w:rPr>
                <w:rStyle w:val="c2c0"/>
                <w:color w:val="000000"/>
              </w:rPr>
            </w:pPr>
            <w:r w:rsidRPr="007B0EDC">
              <w:rPr>
                <w:rStyle w:val="c2c0"/>
                <w:color w:val="000000"/>
              </w:rPr>
              <w:t>«Городец-удалец»</w:t>
            </w:r>
          </w:p>
        </w:tc>
        <w:tc>
          <w:tcPr>
            <w:tcW w:w="4836" w:type="dxa"/>
          </w:tcPr>
          <w:p w:rsidR="005A6A4D" w:rsidRPr="007B0EDC" w:rsidRDefault="005A6A4D" w:rsidP="006E09C7">
            <w:pPr>
              <w:rPr>
                <w:rStyle w:val="c2c0"/>
                <w:color w:val="000000"/>
              </w:rPr>
            </w:pPr>
          </w:p>
          <w:p w:rsidR="005A6A4D" w:rsidRPr="007B0EDC" w:rsidRDefault="005A6A4D" w:rsidP="006E09C7">
            <w:pPr>
              <w:rPr>
                <w:rStyle w:val="c2c0"/>
                <w:color w:val="000000"/>
              </w:rPr>
            </w:pPr>
            <w:r w:rsidRPr="007B0EDC">
              <w:rPr>
                <w:color w:val="000000"/>
              </w:rPr>
              <w:t>Продолжать знакомство с городецкой росписью. Учить изображать элементы росписи при помощи пластилина. Развивать чувство композиции, умение красиво располагать узор на заданном силуэте. Закрепить умение смешивать пластилин разного цвета для получения нужного оттенка. Развивать интерес к народному творчеству</w:t>
            </w:r>
          </w:p>
        </w:tc>
      </w:tr>
      <w:tr w:rsidR="005A6A4D" w:rsidRPr="00F33B7C" w:rsidTr="006E09C7">
        <w:tc>
          <w:tcPr>
            <w:tcW w:w="1709" w:type="dxa"/>
          </w:tcPr>
          <w:p w:rsidR="005A6A4D" w:rsidRPr="00F33B7C" w:rsidRDefault="005A6A4D" w:rsidP="006E09C7">
            <w:pPr>
              <w:rPr>
                <w:rStyle w:val="c2c0"/>
                <w:b/>
                <w:color w:val="000000"/>
              </w:rPr>
            </w:pPr>
          </w:p>
          <w:p w:rsidR="005A6A4D" w:rsidRPr="00F33B7C" w:rsidRDefault="005A6A4D" w:rsidP="006E09C7">
            <w:pPr>
              <w:rPr>
                <w:rStyle w:val="c2c0"/>
                <w:b/>
                <w:color w:val="000000"/>
              </w:rPr>
            </w:pPr>
            <w:r w:rsidRPr="00F33B7C">
              <w:rPr>
                <w:rStyle w:val="c2c0"/>
                <w:b/>
                <w:color w:val="000000"/>
              </w:rPr>
              <w:t>Апрель</w:t>
            </w:r>
          </w:p>
        </w:tc>
        <w:tc>
          <w:tcPr>
            <w:tcW w:w="3360" w:type="dxa"/>
          </w:tcPr>
          <w:p w:rsidR="005A6A4D" w:rsidRPr="007B0EDC" w:rsidRDefault="005A6A4D" w:rsidP="006E09C7">
            <w:pPr>
              <w:jc w:val="center"/>
            </w:pPr>
          </w:p>
          <w:p w:rsidR="005A6A4D" w:rsidRPr="007B0EDC" w:rsidRDefault="005A6A4D" w:rsidP="006E09C7">
            <w:pPr>
              <w:jc w:val="center"/>
            </w:pPr>
            <w:r w:rsidRPr="007B0EDC">
              <w:t>«Хохлома»</w:t>
            </w:r>
          </w:p>
          <w:p w:rsidR="005A6A4D" w:rsidRPr="007B0EDC" w:rsidRDefault="005A6A4D" w:rsidP="006E09C7">
            <w:pPr>
              <w:rPr>
                <w:rStyle w:val="c2c0"/>
                <w:color w:val="000000"/>
              </w:rPr>
            </w:pPr>
          </w:p>
        </w:tc>
        <w:tc>
          <w:tcPr>
            <w:tcW w:w="4836" w:type="dxa"/>
          </w:tcPr>
          <w:p w:rsidR="005A6A4D" w:rsidRPr="007B0EDC" w:rsidRDefault="005A6A4D" w:rsidP="006E09C7">
            <w:pPr>
              <w:rPr>
                <w:rStyle w:val="c2c0"/>
                <w:color w:val="000000"/>
              </w:rPr>
            </w:pPr>
          </w:p>
          <w:p w:rsidR="005A6A4D" w:rsidRPr="007B0EDC" w:rsidRDefault="005A6A4D" w:rsidP="006E09C7">
            <w:pPr>
              <w:rPr>
                <w:rStyle w:val="c2c0"/>
                <w:color w:val="000000"/>
              </w:rPr>
            </w:pPr>
            <w:r w:rsidRPr="007B0EDC">
              <w:rPr>
                <w:color w:val="000000"/>
              </w:rPr>
              <w:t xml:space="preserve">Воспитывать интерес и продолжать знакомить детей с народными промыслами. Учить оформлять объемную плоскость элементами узора хохломской росписи, выполняя работу в технике </w:t>
            </w:r>
            <w:r w:rsidRPr="007B0EDC">
              <w:rPr>
                <w:color w:val="000000"/>
              </w:rPr>
              <w:lastRenderedPageBreak/>
              <w:t>«пластилинография». Закрепить знания детей о цветовой гамме и элементах хохломской росписи: ягоды, цветы, завиток травки.</w:t>
            </w:r>
          </w:p>
        </w:tc>
      </w:tr>
      <w:tr w:rsidR="005A6A4D" w:rsidRPr="00F33B7C" w:rsidTr="006E09C7">
        <w:tc>
          <w:tcPr>
            <w:tcW w:w="1709" w:type="dxa"/>
          </w:tcPr>
          <w:p w:rsidR="005A6A4D" w:rsidRPr="00F33B7C" w:rsidRDefault="005A6A4D" w:rsidP="006E09C7">
            <w:pPr>
              <w:rPr>
                <w:rStyle w:val="c2c0"/>
                <w:b/>
                <w:color w:val="000000"/>
              </w:rPr>
            </w:pPr>
          </w:p>
          <w:p w:rsidR="005A6A4D" w:rsidRPr="00F33B7C" w:rsidRDefault="005A6A4D" w:rsidP="006E09C7">
            <w:pPr>
              <w:rPr>
                <w:rStyle w:val="c2c0"/>
                <w:b/>
                <w:color w:val="000000"/>
              </w:rPr>
            </w:pPr>
            <w:r w:rsidRPr="00F33B7C">
              <w:rPr>
                <w:rStyle w:val="c2c0"/>
                <w:b/>
                <w:color w:val="000000"/>
              </w:rPr>
              <w:t>Апрель</w:t>
            </w:r>
          </w:p>
        </w:tc>
        <w:tc>
          <w:tcPr>
            <w:tcW w:w="3360" w:type="dxa"/>
          </w:tcPr>
          <w:p w:rsidR="005A6A4D" w:rsidRPr="007B0EDC" w:rsidRDefault="005A6A4D" w:rsidP="006E09C7">
            <w:pPr>
              <w:jc w:val="center"/>
            </w:pPr>
          </w:p>
          <w:p w:rsidR="005A6A4D" w:rsidRPr="007B0EDC" w:rsidRDefault="005A6A4D" w:rsidP="006E09C7">
            <w:pPr>
              <w:jc w:val="center"/>
            </w:pPr>
            <w:r w:rsidRPr="007B0EDC">
              <w:t>«Подснежники»</w:t>
            </w:r>
          </w:p>
        </w:tc>
        <w:tc>
          <w:tcPr>
            <w:tcW w:w="4836" w:type="dxa"/>
          </w:tcPr>
          <w:p w:rsidR="005A6A4D" w:rsidRPr="007B0EDC" w:rsidRDefault="005A6A4D" w:rsidP="006E09C7">
            <w:r w:rsidRPr="007B0EDC">
              <w:t>Воспитывать эмоциональную отзывчивость к событиям, происходящим в жизни в определенное время года (весна, подснежники);  осваивать способ создания образа посредством пластилина на горизонтальной плоскости;</w:t>
            </w:r>
          </w:p>
          <w:p w:rsidR="005A6A4D" w:rsidRPr="007B0EDC" w:rsidRDefault="005A6A4D" w:rsidP="006E09C7">
            <w:r w:rsidRPr="007B0EDC">
              <w:t>закреплять навыки раскатывания, примазывания;</w:t>
            </w:r>
          </w:p>
          <w:p w:rsidR="005A6A4D" w:rsidRPr="007B0EDC" w:rsidRDefault="005A6A4D" w:rsidP="006E09C7">
            <w:r w:rsidRPr="007B0EDC">
              <w:t>испытывать чувство удовлетворения от хорошо и красиво сделанной поделки. Воспитывать самостоятельность.</w:t>
            </w:r>
          </w:p>
        </w:tc>
      </w:tr>
      <w:tr w:rsidR="005A6A4D" w:rsidRPr="00F33B7C" w:rsidTr="006E09C7">
        <w:tc>
          <w:tcPr>
            <w:tcW w:w="1709" w:type="dxa"/>
          </w:tcPr>
          <w:p w:rsidR="005A6A4D" w:rsidRPr="00F33B7C" w:rsidRDefault="005A6A4D" w:rsidP="006E09C7">
            <w:pPr>
              <w:rPr>
                <w:rStyle w:val="c2c0"/>
                <w:color w:val="000000"/>
              </w:rPr>
            </w:pPr>
          </w:p>
          <w:p w:rsidR="005A6A4D" w:rsidRPr="00F33B7C" w:rsidRDefault="005A6A4D" w:rsidP="006E09C7">
            <w:pPr>
              <w:rPr>
                <w:rStyle w:val="c2c0"/>
                <w:b/>
                <w:color w:val="000000"/>
              </w:rPr>
            </w:pPr>
            <w:r w:rsidRPr="00F33B7C">
              <w:rPr>
                <w:rStyle w:val="c2c0"/>
                <w:b/>
                <w:color w:val="000000"/>
              </w:rPr>
              <w:t>Май</w:t>
            </w:r>
          </w:p>
        </w:tc>
        <w:tc>
          <w:tcPr>
            <w:tcW w:w="3360" w:type="dxa"/>
          </w:tcPr>
          <w:p w:rsidR="005A6A4D" w:rsidRPr="007B0EDC" w:rsidRDefault="005A6A4D" w:rsidP="006E09C7">
            <w:pPr>
              <w:rPr>
                <w:rStyle w:val="c2c0"/>
                <w:color w:val="000000"/>
              </w:rPr>
            </w:pPr>
          </w:p>
          <w:p w:rsidR="005A6A4D" w:rsidRPr="007B0EDC" w:rsidRDefault="005A6A4D" w:rsidP="006E09C7">
            <w:pPr>
              <w:jc w:val="center"/>
              <w:rPr>
                <w:rStyle w:val="c2c0"/>
                <w:color w:val="000000"/>
              </w:rPr>
            </w:pPr>
            <w:r w:rsidRPr="007B0EDC">
              <w:rPr>
                <w:rStyle w:val="c2c0"/>
                <w:color w:val="000000"/>
              </w:rPr>
              <w:t>«Рыбки в аквариуме»</w:t>
            </w:r>
          </w:p>
          <w:p w:rsidR="005A6A4D" w:rsidRPr="007B0EDC" w:rsidRDefault="005A6A4D" w:rsidP="006E09C7">
            <w:pPr>
              <w:rPr>
                <w:rStyle w:val="c2c0"/>
                <w:color w:val="000000"/>
              </w:rPr>
            </w:pPr>
          </w:p>
          <w:p w:rsidR="005A6A4D" w:rsidRPr="007B0EDC" w:rsidRDefault="005A6A4D" w:rsidP="006E09C7">
            <w:pPr>
              <w:rPr>
                <w:rStyle w:val="c2c0"/>
                <w:color w:val="000000"/>
              </w:rPr>
            </w:pPr>
          </w:p>
          <w:p w:rsidR="005A6A4D" w:rsidRPr="007B0EDC" w:rsidRDefault="005A6A4D" w:rsidP="006E09C7">
            <w:pPr>
              <w:rPr>
                <w:rStyle w:val="c2c0"/>
                <w:color w:val="000000"/>
              </w:rPr>
            </w:pPr>
          </w:p>
          <w:p w:rsidR="005A6A4D" w:rsidRPr="007B0EDC" w:rsidRDefault="005A6A4D" w:rsidP="006E09C7">
            <w:pPr>
              <w:rPr>
                <w:rStyle w:val="c2c0"/>
                <w:color w:val="000000"/>
              </w:rPr>
            </w:pPr>
          </w:p>
          <w:p w:rsidR="005A6A4D" w:rsidRPr="007B0EDC" w:rsidRDefault="005A6A4D" w:rsidP="006E09C7">
            <w:pPr>
              <w:rPr>
                <w:rStyle w:val="c2c0"/>
                <w:color w:val="000000"/>
              </w:rPr>
            </w:pPr>
          </w:p>
        </w:tc>
        <w:tc>
          <w:tcPr>
            <w:tcW w:w="4836" w:type="dxa"/>
          </w:tcPr>
          <w:p w:rsidR="005A6A4D" w:rsidRPr="007B0EDC" w:rsidRDefault="005A6A4D" w:rsidP="006E09C7">
            <w:r w:rsidRPr="007B0EDC">
              <w:t>Уточнить и расширить знания детей о подводном мире, о многообразии его обитателей. Учить создавать выразительный и интересный сюжет в полуобъеме, используя нетрадиционную технику исполнения работы — рисование пластилином. Совершенствовать технические и изобразительные навыки, умения. Использовать в работе различный по содержанию и структуре бросовый материал. Развивать детское творчество при создании и реализации замысла, как источник, доставляющий радость ребенку и всем окружающим его людям.</w:t>
            </w:r>
          </w:p>
        </w:tc>
      </w:tr>
    </w:tbl>
    <w:p w:rsidR="005A6A4D" w:rsidRDefault="005A6A4D" w:rsidP="005A6A4D">
      <w:pPr>
        <w:rPr>
          <w:rStyle w:val="c2c0"/>
          <w:color w:val="000000"/>
        </w:rPr>
      </w:pPr>
    </w:p>
    <w:p w:rsidR="005A6A4D" w:rsidRDefault="005A6A4D" w:rsidP="005A6A4D">
      <w:pPr>
        <w:rPr>
          <w:rStyle w:val="c2c0"/>
          <w:color w:val="000000"/>
        </w:rPr>
      </w:pPr>
    </w:p>
    <w:p w:rsidR="005A6A4D" w:rsidRDefault="005A6A4D" w:rsidP="005A6A4D">
      <w:pPr>
        <w:rPr>
          <w:rStyle w:val="c2c0"/>
          <w:color w:val="000000"/>
        </w:rPr>
      </w:pPr>
    </w:p>
    <w:p w:rsidR="005A6A4D" w:rsidRDefault="005A6A4D" w:rsidP="005A6A4D">
      <w:pPr>
        <w:rPr>
          <w:rStyle w:val="c2c0"/>
          <w:color w:val="000000"/>
        </w:rPr>
      </w:pPr>
    </w:p>
    <w:p w:rsidR="005A6A4D" w:rsidRDefault="005A6A4D" w:rsidP="005A6A4D">
      <w:pPr>
        <w:spacing w:after="160" w:line="259" w:lineRule="auto"/>
        <w:jc w:val="right"/>
        <w:rPr>
          <w:b/>
          <w:sz w:val="28"/>
          <w:szCs w:val="28"/>
        </w:rPr>
      </w:pPr>
    </w:p>
    <w:p w:rsidR="005A6A4D" w:rsidRPr="0049687B" w:rsidRDefault="005A6A4D" w:rsidP="005A6A4D">
      <w:pPr>
        <w:spacing w:after="160" w:line="259" w:lineRule="auto"/>
        <w:rPr>
          <w:b/>
          <w:sz w:val="28"/>
          <w:szCs w:val="28"/>
        </w:rPr>
      </w:pPr>
    </w:p>
    <w:p w:rsidR="005A6A4D" w:rsidRPr="0049687B" w:rsidRDefault="005A6A4D" w:rsidP="005A6A4D">
      <w:pPr>
        <w:spacing w:after="160" w:line="259" w:lineRule="auto"/>
        <w:rPr>
          <w:rStyle w:val="c2c0"/>
          <w:color w:val="000000"/>
          <w:sz w:val="28"/>
          <w:szCs w:val="28"/>
        </w:rPr>
      </w:pPr>
      <w:r>
        <w:rPr>
          <w:color w:val="000000"/>
          <w:sz w:val="28"/>
          <w:szCs w:val="28"/>
        </w:rPr>
        <w:br w:type="page"/>
      </w:r>
    </w:p>
    <w:p w:rsidR="00C2423C" w:rsidRDefault="00C2423C"/>
    <w:sectPr w:rsidR="00C2423C" w:rsidSect="00C242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A6A4D"/>
    <w:rsid w:val="005A6A4D"/>
    <w:rsid w:val="00C242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A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A6A4D"/>
    <w:pPr>
      <w:spacing w:before="100" w:beforeAutospacing="1" w:after="100" w:afterAutospacing="1"/>
    </w:pPr>
  </w:style>
  <w:style w:type="character" w:customStyle="1" w:styleId="apple-converted-space">
    <w:name w:val="apple-converted-space"/>
    <w:rsid w:val="005A6A4D"/>
    <w:rPr>
      <w:rFonts w:cs="Times New Roman"/>
    </w:rPr>
  </w:style>
  <w:style w:type="character" w:customStyle="1" w:styleId="c2c0">
    <w:name w:val="c2 c0"/>
    <w:basedOn w:val="a0"/>
    <w:rsid w:val="005A6A4D"/>
  </w:style>
  <w:style w:type="paragraph" w:customStyle="1" w:styleId="c3">
    <w:name w:val="c3"/>
    <w:basedOn w:val="a"/>
    <w:rsid w:val="005A6A4D"/>
    <w:pPr>
      <w:spacing w:before="100" w:beforeAutospacing="1" w:after="100" w:afterAutospacing="1"/>
    </w:pPr>
  </w:style>
  <w:style w:type="paragraph" w:customStyle="1" w:styleId="c3c13">
    <w:name w:val="c3 c13"/>
    <w:basedOn w:val="a"/>
    <w:rsid w:val="005A6A4D"/>
    <w:pPr>
      <w:spacing w:before="100" w:beforeAutospacing="1" w:after="100" w:afterAutospacing="1"/>
    </w:pPr>
  </w:style>
  <w:style w:type="paragraph" w:customStyle="1" w:styleId="c17">
    <w:name w:val="c17"/>
    <w:basedOn w:val="a"/>
    <w:rsid w:val="005A6A4D"/>
    <w:pPr>
      <w:spacing w:before="100" w:beforeAutospacing="1" w:after="100" w:afterAutospacing="1"/>
    </w:pPr>
  </w:style>
  <w:style w:type="paragraph" w:customStyle="1" w:styleId="c16">
    <w:name w:val="c16"/>
    <w:basedOn w:val="a"/>
    <w:rsid w:val="005A6A4D"/>
    <w:pPr>
      <w:spacing w:before="100" w:beforeAutospacing="1" w:after="100" w:afterAutospacing="1"/>
    </w:pPr>
  </w:style>
  <w:style w:type="character" w:customStyle="1" w:styleId="c8">
    <w:name w:val="c8"/>
    <w:basedOn w:val="a0"/>
    <w:rsid w:val="005A6A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960</Words>
  <Characters>5478</Characters>
  <Application>Microsoft Office Word</Application>
  <DocSecurity>0</DocSecurity>
  <Lines>45</Lines>
  <Paragraphs>12</Paragraphs>
  <ScaleCrop>false</ScaleCrop>
  <Company>Microsoft</Company>
  <LinksUpToDate>false</LinksUpToDate>
  <CharactersWithSpaces>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2015-09-29T08:31:00Z</dcterms:created>
  <dcterms:modified xsi:type="dcterms:W3CDTF">2015-09-29T08:31:00Z</dcterms:modified>
</cp:coreProperties>
</file>