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F" w:rsidRDefault="001969E3" w:rsidP="001969E3">
      <w:pPr>
        <w:jc w:val="center"/>
        <w:rPr>
          <w:sz w:val="36"/>
          <w:szCs w:val="36"/>
        </w:rPr>
      </w:pPr>
      <w:r>
        <w:rPr>
          <w:sz w:val="36"/>
          <w:szCs w:val="36"/>
        </w:rPr>
        <w:t>Самостоятельная работа(2 класс, 3 четверть).</w:t>
      </w:r>
    </w:p>
    <w:p w:rsidR="001969E3" w:rsidRDefault="001969E3" w:rsidP="001969E3">
      <w:pPr>
        <w:jc w:val="center"/>
        <w:rPr>
          <w:sz w:val="36"/>
          <w:szCs w:val="36"/>
        </w:rPr>
      </w:pPr>
      <w:r>
        <w:rPr>
          <w:sz w:val="36"/>
          <w:szCs w:val="36"/>
        </w:rPr>
        <w:t>1 вариант.</w:t>
      </w:r>
    </w:p>
    <w:p w:rsidR="001969E3" w:rsidRDefault="001969E3" w:rsidP="001969E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26" style="position:absolute;margin-left:27.75pt;margin-top:48.7pt;width:156pt;height:96pt;z-index:251658240"/>
        </w:pict>
      </w:r>
      <w:r>
        <w:rPr>
          <w:sz w:val="36"/>
          <w:szCs w:val="36"/>
        </w:rPr>
        <w:t>Измерь площадь фигур при помощи палетки.</w:t>
      </w:r>
    </w:p>
    <w:p w:rsidR="001969E3" w:rsidRDefault="001969E3" w:rsidP="001969E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7" type="#_x0000_t11" style="position:absolute;margin-left:249pt;margin-top:13.45pt;width:198pt;height:101.25pt;z-index:251659264"/>
        </w:pict>
      </w:r>
    </w:p>
    <w:p w:rsidR="001969E3" w:rsidRDefault="001969E3" w:rsidP="001969E3">
      <w:pPr>
        <w:tabs>
          <w:tab w:val="left" w:pos="63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969E3" w:rsidRPr="001969E3" w:rsidRDefault="001969E3" w:rsidP="001969E3">
      <w:pPr>
        <w:rPr>
          <w:sz w:val="36"/>
          <w:szCs w:val="36"/>
        </w:rPr>
      </w:pPr>
    </w:p>
    <w:p w:rsidR="001969E3" w:rsidRDefault="001969E3" w:rsidP="001969E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29" style="position:absolute;margin-left:337.5pt;margin-top:34.4pt;width:42.75pt;height:22.5pt;z-index:251661312"/>
        </w:pict>
      </w:r>
      <w:r>
        <w:rPr>
          <w:noProof/>
          <w:sz w:val="36"/>
          <w:szCs w:val="36"/>
          <w:lang w:eastAsia="ru-RU"/>
        </w:rPr>
        <w:pict>
          <v:rect id="_x0000_s1028" style="position:absolute;margin-left:57pt;margin-top:34.4pt;width:52.5pt;height:22.5pt;z-index:251660288"/>
        </w:pict>
      </w:r>
    </w:p>
    <w:p w:rsidR="001969E3" w:rsidRDefault="001969E3" w:rsidP="001969E3">
      <w:pPr>
        <w:tabs>
          <w:tab w:val="left" w:pos="2475"/>
          <w:tab w:val="center" w:pos="5233"/>
        </w:tabs>
        <w:rPr>
          <w:sz w:val="36"/>
          <w:szCs w:val="36"/>
        </w:rPr>
      </w:pPr>
      <w:r>
        <w:rPr>
          <w:sz w:val="36"/>
          <w:szCs w:val="36"/>
        </w:rPr>
        <w:t>Ответ: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Ответ:</w:t>
      </w:r>
    </w:p>
    <w:p w:rsidR="001969E3" w:rsidRDefault="001969E3" w:rsidP="001969E3">
      <w:pPr>
        <w:tabs>
          <w:tab w:val="left" w:pos="2475"/>
          <w:tab w:val="center" w:pos="5233"/>
        </w:tabs>
        <w:rPr>
          <w:sz w:val="36"/>
          <w:szCs w:val="36"/>
        </w:rPr>
      </w:pPr>
    </w:p>
    <w:p w:rsidR="001969E3" w:rsidRDefault="001969E3" w:rsidP="001969E3">
      <w:pPr>
        <w:tabs>
          <w:tab w:val="left" w:pos="2475"/>
          <w:tab w:val="center" w:pos="5233"/>
        </w:tabs>
        <w:rPr>
          <w:sz w:val="36"/>
          <w:szCs w:val="36"/>
        </w:rPr>
      </w:pPr>
    </w:p>
    <w:p w:rsidR="001969E3" w:rsidRDefault="001969E3" w:rsidP="001969E3">
      <w:pPr>
        <w:jc w:val="center"/>
        <w:rPr>
          <w:sz w:val="36"/>
          <w:szCs w:val="36"/>
        </w:rPr>
      </w:pPr>
      <w:r>
        <w:rPr>
          <w:sz w:val="36"/>
          <w:szCs w:val="36"/>
        </w:rPr>
        <w:t>Самостоятельная работа</w:t>
      </w:r>
      <w:r w:rsidRPr="001969E3">
        <w:rPr>
          <w:sz w:val="36"/>
          <w:szCs w:val="36"/>
        </w:rPr>
        <w:t xml:space="preserve"> </w:t>
      </w:r>
      <w:r>
        <w:rPr>
          <w:sz w:val="36"/>
          <w:szCs w:val="36"/>
        </w:rPr>
        <w:t>(2 класс, 3 четверть).</w:t>
      </w:r>
    </w:p>
    <w:p w:rsidR="001969E3" w:rsidRDefault="001969E3" w:rsidP="001969E3">
      <w:pPr>
        <w:tabs>
          <w:tab w:val="left" w:pos="2475"/>
          <w:tab w:val="center" w:pos="5233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 вариант.</w:t>
      </w:r>
    </w:p>
    <w:p w:rsidR="001969E3" w:rsidRDefault="001969E3" w:rsidP="001969E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1" type="#_x0000_t11" style="position:absolute;margin-left:255.45pt;margin-top:53.95pt;width:198pt;height:140.1pt;rotation:8410995fd;z-index:251664384"/>
        </w:pict>
      </w:r>
      <w:r>
        <w:rPr>
          <w:sz w:val="36"/>
          <w:szCs w:val="36"/>
        </w:rPr>
        <w:t>Измерь площадь фигур при помощи палетки.</w:t>
      </w:r>
    </w:p>
    <w:p w:rsidR="001969E3" w:rsidRDefault="001969E3" w:rsidP="001969E3">
      <w:pPr>
        <w:tabs>
          <w:tab w:val="left" w:pos="2475"/>
          <w:tab w:val="center" w:pos="5233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0" style="position:absolute;left:0;text-align:left;margin-left:27.75pt;margin-top:39.65pt;width:156pt;height:96pt;rotation:10134276fd;z-index:251663360"/>
        </w:pict>
      </w:r>
    </w:p>
    <w:p w:rsidR="001969E3" w:rsidRPr="001969E3" w:rsidRDefault="001969E3" w:rsidP="001969E3">
      <w:pPr>
        <w:rPr>
          <w:sz w:val="36"/>
          <w:szCs w:val="36"/>
        </w:rPr>
      </w:pPr>
    </w:p>
    <w:p w:rsidR="001969E3" w:rsidRPr="001969E3" w:rsidRDefault="001969E3" w:rsidP="001969E3">
      <w:pPr>
        <w:rPr>
          <w:sz w:val="36"/>
          <w:szCs w:val="36"/>
        </w:rPr>
      </w:pPr>
    </w:p>
    <w:p w:rsidR="001969E3" w:rsidRPr="001969E3" w:rsidRDefault="001969E3" w:rsidP="001969E3">
      <w:pPr>
        <w:rPr>
          <w:sz w:val="36"/>
          <w:szCs w:val="36"/>
        </w:rPr>
      </w:pPr>
    </w:p>
    <w:p w:rsidR="001969E3" w:rsidRPr="001969E3" w:rsidRDefault="001969E3" w:rsidP="001969E3">
      <w:pPr>
        <w:rPr>
          <w:sz w:val="36"/>
          <w:szCs w:val="36"/>
        </w:rPr>
      </w:pPr>
    </w:p>
    <w:p w:rsidR="001969E3" w:rsidRDefault="001969E3" w:rsidP="001969E3">
      <w:pPr>
        <w:rPr>
          <w:sz w:val="36"/>
          <w:szCs w:val="36"/>
        </w:rPr>
      </w:pPr>
    </w:p>
    <w:p w:rsidR="001969E3" w:rsidRDefault="001969E3" w:rsidP="001969E3">
      <w:pPr>
        <w:tabs>
          <w:tab w:val="left" w:pos="2475"/>
          <w:tab w:val="center" w:pos="523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3" style="position:absolute;margin-left:306.75pt;margin-top:-.35pt;width:52.5pt;height:22.5pt;z-index:251666432"/>
        </w:pict>
      </w:r>
      <w:r>
        <w:rPr>
          <w:noProof/>
          <w:sz w:val="36"/>
          <w:szCs w:val="36"/>
          <w:lang w:eastAsia="ru-RU"/>
        </w:rPr>
        <w:pict>
          <v:rect id="_x0000_s1032" style="position:absolute;margin-left:76.5pt;margin-top:-.35pt;width:52.5pt;height:22.5pt;z-index:251665408"/>
        </w:pict>
      </w:r>
      <w:r>
        <w:rPr>
          <w:sz w:val="36"/>
          <w:szCs w:val="36"/>
        </w:rPr>
        <w:t>Ответ: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Ответ:</w:t>
      </w:r>
    </w:p>
    <w:p w:rsidR="001969E3" w:rsidRPr="001969E3" w:rsidRDefault="001969E3" w:rsidP="001969E3">
      <w:pPr>
        <w:rPr>
          <w:sz w:val="36"/>
          <w:szCs w:val="36"/>
        </w:rPr>
      </w:pPr>
    </w:p>
    <w:sectPr w:rsidR="001969E3" w:rsidRPr="001969E3" w:rsidSect="00196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9E3"/>
    <w:rsid w:val="0015667F"/>
    <w:rsid w:val="001969E3"/>
    <w:rsid w:val="00AC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B647-E6FE-4162-89B1-6E44CA2E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2010-01-28T20:21:00Z</cp:lastPrinted>
  <dcterms:created xsi:type="dcterms:W3CDTF">2010-01-28T20:11:00Z</dcterms:created>
  <dcterms:modified xsi:type="dcterms:W3CDTF">2010-01-28T20:23:00Z</dcterms:modified>
</cp:coreProperties>
</file>