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85" w:rsidRPr="008D7474" w:rsidRDefault="001D4085" w:rsidP="008D7474">
      <w:pPr>
        <w:spacing w:after="0" w:line="240" w:lineRule="auto"/>
        <w:rPr>
          <w:b/>
        </w:rPr>
      </w:pPr>
      <w:r w:rsidRPr="008D7474">
        <w:rPr>
          <w:b/>
        </w:rPr>
        <w:t>"Мир звуков"</w:t>
      </w:r>
    </w:p>
    <w:p w:rsidR="001D4085" w:rsidRDefault="001D4085" w:rsidP="008D7474">
      <w:pPr>
        <w:spacing w:after="0" w:line="240" w:lineRule="auto"/>
      </w:pPr>
      <w:r>
        <w:t>Ход игры: предложить детям послушать запись. Дети вслушиваются в звуки, только затем высказываются о том, что они услышали, что почувствовали (вой ветра, шум листьев, пение птиц, жужжание пчел и т.д.).</w:t>
      </w:r>
    </w:p>
    <w:p w:rsidR="001D4085" w:rsidRDefault="001D4085" w:rsidP="008D7474">
      <w:pPr>
        <w:spacing w:after="0" w:line="240" w:lineRule="auto"/>
      </w:pPr>
    </w:p>
    <w:p w:rsidR="001D4085" w:rsidRPr="008D7474" w:rsidRDefault="001D4085" w:rsidP="008D7474">
      <w:pPr>
        <w:spacing w:after="0" w:line="240" w:lineRule="auto"/>
        <w:rPr>
          <w:b/>
        </w:rPr>
      </w:pPr>
      <w:r w:rsidRPr="008D7474">
        <w:rPr>
          <w:b/>
        </w:rPr>
        <w:t>"Кто где живет"</w:t>
      </w:r>
    </w:p>
    <w:p w:rsidR="001D4085" w:rsidRDefault="001D4085" w:rsidP="008D7474">
      <w:pPr>
        <w:spacing w:after="0" w:line="240" w:lineRule="auto"/>
      </w:pPr>
      <w:r>
        <w:t>Материал: картинки с животными у воспитателя, картинки с изображениями разных мест обитания - у детей (дерево, река, нора и т.д.)</w:t>
      </w:r>
    </w:p>
    <w:p w:rsidR="001D4085" w:rsidRDefault="001D4085" w:rsidP="008D7474">
      <w:pPr>
        <w:spacing w:after="0" w:line="240" w:lineRule="auto"/>
      </w:pPr>
      <w:r>
        <w:t>Ход игры: воспитатель показывает картинку с изображением животного, а ребенок должен определить, где он обитает, и "поселить" у себя на нужной карточке.</w:t>
      </w:r>
    </w:p>
    <w:p w:rsidR="001D4085" w:rsidRDefault="001D4085" w:rsidP="008D7474">
      <w:pPr>
        <w:spacing w:after="0" w:line="240" w:lineRule="auto"/>
      </w:pPr>
    </w:p>
    <w:p w:rsidR="001D4085" w:rsidRPr="008D7474" w:rsidRDefault="001D4085" w:rsidP="008D7474">
      <w:pPr>
        <w:spacing w:after="0" w:line="240" w:lineRule="auto"/>
        <w:rPr>
          <w:b/>
        </w:rPr>
      </w:pPr>
      <w:r w:rsidRPr="008D7474">
        <w:rPr>
          <w:b/>
        </w:rPr>
        <w:t>"Такой листок, лети ко мне"</w:t>
      </w:r>
    </w:p>
    <w:p w:rsidR="001D4085" w:rsidRDefault="001D4085" w:rsidP="008D7474">
      <w:pPr>
        <w:spacing w:after="0" w:line="240" w:lineRule="auto"/>
      </w:pPr>
      <w:r>
        <w:t>Материал: опавшие листья различных деревьев (осенью) или их силуэты, вырезанные из цветной бумаги.</w:t>
      </w:r>
    </w:p>
    <w:p w:rsidR="001D4085" w:rsidRDefault="001D4085" w:rsidP="008D7474">
      <w:pPr>
        <w:spacing w:after="0" w:line="240" w:lineRule="auto"/>
      </w:pPr>
      <w:r>
        <w:t>Ход игры: детям раздаются силуэты листьев (по одному). Воспитатель становится в противоположном углу комнаты или площадки, показывает детям лист и командует: "Такой  листок, лети ко мне". Подбежавшие дети должны убедиться, что у них в руках  лист такой  же,  как  у  воспитателя, рассказать  с  какого  дерева  лист.</w:t>
      </w:r>
    </w:p>
    <w:p w:rsidR="001D4085" w:rsidRDefault="001D4085" w:rsidP="008D7474">
      <w:pPr>
        <w:spacing w:after="0" w:line="240" w:lineRule="auto"/>
      </w:pPr>
    </w:p>
    <w:p w:rsidR="001D4085" w:rsidRPr="008D7474" w:rsidRDefault="001D4085" w:rsidP="008D7474">
      <w:pPr>
        <w:spacing w:after="0" w:line="240" w:lineRule="auto"/>
        <w:rPr>
          <w:b/>
        </w:rPr>
      </w:pPr>
      <w:r w:rsidRPr="008D7474">
        <w:rPr>
          <w:b/>
        </w:rPr>
        <w:t>«Какого растения не стало?»</w:t>
      </w:r>
    </w:p>
    <w:p w:rsidR="001D4085" w:rsidRDefault="001D4085" w:rsidP="008D7474">
      <w:pPr>
        <w:spacing w:after="0" w:line="240" w:lineRule="auto"/>
      </w:pPr>
      <w:r>
        <w:t>На столик выставляется четыре или пять растений. Дети их запоминают. Воспитатель предлагает детям закрыть глазки и убирает одно из растений. Дети открывают глаза и вспоминают, какое растение стояло ещё. Игра проводится 4-5 раз. Можно с каждым разом увеличивать количество растений на столе.</w:t>
      </w:r>
    </w:p>
    <w:p w:rsidR="001D4085" w:rsidRDefault="001D4085" w:rsidP="008D7474">
      <w:pPr>
        <w:spacing w:after="0" w:line="240" w:lineRule="auto"/>
      </w:pPr>
    </w:p>
    <w:p w:rsidR="001D4085" w:rsidRPr="008D7474" w:rsidRDefault="001D4085" w:rsidP="008D7474">
      <w:pPr>
        <w:spacing w:after="0" w:line="240" w:lineRule="auto"/>
        <w:rPr>
          <w:b/>
        </w:rPr>
      </w:pPr>
      <w:r w:rsidRPr="008D7474">
        <w:rPr>
          <w:b/>
        </w:rPr>
        <w:t>«Наш  урожай»</w:t>
      </w:r>
    </w:p>
    <w:p w:rsidR="001D4085" w:rsidRDefault="001D4085" w:rsidP="008D7474">
      <w:pPr>
        <w:spacing w:after="0" w:line="240" w:lineRule="auto"/>
      </w:pPr>
      <w:proofErr w:type="gramStart"/>
      <w:r>
        <w:t>Воспитатель предлагает детям распределить плоды по цвету: в  одну  корзину положить плоды с красным оттенком, в  другую – с жёлтым, в  третью  – с зелёным.</w:t>
      </w:r>
      <w:proofErr w:type="gramEnd"/>
      <w:r>
        <w:t xml:space="preserve"> Игровой персонаж (например, </w:t>
      </w:r>
      <w:proofErr w:type="gramStart"/>
      <w:r>
        <w:t>Вини-Пух</w:t>
      </w:r>
      <w:proofErr w:type="gramEnd"/>
      <w:r>
        <w:t>) тоже участвует в этом и совершает ошибки: например, жёлтую грушу кладёт к зелёным плодам. Воспитатель и дети доброжелательно и деликатно указывают на ошибку медвежонка, называют оттенки цвета: светло-зелёный (капуста), ярко-красный (помидор) и т.д.</w:t>
      </w:r>
    </w:p>
    <w:p w:rsidR="001D4085" w:rsidRDefault="001D4085" w:rsidP="008D7474">
      <w:pPr>
        <w:spacing w:after="0" w:line="240" w:lineRule="auto"/>
      </w:pPr>
      <w:r>
        <w:t xml:space="preserve">Воспитатель предлагает детям разложить плоды иначе, по форме: круглые – в  одну  корзину,       продолговатые – в  </w:t>
      </w:r>
      <w:proofErr w:type="gramStart"/>
      <w:r>
        <w:t>другое</w:t>
      </w:r>
      <w:proofErr w:type="gramEnd"/>
      <w:r>
        <w:t xml:space="preserve">. После уточнения даёт детям третье задание: распределить плоды по  вкусу </w:t>
      </w:r>
      <w:proofErr w:type="gramStart"/>
      <w:r>
        <w:t>–в</w:t>
      </w:r>
      <w:proofErr w:type="gramEnd"/>
      <w:r>
        <w:t xml:space="preserve">  одну  корзину положить плоды сладкие, в  другую  – несладкие. </w:t>
      </w:r>
      <w:proofErr w:type="gramStart"/>
      <w:r>
        <w:t>Вини-Пух</w:t>
      </w:r>
      <w:proofErr w:type="gramEnd"/>
      <w:r>
        <w:t xml:space="preserve"> радуется – он любит всё сладкое. Когда распределение заканчивается, он ставит корзину со сладкими плодами к себе: «Я очень люблю мёд и всё сладкое!» «</w:t>
      </w:r>
      <w:proofErr w:type="gramStart"/>
      <w:r>
        <w:t>Вини-Пух</w:t>
      </w:r>
      <w:proofErr w:type="gramEnd"/>
      <w:r>
        <w:t>, разве это хорошо всё самое вкусное брать себе? – говорит воспитательница. – Дети тоже любят сладкие фрукты и овощи. Идите мыть руки, а я разрежу фрукты и овощи и угощу всех»</w:t>
      </w:r>
    </w:p>
    <w:p w:rsidR="001D4085" w:rsidRDefault="001D4085" w:rsidP="008D7474">
      <w:pPr>
        <w:spacing w:after="0" w:line="240" w:lineRule="auto"/>
      </w:pPr>
    </w:p>
    <w:p w:rsidR="001D4085" w:rsidRPr="008D7474" w:rsidRDefault="001D4085" w:rsidP="008D7474">
      <w:pPr>
        <w:spacing w:after="0" w:line="240" w:lineRule="auto"/>
        <w:rPr>
          <w:b/>
        </w:rPr>
      </w:pPr>
      <w:r w:rsidRPr="008D7474">
        <w:rPr>
          <w:b/>
        </w:rPr>
        <w:t>Подвижная игра «Ходят капельки по кругу»</w:t>
      </w:r>
    </w:p>
    <w:p w:rsidR="001D4085" w:rsidRDefault="001D4085" w:rsidP="008D7474">
      <w:pPr>
        <w:spacing w:after="0" w:line="240" w:lineRule="auto"/>
      </w:pPr>
      <w:r>
        <w:t>Воспитатель предлагает детям поиграть в интересную и волшебную игру. Но для этого нужно превратиться в маленькие капельки дождя. (Звучит музыка, напоминающая дождь) воспитатель произносит волшебные слова и игра начинается.</w:t>
      </w:r>
    </w:p>
    <w:p w:rsidR="001D4085" w:rsidRDefault="001D4085" w:rsidP="008D7474">
      <w:pPr>
        <w:spacing w:after="0" w:line="240" w:lineRule="auto"/>
      </w:pPr>
      <w:r>
        <w:t xml:space="preserve">Воспитатель говорит, что она – мама Тучка, а ребята – её детки капельки, им пора отправляться в путь. (Музыка.) Капельки прыгают, разбегаются, танцуют. Мама Тучка показывает, что им делать. </w:t>
      </w:r>
    </w:p>
    <w:p w:rsidR="001D4085" w:rsidRDefault="001D4085" w:rsidP="008D7474">
      <w:pPr>
        <w:spacing w:after="0" w:line="240" w:lineRule="auto"/>
      </w:pPr>
      <w:r>
        <w:t>Полетели капельки на землю</w:t>
      </w:r>
      <w:proofErr w:type="gramStart"/>
      <w:r>
        <w:t>… П</w:t>
      </w:r>
      <w:proofErr w:type="gramEnd"/>
      <w:r>
        <w:t xml:space="preserve">опрыгаем, поиграем. Скучно им стало </w:t>
      </w:r>
      <w:proofErr w:type="gramStart"/>
      <w:r>
        <w:t>по одиночке</w:t>
      </w:r>
      <w:proofErr w:type="gramEnd"/>
      <w:r>
        <w:t xml:space="preserve"> прыгать. Собрались они вместе и потекли маленькими весёлыми ручейками. (Капельки составят ручей, взявшись за руки.) Встретились ручейки и стали большой рекой. (Ручейки соединяются в одну цепочку.) Плывут капельки в большой реке, путешествуют. Текла-текла речка и попала в океан (дети перестраиваются в хоровод и движутся по кругу). Плавали-плавали Капельки в океане, а потом вспомнили, что мама тучка наказывала им домой вернуться. А тут как раз солнышко пригрело. Стали капельки лёгкими, потянулись вверх (присевшие капельки поднимаются и вытягивают руки вверх). Испарились они под лучами солнышка, вернулись к маме Тучке. Молодцы, капельки, хорошо себя вели, прохожим за воротники не лезли, не брызгались. Теперь с мамой побудьте, она без вас соскучилась.</w:t>
      </w:r>
    </w:p>
    <w:p w:rsidR="001D4085" w:rsidRDefault="001D4085" w:rsidP="008D7474">
      <w:pPr>
        <w:spacing w:after="0" w:line="240" w:lineRule="auto"/>
      </w:pPr>
    </w:p>
    <w:p w:rsidR="001D4085" w:rsidRPr="008D7474" w:rsidRDefault="001D4085" w:rsidP="008D7474">
      <w:pPr>
        <w:spacing w:after="0" w:line="240" w:lineRule="auto"/>
        <w:rPr>
          <w:b/>
        </w:rPr>
      </w:pPr>
      <w:r w:rsidRPr="008D7474">
        <w:rPr>
          <w:b/>
        </w:rPr>
        <w:t>Подвижная  игра  «Зайцы и волк».</w:t>
      </w:r>
    </w:p>
    <w:p w:rsidR="001D4085" w:rsidRDefault="001D4085" w:rsidP="008D7474">
      <w:pPr>
        <w:spacing w:after="0" w:line="240" w:lineRule="auto"/>
      </w:pPr>
      <w:r>
        <w:t>Дети изображают зайцев со словами:</w:t>
      </w:r>
    </w:p>
    <w:p w:rsidR="001D4085" w:rsidRDefault="001D4085" w:rsidP="008D7474">
      <w:pPr>
        <w:spacing w:after="0" w:line="240" w:lineRule="auto"/>
      </w:pPr>
      <w:r>
        <w:t>Скачут зайцы скок-скок-скок</w:t>
      </w:r>
    </w:p>
    <w:p w:rsidR="001D4085" w:rsidRDefault="001D4085" w:rsidP="008D7474">
      <w:pPr>
        <w:spacing w:after="0" w:line="240" w:lineRule="auto"/>
      </w:pPr>
      <w:proofErr w:type="gramStart"/>
      <w:r>
        <w:t>На зелёный, на лужок.</w:t>
      </w:r>
      <w:proofErr w:type="gramEnd"/>
    </w:p>
    <w:p w:rsidR="001D4085" w:rsidRDefault="001D4085" w:rsidP="008D7474">
      <w:pPr>
        <w:spacing w:after="0" w:line="240" w:lineRule="auto"/>
      </w:pPr>
      <w:r>
        <w:t>Травку щиплют, слушают,</w:t>
      </w:r>
    </w:p>
    <w:p w:rsidR="001D4085" w:rsidRDefault="001D4085" w:rsidP="008D7474">
      <w:pPr>
        <w:spacing w:after="0" w:line="240" w:lineRule="auto"/>
      </w:pPr>
      <w:r>
        <w:t xml:space="preserve">Не идёт ли волк. </w:t>
      </w:r>
    </w:p>
    <w:p w:rsidR="001D4085" w:rsidRDefault="001D4085" w:rsidP="008D7474">
      <w:pPr>
        <w:spacing w:after="0" w:line="240" w:lineRule="auto"/>
      </w:pPr>
      <w:r>
        <w:t>По окончании слов «волк» старается поймать зайцев, а те убегают в «норки».</w:t>
      </w:r>
    </w:p>
    <w:p w:rsidR="001D4085" w:rsidRPr="008D7474" w:rsidRDefault="001D4085" w:rsidP="008D7474">
      <w:pPr>
        <w:spacing w:after="0" w:line="240" w:lineRule="auto"/>
        <w:rPr>
          <w:b/>
        </w:rPr>
      </w:pPr>
      <w:r w:rsidRPr="008D7474">
        <w:rPr>
          <w:b/>
        </w:rPr>
        <w:lastRenderedPageBreak/>
        <w:t>Подвижная  игра «Мыши и кот».</w:t>
      </w:r>
    </w:p>
    <w:p w:rsidR="001D4085" w:rsidRDefault="001D4085" w:rsidP="008D7474">
      <w:pPr>
        <w:spacing w:after="0" w:line="240" w:lineRule="auto"/>
      </w:pPr>
      <w:r>
        <w:t>Дети водят хоровод, в середине «спит» кот.</w:t>
      </w:r>
    </w:p>
    <w:p w:rsidR="001D4085" w:rsidRDefault="001D4085" w:rsidP="008D7474">
      <w:pPr>
        <w:spacing w:after="0" w:line="240" w:lineRule="auto"/>
      </w:pPr>
      <w:r>
        <w:t>Мыши водят хоровод</w:t>
      </w:r>
    </w:p>
    <w:p w:rsidR="001D4085" w:rsidRDefault="001D4085" w:rsidP="008D7474">
      <w:pPr>
        <w:spacing w:after="0" w:line="240" w:lineRule="auto"/>
      </w:pPr>
      <w:r>
        <w:t>На лежанке дремлет кот.</w:t>
      </w:r>
    </w:p>
    <w:p w:rsidR="001D4085" w:rsidRDefault="001D4085" w:rsidP="008D7474">
      <w:pPr>
        <w:spacing w:after="0" w:line="240" w:lineRule="auto"/>
      </w:pPr>
      <w:r>
        <w:t>Тише, мыши, не шумите,</w:t>
      </w:r>
    </w:p>
    <w:p w:rsidR="001D4085" w:rsidRDefault="001D4085" w:rsidP="008D7474">
      <w:pPr>
        <w:spacing w:after="0" w:line="240" w:lineRule="auto"/>
      </w:pPr>
      <w:r>
        <w:t>Кота Ваську не будите.</w:t>
      </w:r>
    </w:p>
    <w:p w:rsidR="001D4085" w:rsidRDefault="001D4085" w:rsidP="008D7474">
      <w:pPr>
        <w:spacing w:after="0" w:line="240" w:lineRule="auto"/>
      </w:pPr>
      <w:r>
        <w:t>Как проснётся Васька кот</w:t>
      </w:r>
    </w:p>
    <w:p w:rsidR="001D4085" w:rsidRDefault="001D4085" w:rsidP="008D7474">
      <w:pPr>
        <w:spacing w:after="0" w:line="240" w:lineRule="auto"/>
      </w:pPr>
      <w:r>
        <w:t xml:space="preserve">Разобьёт наш хоровод. </w:t>
      </w:r>
    </w:p>
    <w:p w:rsidR="001D4085" w:rsidRDefault="001D4085" w:rsidP="008D7474">
      <w:pPr>
        <w:spacing w:after="0" w:line="240" w:lineRule="auto"/>
      </w:pPr>
      <w:r>
        <w:t>Кот просыпается, ловит мышей. Мыши убегают в домики.</w:t>
      </w:r>
    </w:p>
    <w:p w:rsidR="001D4085" w:rsidRDefault="001D4085" w:rsidP="008D7474">
      <w:pPr>
        <w:spacing w:after="0" w:line="240" w:lineRule="auto"/>
      </w:pPr>
    </w:p>
    <w:p w:rsidR="001D4085" w:rsidRPr="008D7474" w:rsidRDefault="001D4085" w:rsidP="008D7474">
      <w:pPr>
        <w:spacing w:after="0" w:line="240" w:lineRule="auto"/>
        <w:rPr>
          <w:b/>
        </w:rPr>
      </w:pPr>
      <w:r w:rsidRPr="008D7474">
        <w:rPr>
          <w:b/>
        </w:rPr>
        <w:t>Подвижная  игра   «Петух».</w:t>
      </w:r>
    </w:p>
    <w:p w:rsidR="001D4085" w:rsidRDefault="001D4085" w:rsidP="008D7474">
      <w:pPr>
        <w:spacing w:after="0" w:line="240" w:lineRule="auto"/>
      </w:pPr>
      <w:proofErr w:type="spellStart"/>
      <w:r>
        <w:t>Тру</w:t>
      </w:r>
      <w:proofErr w:type="gramStart"/>
      <w:r>
        <w:t>х</w:t>
      </w:r>
      <w:proofErr w:type="spellEnd"/>
      <w:r>
        <w:t>-</w:t>
      </w:r>
      <w:proofErr w:type="gramEnd"/>
      <w:r>
        <w:t xml:space="preserve"> тух- тух! </w:t>
      </w:r>
      <w:proofErr w:type="spellStart"/>
      <w:r>
        <w:t>Тру</w:t>
      </w:r>
      <w:proofErr w:type="gramStart"/>
      <w:r>
        <w:t>х</w:t>
      </w:r>
      <w:proofErr w:type="spellEnd"/>
      <w:r>
        <w:t>-</w:t>
      </w:r>
      <w:proofErr w:type="gramEnd"/>
      <w:r>
        <w:t xml:space="preserve"> тух-тух!</w:t>
      </w:r>
    </w:p>
    <w:p w:rsidR="001D4085" w:rsidRDefault="001D4085" w:rsidP="008D7474">
      <w:pPr>
        <w:spacing w:after="0" w:line="240" w:lineRule="auto"/>
      </w:pPr>
      <w:r>
        <w:t>Ходит по двору петух.</w:t>
      </w:r>
    </w:p>
    <w:p w:rsidR="001D4085" w:rsidRDefault="001D4085" w:rsidP="008D7474">
      <w:pPr>
        <w:spacing w:after="0" w:line="240" w:lineRule="auto"/>
      </w:pPr>
      <w:r>
        <w:t>Сам со шпорами, хвост с узорами.</w:t>
      </w:r>
    </w:p>
    <w:p w:rsidR="001D4085" w:rsidRDefault="001D4085" w:rsidP="008D7474">
      <w:pPr>
        <w:spacing w:after="0" w:line="240" w:lineRule="auto"/>
      </w:pPr>
      <w:r>
        <w:t>Под окном стоит. На весь двор кричит.</w:t>
      </w:r>
    </w:p>
    <w:p w:rsidR="001D4085" w:rsidRDefault="001D4085" w:rsidP="008D7474">
      <w:pPr>
        <w:spacing w:after="0" w:line="240" w:lineRule="auto"/>
      </w:pPr>
      <w:r>
        <w:t xml:space="preserve">Кто услышит. Тот бежит! </w:t>
      </w:r>
    </w:p>
    <w:p w:rsidR="001D4085" w:rsidRDefault="001D4085" w:rsidP="008D7474">
      <w:pPr>
        <w:spacing w:after="0" w:line="240" w:lineRule="auto"/>
      </w:pPr>
    </w:p>
    <w:p w:rsidR="001D4085" w:rsidRPr="008D7474" w:rsidRDefault="001D4085" w:rsidP="008D7474">
      <w:pPr>
        <w:spacing w:after="0" w:line="240" w:lineRule="auto"/>
        <w:rPr>
          <w:b/>
        </w:rPr>
      </w:pPr>
      <w:r w:rsidRPr="008D7474">
        <w:rPr>
          <w:b/>
        </w:rPr>
        <w:t>Подвижная  игра  «Птички-невелички».</w:t>
      </w:r>
    </w:p>
    <w:p w:rsidR="001D4085" w:rsidRDefault="001D4085" w:rsidP="008D7474">
      <w:pPr>
        <w:spacing w:after="0" w:line="240" w:lineRule="auto"/>
      </w:pPr>
      <w:r>
        <w:t>Мы птички-невелички</w:t>
      </w:r>
    </w:p>
    <w:p w:rsidR="001D4085" w:rsidRDefault="001D4085" w:rsidP="008D7474">
      <w:pPr>
        <w:spacing w:after="0" w:line="240" w:lineRule="auto"/>
      </w:pPr>
      <w:r>
        <w:t>Любим по небу летать</w:t>
      </w:r>
    </w:p>
    <w:p w:rsidR="001D4085" w:rsidRDefault="001D4085" w:rsidP="008D7474">
      <w:pPr>
        <w:spacing w:after="0" w:line="240" w:lineRule="auto"/>
      </w:pPr>
      <w:r>
        <w:t>Ты попробуй</w:t>
      </w:r>
    </w:p>
    <w:p w:rsidR="001D4085" w:rsidRDefault="001D4085" w:rsidP="008D7474">
      <w:pPr>
        <w:spacing w:after="0" w:line="240" w:lineRule="auto"/>
      </w:pPr>
      <w:r>
        <w:t xml:space="preserve">Нас поймать! </w:t>
      </w:r>
    </w:p>
    <w:p w:rsidR="001D4085" w:rsidRDefault="001D4085" w:rsidP="008D7474">
      <w:pPr>
        <w:spacing w:after="0" w:line="240" w:lineRule="auto"/>
      </w:pPr>
    </w:p>
    <w:p w:rsidR="001D4085" w:rsidRPr="008D7474" w:rsidRDefault="001D4085" w:rsidP="008D7474">
      <w:pPr>
        <w:spacing w:after="0" w:line="240" w:lineRule="auto"/>
        <w:rPr>
          <w:b/>
        </w:rPr>
      </w:pPr>
      <w:r w:rsidRPr="008D7474">
        <w:rPr>
          <w:b/>
        </w:rPr>
        <w:t>Подвижная  игра  «Мишка-лежебока».</w:t>
      </w:r>
      <w:bookmarkStart w:id="0" w:name="_GoBack"/>
      <w:bookmarkEnd w:id="0"/>
    </w:p>
    <w:p w:rsidR="001D4085" w:rsidRDefault="001D4085" w:rsidP="008D7474">
      <w:pPr>
        <w:spacing w:after="0" w:line="240" w:lineRule="auto"/>
      </w:pPr>
      <w:r>
        <w:t>Мишка, мишка-лежебока</w:t>
      </w:r>
    </w:p>
    <w:p w:rsidR="001D4085" w:rsidRDefault="001D4085" w:rsidP="008D7474">
      <w:pPr>
        <w:spacing w:after="0" w:line="240" w:lineRule="auto"/>
      </w:pPr>
      <w:r>
        <w:t>Хватит спать, хватит спать.</w:t>
      </w:r>
    </w:p>
    <w:p w:rsidR="001D4085" w:rsidRDefault="001D4085" w:rsidP="008D7474">
      <w:pPr>
        <w:spacing w:after="0" w:line="240" w:lineRule="auto"/>
      </w:pPr>
      <w:r>
        <w:t>Мы хотим с тобою мишка поиграть, поиграть.</w:t>
      </w:r>
    </w:p>
    <w:p w:rsidR="00BE71D2" w:rsidRDefault="001D4085" w:rsidP="008D7474">
      <w:pPr>
        <w:spacing w:after="0" w:line="240" w:lineRule="auto"/>
      </w:pPr>
      <w:r>
        <w:t>Ты весёлых ребятишек догоняй, догоняй!</w:t>
      </w:r>
    </w:p>
    <w:sectPr w:rsidR="00BE71D2" w:rsidSect="008D7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2D"/>
    <w:rsid w:val="0000042D"/>
    <w:rsid w:val="001D4085"/>
    <w:rsid w:val="008D7474"/>
    <w:rsid w:val="00B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683</Words>
  <Characters>3899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texcentr</dc:creator>
  <cp:keywords/>
  <dc:description/>
  <cp:lastModifiedBy>texcentr</cp:lastModifiedBy>
  <cp:revision>5</cp:revision>
  <dcterms:created xsi:type="dcterms:W3CDTF">2013-07-31T10:30:00Z</dcterms:created>
  <dcterms:modified xsi:type="dcterms:W3CDTF">2013-08-01T01:49:00Z</dcterms:modified>
</cp:coreProperties>
</file>