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E7" w:rsidRDefault="00B565E7" w:rsidP="00B565E7">
      <w:pPr>
        <w:spacing w:after="0" w:line="270" w:lineRule="atLeast"/>
        <w:jc w:val="center"/>
        <w:rPr>
          <w:rFonts w:ascii="Arial" w:hAnsi="Arial" w:cs="Arial"/>
          <w:color w:val="000000"/>
        </w:rPr>
      </w:pPr>
      <w:r>
        <w:rPr>
          <w:rFonts w:ascii="Times New Roman" w:hAnsi="Times New Roman"/>
          <w:color w:val="000000"/>
          <w:sz w:val="32"/>
          <w:szCs w:val="32"/>
        </w:rPr>
        <w:t>КОНСПЕКТ НОД ПО ВАЛЕОЛОГИИ</w:t>
      </w:r>
    </w:p>
    <w:p w:rsidR="00B565E7" w:rsidRDefault="00B565E7" w:rsidP="00B565E7">
      <w:pPr>
        <w:spacing w:after="0" w:line="270" w:lineRule="atLeast"/>
        <w:jc w:val="center"/>
        <w:rPr>
          <w:rFonts w:ascii="Arial" w:hAnsi="Arial" w:cs="Arial"/>
          <w:color w:val="000000"/>
        </w:rPr>
      </w:pPr>
      <w:r>
        <w:rPr>
          <w:rFonts w:ascii="Times New Roman" w:hAnsi="Times New Roman"/>
          <w:color w:val="000000"/>
          <w:sz w:val="32"/>
          <w:szCs w:val="32"/>
        </w:rPr>
        <w:t>в подготовительной к школе группе</w:t>
      </w:r>
    </w:p>
    <w:p w:rsidR="00B565E7" w:rsidRDefault="00B565E7" w:rsidP="00B565E7">
      <w:pPr>
        <w:spacing w:after="0" w:line="270" w:lineRule="atLeast"/>
        <w:jc w:val="center"/>
        <w:rPr>
          <w:rFonts w:ascii="Arial" w:hAnsi="Arial" w:cs="Arial"/>
          <w:color w:val="000000"/>
        </w:rPr>
      </w:pPr>
      <w:r>
        <w:rPr>
          <w:rFonts w:ascii="Times New Roman" w:hAnsi="Times New Roman"/>
          <w:color w:val="000000"/>
          <w:sz w:val="32"/>
          <w:szCs w:val="32"/>
        </w:rPr>
        <w:t>тема: </w:t>
      </w:r>
      <w:r>
        <w:rPr>
          <w:rFonts w:ascii="Times New Roman" w:hAnsi="Times New Roman"/>
          <w:b/>
          <w:bCs/>
          <w:i/>
          <w:iCs/>
          <w:color w:val="000000"/>
          <w:sz w:val="32"/>
          <w:szCs w:val="32"/>
        </w:rPr>
        <w:t>«Наши глазки надо беречь».</w:t>
      </w:r>
    </w:p>
    <w:tbl>
      <w:tblPr>
        <w:tblW w:w="10065" w:type="dxa"/>
        <w:tblCellMar>
          <w:left w:w="0" w:type="dxa"/>
          <w:right w:w="0" w:type="dxa"/>
        </w:tblCellMar>
        <w:tblLook w:val="04A0" w:firstRow="1" w:lastRow="0" w:firstColumn="1" w:lastColumn="0" w:noHBand="0" w:noVBand="1"/>
      </w:tblPr>
      <w:tblGrid>
        <w:gridCol w:w="10065"/>
      </w:tblGrid>
      <w:tr w:rsidR="00B565E7" w:rsidTr="00B565E7">
        <w:trPr>
          <w:trHeight w:val="840"/>
        </w:trPr>
        <w:tc>
          <w:tcPr>
            <w:tcW w:w="100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B565E7" w:rsidRDefault="00B565E7">
            <w:pPr>
              <w:spacing w:after="0" w:line="240" w:lineRule="auto"/>
              <w:rPr>
                <w:rFonts w:ascii="Arial" w:hAnsi="Arial" w:cs="Arial"/>
                <w:color w:val="000000"/>
              </w:rPr>
            </w:pPr>
            <w:bookmarkStart w:id="0" w:name="0"/>
            <w:bookmarkStart w:id="1" w:name="6a9654412550308094004b2cc5b984b952565ee3"/>
            <w:bookmarkEnd w:id="0"/>
            <w:bookmarkEnd w:id="1"/>
            <w:r>
              <w:rPr>
                <w:rFonts w:ascii="Times New Roman" w:hAnsi="Times New Roman"/>
                <w:color w:val="000000"/>
                <w:sz w:val="32"/>
                <w:szCs w:val="32"/>
              </w:rPr>
              <w:t>Выполнила: воспитатель</w:t>
            </w:r>
          </w:p>
          <w:p w:rsidR="00B565E7" w:rsidRDefault="00B565E7">
            <w:pPr>
              <w:spacing w:after="0" w:line="240" w:lineRule="auto"/>
              <w:rPr>
                <w:rFonts w:ascii="Arial" w:hAnsi="Arial" w:cs="Arial"/>
                <w:color w:val="000000"/>
              </w:rPr>
            </w:pPr>
            <w:r>
              <w:rPr>
                <w:rFonts w:ascii="Times New Roman" w:hAnsi="Times New Roman"/>
                <w:color w:val="000000"/>
                <w:sz w:val="32"/>
                <w:szCs w:val="32"/>
              </w:rPr>
              <w:t>МБДОУ ДС КВ «Теремок»</w:t>
            </w:r>
          </w:p>
          <w:p w:rsidR="00B565E7" w:rsidRDefault="00B565E7">
            <w:pPr>
              <w:spacing w:after="0" w:line="240" w:lineRule="auto"/>
              <w:rPr>
                <w:rFonts w:ascii="Arial" w:hAnsi="Arial" w:cs="Arial"/>
                <w:color w:val="000000"/>
              </w:rPr>
            </w:pPr>
            <w:r>
              <w:rPr>
                <w:rFonts w:ascii="Times New Roman" w:hAnsi="Times New Roman"/>
                <w:color w:val="000000"/>
                <w:sz w:val="32"/>
                <w:szCs w:val="32"/>
              </w:rPr>
              <w:t>Власова Н.В.</w:t>
            </w:r>
          </w:p>
        </w:tc>
      </w:tr>
    </w:tbl>
    <w:p w:rsidR="00B565E7" w:rsidRDefault="00B565E7" w:rsidP="00B565E7">
      <w:pPr>
        <w:spacing w:after="0" w:line="270" w:lineRule="atLeast"/>
        <w:jc w:val="center"/>
        <w:rPr>
          <w:rFonts w:ascii="Arial" w:hAnsi="Arial" w:cs="Arial"/>
          <w:color w:val="000000"/>
        </w:rPr>
      </w:pPr>
      <w:r>
        <w:rPr>
          <w:rFonts w:ascii="Times New Roman" w:hAnsi="Times New Roman"/>
          <w:color w:val="000000"/>
          <w:sz w:val="32"/>
          <w:szCs w:val="32"/>
        </w:rPr>
        <w:t>2012г.</w:t>
      </w:r>
    </w:p>
    <w:p w:rsidR="00B565E7" w:rsidRDefault="00B565E7" w:rsidP="00B565E7">
      <w:pPr>
        <w:spacing w:after="0" w:line="270" w:lineRule="atLeast"/>
        <w:rPr>
          <w:rFonts w:ascii="Times New Roman" w:hAnsi="Times New Roman"/>
          <w:color w:val="000000"/>
          <w:sz w:val="24"/>
          <w:szCs w:val="24"/>
        </w:rPr>
      </w:pPr>
      <w:r>
        <w:rPr>
          <w:rFonts w:ascii="Times New Roman" w:hAnsi="Times New Roman"/>
          <w:b/>
          <w:bCs/>
          <w:color w:val="000000"/>
          <w:sz w:val="24"/>
          <w:szCs w:val="24"/>
        </w:rPr>
        <w:t>Программные задачи:</w:t>
      </w:r>
    </w:p>
    <w:p w:rsidR="00B565E7" w:rsidRDefault="00B565E7" w:rsidP="00B565E7">
      <w:pPr>
        <w:spacing w:after="0" w:line="240" w:lineRule="auto"/>
        <w:rPr>
          <w:rFonts w:ascii="Times New Roman" w:hAnsi="Times New Roman"/>
          <w:color w:val="000000"/>
          <w:sz w:val="24"/>
          <w:szCs w:val="24"/>
        </w:rPr>
      </w:pPr>
      <w:proofErr w:type="gramStart"/>
      <w:r>
        <w:rPr>
          <w:rFonts w:ascii="Times New Roman" w:hAnsi="Times New Roman"/>
          <w:i/>
          <w:iCs/>
          <w:color w:val="000000"/>
          <w:sz w:val="24"/>
          <w:szCs w:val="24"/>
        </w:rPr>
        <w:t>Образовательные: </w:t>
      </w:r>
      <w:r>
        <w:rPr>
          <w:rFonts w:ascii="Times New Roman" w:hAnsi="Times New Roman"/>
          <w:color w:val="000000"/>
          <w:sz w:val="24"/>
          <w:szCs w:val="24"/>
        </w:rPr>
        <w:t> В</w:t>
      </w:r>
      <w:proofErr w:type="gramEnd"/>
      <w:r>
        <w:rPr>
          <w:rFonts w:ascii="Times New Roman" w:hAnsi="Times New Roman"/>
          <w:color w:val="000000"/>
          <w:sz w:val="24"/>
          <w:szCs w:val="24"/>
        </w:rPr>
        <w:t xml:space="preserve"> доступной форме познакомить детей со строением и функцией глаз; помочь понять, почему человек имеет два глаза; дать представление о том, что глаза являются одними из главных органов чувств человека.</w:t>
      </w:r>
    </w:p>
    <w:p w:rsidR="00B565E7" w:rsidRDefault="00B565E7" w:rsidP="00B565E7">
      <w:pPr>
        <w:spacing w:after="0" w:line="270" w:lineRule="atLeast"/>
        <w:rPr>
          <w:rFonts w:ascii="Times New Roman" w:hAnsi="Times New Roman"/>
          <w:color w:val="000000"/>
          <w:sz w:val="24"/>
          <w:szCs w:val="24"/>
        </w:rPr>
      </w:pPr>
      <w:proofErr w:type="gramStart"/>
      <w:r>
        <w:rPr>
          <w:rFonts w:ascii="Times New Roman" w:hAnsi="Times New Roman"/>
          <w:i/>
          <w:iCs/>
          <w:color w:val="000000"/>
          <w:sz w:val="24"/>
          <w:szCs w:val="24"/>
        </w:rPr>
        <w:t>Развивающие: </w:t>
      </w:r>
      <w:r>
        <w:rPr>
          <w:rFonts w:ascii="Times New Roman" w:hAnsi="Times New Roman"/>
          <w:color w:val="000000"/>
          <w:sz w:val="24"/>
          <w:szCs w:val="24"/>
        </w:rPr>
        <w:t> Развивать</w:t>
      </w:r>
      <w:proofErr w:type="gramEnd"/>
      <w:r>
        <w:rPr>
          <w:rFonts w:ascii="Times New Roman" w:hAnsi="Times New Roman"/>
          <w:color w:val="000000"/>
          <w:sz w:val="24"/>
          <w:szCs w:val="24"/>
        </w:rPr>
        <w:t xml:space="preserve"> умение выполнять гимнастику для глаз</w:t>
      </w:r>
    </w:p>
    <w:p w:rsidR="00B565E7" w:rsidRDefault="00B565E7" w:rsidP="00B565E7">
      <w:pPr>
        <w:spacing w:after="0" w:line="270" w:lineRule="atLeast"/>
        <w:rPr>
          <w:rFonts w:ascii="Times New Roman" w:hAnsi="Times New Roman"/>
          <w:color w:val="000000"/>
          <w:sz w:val="24"/>
          <w:szCs w:val="24"/>
        </w:rPr>
      </w:pPr>
      <w:r>
        <w:rPr>
          <w:rFonts w:ascii="Times New Roman" w:hAnsi="Times New Roman"/>
          <w:i/>
          <w:iCs/>
          <w:color w:val="000000"/>
          <w:sz w:val="24"/>
          <w:szCs w:val="24"/>
        </w:rPr>
        <w:t>Воспитательные:</w:t>
      </w:r>
      <w:r>
        <w:rPr>
          <w:rFonts w:ascii="Times New Roman" w:hAnsi="Times New Roman"/>
          <w:color w:val="000000"/>
          <w:sz w:val="24"/>
          <w:szCs w:val="24"/>
        </w:rPr>
        <w:t> Воспитывать бережное отношение к органу зрения, воспитывать желание заботиться о своём здоровье. Воспитывать сострадание к незрячим и глухим людям, желание оказывать помощь.</w:t>
      </w:r>
    </w:p>
    <w:p w:rsidR="00B565E7" w:rsidRDefault="00B565E7" w:rsidP="00B565E7">
      <w:pPr>
        <w:spacing w:after="0" w:line="240" w:lineRule="auto"/>
        <w:rPr>
          <w:rFonts w:ascii="Times New Roman" w:hAnsi="Times New Roman"/>
          <w:color w:val="000000"/>
          <w:sz w:val="24"/>
          <w:szCs w:val="24"/>
        </w:rPr>
      </w:pPr>
      <w:r>
        <w:rPr>
          <w:rFonts w:ascii="Times New Roman" w:hAnsi="Times New Roman"/>
          <w:b/>
          <w:bCs/>
          <w:color w:val="000000"/>
          <w:sz w:val="24"/>
          <w:szCs w:val="24"/>
        </w:rPr>
        <w:t>Материал:</w:t>
      </w:r>
      <w:r>
        <w:rPr>
          <w:rFonts w:ascii="Times New Roman" w:hAnsi="Times New Roman"/>
          <w:color w:val="000000"/>
          <w:sz w:val="24"/>
          <w:szCs w:val="24"/>
        </w:rPr>
        <w:t> </w:t>
      </w:r>
      <w:proofErr w:type="gramStart"/>
      <w:r>
        <w:rPr>
          <w:rFonts w:ascii="Times New Roman" w:hAnsi="Times New Roman"/>
          <w:color w:val="000000"/>
          <w:sz w:val="24"/>
          <w:szCs w:val="24"/>
        </w:rPr>
        <w:t>Фотоаппарат,  плакат</w:t>
      </w:r>
      <w:proofErr w:type="gramEnd"/>
      <w:r>
        <w:rPr>
          <w:rFonts w:ascii="Times New Roman" w:hAnsi="Times New Roman"/>
          <w:color w:val="000000"/>
          <w:sz w:val="24"/>
          <w:szCs w:val="24"/>
        </w:rPr>
        <w:t xml:space="preserve"> «Строение глаза»,  косынка для завязывания глаз,</w:t>
      </w:r>
      <w:r>
        <w:rPr>
          <w:rFonts w:ascii="Times New Roman" w:hAnsi="Times New Roman"/>
          <w:color w:val="000000"/>
          <w:sz w:val="24"/>
          <w:szCs w:val="24"/>
        </w:rPr>
        <w:t xml:space="preserve"> </w:t>
      </w:r>
      <w:r>
        <w:rPr>
          <w:rFonts w:ascii="Times New Roman" w:hAnsi="Times New Roman"/>
          <w:color w:val="000000"/>
          <w:sz w:val="24"/>
          <w:szCs w:val="24"/>
        </w:rPr>
        <w:t>веревка(канат), книга, , зеркала на каждого ребёнка.</w:t>
      </w:r>
    </w:p>
    <w:p w:rsidR="00B565E7" w:rsidRDefault="00B565E7" w:rsidP="00B565E7">
      <w:pPr>
        <w:spacing w:after="0" w:line="270" w:lineRule="atLeast"/>
        <w:jc w:val="center"/>
        <w:rPr>
          <w:rFonts w:ascii="Times New Roman" w:hAnsi="Times New Roman"/>
          <w:color w:val="000000"/>
          <w:sz w:val="24"/>
          <w:szCs w:val="24"/>
        </w:rPr>
      </w:pPr>
      <w:r>
        <w:rPr>
          <w:rFonts w:ascii="Times New Roman" w:hAnsi="Times New Roman"/>
          <w:b/>
          <w:bCs/>
          <w:color w:val="000000"/>
          <w:sz w:val="24"/>
          <w:szCs w:val="24"/>
        </w:rPr>
        <w:t>Ход занятия:</w:t>
      </w:r>
    </w:p>
    <w:p w:rsidR="00B565E7" w:rsidRDefault="00B565E7" w:rsidP="00B565E7">
      <w:pPr>
        <w:spacing w:after="0" w:line="270" w:lineRule="atLeast"/>
        <w:rPr>
          <w:rFonts w:ascii="Times New Roman" w:hAnsi="Times New Roman"/>
          <w:color w:val="000000"/>
          <w:sz w:val="24"/>
          <w:szCs w:val="24"/>
        </w:rPr>
      </w:pPr>
      <w:r>
        <w:rPr>
          <w:rFonts w:ascii="Times New Roman" w:hAnsi="Times New Roman"/>
          <w:color w:val="000000"/>
          <w:sz w:val="24"/>
          <w:szCs w:val="24"/>
        </w:rPr>
        <w:t>1. </w:t>
      </w:r>
      <w:r>
        <w:rPr>
          <w:rFonts w:ascii="Times New Roman" w:hAnsi="Times New Roman"/>
          <w:color w:val="000000"/>
          <w:sz w:val="24"/>
          <w:szCs w:val="24"/>
          <w:u w:val="single"/>
        </w:rPr>
        <w:t>Игровая мотивация:</w:t>
      </w:r>
    </w:p>
    <w:p w:rsidR="00B565E7" w:rsidRDefault="00B565E7" w:rsidP="00B565E7">
      <w:pPr>
        <w:spacing w:after="0" w:line="270" w:lineRule="atLeast"/>
        <w:rPr>
          <w:rFonts w:ascii="Times New Roman" w:hAnsi="Times New Roman"/>
          <w:color w:val="000000"/>
          <w:sz w:val="24"/>
          <w:szCs w:val="24"/>
        </w:rPr>
      </w:pPr>
      <w:r>
        <w:rPr>
          <w:rFonts w:ascii="Times New Roman" w:hAnsi="Times New Roman"/>
          <w:color w:val="000000"/>
          <w:sz w:val="24"/>
          <w:szCs w:val="24"/>
        </w:rPr>
        <w:t>- Ребята, давайте поиграем. Я завяжу глаза Марфе.</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Скажи, Марфа, что я держу в руках? (нет ответа). А что я делаю? (воспитатель трогает книгу на столе,</w:t>
      </w:r>
      <w:r>
        <w:rPr>
          <w:rFonts w:ascii="Times New Roman" w:hAnsi="Times New Roman"/>
          <w:color w:val="000000"/>
          <w:sz w:val="24"/>
          <w:szCs w:val="24"/>
        </w:rPr>
        <w:t xml:space="preserve"> </w:t>
      </w:r>
      <w:r>
        <w:rPr>
          <w:rFonts w:ascii="Times New Roman" w:hAnsi="Times New Roman"/>
          <w:color w:val="000000"/>
          <w:sz w:val="24"/>
          <w:szCs w:val="24"/>
        </w:rPr>
        <w:t>делает наклоны.). Теперь сними повязку и скажи, зачем человеку глаза?</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(Марфа отвечает, что глаза помогают видеть.)</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 А сколько у человека глаз, ребята? Закройте один глаз и скажите, что я держу в руке? (книгу). Если мы так хорошо видим одним глазом, зачем нам второй? Давайте проведём опыты.</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Артем положил на пол веревку, а Данил попробует пройти по ней. А теперь с завязанным одним глазом и обоими глазами. Легко ли было выполнять задание, Данилу?</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Теперь ребята повернутся лицом друг к другу. Вы будете делать глазами то, что я скажу, а вы будете наблюдать за глазами своих товарищей. Что вы заметили? (глаза двигаются, бегают).</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А теперь очень трудное задание, попробуйте сделать так, чтобы один глаз повернулся влево, а другой – вправо.</w:t>
      </w:r>
      <w:r>
        <w:rPr>
          <w:rFonts w:ascii="Times New Roman" w:hAnsi="Times New Roman"/>
          <w:color w:val="000000"/>
          <w:sz w:val="24"/>
          <w:szCs w:val="24"/>
        </w:rPr>
        <w:t xml:space="preserve"> </w:t>
      </w:r>
      <w:bookmarkStart w:id="2" w:name="_GoBack"/>
      <w:bookmarkEnd w:id="2"/>
      <w:r>
        <w:rPr>
          <w:rFonts w:ascii="Times New Roman" w:hAnsi="Times New Roman"/>
          <w:color w:val="000000"/>
          <w:sz w:val="24"/>
          <w:szCs w:val="24"/>
        </w:rPr>
        <w:t>Получилось? Что можно сказать о движении обоих глаз? Оба глаза нужны человеку, они помогают друг другу. Мы без них не можем.</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Давайте еще раз скажем зачем нам глаза?</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Глаза помогают человеку передвигаться в нужном направлении. Ориентироваться в пространстве и времени, благодаря глазам мы получаем всю информацию об окружающем нас мире.</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2. </w:t>
      </w:r>
      <w:r>
        <w:rPr>
          <w:rFonts w:ascii="Times New Roman" w:hAnsi="Times New Roman"/>
          <w:color w:val="000000"/>
          <w:sz w:val="24"/>
          <w:szCs w:val="24"/>
          <w:u w:val="single"/>
        </w:rPr>
        <w:t>Знакомство со строением глаза:</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Хотите узнать тайны наших глаз?</w:t>
      </w:r>
    </w:p>
    <w:p w:rsidR="00B565E7" w:rsidRDefault="00B565E7" w:rsidP="00B565E7">
      <w:pPr>
        <w:spacing w:after="0" w:line="240" w:lineRule="auto"/>
        <w:rPr>
          <w:rFonts w:ascii="Times New Roman" w:hAnsi="Times New Roman"/>
          <w:color w:val="000000"/>
          <w:sz w:val="24"/>
          <w:szCs w:val="24"/>
        </w:rPr>
      </w:pPr>
      <w:r>
        <w:rPr>
          <w:rFonts w:ascii="Times New Roman" w:hAnsi="Times New Roman"/>
          <w:i/>
          <w:iCs/>
          <w:color w:val="000000"/>
          <w:sz w:val="24"/>
          <w:szCs w:val="24"/>
        </w:rPr>
        <w:t>Воспитатель достает фотоаппарат.</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Ребята, что это? Посмотрите, я сейчас нажму на кнопку затвора. Что вы заметили? Правильно, открылось маленькое круглое отверстие, через которое проходят лучи света. Они попадают на пленку и рисуют на ней то, что мы фотографируем. Примерно так же устроен наш глаз.</w:t>
      </w:r>
      <w:r>
        <w:rPr>
          <w:rFonts w:ascii="Times New Roman" w:hAnsi="Times New Roman"/>
          <w:i/>
          <w:iCs/>
          <w:color w:val="000000"/>
          <w:sz w:val="24"/>
          <w:szCs w:val="24"/>
        </w:rPr>
        <w:t xml:space="preserve"> опыт:</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Возьмите в руки зеркала и рассмотрите свои глаза, аккуратно, не </w:t>
      </w:r>
      <w:proofErr w:type="gramStart"/>
      <w:r>
        <w:rPr>
          <w:rFonts w:ascii="Times New Roman" w:hAnsi="Times New Roman"/>
          <w:color w:val="000000"/>
          <w:sz w:val="24"/>
          <w:szCs w:val="24"/>
        </w:rPr>
        <w:t>надавливая,  закрыв</w:t>
      </w:r>
      <w:proofErr w:type="gramEnd"/>
      <w:r>
        <w:rPr>
          <w:rFonts w:ascii="Times New Roman" w:hAnsi="Times New Roman"/>
          <w:color w:val="000000"/>
          <w:sz w:val="24"/>
          <w:szCs w:val="24"/>
        </w:rPr>
        <w:t xml:space="preserve"> глаз,  пощупайте его пальцами. Расскажите, что вы почувствовали? Какой глаз? (плотный, круглый). За это, ребята, его прозвали глазным яблоком. Посмотрите, в глазном яблоке есть белая оболочка, а серединка не белая, а окрашенная. Таня, а у тебя какого цвета </w:t>
      </w:r>
      <w:r>
        <w:rPr>
          <w:rFonts w:ascii="Times New Roman" w:hAnsi="Times New Roman"/>
          <w:color w:val="000000"/>
          <w:sz w:val="24"/>
          <w:szCs w:val="24"/>
        </w:rPr>
        <w:lastRenderedPageBreak/>
        <w:t>серединка, а у тебя, Витя? Правильно, глаза бывают разного цвета, какого? (дети называют цвета)</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 xml:space="preserve"> ещё, ребята, бывают такие случаи, когда у человека один глаз голубой, а другой коричневый, его называют карий.</w:t>
      </w:r>
      <w:r>
        <w:rPr>
          <w:rFonts w:ascii="Times New Roman" w:hAnsi="Times New Roman"/>
          <w:color w:val="000000"/>
          <w:sz w:val="24"/>
          <w:szCs w:val="24"/>
        </w:rPr>
        <w:br/>
        <w:t xml:space="preserve"> А бывают глаза красные, у белых мышей</w:t>
      </w:r>
      <w:r>
        <w:rPr>
          <w:rFonts w:ascii="Times New Roman" w:hAnsi="Times New Roman"/>
          <w:sz w:val="24"/>
          <w:szCs w:val="24"/>
        </w:rPr>
        <w:t>,</w:t>
      </w:r>
      <w:r>
        <w:rPr>
          <w:rFonts w:ascii="Segoe UI" w:hAnsi="Segoe UI" w:cs="Segoe UI"/>
          <w:color w:val="333333"/>
          <w:sz w:val="23"/>
          <w:szCs w:val="23"/>
          <w:shd w:val="clear" w:color="auto" w:fill="FFFFFF"/>
        </w:rPr>
        <w:t xml:space="preserve"> </w:t>
      </w:r>
      <w:r>
        <w:rPr>
          <w:rFonts w:ascii="Times New Roman" w:hAnsi="Times New Roman"/>
          <w:sz w:val="24"/>
          <w:szCs w:val="24"/>
          <w:shd w:val="clear" w:color="auto" w:fill="FFFFFF"/>
        </w:rPr>
        <w:t>желтый цвет глаз еще называют «глазами волка», так как этот редкий цвет глаз распространен среди животных, таких как волки, домашние кошки, совы, орлы, голуби и рыбы, а</w:t>
      </w:r>
      <w:r>
        <w:rPr>
          <w:rFonts w:ascii="Segoe UI" w:hAnsi="Segoe UI" w:cs="Segoe UI"/>
          <w:color w:val="333333"/>
          <w:sz w:val="23"/>
          <w:szCs w:val="23"/>
          <w:shd w:val="clear" w:color="auto" w:fill="FFFFFF"/>
        </w:rPr>
        <w:t xml:space="preserve"> </w:t>
      </w:r>
      <w:r>
        <w:rPr>
          <w:rFonts w:ascii="Times New Roman" w:hAnsi="Times New Roman"/>
          <w:sz w:val="24"/>
          <w:szCs w:val="24"/>
          <w:shd w:val="clear" w:color="auto" w:fill="FFFFFF"/>
        </w:rPr>
        <w:t>у пчел в глазах есть волоски. Они помогают определять направление ветра и скорость полета</w:t>
      </w:r>
      <w:r>
        <w:rPr>
          <w:rFonts w:ascii="Segoe UI" w:hAnsi="Segoe UI" w:cs="Segoe UI"/>
          <w:color w:val="333333"/>
          <w:sz w:val="23"/>
          <w:szCs w:val="23"/>
          <w:shd w:val="clear" w:color="auto" w:fill="FFFFFF"/>
        </w:rPr>
        <w:t xml:space="preserve">, </w:t>
      </w:r>
      <w:r>
        <w:rPr>
          <w:rFonts w:ascii="Times New Roman" w:hAnsi="Times New Roman"/>
          <w:color w:val="000000"/>
          <w:sz w:val="24"/>
          <w:szCs w:val="24"/>
        </w:rPr>
        <w:t>например.</w:t>
      </w:r>
    </w:p>
    <w:p w:rsidR="00B565E7" w:rsidRDefault="00B565E7" w:rsidP="00B565E7">
      <w:pPr>
        <w:spacing w:after="0" w:line="240" w:lineRule="auto"/>
        <w:rPr>
          <w:rFonts w:ascii="Times New Roman" w:hAnsi="Times New Roman"/>
          <w:color w:val="000000"/>
          <w:sz w:val="24"/>
          <w:szCs w:val="24"/>
        </w:rPr>
      </w:pPr>
      <w:r>
        <w:rPr>
          <w:rFonts w:ascii="Times New Roman" w:hAnsi="Times New Roman"/>
          <w:i/>
          <w:iCs/>
          <w:color w:val="000000"/>
          <w:sz w:val="24"/>
          <w:szCs w:val="24"/>
        </w:rPr>
        <w:t>Показываю детям плакат с изображением глаза</w:t>
      </w:r>
      <w:r>
        <w:rPr>
          <w:rFonts w:ascii="Times New Roman" w:hAnsi="Times New Roman"/>
          <w:i/>
          <w:iCs/>
          <w:color w:val="000000"/>
          <w:sz w:val="24"/>
          <w:szCs w:val="24"/>
        </w:rPr>
        <w:br/>
      </w:r>
      <w:r>
        <w:rPr>
          <w:rFonts w:ascii="Times New Roman" w:hAnsi="Times New Roman"/>
          <w:noProof/>
          <w:color w:val="000000"/>
          <w:sz w:val="24"/>
          <w:szCs w:val="24"/>
        </w:rPr>
        <w:drawing>
          <wp:inline distT="0" distB="0" distL="0" distR="0">
            <wp:extent cx="6096000" cy="457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Pr>
          <w:rFonts w:ascii="Times New Roman" w:hAnsi="Times New Roman"/>
          <w:color w:val="000000"/>
          <w:sz w:val="24"/>
          <w:szCs w:val="24"/>
        </w:rPr>
        <w:t> </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Теперь снова внимательно приглядитесь к глазу, видите, в середине окрашенного кружочка есть небольшая чёрная точка, это не точка оказывается, ребята, а отверстие, называется «зрачок». </w:t>
      </w:r>
      <w:proofErr w:type="gramStart"/>
      <w:r>
        <w:rPr>
          <w:rFonts w:ascii="Times New Roman" w:hAnsi="Times New Roman"/>
          <w:color w:val="000000"/>
          <w:sz w:val="24"/>
          <w:szCs w:val="24"/>
        </w:rPr>
        <w:t>Через  него</w:t>
      </w:r>
      <w:proofErr w:type="gramEnd"/>
      <w:r>
        <w:rPr>
          <w:rFonts w:ascii="Times New Roman" w:hAnsi="Times New Roman"/>
          <w:color w:val="000000"/>
          <w:sz w:val="24"/>
          <w:szCs w:val="24"/>
        </w:rPr>
        <w:t xml:space="preserve"> в глаз попадает свет. Лучи света раздражают нервы, по нерву сигнал идёт в мозг, и человек не только видит, но и понимает, что он видит, т.е. глаз и мозг работают дружно, помогают друг другу. Давайте проверим, как умеют работать ваши глаза и мозг.</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3. </w:t>
      </w:r>
      <w:proofErr w:type="gramStart"/>
      <w:r>
        <w:rPr>
          <w:rFonts w:ascii="Times New Roman" w:hAnsi="Times New Roman"/>
          <w:color w:val="000000"/>
          <w:sz w:val="24"/>
          <w:szCs w:val="24"/>
          <w:u w:val="single"/>
        </w:rPr>
        <w:t>Физкультминутка.</w:t>
      </w:r>
      <w:r>
        <w:rPr>
          <w:rFonts w:ascii="Times New Roman" w:hAnsi="Times New Roman"/>
          <w:color w:val="000000"/>
          <w:sz w:val="24"/>
          <w:szCs w:val="24"/>
          <w:u w:val="single"/>
        </w:rPr>
        <w:br/>
      </w:r>
      <w:r>
        <w:rPr>
          <w:rFonts w:ascii="Times New Roman" w:hAnsi="Times New Roman"/>
          <w:color w:val="000000"/>
          <w:sz w:val="24"/>
          <w:szCs w:val="24"/>
        </w:rPr>
        <w:t>-</w:t>
      </w:r>
      <w:proofErr w:type="gramEnd"/>
      <w:r>
        <w:rPr>
          <w:rFonts w:ascii="Times New Roman" w:hAnsi="Times New Roman"/>
          <w:color w:val="000000"/>
          <w:sz w:val="24"/>
          <w:szCs w:val="24"/>
        </w:rPr>
        <w:t xml:space="preserve"> Я буду показывать упражнения на схемах, а вы будете выполнять то, что видят глаза и говорит вам мозг.</w:t>
      </w:r>
    </w:p>
    <w:p w:rsidR="00B565E7" w:rsidRDefault="00B565E7" w:rsidP="00B565E7">
      <w:pPr>
        <w:pStyle w:val="a3"/>
        <w:spacing w:after="0" w:line="312" w:lineRule="atLeast"/>
        <w:textAlignment w:val="baseline"/>
        <w:rPr>
          <w:rFonts w:eastAsia="Times New Roman"/>
          <w:bdr w:val="none" w:sz="0" w:space="0" w:color="auto" w:frame="1"/>
        </w:rPr>
      </w:pPr>
      <w:r>
        <w:rPr>
          <w:i/>
          <w:iCs/>
          <w:color w:val="000000"/>
        </w:rPr>
        <w:t>Показываю карточки - схемы с различным положением тела.</w:t>
      </w:r>
      <w:r>
        <w:rPr>
          <w:i/>
          <w:iCs/>
          <w:color w:val="000000"/>
        </w:rPr>
        <w:br/>
      </w:r>
      <w:r>
        <w:rPr>
          <w:rFonts w:eastAsia="Times New Roman"/>
          <w:b/>
          <w:bCs/>
          <w:bdr w:val="none" w:sz="0" w:space="0" w:color="auto" w:frame="1"/>
        </w:rPr>
        <w:t>Солнце спит и небо спит</w:t>
      </w:r>
      <w:r>
        <w:rPr>
          <w:rFonts w:eastAsia="Times New Roman"/>
          <w:bdr w:val="none" w:sz="0" w:space="0" w:color="auto" w:frame="1"/>
        </w:rPr>
        <w:br/>
        <w:t>Солнце спит и небо спит, (Сложенные ладони к левой щеке, к правой щеке</w:t>
      </w:r>
      <w:proofErr w:type="gramStart"/>
      <w:r>
        <w:rPr>
          <w:rFonts w:eastAsia="Times New Roman"/>
          <w:bdr w:val="none" w:sz="0" w:space="0" w:color="auto" w:frame="1"/>
        </w:rPr>
        <w:t>.)</w:t>
      </w:r>
      <w:r>
        <w:rPr>
          <w:rFonts w:eastAsia="Times New Roman"/>
          <w:bdr w:val="none" w:sz="0" w:space="0" w:color="auto" w:frame="1"/>
        </w:rPr>
        <w:br/>
        <w:t>Даже</w:t>
      </w:r>
      <w:proofErr w:type="gramEnd"/>
      <w:r>
        <w:rPr>
          <w:rFonts w:eastAsia="Times New Roman"/>
          <w:bdr w:val="none" w:sz="0" w:space="0" w:color="auto" w:frame="1"/>
        </w:rPr>
        <w:t xml:space="preserve"> ветер не шумит. (Качаем поднятыми вверх руками</w:t>
      </w:r>
      <w:proofErr w:type="gramStart"/>
      <w:r>
        <w:rPr>
          <w:rFonts w:eastAsia="Times New Roman"/>
          <w:bdr w:val="none" w:sz="0" w:space="0" w:color="auto" w:frame="1"/>
        </w:rPr>
        <w:t>.)</w:t>
      </w:r>
      <w:r>
        <w:rPr>
          <w:rFonts w:eastAsia="Times New Roman"/>
          <w:bdr w:val="none" w:sz="0" w:space="0" w:color="auto" w:frame="1"/>
        </w:rPr>
        <w:br/>
        <w:t>Рано</w:t>
      </w:r>
      <w:proofErr w:type="gramEnd"/>
      <w:r>
        <w:rPr>
          <w:rFonts w:eastAsia="Times New Roman"/>
          <w:bdr w:val="none" w:sz="0" w:space="0" w:color="auto" w:frame="1"/>
        </w:rPr>
        <w:t xml:space="preserve"> утром солнце встало, (Подняли руки вверх, потянулись.)</w:t>
      </w:r>
      <w:r>
        <w:rPr>
          <w:rFonts w:eastAsia="Times New Roman"/>
          <w:bdr w:val="none" w:sz="0" w:space="0" w:color="auto" w:frame="1"/>
        </w:rPr>
        <w:br/>
        <w:t>Все лучи свои послало. (Качаем поднятыми вверх руками</w:t>
      </w:r>
      <w:proofErr w:type="gramStart"/>
      <w:r>
        <w:rPr>
          <w:rFonts w:eastAsia="Times New Roman"/>
          <w:bdr w:val="none" w:sz="0" w:space="0" w:color="auto" w:frame="1"/>
        </w:rPr>
        <w:t>.)</w:t>
      </w:r>
      <w:r>
        <w:rPr>
          <w:rFonts w:eastAsia="Times New Roman"/>
          <w:bdr w:val="none" w:sz="0" w:space="0" w:color="auto" w:frame="1"/>
        </w:rPr>
        <w:br/>
      </w:r>
      <w:r>
        <w:rPr>
          <w:rFonts w:eastAsia="Times New Roman"/>
          <w:bdr w:val="none" w:sz="0" w:space="0" w:color="auto" w:frame="1"/>
        </w:rPr>
        <w:lastRenderedPageBreak/>
        <w:t>Вдруг</w:t>
      </w:r>
      <w:proofErr w:type="gramEnd"/>
      <w:r>
        <w:rPr>
          <w:rFonts w:eastAsia="Times New Roman"/>
          <w:bdr w:val="none" w:sz="0" w:space="0" w:color="auto" w:frame="1"/>
        </w:rPr>
        <w:t xml:space="preserve"> повеял ветерок, (Качаем раскрытыми в стороны руками.)</w:t>
      </w:r>
      <w:r>
        <w:rPr>
          <w:rFonts w:eastAsia="Times New Roman"/>
          <w:bdr w:val="none" w:sz="0" w:space="0" w:color="auto" w:frame="1"/>
        </w:rPr>
        <w:br/>
        <w:t>Небо тучей заволок, (Закрыли лицо руками.)</w:t>
      </w:r>
      <w:r>
        <w:rPr>
          <w:rFonts w:eastAsia="Times New Roman"/>
          <w:bdr w:val="none" w:sz="0" w:space="0" w:color="auto" w:frame="1"/>
        </w:rPr>
        <w:br/>
        <w:t>И деревья раскачал. (Качание туловища влево-вправо</w:t>
      </w:r>
      <w:proofErr w:type="gramStart"/>
      <w:r>
        <w:rPr>
          <w:rFonts w:eastAsia="Times New Roman"/>
          <w:bdr w:val="none" w:sz="0" w:space="0" w:color="auto" w:frame="1"/>
        </w:rPr>
        <w:t>.)</w:t>
      </w:r>
      <w:r>
        <w:rPr>
          <w:rFonts w:eastAsia="Times New Roman"/>
          <w:bdr w:val="none" w:sz="0" w:space="0" w:color="auto" w:frame="1"/>
        </w:rPr>
        <w:br/>
        <w:t>Дождь</w:t>
      </w:r>
      <w:proofErr w:type="gramEnd"/>
      <w:r>
        <w:rPr>
          <w:rFonts w:eastAsia="Times New Roman"/>
          <w:bdr w:val="none" w:sz="0" w:space="0" w:color="auto" w:frame="1"/>
        </w:rPr>
        <w:t xml:space="preserve"> по крышам застучал, (Прыжки на месте.)</w:t>
      </w:r>
      <w:r>
        <w:rPr>
          <w:rFonts w:eastAsia="Times New Roman"/>
          <w:bdr w:val="none" w:sz="0" w:space="0" w:color="auto" w:frame="1"/>
        </w:rPr>
        <w:br/>
        <w:t>Барабанит дождь по крышам, (Хлопаем в ладоши.)</w:t>
      </w:r>
      <w:r>
        <w:rPr>
          <w:rFonts w:eastAsia="Times New Roman"/>
          <w:bdr w:val="none" w:sz="0" w:space="0" w:color="auto" w:frame="1"/>
        </w:rPr>
        <w:br/>
        <w:t>Солнце клонится все ниже. (Наклоны вперед</w:t>
      </w:r>
      <w:proofErr w:type="gramStart"/>
      <w:r>
        <w:rPr>
          <w:rFonts w:eastAsia="Times New Roman"/>
          <w:bdr w:val="none" w:sz="0" w:space="0" w:color="auto" w:frame="1"/>
        </w:rPr>
        <w:t>.)</w:t>
      </w:r>
      <w:r>
        <w:rPr>
          <w:rFonts w:eastAsia="Times New Roman"/>
          <w:bdr w:val="none" w:sz="0" w:space="0" w:color="auto" w:frame="1"/>
        </w:rPr>
        <w:br/>
        <w:t>Вот</w:t>
      </w:r>
      <w:proofErr w:type="gramEnd"/>
      <w:r>
        <w:rPr>
          <w:rFonts w:eastAsia="Times New Roman"/>
          <w:bdr w:val="none" w:sz="0" w:space="0" w:color="auto" w:frame="1"/>
        </w:rPr>
        <w:t xml:space="preserve"> и спряталось за тучи, (Приседаем.)</w:t>
      </w:r>
      <w:r>
        <w:rPr>
          <w:rFonts w:eastAsia="Times New Roman"/>
          <w:bdr w:val="none" w:sz="0" w:space="0" w:color="auto" w:frame="1"/>
        </w:rPr>
        <w:br/>
        <w:t>Ни один не виден лучик. (Встали, спрятали руки за спину.)</w:t>
      </w:r>
    </w:p>
    <w:p w:rsidR="00B565E7" w:rsidRDefault="00B565E7" w:rsidP="00B565E7">
      <w:pPr>
        <w:spacing w:after="0" w:line="240" w:lineRule="auto"/>
        <w:rPr>
          <w:rFonts w:ascii="Times New Roman" w:hAnsi="Times New Roman"/>
          <w:sz w:val="24"/>
          <w:szCs w:val="24"/>
        </w:rPr>
      </w:pPr>
    </w:p>
    <w:p w:rsidR="00B565E7" w:rsidRDefault="00B565E7" w:rsidP="00B565E7">
      <w:pPr>
        <w:spacing w:after="0" w:line="240" w:lineRule="auto"/>
        <w:rPr>
          <w:rFonts w:ascii="Times New Roman" w:hAnsi="Times New Roman"/>
          <w:sz w:val="24"/>
          <w:szCs w:val="24"/>
        </w:rPr>
      </w:pPr>
      <w:r>
        <w:rPr>
          <w:rFonts w:ascii="Times New Roman" w:hAnsi="Times New Roman"/>
          <w:sz w:val="24"/>
          <w:szCs w:val="24"/>
        </w:rPr>
        <w:t>4. </w:t>
      </w:r>
      <w:r>
        <w:rPr>
          <w:rFonts w:ascii="Times New Roman" w:hAnsi="Times New Roman"/>
          <w:sz w:val="24"/>
          <w:szCs w:val="24"/>
          <w:u w:val="single"/>
        </w:rPr>
        <w:t>Общение о сохранении здоровья глаз.</w:t>
      </w:r>
      <w:r>
        <w:rPr>
          <w:rFonts w:ascii="Times New Roman" w:hAnsi="Times New Roman"/>
          <w:sz w:val="24"/>
          <w:szCs w:val="24"/>
          <w:u w:val="single"/>
        </w:rPr>
        <w:br/>
      </w:r>
      <w:r>
        <w:rPr>
          <w:rFonts w:ascii="Times New Roman" w:hAnsi="Times New Roman"/>
          <w:noProof/>
          <w:sz w:val="24"/>
          <w:szCs w:val="24"/>
        </w:rPr>
        <w:drawing>
          <wp:inline distT="0" distB="0" distL="0" distR="0">
            <wp:extent cx="2466975" cy="1809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09750"/>
                    </a:xfrm>
                    <a:prstGeom prst="rect">
                      <a:avLst/>
                    </a:prstGeom>
                    <a:noFill/>
                    <a:ln>
                      <a:noFill/>
                    </a:ln>
                  </pic:spPr>
                </pic:pic>
              </a:graphicData>
            </a:graphic>
          </wp:inline>
        </w:drawing>
      </w:r>
    </w:p>
    <w:p w:rsidR="00B565E7" w:rsidRDefault="00B565E7" w:rsidP="00B565E7">
      <w:pPr>
        <w:spacing w:after="0" w:line="240" w:lineRule="auto"/>
        <w:rPr>
          <w:rFonts w:ascii="Times New Roman" w:hAnsi="Times New Roman"/>
          <w:color w:val="000000"/>
          <w:sz w:val="24"/>
          <w:szCs w:val="24"/>
        </w:rPr>
      </w:pPr>
      <w:r>
        <w:rPr>
          <w:rFonts w:ascii="Times New Roman" w:hAnsi="Times New Roman"/>
          <w:sz w:val="24"/>
          <w:szCs w:val="24"/>
        </w:rPr>
        <w:t>- А как вы думаете, для чего нужны человеку брови? Правильно, и для красоты, и для удобства. Потечет со лба пот, его остановит густая бровей. Но если вдруг</w:t>
      </w:r>
      <w:r>
        <w:rPr>
          <w:rFonts w:ascii="Times New Roman" w:hAnsi="Times New Roman"/>
          <w:color w:val="000000"/>
          <w:sz w:val="24"/>
          <w:szCs w:val="24"/>
        </w:rPr>
        <w:t xml:space="preserve"> несколько пылинок сядут на роговицу, их </w:t>
      </w:r>
      <w:proofErr w:type="gramStart"/>
      <w:r>
        <w:rPr>
          <w:rFonts w:ascii="Times New Roman" w:hAnsi="Times New Roman"/>
          <w:color w:val="000000"/>
          <w:sz w:val="24"/>
          <w:szCs w:val="24"/>
        </w:rPr>
        <w:t>тот час</w:t>
      </w:r>
      <w:proofErr w:type="gramEnd"/>
      <w:r>
        <w:rPr>
          <w:rFonts w:ascii="Times New Roman" w:hAnsi="Times New Roman"/>
          <w:color w:val="000000"/>
          <w:sz w:val="24"/>
          <w:szCs w:val="24"/>
        </w:rPr>
        <w:t xml:space="preserve"> же слизнет непрерывно веко. Если же в опасной близости от глаза </w:t>
      </w:r>
      <w:proofErr w:type="gramStart"/>
      <w:r>
        <w:rPr>
          <w:rFonts w:ascii="Times New Roman" w:hAnsi="Times New Roman"/>
          <w:color w:val="000000"/>
          <w:sz w:val="24"/>
          <w:szCs w:val="24"/>
        </w:rPr>
        <w:t>появится,  какой</w:t>
      </w:r>
      <w:proofErr w:type="gramEnd"/>
      <w:r>
        <w:rPr>
          <w:rFonts w:ascii="Times New Roman" w:hAnsi="Times New Roman"/>
          <w:color w:val="000000"/>
          <w:sz w:val="24"/>
          <w:szCs w:val="24"/>
        </w:rPr>
        <w:t>-нибудь предмет, веки закроются раньше, чем мы успеем подумать. Вот посмотрите!</w:t>
      </w:r>
    </w:p>
    <w:p w:rsidR="00B565E7" w:rsidRDefault="00B565E7" w:rsidP="00B565E7">
      <w:pPr>
        <w:spacing w:after="0" w:line="240" w:lineRule="auto"/>
        <w:rPr>
          <w:rFonts w:ascii="Times New Roman" w:hAnsi="Times New Roman"/>
          <w:color w:val="000000"/>
          <w:sz w:val="24"/>
          <w:szCs w:val="24"/>
        </w:rPr>
      </w:pPr>
      <w:r>
        <w:rPr>
          <w:rFonts w:ascii="Times New Roman" w:hAnsi="Times New Roman"/>
          <w:i/>
          <w:iCs/>
          <w:color w:val="000000"/>
          <w:sz w:val="24"/>
          <w:szCs w:val="24"/>
        </w:rPr>
        <w:t>Воспитатель неожиданно взмахивает ленточкой перед глазами.</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Что случилось с вашими глазами? Несмотря на то, что глаза способны сами себя защитить, с ними случаются всякие беды. Если о них плохо заботиться, то что с ними может случиться?</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Дети рассматривают и сравнивают иллюстрации с изображением детей в различных ситуациях.</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i/>
          <w:iCs/>
          <w:color w:val="000000"/>
          <w:sz w:val="24"/>
          <w:szCs w:val="24"/>
        </w:rPr>
        <w:t>Проводится игра «Что хорошо, что плохо». </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1.Ребенок трет глаза грязными руками.</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2.Вытирает глаза чистым платком.</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3.Читает в транспорте.</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4.Сидит долго за компьютером.</w:t>
      </w:r>
      <w:r>
        <w:rPr>
          <w:rFonts w:ascii="Times New Roman" w:hAnsi="Times New Roman"/>
          <w:color w:val="000000"/>
          <w:sz w:val="24"/>
          <w:szCs w:val="24"/>
        </w:rPr>
        <w:br/>
        <w:t>5.Читает, лежа в постели.</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6.Читает за столом в хорошо освещенной комнате.</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7.Смотрит телевизор, сидя близко к экрану.</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8.Смотрит телевизор далеко от экрана.</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 Ребята, зрение надо беречь, глаза охранять, тренировать их, подпитывать витаминами. Надо есть </w:t>
      </w:r>
      <w:proofErr w:type="gramStart"/>
      <w:r>
        <w:rPr>
          <w:rFonts w:ascii="Times New Roman" w:hAnsi="Times New Roman"/>
          <w:color w:val="000000"/>
          <w:sz w:val="24"/>
          <w:szCs w:val="24"/>
        </w:rPr>
        <w:t>чернику ,морковку</w:t>
      </w:r>
      <w:proofErr w:type="gramEnd"/>
      <w:r>
        <w:rPr>
          <w:rFonts w:ascii="Times New Roman" w:hAnsi="Times New Roman"/>
          <w:color w:val="000000"/>
          <w:sz w:val="24"/>
          <w:szCs w:val="24"/>
        </w:rPr>
        <w:t>, шиповник.</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5. </w:t>
      </w:r>
      <w:r>
        <w:rPr>
          <w:rFonts w:ascii="Times New Roman" w:hAnsi="Times New Roman"/>
          <w:color w:val="000000"/>
          <w:sz w:val="24"/>
          <w:szCs w:val="24"/>
          <w:u w:val="single"/>
        </w:rPr>
        <w:t xml:space="preserve">Гимнастика для </w:t>
      </w:r>
      <w:proofErr w:type="gramStart"/>
      <w:r>
        <w:rPr>
          <w:rFonts w:ascii="Times New Roman" w:hAnsi="Times New Roman"/>
          <w:color w:val="000000"/>
          <w:sz w:val="24"/>
          <w:szCs w:val="24"/>
          <w:u w:val="single"/>
        </w:rPr>
        <w:t>глаз:</w:t>
      </w:r>
      <w:r>
        <w:rPr>
          <w:rFonts w:ascii="Times New Roman" w:hAnsi="Times New Roman"/>
          <w:color w:val="000000"/>
          <w:sz w:val="24"/>
          <w:szCs w:val="24"/>
          <w:u w:val="single"/>
        </w:rPr>
        <w:br/>
      </w:r>
      <w:r>
        <w:rPr>
          <w:rFonts w:ascii="Times New Roman" w:hAnsi="Times New Roman"/>
          <w:i/>
          <w:iCs/>
          <w:color w:val="000000"/>
          <w:sz w:val="24"/>
          <w:szCs w:val="24"/>
          <w:shd w:val="clear" w:color="auto" w:fill="FFFFFF"/>
        </w:rPr>
        <w:t>Раз</w:t>
      </w:r>
      <w:proofErr w:type="gramEnd"/>
      <w:r>
        <w:rPr>
          <w:rFonts w:ascii="Times New Roman" w:hAnsi="Times New Roman"/>
          <w:i/>
          <w:iCs/>
          <w:color w:val="000000"/>
          <w:sz w:val="24"/>
          <w:szCs w:val="24"/>
          <w:shd w:val="clear" w:color="auto" w:fill="FFFFFF"/>
        </w:rPr>
        <w:t xml:space="preserve"> –налево, два – направо,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Три –наверх, четыре - вниз.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А теперь по кругу смотрим,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Чтобы лучше видеть мир. </w:t>
      </w:r>
      <w:r>
        <w:rPr>
          <w:rFonts w:ascii="Times New Roman" w:hAnsi="Times New Roman"/>
          <w:i/>
          <w:iCs/>
          <w:color w:val="000000"/>
          <w:sz w:val="24"/>
          <w:szCs w:val="24"/>
        </w:rPr>
        <w:br/>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Взгляд направим ближе, дальше,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Тренируя мышцу глаз.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Видеть скоро будем лучше,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lastRenderedPageBreak/>
        <w:t>Убедитесь вы сейчас! </w:t>
      </w:r>
      <w:r>
        <w:rPr>
          <w:rFonts w:ascii="Times New Roman" w:hAnsi="Times New Roman"/>
          <w:i/>
          <w:iCs/>
          <w:color w:val="000000"/>
          <w:sz w:val="24"/>
          <w:szCs w:val="24"/>
        </w:rPr>
        <w:br/>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А теперь нажмем немного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Точки возле своих глаз.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Сил дадим им много-много, </w:t>
      </w:r>
      <w:r>
        <w:rPr>
          <w:rFonts w:ascii="Times New Roman" w:hAnsi="Times New Roman"/>
          <w:i/>
          <w:iCs/>
          <w:color w:val="000000"/>
          <w:sz w:val="24"/>
          <w:szCs w:val="24"/>
        </w:rPr>
        <w:br/>
      </w:r>
      <w:r>
        <w:rPr>
          <w:rFonts w:ascii="Times New Roman" w:hAnsi="Times New Roman"/>
          <w:i/>
          <w:iCs/>
          <w:color w:val="000000"/>
          <w:sz w:val="24"/>
          <w:szCs w:val="24"/>
          <w:shd w:val="clear" w:color="auto" w:fill="FFFFFF"/>
        </w:rPr>
        <w:t>Чтоб усилить в тысячу раз! </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6. </w:t>
      </w:r>
      <w:r>
        <w:rPr>
          <w:rFonts w:ascii="Times New Roman" w:hAnsi="Times New Roman"/>
          <w:color w:val="000000"/>
          <w:sz w:val="24"/>
          <w:szCs w:val="24"/>
          <w:u w:val="single"/>
        </w:rPr>
        <w:t>Рассказ воспитателя:</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 На Земле есть люди, которые ничего не видят, они лишены зрения. Их называют слепыми. Трудно живется слепому человеку. Ребята, если мы увидим на улице слепого человека, как сможем помочь ему? Правильно, можем помочь ему перейти дорогу, подняться по ступенькам, зайти в транспорт, купить хлеб в магазине, лекарство в аптеке. Для таких людей открывают специальные школы, издают книги, они живут в своем мире.</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7. </w:t>
      </w:r>
      <w:r>
        <w:rPr>
          <w:rFonts w:ascii="Times New Roman" w:hAnsi="Times New Roman"/>
          <w:color w:val="000000"/>
          <w:sz w:val="24"/>
          <w:szCs w:val="24"/>
          <w:u w:val="single"/>
        </w:rPr>
        <w:t>Подведение итогов:</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 Давайте повторим правила по охране зрения, чтобы наши глаза всегда хорошо видели:</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Нельзя близко и долго смотреть телевизор, играть в компьютерные игры.</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Нужно оберегать глаза от едких и опасных жидкостей.</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Нужно беречь глаза от колющих и режущих предметов.</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Нужно есть продукты с витаминами.</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Нужно тренировать глаза, делать упражнения, смотреть вдаль.</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Нужно гулять на свежем воздухе.</w:t>
      </w:r>
    </w:p>
    <w:p w:rsidR="00B565E7" w:rsidRDefault="00B565E7" w:rsidP="00B565E7">
      <w:pPr>
        <w:spacing w:after="0" w:line="240" w:lineRule="auto"/>
        <w:rPr>
          <w:rFonts w:ascii="Times New Roman" w:hAnsi="Times New Roman"/>
          <w:color w:val="000000"/>
          <w:sz w:val="24"/>
          <w:szCs w:val="24"/>
        </w:rPr>
      </w:pPr>
      <w:r>
        <w:rPr>
          <w:rFonts w:ascii="Times New Roman" w:hAnsi="Times New Roman"/>
          <w:color w:val="000000"/>
          <w:sz w:val="24"/>
          <w:szCs w:val="24"/>
        </w:rPr>
        <w:t>Главное правило:</w:t>
      </w:r>
      <w:r>
        <w:rPr>
          <w:rFonts w:ascii="Times New Roman" w:hAnsi="Times New Roman"/>
          <w:b/>
          <w:bCs/>
          <w:i/>
          <w:iCs/>
          <w:color w:val="000000"/>
          <w:sz w:val="24"/>
          <w:szCs w:val="24"/>
        </w:rPr>
        <w:t> </w:t>
      </w:r>
      <w:r>
        <w:rPr>
          <w:rFonts w:ascii="Times New Roman" w:hAnsi="Times New Roman"/>
          <w:color w:val="000000"/>
          <w:sz w:val="24"/>
          <w:szCs w:val="24"/>
        </w:rPr>
        <w:t>не трогать глаза даже чистыми руками, только чистым платочком.</w:t>
      </w:r>
    </w:p>
    <w:p w:rsidR="00CC2E6D" w:rsidRDefault="00B565E7" w:rsidP="00B565E7">
      <w:r>
        <w:br/>
      </w:r>
    </w:p>
    <w:sectPr w:rsidR="00CC2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86"/>
    <w:rsid w:val="00417B86"/>
    <w:rsid w:val="00B565E7"/>
    <w:rsid w:val="00CC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01245-7107-47DA-9470-E32A830F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E7"/>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5E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павел</dc:creator>
  <cp:keywords/>
  <dc:description/>
  <cp:lastModifiedBy>павел павел</cp:lastModifiedBy>
  <cp:revision>3</cp:revision>
  <dcterms:created xsi:type="dcterms:W3CDTF">2015-10-15T19:03:00Z</dcterms:created>
  <dcterms:modified xsi:type="dcterms:W3CDTF">2015-10-15T19:04:00Z</dcterms:modified>
</cp:coreProperties>
</file>