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EB" w:rsidRDefault="004642EB" w:rsidP="004642EB">
      <w:pPr>
        <w:spacing w:before="20" w:after="20" w:line="240" w:lineRule="auto"/>
        <w:ind w:firstLine="709"/>
        <w:jc w:val="right"/>
        <w:rPr>
          <w:rFonts w:ascii="Times New Roman" w:hAnsi="Times New Roman"/>
          <w:sz w:val="26"/>
        </w:rPr>
      </w:pPr>
    </w:p>
    <w:p w:rsidR="004642EB" w:rsidRDefault="004642EB" w:rsidP="004642EB">
      <w:pPr>
        <w:spacing w:before="20" w:after="20" w:line="240" w:lineRule="auto"/>
        <w:ind w:firstLine="709"/>
        <w:jc w:val="center"/>
        <w:rPr>
          <w:rFonts w:ascii="Times New Roman" w:hAnsi="Times New Roman"/>
          <w:b/>
          <w:sz w:val="26"/>
        </w:rPr>
      </w:pPr>
    </w:p>
    <w:p w:rsidR="004642EB" w:rsidRDefault="004642EB" w:rsidP="004642EB">
      <w:pPr>
        <w:spacing w:before="20" w:after="20" w:line="240" w:lineRule="auto"/>
        <w:ind w:firstLine="709"/>
        <w:jc w:val="center"/>
        <w:rPr>
          <w:rFonts w:ascii="Times New Roman" w:hAnsi="Times New Roman"/>
          <w:b/>
          <w:sz w:val="26"/>
        </w:rPr>
      </w:pPr>
    </w:p>
    <w:p w:rsidR="004642EB" w:rsidRDefault="004642EB" w:rsidP="004642EB">
      <w:pPr>
        <w:spacing w:before="20" w:after="20" w:line="240" w:lineRule="auto"/>
        <w:ind w:firstLine="709"/>
        <w:jc w:val="center"/>
        <w:rPr>
          <w:rFonts w:ascii="Times New Roman" w:hAnsi="Times New Roman"/>
          <w:b/>
          <w:sz w:val="26"/>
        </w:rPr>
      </w:pPr>
    </w:p>
    <w:p w:rsidR="004642EB" w:rsidRDefault="004642EB" w:rsidP="004642EB">
      <w:pPr>
        <w:spacing w:before="20" w:after="20" w:line="240" w:lineRule="auto"/>
        <w:ind w:firstLine="709"/>
        <w:jc w:val="center"/>
        <w:rPr>
          <w:rFonts w:ascii="Times New Roman" w:hAnsi="Times New Roman"/>
          <w:b/>
          <w:sz w:val="26"/>
        </w:rPr>
      </w:pPr>
    </w:p>
    <w:p w:rsidR="004642EB" w:rsidRDefault="004642EB" w:rsidP="004642EB">
      <w:pPr>
        <w:spacing w:before="20" w:after="20" w:line="240" w:lineRule="auto"/>
        <w:ind w:firstLine="709"/>
        <w:jc w:val="center"/>
        <w:rPr>
          <w:rFonts w:ascii="Times New Roman" w:hAnsi="Times New Roman"/>
          <w:b/>
          <w:sz w:val="26"/>
        </w:rPr>
      </w:pPr>
    </w:p>
    <w:p w:rsidR="004642EB" w:rsidRDefault="004642EB" w:rsidP="004642EB">
      <w:pPr>
        <w:spacing w:before="20" w:after="20" w:line="240" w:lineRule="auto"/>
        <w:ind w:firstLine="709"/>
        <w:jc w:val="center"/>
        <w:rPr>
          <w:rFonts w:ascii="Times New Roman" w:hAnsi="Times New Roman"/>
          <w:b/>
          <w:sz w:val="26"/>
        </w:rPr>
      </w:pPr>
    </w:p>
    <w:p w:rsidR="004642EB" w:rsidRDefault="004642EB" w:rsidP="004642EB">
      <w:pPr>
        <w:spacing w:before="20" w:after="20" w:line="240" w:lineRule="auto"/>
        <w:ind w:firstLine="709"/>
        <w:jc w:val="center"/>
        <w:rPr>
          <w:rFonts w:ascii="Times New Roman" w:hAnsi="Times New Roman"/>
          <w:b/>
          <w:sz w:val="26"/>
        </w:rPr>
      </w:pPr>
    </w:p>
    <w:p w:rsidR="004642EB" w:rsidRPr="000745FB" w:rsidRDefault="004642EB" w:rsidP="004642EB">
      <w:pPr>
        <w:spacing w:before="20" w:after="20" w:line="240" w:lineRule="auto"/>
        <w:ind w:firstLine="709"/>
        <w:jc w:val="center"/>
        <w:rPr>
          <w:rFonts w:ascii="Times New Roman" w:hAnsi="Times New Roman"/>
          <w:b/>
          <w:sz w:val="26"/>
        </w:rPr>
      </w:pPr>
      <w:r>
        <w:rPr>
          <w:rFonts w:ascii="Times New Roman" w:hAnsi="Times New Roman"/>
          <w:b/>
          <w:sz w:val="26"/>
        </w:rPr>
        <w:t xml:space="preserve">Авторская </w:t>
      </w:r>
      <w:r w:rsidRPr="000745FB">
        <w:rPr>
          <w:rFonts w:ascii="Times New Roman" w:hAnsi="Times New Roman"/>
          <w:b/>
          <w:sz w:val="26"/>
        </w:rPr>
        <w:t>работа</w:t>
      </w:r>
    </w:p>
    <w:p w:rsidR="004642EB" w:rsidRDefault="004642EB" w:rsidP="004642EB">
      <w:pPr>
        <w:spacing w:before="20" w:after="20" w:line="240" w:lineRule="auto"/>
        <w:ind w:firstLine="709"/>
        <w:jc w:val="right"/>
        <w:rPr>
          <w:rFonts w:ascii="Times New Roman" w:hAnsi="Times New Roman"/>
          <w:sz w:val="26"/>
        </w:rPr>
      </w:pPr>
    </w:p>
    <w:p w:rsidR="004642EB" w:rsidRDefault="004642EB" w:rsidP="004642EB">
      <w:pPr>
        <w:spacing w:before="20" w:after="20" w:line="240" w:lineRule="auto"/>
        <w:ind w:firstLine="709"/>
        <w:jc w:val="right"/>
        <w:rPr>
          <w:rFonts w:ascii="Times New Roman" w:hAnsi="Times New Roman"/>
          <w:sz w:val="26"/>
        </w:rPr>
      </w:pPr>
    </w:p>
    <w:p w:rsidR="004642EB" w:rsidRDefault="004642EB" w:rsidP="004642EB">
      <w:pPr>
        <w:spacing w:before="20" w:after="20" w:line="240" w:lineRule="auto"/>
        <w:ind w:firstLine="709"/>
        <w:jc w:val="right"/>
        <w:rPr>
          <w:rFonts w:ascii="Times New Roman" w:hAnsi="Times New Roman"/>
          <w:sz w:val="26"/>
        </w:rPr>
      </w:pPr>
    </w:p>
    <w:p w:rsidR="004642EB" w:rsidRPr="00247655" w:rsidRDefault="004642EB" w:rsidP="004642EB">
      <w:pPr>
        <w:spacing w:before="20" w:after="20" w:line="240" w:lineRule="auto"/>
        <w:outlineLvl w:val="1"/>
        <w:rPr>
          <w:rFonts w:ascii="Times New Roman" w:eastAsia="Times New Roman" w:hAnsi="Times New Roman"/>
          <w:b/>
          <w:bCs/>
          <w:kern w:val="36"/>
          <w:sz w:val="36"/>
          <w:szCs w:val="36"/>
          <w:lang w:eastAsia="ru-RU"/>
        </w:rPr>
      </w:pPr>
      <w:r>
        <w:rPr>
          <w:rFonts w:ascii="Times New Roman" w:hAnsi="Times New Roman"/>
          <w:sz w:val="36"/>
          <w:szCs w:val="36"/>
        </w:rPr>
        <w:t xml:space="preserve">Тема: </w:t>
      </w:r>
      <w:r w:rsidRPr="00247655">
        <w:rPr>
          <w:rFonts w:ascii="Times New Roman" w:hAnsi="Times New Roman"/>
          <w:sz w:val="36"/>
          <w:szCs w:val="36"/>
        </w:rPr>
        <w:t xml:space="preserve"> «</w:t>
      </w:r>
      <w:r w:rsidRPr="00247655">
        <w:rPr>
          <w:rFonts w:ascii="Times New Roman" w:eastAsia="Times New Roman" w:hAnsi="Times New Roman"/>
          <w:b/>
          <w:bCs/>
          <w:kern w:val="36"/>
          <w:sz w:val="36"/>
          <w:szCs w:val="36"/>
          <w:lang w:eastAsia="ru-RU"/>
        </w:rPr>
        <w:t>Формирование</w:t>
      </w:r>
      <w:r>
        <w:rPr>
          <w:rFonts w:ascii="Times New Roman" w:eastAsia="Times New Roman" w:hAnsi="Times New Roman"/>
          <w:b/>
          <w:bCs/>
          <w:kern w:val="36"/>
          <w:sz w:val="36"/>
          <w:szCs w:val="36"/>
          <w:lang w:eastAsia="ru-RU"/>
        </w:rPr>
        <w:t xml:space="preserve"> </w:t>
      </w:r>
      <w:r w:rsidRPr="00247655">
        <w:rPr>
          <w:rFonts w:ascii="Times New Roman" w:eastAsia="Times New Roman" w:hAnsi="Times New Roman"/>
          <w:b/>
          <w:bCs/>
          <w:kern w:val="36"/>
          <w:sz w:val="36"/>
          <w:szCs w:val="36"/>
          <w:lang w:eastAsia="ru-RU"/>
        </w:rPr>
        <w:t xml:space="preserve"> универсальных</w:t>
      </w:r>
      <w:r>
        <w:rPr>
          <w:rFonts w:ascii="Times New Roman" w:eastAsia="Times New Roman" w:hAnsi="Times New Roman"/>
          <w:b/>
          <w:bCs/>
          <w:kern w:val="36"/>
          <w:sz w:val="36"/>
          <w:szCs w:val="36"/>
          <w:lang w:eastAsia="ru-RU"/>
        </w:rPr>
        <w:t xml:space="preserve"> </w:t>
      </w:r>
      <w:r w:rsidRPr="00247655">
        <w:rPr>
          <w:rFonts w:ascii="Times New Roman" w:eastAsia="Times New Roman" w:hAnsi="Times New Roman"/>
          <w:b/>
          <w:bCs/>
          <w:kern w:val="36"/>
          <w:sz w:val="36"/>
          <w:szCs w:val="36"/>
          <w:lang w:eastAsia="ru-RU"/>
        </w:rPr>
        <w:t xml:space="preserve"> учебных действий на уроках математики»</w:t>
      </w:r>
    </w:p>
    <w:p w:rsidR="004642EB" w:rsidRPr="00247655" w:rsidRDefault="004642EB" w:rsidP="004642EB">
      <w:pPr>
        <w:spacing w:before="20" w:after="20" w:line="240" w:lineRule="auto"/>
        <w:jc w:val="center"/>
        <w:rPr>
          <w:rFonts w:ascii="Times New Roman" w:hAnsi="Times New Roman"/>
          <w:sz w:val="36"/>
          <w:szCs w:val="36"/>
        </w:rPr>
      </w:pPr>
    </w:p>
    <w:p w:rsidR="004642EB" w:rsidRDefault="004642EB" w:rsidP="004642EB">
      <w:pPr>
        <w:spacing w:before="20" w:after="20" w:line="240" w:lineRule="auto"/>
        <w:ind w:firstLine="709"/>
        <w:jc w:val="right"/>
        <w:rPr>
          <w:rFonts w:ascii="Times New Roman" w:hAnsi="Times New Roman"/>
          <w:sz w:val="26"/>
        </w:rPr>
      </w:pPr>
    </w:p>
    <w:p w:rsidR="004642EB" w:rsidRDefault="004642EB" w:rsidP="004642EB">
      <w:pPr>
        <w:spacing w:before="20" w:after="20" w:line="240" w:lineRule="auto"/>
        <w:ind w:firstLine="709"/>
        <w:jc w:val="right"/>
        <w:rPr>
          <w:rFonts w:ascii="Times New Roman" w:hAnsi="Times New Roman"/>
          <w:sz w:val="26"/>
        </w:rPr>
      </w:pPr>
    </w:p>
    <w:p w:rsidR="004642EB" w:rsidRDefault="004642EB" w:rsidP="004642EB">
      <w:pPr>
        <w:spacing w:before="20" w:after="20" w:line="240" w:lineRule="auto"/>
        <w:ind w:firstLine="709"/>
        <w:jc w:val="right"/>
        <w:rPr>
          <w:rFonts w:ascii="Times New Roman" w:hAnsi="Times New Roman"/>
          <w:sz w:val="26"/>
        </w:rPr>
      </w:pPr>
    </w:p>
    <w:p w:rsidR="004642EB" w:rsidRDefault="004642EB" w:rsidP="004642EB">
      <w:pPr>
        <w:spacing w:before="20" w:after="20" w:line="240" w:lineRule="auto"/>
        <w:ind w:firstLine="709"/>
        <w:jc w:val="right"/>
        <w:rPr>
          <w:rFonts w:ascii="Times New Roman" w:hAnsi="Times New Roman"/>
          <w:sz w:val="26"/>
        </w:rPr>
      </w:pPr>
    </w:p>
    <w:p w:rsidR="004642EB" w:rsidRDefault="004642EB" w:rsidP="004642EB">
      <w:pPr>
        <w:spacing w:before="20" w:after="20" w:line="240" w:lineRule="auto"/>
        <w:ind w:firstLine="709"/>
        <w:jc w:val="right"/>
        <w:rPr>
          <w:rFonts w:ascii="Times New Roman" w:hAnsi="Times New Roman"/>
          <w:sz w:val="26"/>
        </w:rPr>
      </w:pPr>
    </w:p>
    <w:p w:rsidR="004642EB" w:rsidRDefault="004642EB" w:rsidP="004642EB">
      <w:pPr>
        <w:spacing w:before="20" w:after="20" w:line="240" w:lineRule="auto"/>
        <w:ind w:firstLine="709"/>
        <w:jc w:val="right"/>
        <w:rPr>
          <w:rFonts w:ascii="Times New Roman" w:hAnsi="Times New Roman"/>
          <w:sz w:val="26"/>
        </w:rPr>
      </w:pPr>
    </w:p>
    <w:p w:rsidR="004642EB" w:rsidRPr="00633CE6" w:rsidRDefault="004642EB" w:rsidP="004642EB">
      <w:pPr>
        <w:tabs>
          <w:tab w:val="left" w:pos="7320"/>
          <w:tab w:val="right" w:pos="9497"/>
        </w:tabs>
        <w:spacing w:before="20" w:after="20" w:line="240" w:lineRule="auto"/>
        <w:rPr>
          <w:rFonts w:ascii="Times New Roman" w:hAnsi="Times New Roman"/>
          <w:b/>
          <w:sz w:val="26"/>
        </w:rPr>
      </w:pPr>
      <w:r>
        <w:rPr>
          <w:rFonts w:ascii="Times New Roman" w:hAnsi="Times New Roman"/>
          <w:sz w:val="26"/>
        </w:rPr>
        <w:tab/>
      </w:r>
      <w:r w:rsidRPr="00633CE6">
        <w:rPr>
          <w:rFonts w:ascii="Times New Roman" w:hAnsi="Times New Roman"/>
          <w:b/>
          <w:sz w:val="26"/>
        </w:rPr>
        <w:t>Автор:</w:t>
      </w:r>
      <w:r w:rsidRPr="00633CE6">
        <w:rPr>
          <w:rFonts w:ascii="Times New Roman" w:hAnsi="Times New Roman"/>
          <w:b/>
          <w:sz w:val="26"/>
        </w:rPr>
        <w:tab/>
        <w:t xml:space="preserve">  </w:t>
      </w:r>
    </w:p>
    <w:p w:rsidR="004642EB" w:rsidRDefault="004642EB" w:rsidP="004642EB">
      <w:pPr>
        <w:spacing w:before="20" w:after="20" w:line="240" w:lineRule="auto"/>
        <w:ind w:firstLine="709"/>
        <w:jc w:val="right"/>
        <w:rPr>
          <w:rFonts w:ascii="Times New Roman" w:hAnsi="Times New Roman"/>
          <w:sz w:val="26"/>
        </w:rPr>
      </w:pPr>
      <w:proofErr w:type="gramStart"/>
      <w:r>
        <w:rPr>
          <w:rFonts w:ascii="Times New Roman" w:hAnsi="Times New Roman"/>
          <w:sz w:val="26"/>
        </w:rPr>
        <w:t>учитель</w:t>
      </w:r>
      <w:proofErr w:type="gramEnd"/>
      <w:r>
        <w:rPr>
          <w:rFonts w:ascii="Times New Roman" w:hAnsi="Times New Roman"/>
          <w:sz w:val="26"/>
        </w:rPr>
        <w:t xml:space="preserve"> математики</w:t>
      </w:r>
      <w:r w:rsidR="00D31B7E">
        <w:rPr>
          <w:rFonts w:ascii="Times New Roman" w:hAnsi="Times New Roman"/>
          <w:sz w:val="26"/>
        </w:rPr>
        <w:t xml:space="preserve">, </w:t>
      </w:r>
      <w:proofErr w:type="spellStart"/>
      <w:r w:rsidR="00D31B7E">
        <w:rPr>
          <w:rFonts w:ascii="Times New Roman" w:hAnsi="Times New Roman"/>
          <w:sz w:val="26"/>
        </w:rPr>
        <w:t>Моржина</w:t>
      </w:r>
      <w:proofErr w:type="spellEnd"/>
      <w:r w:rsidR="00D31B7E">
        <w:rPr>
          <w:rFonts w:ascii="Times New Roman" w:hAnsi="Times New Roman"/>
          <w:sz w:val="26"/>
        </w:rPr>
        <w:t xml:space="preserve"> Т. Ю.</w:t>
      </w:r>
      <w:bookmarkStart w:id="0" w:name="_GoBack"/>
      <w:bookmarkEnd w:id="0"/>
    </w:p>
    <w:p w:rsidR="004642EB" w:rsidRDefault="004642EB" w:rsidP="004642EB">
      <w:pPr>
        <w:spacing w:before="20" w:after="20" w:line="240" w:lineRule="auto"/>
        <w:jc w:val="right"/>
        <w:rPr>
          <w:rFonts w:ascii="Times New Roman" w:hAnsi="Times New Roman"/>
          <w:sz w:val="26"/>
        </w:rPr>
      </w:pPr>
    </w:p>
    <w:p w:rsidR="004642EB" w:rsidRDefault="004642EB" w:rsidP="004642EB">
      <w:pPr>
        <w:tabs>
          <w:tab w:val="left" w:pos="7230"/>
        </w:tabs>
        <w:spacing w:before="20" w:after="20" w:line="240" w:lineRule="auto"/>
        <w:rPr>
          <w:rFonts w:ascii="Times New Roman" w:hAnsi="Times New Roman"/>
          <w:sz w:val="26"/>
        </w:rPr>
      </w:pPr>
      <w:r>
        <w:rPr>
          <w:rFonts w:ascii="Times New Roman" w:hAnsi="Times New Roman"/>
          <w:sz w:val="26"/>
        </w:rPr>
        <w:tab/>
      </w:r>
    </w:p>
    <w:p w:rsidR="004642EB" w:rsidRDefault="004642EB" w:rsidP="004642EB">
      <w:pPr>
        <w:spacing w:before="20" w:after="20" w:line="240" w:lineRule="auto"/>
        <w:rPr>
          <w:rFonts w:ascii="Times New Roman" w:hAnsi="Times New Roman"/>
          <w:sz w:val="26"/>
        </w:rPr>
      </w:pPr>
    </w:p>
    <w:p w:rsidR="004642EB" w:rsidRDefault="004642EB" w:rsidP="004642EB">
      <w:pPr>
        <w:spacing w:before="20" w:after="20" w:line="240" w:lineRule="auto"/>
        <w:rPr>
          <w:rFonts w:ascii="Times New Roman" w:hAnsi="Times New Roman"/>
          <w:sz w:val="26"/>
        </w:rPr>
      </w:pPr>
    </w:p>
    <w:p w:rsidR="004642EB" w:rsidRDefault="004642EB" w:rsidP="004642EB">
      <w:pPr>
        <w:spacing w:before="20" w:after="20" w:line="240" w:lineRule="auto"/>
        <w:rPr>
          <w:rFonts w:ascii="Times New Roman" w:hAnsi="Times New Roman"/>
          <w:sz w:val="26"/>
        </w:rPr>
      </w:pPr>
    </w:p>
    <w:p w:rsidR="004642EB" w:rsidRDefault="004642EB" w:rsidP="004642EB">
      <w:pPr>
        <w:spacing w:before="20" w:after="20" w:line="240" w:lineRule="auto"/>
        <w:rPr>
          <w:rFonts w:ascii="Times New Roman" w:hAnsi="Times New Roman"/>
          <w:sz w:val="26"/>
        </w:rPr>
      </w:pPr>
    </w:p>
    <w:p w:rsidR="004642EB" w:rsidRDefault="004642EB" w:rsidP="004642EB">
      <w:pPr>
        <w:spacing w:before="20" w:after="20" w:line="240" w:lineRule="auto"/>
        <w:rPr>
          <w:rFonts w:ascii="Times New Roman" w:hAnsi="Times New Roman"/>
          <w:sz w:val="26"/>
        </w:rPr>
      </w:pPr>
    </w:p>
    <w:p w:rsidR="004642EB" w:rsidRDefault="004642EB" w:rsidP="004642EB">
      <w:pPr>
        <w:spacing w:before="20" w:after="20" w:line="240" w:lineRule="auto"/>
        <w:rPr>
          <w:rFonts w:ascii="Times New Roman" w:hAnsi="Times New Roman"/>
          <w:sz w:val="26"/>
        </w:rPr>
      </w:pPr>
    </w:p>
    <w:p w:rsidR="004642EB" w:rsidRDefault="004642EB" w:rsidP="004642EB">
      <w:pPr>
        <w:tabs>
          <w:tab w:val="left" w:pos="4095"/>
        </w:tabs>
        <w:spacing w:before="20" w:after="20" w:line="240" w:lineRule="auto"/>
        <w:jc w:val="center"/>
        <w:rPr>
          <w:rFonts w:ascii="Times New Roman" w:hAnsi="Times New Roman"/>
          <w:sz w:val="26"/>
        </w:rPr>
      </w:pPr>
      <w:r>
        <w:rPr>
          <w:rFonts w:ascii="Times New Roman" w:hAnsi="Times New Roman"/>
          <w:sz w:val="26"/>
        </w:rPr>
        <w:t>Ульяновск</w:t>
      </w:r>
    </w:p>
    <w:p w:rsidR="004642EB" w:rsidRDefault="004642EB" w:rsidP="004642EB">
      <w:pPr>
        <w:spacing w:before="20" w:after="20" w:line="240" w:lineRule="auto"/>
        <w:jc w:val="center"/>
        <w:rPr>
          <w:rFonts w:ascii="Times New Roman" w:hAnsi="Times New Roman"/>
          <w:sz w:val="26"/>
        </w:rPr>
      </w:pPr>
      <w:r>
        <w:rPr>
          <w:rFonts w:ascii="Times New Roman" w:hAnsi="Times New Roman"/>
          <w:sz w:val="26"/>
        </w:rPr>
        <w:t xml:space="preserve"> 2014 г.</w:t>
      </w:r>
    </w:p>
    <w:p w:rsidR="00247655" w:rsidRDefault="00247655" w:rsidP="004642EB">
      <w:pPr>
        <w:spacing w:line="360" w:lineRule="auto"/>
        <w:rPr>
          <w:rFonts w:ascii="Times New Roman" w:hAnsi="Times New Roman"/>
          <w:sz w:val="26"/>
        </w:rPr>
      </w:pPr>
    </w:p>
    <w:p w:rsidR="004642EB" w:rsidRDefault="004642EB" w:rsidP="004642EB">
      <w:pPr>
        <w:spacing w:line="360" w:lineRule="auto"/>
        <w:rPr>
          <w:rFonts w:ascii="Times New Roman" w:hAnsi="Times New Roman"/>
          <w:sz w:val="26"/>
        </w:rPr>
      </w:pPr>
    </w:p>
    <w:p w:rsidR="004642EB" w:rsidRDefault="004642EB" w:rsidP="004642EB">
      <w:pPr>
        <w:spacing w:line="360" w:lineRule="auto"/>
        <w:rPr>
          <w:rFonts w:ascii="Times New Roman" w:hAnsi="Times New Roman"/>
          <w:sz w:val="26"/>
        </w:rPr>
      </w:pPr>
    </w:p>
    <w:p w:rsidR="004642EB" w:rsidRDefault="004642EB" w:rsidP="004642EB">
      <w:pPr>
        <w:spacing w:line="360" w:lineRule="auto"/>
        <w:rPr>
          <w:rFonts w:ascii="Times New Roman" w:hAnsi="Times New Roman"/>
          <w:sz w:val="26"/>
        </w:rPr>
      </w:pPr>
    </w:p>
    <w:p w:rsidR="004642EB" w:rsidRDefault="004642EB" w:rsidP="004642EB">
      <w:pPr>
        <w:spacing w:line="360" w:lineRule="auto"/>
        <w:rPr>
          <w:rFonts w:ascii="Times New Roman" w:hAnsi="Times New Roman"/>
          <w:sz w:val="26"/>
        </w:rPr>
      </w:pPr>
    </w:p>
    <w:p w:rsidR="004642EB" w:rsidRDefault="004642EB" w:rsidP="004642EB">
      <w:pPr>
        <w:spacing w:line="360" w:lineRule="auto"/>
        <w:rPr>
          <w:rFonts w:ascii="Times New Roman" w:hAnsi="Times New Roman"/>
          <w:sz w:val="26"/>
        </w:rPr>
      </w:pPr>
    </w:p>
    <w:p w:rsidR="004642EB" w:rsidRDefault="004642EB" w:rsidP="004642EB">
      <w:pPr>
        <w:spacing w:line="360" w:lineRule="auto"/>
        <w:rPr>
          <w:rFonts w:ascii="Times New Roman" w:hAnsi="Times New Roman"/>
          <w:sz w:val="26"/>
        </w:rPr>
      </w:pPr>
    </w:p>
    <w:p w:rsidR="00247655" w:rsidRDefault="00247655" w:rsidP="00247655"/>
    <w:p w:rsidR="00247655" w:rsidRDefault="00247655" w:rsidP="00534ACC">
      <w:pPr>
        <w:spacing w:before="20" w:after="20" w:line="240" w:lineRule="auto"/>
        <w:jc w:val="center"/>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jc w:val="center"/>
        <w:outlineLvl w:val="1"/>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СОДЕРЖАНИЕ</w:t>
      </w:r>
    </w:p>
    <w:p w:rsidR="00534ACC" w:rsidRDefault="00534ACC" w:rsidP="00534ACC">
      <w:pPr>
        <w:spacing w:before="20" w:after="20" w:line="240" w:lineRule="auto"/>
        <w:jc w:val="center"/>
        <w:outlineLvl w:val="1"/>
        <w:rPr>
          <w:rFonts w:ascii="Times New Roman" w:eastAsia="Times New Roman" w:hAnsi="Times New Roman" w:cs="Times New Roman"/>
          <w:b/>
          <w:bCs/>
          <w:kern w:val="36"/>
          <w:sz w:val="26"/>
          <w:szCs w:val="26"/>
          <w:lang w:eastAsia="ru-RU"/>
        </w:rPr>
      </w:pPr>
    </w:p>
    <w:p w:rsidR="00534ACC" w:rsidRPr="00860AAC" w:rsidRDefault="00534ACC" w:rsidP="00534ACC">
      <w:pPr>
        <w:spacing w:before="20" w:after="20" w:line="240" w:lineRule="auto"/>
        <w:ind w:left="360"/>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Введение …………………………………………………………….………….…. 3</w:t>
      </w:r>
    </w:p>
    <w:p w:rsidR="00534ACC" w:rsidRPr="00860AAC" w:rsidRDefault="00534ACC" w:rsidP="00534ACC">
      <w:pPr>
        <w:spacing w:before="20" w:after="20" w:line="240" w:lineRule="auto"/>
        <w:ind w:left="360"/>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 xml:space="preserve">§1. </w:t>
      </w:r>
      <w:r w:rsidR="00A94E1A" w:rsidRPr="00860AAC">
        <w:rPr>
          <w:rFonts w:ascii="Times New Roman" w:eastAsia="Times New Roman" w:hAnsi="Times New Roman" w:cs="Times New Roman"/>
          <w:b/>
          <w:bCs/>
          <w:kern w:val="36"/>
          <w:sz w:val="26"/>
          <w:szCs w:val="26"/>
          <w:lang w:eastAsia="ru-RU"/>
        </w:rPr>
        <w:t xml:space="preserve">Формирование универсальных учебных действий  </w:t>
      </w:r>
      <w:r w:rsidRPr="00860AAC">
        <w:rPr>
          <w:rFonts w:ascii="Times New Roman" w:eastAsia="Times New Roman" w:hAnsi="Times New Roman" w:cs="Times New Roman"/>
          <w:b/>
          <w:bCs/>
          <w:kern w:val="36"/>
          <w:sz w:val="26"/>
          <w:szCs w:val="26"/>
          <w:lang w:eastAsia="ru-RU"/>
        </w:rPr>
        <w:t>……………….….… 4</w:t>
      </w:r>
    </w:p>
    <w:p w:rsidR="00534ACC" w:rsidRPr="00860AAC" w:rsidRDefault="00860AAC" w:rsidP="00534ACC">
      <w:pPr>
        <w:pStyle w:val="a4"/>
        <w:numPr>
          <w:ilvl w:val="1"/>
          <w:numId w:val="1"/>
        </w:numPr>
        <w:spacing w:before="20" w:after="20" w:line="240" w:lineRule="auto"/>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Понятие УУД ………………………………</w:t>
      </w:r>
      <w:r w:rsidR="00CA0459">
        <w:rPr>
          <w:rFonts w:ascii="Times New Roman" w:eastAsia="Times New Roman" w:hAnsi="Times New Roman" w:cs="Times New Roman"/>
          <w:b/>
          <w:bCs/>
          <w:kern w:val="36"/>
          <w:sz w:val="26"/>
          <w:szCs w:val="26"/>
          <w:lang w:eastAsia="ru-RU"/>
        </w:rPr>
        <w:t>……………………….…….. 4</w:t>
      </w:r>
    </w:p>
    <w:p w:rsidR="00534ACC" w:rsidRPr="00860AAC" w:rsidRDefault="00860AAC" w:rsidP="00534ACC">
      <w:pPr>
        <w:pStyle w:val="a4"/>
        <w:numPr>
          <w:ilvl w:val="1"/>
          <w:numId w:val="1"/>
        </w:numPr>
        <w:spacing w:before="20" w:after="20" w:line="240" w:lineRule="auto"/>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 xml:space="preserve">Виды универсальных учебных действий </w:t>
      </w:r>
      <w:r w:rsidR="00534ACC" w:rsidRPr="00860AAC">
        <w:rPr>
          <w:rFonts w:ascii="Times New Roman" w:eastAsia="Times New Roman" w:hAnsi="Times New Roman" w:cs="Times New Roman"/>
          <w:b/>
          <w:bCs/>
          <w:kern w:val="36"/>
          <w:sz w:val="26"/>
          <w:szCs w:val="26"/>
          <w:lang w:eastAsia="ru-RU"/>
        </w:rPr>
        <w:t>……</w:t>
      </w:r>
      <w:r w:rsidRPr="00860AAC">
        <w:rPr>
          <w:rFonts w:ascii="Times New Roman" w:eastAsia="Times New Roman" w:hAnsi="Times New Roman" w:cs="Times New Roman"/>
          <w:b/>
          <w:bCs/>
          <w:kern w:val="36"/>
          <w:sz w:val="26"/>
          <w:szCs w:val="26"/>
          <w:lang w:eastAsia="ru-RU"/>
        </w:rPr>
        <w:t>…………..</w:t>
      </w:r>
      <w:r w:rsidR="00571711">
        <w:rPr>
          <w:rFonts w:ascii="Times New Roman" w:eastAsia="Times New Roman" w:hAnsi="Times New Roman" w:cs="Times New Roman"/>
          <w:b/>
          <w:bCs/>
          <w:kern w:val="36"/>
          <w:sz w:val="26"/>
          <w:szCs w:val="26"/>
          <w:lang w:eastAsia="ru-RU"/>
        </w:rPr>
        <w:t>………….… 5</w:t>
      </w:r>
    </w:p>
    <w:p w:rsidR="00860AAC" w:rsidRPr="00860AAC" w:rsidRDefault="00534ACC" w:rsidP="00860AAC">
      <w:pPr>
        <w:spacing w:before="20" w:after="20" w:line="240" w:lineRule="auto"/>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 xml:space="preserve">     Выводы к первому параграфу ………………………………………………….. </w:t>
      </w:r>
      <w:r w:rsidR="00446B0B">
        <w:rPr>
          <w:rFonts w:ascii="Times New Roman" w:eastAsia="Times New Roman" w:hAnsi="Times New Roman" w:cs="Times New Roman"/>
          <w:b/>
          <w:bCs/>
          <w:kern w:val="36"/>
          <w:sz w:val="26"/>
          <w:szCs w:val="26"/>
          <w:lang w:eastAsia="ru-RU"/>
        </w:rPr>
        <w:t>7</w:t>
      </w:r>
    </w:p>
    <w:p w:rsidR="00534ACC" w:rsidRPr="00860AAC" w:rsidRDefault="00860AAC" w:rsidP="00860AAC">
      <w:pPr>
        <w:spacing w:before="20" w:after="20" w:line="240" w:lineRule="auto"/>
        <w:outlineLvl w:val="1"/>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 xml:space="preserve">    </w:t>
      </w:r>
      <w:r w:rsidR="00534ACC" w:rsidRPr="00860AAC">
        <w:rPr>
          <w:rFonts w:ascii="Times New Roman" w:eastAsia="Times New Roman" w:hAnsi="Times New Roman" w:cs="Times New Roman"/>
          <w:b/>
          <w:bCs/>
          <w:kern w:val="36"/>
          <w:sz w:val="26"/>
          <w:szCs w:val="26"/>
          <w:lang w:eastAsia="ru-RU"/>
        </w:rPr>
        <w:t xml:space="preserve"> §2. </w:t>
      </w:r>
      <w:r w:rsidR="00A94E1A" w:rsidRPr="00860AAC">
        <w:rPr>
          <w:rFonts w:ascii="Times New Roman" w:eastAsia="Times New Roman" w:hAnsi="Times New Roman" w:cs="Times New Roman"/>
          <w:b/>
          <w:bCs/>
          <w:kern w:val="36"/>
          <w:sz w:val="26"/>
          <w:szCs w:val="26"/>
          <w:lang w:eastAsia="ru-RU"/>
        </w:rPr>
        <w:t xml:space="preserve">Формирование </w:t>
      </w:r>
      <w:r>
        <w:rPr>
          <w:rFonts w:ascii="Times New Roman" w:eastAsia="Times New Roman" w:hAnsi="Times New Roman" w:cs="Times New Roman"/>
          <w:b/>
          <w:bCs/>
          <w:kern w:val="36"/>
          <w:sz w:val="26"/>
          <w:szCs w:val="26"/>
          <w:lang w:eastAsia="ru-RU"/>
        </w:rPr>
        <w:t>УУД</w:t>
      </w:r>
      <w:r w:rsidR="00A94E1A" w:rsidRPr="00860AAC">
        <w:rPr>
          <w:rFonts w:ascii="Times New Roman" w:eastAsia="Times New Roman" w:hAnsi="Times New Roman" w:cs="Times New Roman"/>
          <w:b/>
          <w:bCs/>
          <w:kern w:val="36"/>
          <w:sz w:val="26"/>
          <w:szCs w:val="26"/>
          <w:lang w:eastAsia="ru-RU"/>
        </w:rPr>
        <w:t xml:space="preserve"> на уроках математики</w:t>
      </w:r>
      <w:r>
        <w:rPr>
          <w:rFonts w:ascii="Times New Roman" w:eastAsia="Times New Roman" w:hAnsi="Times New Roman" w:cs="Times New Roman"/>
          <w:b/>
          <w:bCs/>
          <w:kern w:val="36"/>
          <w:sz w:val="26"/>
          <w:szCs w:val="26"/>
          <w:lang w:eastAsia="ru-RU"/>
        </w:rPr>
        <w:t xml:space="preserve"> …………….……………….</w:t>
      </w:r>
      <w:r w:rsidR="00A94E1A" w:rsidRPr="00860AAC">
        <w:rPr>
          <w:rFonts w:ascii="Times New Roman" w:eastAsia="Times New Roman" w:hAnsi="Times New Roman" w:cs="Times New Roman"/>
          <w:b/>
          <w:bCs/>
          <w:kern w:val="36"/>
          <w:sz w:val="26"/>
          <w:szCs w:val="26"/>
          <w:lang w:eastAsia="ru-RU"/>
        </w:rPr>
        <w:t>..</w:t>
      </w:r>
      <w:r>
        <w:rPr>
          <w:rFonts w:ascii="Times New Roman" w:eastAsia="Times New Roman" w:hAnsi="Times New Roman" w:cs="Times New Roman"/>
          <w:b/>
          <w:bCs/>
          <w:kern w:val="36"/>
          <w:sz w:val="26"/>
          <w:szCs w:val="26"/>
          <w:lang w:eastAsia="ru-RU"/>
        </w:rPr>
        <w:t xml:space="preserve"> </w:t>
      </w:r>
      <w:r w:rsidR="00446B0B">
        <w:rPr>
          <w:rFonts w:ascii="Times New Roman" w:eastAsia="Times New Roman" w:hAnsi="Times New Roman" w:cs="Times New Roman"/>
          <w:b/>
          <w:bCs/>
          <w:kern w:val="36"/>
          <w:sz w:val="26"/>
          <w:szCs w:val="26"/>
          <w:lang w:eastAsia="ru-RU"/>
        </w:rPr>
        <w:t>8</w:t>
      </w:r>
    </w:p>
    <w:p w:rsidR="006753DB" w:rsidRPr="00E01336" w:rsidRDefault="003D57BF" w:rsidP="00E01336">
      <w:pPr>
        <w:pStyle w:val="a4"/>
        <w:numPr>
          <w:ilvl w:val="1"/>
          <w:numId w:val="3"/>
        </w:numPr>
        <w:spacing w:before="20" w:after="20" w:line="240" w:lineRule="auto"/>
        <w:outlineLvl w:val="1"/>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 xml:space="preserve"> </w:t>
      </w:r>
      <w:r w:rsidR="00534ACC" w:rsidRPr="00860AAC">
        <w:rPr>
          <w:rFonts w:ascii="Times New Roman" w:eastAsia="Times New Roman" w:hAnsi="Times New Roman" w:cs="Times New Roman"/>
          <w:b/>
          <w:bCs/>
          <w:kern w:val="36"/>
          <w:sz w:val="26"/>
          <w:szCs w:val="26"/>
          <w:lang w:eastAsia="ru-RU"/>
        </w:rPr>
        <w:t xml:space="preserve">Система работы с учащимися </w:t>
      </w:r>
      <w:r w:rsidR="00860AAC">
        <w:rPr>
          <w:rFonts w:ascii="Times New Roman" w:eastAsia="Times New Roman" w:hAnsi="Times New Roman" w:cs="Times New Roman"/>
          <w:b/>
          <w:bCs/>
          <w:kern w:val="36"/>
          <w:sz w:val="26"/>
          <w:szCs w:val="26"/>
          <w:lang w:eastAsia="ru-RU"/>
        </w:rPr>
        <w:t xml:space="preserve"> </w:t>
      </w:r>
      <w:r w:rsidR="00E01336">
        <w:rPr>
          <w:rFonts w:ascii="Times New Roman" w:eastAsia="Times New Roman" w:hAnsi="Times New Roman" w:cs="Times New Roman"/>
          <w:b/>
          <w:bCs/>
          <w:kern w:val="36"/>
          <w:sz w:val="26"/>
          <w:szCs w:val="26"/>
          <w:lang w:eastAsia="ru-RU"/>
        </w:rPr>
        <w:t>на уроках математики …</w:t>
      </w:r>
      <w:r w:rsidR="00860AAC" w:rsidRPr="00E01336">
        <w:rPr>
          <w:rFonts w:ascii="Times New Roman" w:eastAsia="Times New Roman" w:hAnsi="Times New Roman" w:cs="Times New Roman"/>
          <w:b/>
          <w:bCs/>
          <w:kern w:val="36"/>
          <w:sz w:val="26"/>
          <w:szCs w:val="26"/>
          <w:lang w:eastAsia="ru-RU"/>
        </w:rPr>
        <w:t>…………</w:t>
      </w:r>
      <w:r w:rsidR="00464060">
        <w:rPr>
          <w:rFonts w:ascii="Times New Roman" w:eastAsia="Times New Roman" w:hAnsi="Times New Roman" w:cs="Times New Roman"/>
          <w:b/>
          <w:bCs/>
          <w:kern w:val="36"/>
          <w:sz w:val="26"/>
          <w:szCs w:val="26"/>
          <w:lang w:eastAsia="ru-RU"/>
        </w:rPr>
        <w:t>…9</w:t>
      </w:r>
    </w:p>
    <w:p w:rsidR="00E01336" w:rsidRPr="00E01336" w:rsidRDefault="003D57BF" w:rsidP="00E01336">
      <w:pPr>
        <w:pStyle w:val="a4"/>
        <w:numPr>
          <w:ilvl w:val="1"/>
          <w:numId w:val="3"/>
        </w:numPr>
        <w:spacing w:before="20" w:after="20" w:line="240" w:lineRule="auto"/>
        <w:rPr>
          <w:rFonts w:ascii="Times New Roman" w:hAnsi="Times New Roman" w:cs="Times New Roman"/>
          <w:b/>
          <w:sz w:val="26"/>
          <w:szCs w:val="26"/>
        </w:rPr>
      </w:pPr>
      <w:proofErr w:type="gramStart"/>
      <w:r w:rsidRPr="00E01336">
        <w:rPr>
          <w:rFonts w:ascii="Times New Roman" w:hAnsi="Times New Roman" w:cs="Times New Roman"/>
          <w:b/>
          <w:sz w:val="26"/>
          <w:szCs w:val="26"/>
        </w:rPr>
        <w:t>Формирование  познавательных</w:t>
      </w:r>
      <w:proofErr w:type="gramEnd"/>
      <w:r w:rsidRPr="00E01336">
        <w:rPr>
          <w:rFonts w:ascii="Times New Roman" w:hAnsi="Times New Roman" w:cs="Times New Roman"/>
          <w:b/>
          <w:sz w:val="26"/>
          <w:szCs w:val="26"/>
        </w:rPr>
        <w:t xml:space="preserve"> УУД на уроках математики при </w:t>
      </w:r>
      <w:r w:rsidR="00E01336" w:rsidRPr="00E01336">
        <w:rPr>
          <w:rFonts w:ascii="Times New Roman" w:hAnsi="Times New Roman" w:cs="Times New Roman"/>
          <w:b/>
          <w:sz w:val="26"/>
          <w:szCs w:val="26"/>
        </w:rPr>
        <w:t xml:space="preserve">     </w:t>
      </w:r>
    </w:p>
    <w:p w:rsidR="00534ACC" w:rsidRPr="00E01336" w:rsidRDefault="00E01336" w:rsidP="00E01336">
      <w:pPr>
        <w:pStyle w:val="a4"/>
        <w:spacing w:before="20" w:after="20" w:line="240" w:lineRule="auto"/>
        <w:ind w:left="1080"/>
        <w:rPr>
          <w:rFonts w:ascii="Times New Roman" w:hAnsi="Times New Roman" w:cs="Times New Roman"/>
          <w:b/>
          <w:sz w:val="26"/>
          <w:szCs w:val="26"/>
        </w:rPr>
      </w:pPr>
      <w:proofErr w:type="gramStart"/>
      <w:r w:rsidRPr="00E01336">
        <w:rPr>
          <w:rFonts w:ascii="Times New Roman" w:hAnsi="Times New Roman" w:cs="Times New Roman"/>
          <w:b/>
          <w:sz w:val="26"/>
          <w:szCs w:val="26"/>
        </w:rPr>
        <w:t>решении</w:t>
      </w:r>
      <w:proofErr w:type="gramEnd"/>
      <w:r w:rsidRPr="00E01336">
        <w:rPr>
          <w:rFonts w:ascii="Times New Roman" w:hAnsi="Times New Roman" w:cs="Times New Roman"/>
          <w:b/>
          <w:sz w:val="26"/>
          <w:szCs w:val="26"/>
        </w:rPr>
        <w:t xml:space="preserve"> задач </w:t>
      </w:r>
      <w:r w:rsidR="006753DB" w:rsidRPr="00E01336">
        <w:rPr>
          <w:rFonts w:ascii="Times New Roman" w:eastAsia="Times New Roman" w:hAnsi="Times New Roman" w:cs="Times New Roman"/>
          <w:b/>
          <w:sz w:val="26"/>
          <w:szCs w:val="26"/>
          <w:lang w:eastAsia="ru-RU"/>
        </w:rPr>
        <w:t>………………………..</w:t>
      </w:r>
      <w:r w:rsidR="00534ACC" w:rsidRPr="00E01336">
        <w:rPr>
          <w:rFonts w:ascii="Times New Roman" w:eastAsia="Times New Roman" w:hAnsi="Times New Roman" w:cs="Times New Roman"/>
          <w:b/>
          <w:bCs/>
          <w:kern w:val="36"/>
          <w:sz w:val="26"/>
          <w:szCs w:val="26"/>
          <w:lang w:eastAsia="ru-RU"/>
        </w:rPr>
        <w:t>…………………</w:t>
      </w:r>
      <w:r>
        <w:rPr>
          <w:rFonts w:ascii="Times New Roman" w:eastAsia="Times New Roman" w:hAnsi="Times New Roman" w:cs="Times New Roman"/>
          <w:b/>
          <w:bCs/>
          <w:kern w:val="36"/>
          <w:sz w:val="26"/>
          <w:szCs w:val="26"/>
          <w:lang w:eastAsia="ru-RU"/>
        </w:rPr>
        <w:t>……..</w:t>
      </w:r>
      <w:r w:rsidR="00446B0B">
        <w:rPr>
          <w:rFonts w:ascii="Times New Roman" w:eastAsia="Times New Roman" w:hAnsi="Times New Roman" w:cs="Times New Roman"/>
          <w:b/>
          <w:bCs/>
          <w:kern w:val="36"/>
          <w:sz w:val="26"/>
          <w:szCs w:val="26"/>
          <w:lang w:eastAsia="ru-RU"/>
        </w:rPr>
        <w:t>…………. 10</w:t>
      </w:r>
    </w:p>
    <w:p w:rsidR="00534ACC" w:rsidRPr="00860AA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 xml:space="preserve">     Выводы ко второму па</w:t>
      </w:r>
      <w:r w:rsidR="00446B0B">
        <w:rPr>
          <w:rFonts w:ascii="Times New Roman" w:eastAsia="Times New Roman" w:hAnsi="Times New Roman" w:cs="Times New Roman"/>
          <w:b/>
          <w:bCs/>
          <w:kern w:val="36"/>
          <w:sz w:val="26"/>
          <w:szCs w:val="26"/>
          <w:lang w:eastAsia="ru-RU"/>
        </w:rPr>
        <w:t>раграфу ……………………………………………...… 13</w:t>
      </w:r>
    </w:p>
    <w:p w:rsidR="00534ACC" w:rsidRPr="00860AA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 xml:space="preserve">     Заключение </w:t>
      </w:r>
      <w:r w:rsidR="00446B0B">
        <w:rPr>
          <w:rFonts w:ascii="Times New Roman" w:eastAsia="Times New Roman" w:hAnsi="Times New Roman" w:cs="Times New Roman"/>
          <w:b/>
          <w:bCs/>
          <w:kern w:val="36"/>
          <w:sz w:val="26"/>
          <w:szCs w:val="26"/>
          <w:lang w:eastAsia="ru-RU"/>
        </w:rPr>
        <w:t>……………………………………………………………………….. 14</w:t>
      </w:r>
    </w:p>
    <w:p w:rsidR="00534ACC" w:rsidRPr="00860AA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 xml:space="preserve">     Список литера</w:t>
      </w:r>
      <w:r w:rsidR="00446B0B">
        <w:rPr>
          <w:rFonts w:ascii="Times New Roman" w:eastAsia="Times New Roman" w:hAnsi="Times New Roman" w:cs="Times New Roman"/>
          <w:b/>
          <w:bCs/>
          <w:kern w:val="36"/>
          <w:sz w:val="26"/>
          <w:szCs w:val="26"/>
          <w:lang w:eastAsia="ru-RU"/>
        </w:rPr>
        <w:t>туры ……………………………………………………………… 15</w:t>
      </w:r>
    </w:p>
    <w:p w:rsidR="00534ACC" w:rsidRPr="00860AA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 xml:space="preserve">     Приложения</w:t>
      </w:r>
      <w:r w:rsidR="00446B0B">
        <w:rPr>
          <w:rFonts w:ascii="Times New Roman" w:eastAsia="Times New Roman" w:hAnsi="Times New Roman" w:cs="Times New Roman"/>
          <w:b/>
          <w:bCs/>
          <w:kern w:val="36"/>
          <w:sz w:val="26"/>
          <w:szCs w:val="26"/>
          <w:lang w:eastAsia="ru-RU"/>
        </w:rPr>
        <w:t xml:space="preserve"> ………………………………………………………………………. 16</w:t>
      </w:r>
    </w:p>
    <w:p w:rsidR="00534ACC" w:rsidRPr="00860AA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Pr="00860AA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Pr="00860AA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Pr="00860AA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9A1ADD" w:rsidRDefault="009A1ADD" w:rsidP="009A1ADD">
      <w:pPr>
        <w:spacing w:before="20" w:after="20" w:line="240" w:lineRule="auto"/>
        <w:outlineLvl w:val="1"/>
        <w:rPr>
          <w:rFonts w:ascii="Times New Roman" w:eastAsia="Times New Roman" w:hAnsi="Times New Roman" w:cs="Times New Roman"/>
          <w:b/>
          <w:bCs/>
          <w:kern w:val="36"/>
          <w:sz w:val="26"/>
          <w:szCs w:val="26"/>
          <w:lang w:eastAsia="ru-RU"/>
        </w:rPr>
      </w:pPr>
    </w:p>
    <w:p w:rsidR="00534ACC" w:rsidRDefault="00534ACC" w:rsidP="009A1ADD">
      <w:pPr>
        <w:spacing w:before="20" w:after="20" w:line="240" w:lineRule="auto"/>
        <w:jc w:val="center"/>
        <w:outlineLvl w:val="1"/>
        <w:rPr>
          <w:rFonts w:ascii="Times New Roman" w:eastAsia="Times New Roman" w:hAnsi="Times New Roman" w:cs="Times New Roman"/>
          <w:b/>
          <w:bCs/>
          <w:kern w:val="36"/>
          <w:sz w:val="26"/>
          <w:szCs w:val="26"/>
          <w:lang w:eastAsia="ru-RU"/>
        </w:rPr>
      </w:pPr>
    </w:p>
    <w:p w:rsidR="006753DB" w:rsidRDefault="00571711" w:rsidP="00571711">
      <w:pPr>
        <w:spacing w:before="20" w:after="20" w:line="240" w:lineRule="auto"/>
        <w:jc w:val="center"/>
        <w:outlineLvl w:val="1"/>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3</w:t>
      </w:r>
    </w:p>
    <w:p w:rsidR="00534ACC" w:rsidRDefault="00534ACC" w:rsidP="00534ACC">
      <w:pPr>
        <w:spacing w:before="20" w:after="20" w:line="240" w:lineRule="auto"/>
        <w:outlineLvl w:val="1"/>
        <w:rPr>
          <w:rFonts w:ascii="Times New Roman" w:eastAsia="Times New Roman" w:hAnsi="Times New Roman" w:cs="Times New Roman"/>
          <w:b/>
          <w:bCs/>
          <w:kern w:val="36"/>
          <w:sz w:val="26"/>
          <w:szCs w:val="26"/>
          <w:lang w:eastAsia="ru-RU"/>
        </w:rPr>
      </w:pPr>
    </w:p>
    <w:p w:rsidR="00446B0B" w:rsidRDefault="00446B0B" w:rsidP="00534ACC">
      <w:pPr>
        <w:spacing w:before="20" w:after="20" w:line="240" w:lineRule="auto"/>
        <w:jc w:val="center"/>
        <w:outlineLvl w:val="1"/>
        <w:rPr>
          <w:rFonts w:ascii="Times New Roman" w:eastAsia="Times New Roman" w:hAnsi="Times New Roman" w:cs="Times New Roman"/>
          <w:b/>
          <w:bCs/>
          <w:kern w:val="36"/>
          <w:sz w:val="26"/>
          <w:szCs w:val="26"/>
          <w:lang w:eastAsia="ru-RU"/>
        </w:rPr>
      </w:pPr>
    </w:p>
    <w:p w:rsidR="00534ACC" w:rsidRDefault="00534ACC" w:rsidP="00534ACC">
      <w:pPr>
        <w:spacing w:before="20" w:after="20" w:line="240" w:lineRule="auto"/>
        <w:jc w:val="center"/>
        <w:outlineLvl w:val="1"/>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Введение</w:t>
      </w:r>
    </w:p>
    <w:p w:rsidR="00534ACC" w:rsidRDefault="00534ACC" w:rsidP="00534ACC">
      <w:pPr>
        <w:spacing w:before="20" w:after="20" w:line="240" w:lineRule="auto"/>
        <w:jc w:val="center"/>
        <w:outlineLvl w:val="1"/>
        <w:rPr>
          <w:rFonts w:ascii="Times New Roman" w:eastAsia="Times New Roman" w:hAnsi="Times New Roman" w:cs="Times New Roman"/>
          <w:b/>
          <w:bCs/>
          <w:kern w:val="36"/>
          <w:sz w:val="26"/>
          <w:szCs w:val="26"/>
          <w:lang w:eastAsia="ru-RU"/>
        </w:rPr>
      </w:pPr>
    </w:p>
    <w:p w:rsidR="00F34A3C" w:rsidRDefault="006753DB" w:rsidP="00F34A3C">
      <w:pPr>
        <w:pStyle w:val="a3"/>
        <w:spacing w:before="20" w:beforeAutospacing="0" w:after="20" w:afterAutospacing="0"/>
        <w:jc w:val="both"/>
        <w:rPr>
          <w:sz w:val="26"/>
          <w:szCs w:val="26"/>
        </w:rPr>
      </w:pPr>
      <w:r>
        <w:rPr>
          <w:spacing w:val="-4"/>
          <w:sz w:val="26"/>
          <w:szCs w:val="26"/>
        </w:rPr>
        <w:t xml:space="preserve">       </w:t>
      </w:r>
      <w:r w:rsidR="00534ACC" w:rsidRPr="003A09CF">
        <w:rPr>
          <w:b/>
          <w:spacing w:val="-4"/>
          <w:sz w:val="26"/>
          <w:szCs w:val="26"/>
        </w:rPr>
        <w:t>Актуальность.</w:t>
      </w:r>
      <w:r w:rsidR="00534ACC">
        <w:rPr>
          <w:spacing w:val="-4"/>
          <w:sz w:val="26"/>
          <w:szCs w:val="26"/>
        </w:rPr>
        <w:t xml:space="preserve"> </w:t>
      </w:r>
      <w:r w:rsidR="00F34A3C" w:rsidRPr="00F34A3C">
        <w:rPr>
          <w:sz w:val="26"/>
          <w:szCs w:val="26"/>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6753DB" w:rsidRDefault="00F34A3C" w:rsidP="006753DB">
      <w:pPr>
        <w:pStyle w:val="a3"/>
        <w:spacing w:before="20" w:beforeAutospacing="0" w:after="20" w:afterAutospacing="0"/>
        <w:jc w:val="both"/>
        <w:rPr>
          <w:sz w:val="26"/>
          <w:szCs w:val="26"/>
        </w:rPr>
      </w:pPr>
      <w:r w:rsidRPr="00F34A3C">
        <w:rPr>
          <w:sz w:val="26"/>
          <w:szCs w:val="26"/>
        </w:rPr>
        <w:t xml:space="preserve"> </w:t>
      </w:r>
      <w:r>
        <w:rPr>
          <w:sz w:val="26"/>
          <w:szCs w:val="26"/>
        </w:rPr>
        <w:t xml:space="preserve">      </w:t>
      </w:r>
      <w:r w:rsidRPr="00F34A3C">
        <w:rPr>
          <w:sz w:val="26"/>
          <w:szCs w:val="26"/>
        </w:rPr>
        <w:t>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w:t>
      </w:r>
      <w:r w:rsidRPr="00F34A3C">
        <w:rPr>
          <w:iCs/>
          <w:sz w:val="26"/>
          <w:szCs w:val="26"/>
        </w:rPr>
        <w:t xml:space="preserve"> Качество усвоения знаний определяется многообразием и характером видов универсальных действий. Формирование способности и готовности учащихся реализовывать универсальные учебные действия позволит повысить эффективность образовательно процесса.</w:t>
      </w:r>
    </w:p>
    <w:p w:rsidR="00887E99" w:rsidRDefault="00534ACC" w:rsidP="00887E99">
      <w:pPr>
        <w:spacing w:before="20" w:after="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F152A">
        <w:rPr>
          <w:rFonts w:ascii="Times New Roman" w:eastAsia="Times New Roman" w:hAnsi="Times New Roman" w:cs="Times New Roman"/>
          <w:b/>
          <w:sz w:val="26"/>
          <w:szCs w:val="26"/>
          <w:lang w:eastAsia="ru-RU"/>
        </w:rPr>
        <w:t>Целью данной работы</w:t>
      </w:r>
      <w:r w:rsidR="00F34A3C">
        <w:rPr>
          <w:rFonts w:ascii="Times New Roman" w:eastAsia="Times New Roman" w:hAnsi="Times New Roman" w:cs="Times New Roman"/>
          <w:b/>
          <w:sz w:val="26"/>
          <w:szCs w:val="26"/>
          <w:lang w:eastAsia="ru-RU"/>
        </w:rPr>
        <w:t xml:space="preserve"> </w:t>
      </w:r>
      <w:r w:rsidR="00F34A3C" w:rsidRPr="00F34A3C">
        <w:rPr>
          <w:rFonts w:ascii="Times New Roman" w:eastAsia="Times New Roman" w:hAnsi="Times New Roman" w:cs="Times New Roman"/>
          <w:sz w:val="26"/>
          <w:szCs w:val="26"/>
          <w:lang w:eastAsia="ru-RU"/>
        </w:rPr>
        <w:t xml:space="preserve">является </w:t>
      </w:r>
      <w:r w:rsidR="00887E99">
        <w:rPr>
          <w:rFonts w:ascii="Times New Roman" w:eastAsia="Times New Roman" w:hAnsi="Times New Roman" w:cs="Times New Roman"/>
          <w:sz w:val="26"/>
          <w:szCs w:val="26"/>
          <w:lang w:eastAsia="ru-RU"/>
        </w:rPr>
        <w:t xml:space="preserve">накопление, обобщение, применение и трансляция собственного опыта и опыта педагогов страны по формированию УУД на уроках математики. </w:t>
      </w:r>
    </w:p>
    <w:p w:rsidR="00887E99" w:rsidRPr="00BE468A" w:rsidRDefault="00887E99" w:rsidP="00887E99">
      <w:pPr>
        <w:spacing w:before="20" w:after="2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sidRPr="00BE468A">
        <w:rPr>
          <w:rFonts w:ascii="Times New Roman" w:eastAsia="Times New Roman" w:hAnsi="Times New Roman" w:cs="Times New Roman"/>
          <w:b/>
          <w:sz w:val="26"/>
          <w:szCs w:val="26"/>
          <w:lang w:eastAsia="ru-RU"/>
        </w:rPr>
        <w:t>Задачи:</w:t>
      </w:r>
    </w:p>
    <w:p w:rsidR="00887E99" w:rsidRDefault="00887E99" w:rsidP="00887E99">
      <w:pPr>
        <w:pStyle w:val="a4"/>
        <w:numPr>
          <w:ilvl w:val="0"/>
          <w:numId w:val="2"/>
        </w:numPr>
        <w:spacing w:before="20" w:after="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опыта работы учителей по формированию УУД на уроках математики.</w:t>
      </w:r>
    </w:p>
    <w:p w:rsidR="00887E99" w:rsidRDefault="00887E99" w:rsidP="00887E99">
      <w:pPr>
        <w:pStyle w:val="a4"/>
        <w:numPr>
          <w:ilvl w:val="0"/>
          <w:numId w:val="2"/>
        </w:numPr>
        <w:spacing w:before="20" w:after="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Разработка основных направлений деятельности учителя по формированию УУД на уроках математики.</w:t>
      </w:r>
    </w:p>
    <w:p w:rsidR="006753DB" w:rsidRPr="0094215C" w:rsidRDefault="00887E99" w:rsidP="00534ACC">
      <w:pPr>
        <w:pStyle w:val="a4"/>
        <w:numPr>
          <w:ilvl w:val="0"/>
          <w:numId w:val="2"/>
        </w:numPr>
        <w:spacing w:before="20" w:after="20" w:line="240" w:lineRule="auto"/>
        <w:jc w:val="both"/>
        <w:rPr>
          <w:rFonts w:ascii="Times New Roman" w:eastAsia="Times New Roman" w:hAnsi="Times New Roman" w:cs="Times New Roman"/>
          <w:sz w:val="26"/>
          <w:szCs w:val="26"/>
          <w:lang w:eastAsia="ru-RU"/>
        </w:rPr>
      </w:pPr>
      <w:r w:rsidRPr="00887E99">
        <w:rPr>
          <w:rFonts w:ascii="Times New Roman" w:eastAsia="Times New Roman" w:hAnsi="Times New Roman" w:cs="Times New Roman"/>
          <w:sz w:val="26"/>
          <w:szCs w:val="26"/>
          <w:lang w:eastAsia="ru-RU"/>
        </w:rPr>
        <w:t>Создание рекомендаций и памяток для педагогов</w:t>
      </w:r>
      <w:r>
        <w:rPr>
          <w:rFonts w:ascii="Times New Roman" w:eastAsia="Times New Roman" w:hAnsi="Times New Roman" w:cs="Times New Roman"/>
          <w:sz w:val="26"/>
          <w:szCs w:val="26"/>
          <w:lang w:eastAsia="ru-RU"/>
        </w:rPr>
        <w:t xml:space="preserve"> по формированию УУД учащихся на уроках математики</w:t>
      </w:r>
      <w:r w:rsidRPr="00887E99">
        <w:rPr>
          <w:rFonts w:ascii="Times New Roman" w:eastAsia="Times New Roman" w:hAnsi="Times New Roman" w:cs="Times New Roman"/>
          <w:sz w:val="26"/>
          <w:szCs w:val="26"/>
          <w:lang w:eastAsia="ru-RU"/>
        </w:rPr>
        <w:t>.</w:t>
      </w:r>
    </w:p>
    <w:p w:rsidR="00534ACC" w:rsidRDefault="00534ACC" w:rsidP="00534ACC">
      <w:pPr>
        <w:spacing w:before="20" w:after="20" w:line="240" w:lineRule="auto"/>
        <w:jc w:val="both"/>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
          <w:sz w:val="26"/>
          <w:szCs w:val="26"/>
          <w:lang w:eastAsia="ru-RU"/>
        </w:rPr>
        <w:t xml:space="preserve">      Объектом </w:t>
      </w:r>
      <w:r w:rsidRPr="00BE468A">
        <w:rPr>
          <w:rFonts w:ascii="Times New Roman" w:eastAsia="Times New Roman" w:hAnsi="Times New Roman" w:cs="Times New Roman"/>
          <w:sz w:val="26"/>
          <w:szCs w:val="26"/>
          <w:lang w:eastAsia="ru-RU"/>
        </w:rPr>
        <w:t>работы является</w:t>
      </w:r>
      <w:r>
        <w:rPr>
          <w:rFonts w:ascii="Times New Roman" w:eastAsia="Times New Roman" w:hAnsi="Times New Roman" w:cs="Times New Roman"/>
          <w:bCs/>
          <w:kern w:val="36"/>
          <w:sz w:val="26"/>
          <w:szCs w:val="26"/>
          <w:lang w:eastAsia="ru-RU"/>
        </w:rPr>
        <w:t xml:space="preserve"> процесс </w:t>
      </w:r>
      <w:r w:rsidR="0094215C">
        <w:rPr>
          <w:rFonts w:ascii="Times New Roman" w:eastAsia="Times New Roman" w:hAnsi="Times New Roman" w:cs="Times New Roman"/>
          <w:bCs/>
          <w:kern w:val="36"/>
          <w:sz w:val="26"/>
          <w:szCs w:val="26"/>
          <w:lang w:eastAsia="ru-RU"/>
        </w:rPr>
        <w:t>формирования УУД на уроках математики</w:t>
      </w:r>
      <w:r>
        <w:rPr>
          <w:rFonts w:ascii="Times New Roman" w:eastAsia="Times New Roman" w:hAnsi="Times New Roman" w:cs="Times New Roman"/>
          <w:bCs/>
          <w:kern w:val="36"/>
          <w:sz w:val="26"/>
          <w:szCs w:val="26"/>
          <w:lang w:eastAsia="ru-RU"/>
        </w:rPr>
        <w:t xml:space="preserve">, </w:t>
      </w:r>
      <w:r w:rsidRPr="00BE468A">
        <w:rPr>
          <w:rFonts w:ascii="Times New Roman" w:eastAsia="Times New Roman" w:hAnsi="Times New Roman" w:cs="Times New Roman"/>
          <w:b/>
          <w:bCs/>
          <w:kern w:val="36"/>
          <w:sz w:val="26"/>
          <w:szCs w:val="26"/>
          <w:lang w:eastAsia="ru-RU"/>
        </w:rPr>
        <w:t>предметом</w:t>
      </w:r>
      <w:r>
        <w:rPr>
          <w:rFonts w:ascii="Times New Roman" w:eastAsia="Times New Roman" w:hAnsi="Times New Roman" w:cs="Times New Roman"/>
          <w:bCs/>
          <w:kern w:val="36"/>
          <w:sz w:val="26"/>
          <w:szCs w:val="26"/>
          <w:lang w:eastAsia="ru-RU"/>
        </w:rPr>
        <w:t xml:space="preserve"> – система заданий, упражнений и тренировочных занятий</w:t>
      </w:r>
      <w:r w:rsidRPr="00BE468A">
        <w:rPr>
          <w:rFonts w:ascii="Times New Roman" w:eastAsia="Times New Roman" w:hAnsi="Times New Roman" w:cs="Times New Roman"/>
          <w:bCs/>
          <w:kern w:val="36"/>
          <w:sz w:val="26"/>
          <w:szCs w:val="26"/>
          <w:lang w:eastAsia="ru-RU"/>
        </w:rPr>
        <w:t xml:space="preserve"> </w:t>
      </w:r>
      <w:r w:rsidR="006753DB">
        <w:rPr>
          <w:rFonts w:ascii="Times New Roman" w:eastAsia="Times New Roman" w:hAnsi="Times New Roman" w:cs="Times New Roman"/>
          <w:bCs/>
          <w:kern w:val="36"/>
          <w:sz w:val="26"/>
          <w:szCs w:val="26"/>
          <w:lang w:eastAsia="ru-RU"/>
        </w:rPr>
        <w:t xml:space="preserve">для </w:t>
      </w:r>
      <w:r w:rsidR="0094215C">
        <w:rPr>
          <w:rFonts w:ascii="Times New Roman" w:eastAsia="Times New Roman" w:hAnsi="Times New Roman" w:cs="Times New Roman"/>
          <w:bCs/>
          <w:kern w:val="36"/>
          <w:sz w:val="26"/>
          <w:szCs w:val="26"/>
          <w:lang w:eastAsia="ru-RU"/>
        </w:rPr>
        <w:t>формирования УУД на уроках</w:t>
      </w:r>
      <w:r w:rsidR="006753DB">
        <w:rPr>
          <w:rFonts w:ascii="Times New Roman" w:eastAsia="Times New Roman" w:hAnsi="Times New Roman" w:cs="Times New Roman"/>
          <w:bCs/>
          <w:kern w:val="36"/>
          <w:sz w:val="26"/>
          <w:szCs w:val="26"/>
          <w:lang w:eastAsia="ru-RU"/>
        </w:rPr>
        <w:t xml:space="preserve"> математик</w:t>
      </w:r>
      <w:r w:rsidR="0094215C">
        <w:rPr>
          <w:rFonts w:ascii="Times New Roman" w:eastAsia="Times New Roman" w:hAnsi="Times New Roman" w:cs="Times New Roman"/>
          <w:bCs/>
          <w:kern w:val="36"/>
          <w:sz w:val="26"/>
          <w:szCs w:val="26"/>
          <w:lang w:eastAsia="ru-RU"/>
        </w:rPr>
        <w:t>и</w:t>
      </w:r>
      <w:r>
        <w:rPr>
          <w:rFonts w:ascii="Times New Roman" w:eastAsia="Times New Roman" w:hAnsi="Times New Roman" w:cs="Times New Roman"/>
          <w:bCs/>
          <w:kern w:val="36"/>
          <w:sz w:val="26"/>
          <w:szCs w:val="26"/>
          <w:lang w:eastAsia="ru-RU"/>
        </w:rPr>
        <w:t>.</w:t>
      </w:r>
    </w:p>
    <w:p w:rsidR="00534ACC" w:rsidRDefault="00534ACC" w:rsidP="00534ACC">
      <w:pPr>
        <w:spacing w:before="20" w:after="20" w:line="240" w:lineRule="auto"/>
        <w:jc w:val="both"/>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 xml:space="preserve">       </w:t>
      </w:r>
      <w:r w:rsidRPr="00BE468A">
        <w:rPr>
          <w:rFonts w:ascii="Times New Roman" w:eastAsia="Times New Roman" w:hAnsi="Times New Roman" w:cs="Times New Roman"/>
          <w:b/>
          <w:bCs/>
          <w:kern w:val="36"/>
          <w:sz w:val="26"/>
          <w:szCs w:val="26"/>
          <w:lang w:eastAsia="ru-RU"/>
        </w:rPr>
        <w:t xml:space="preserve">Методы исследования: </w:t>
      </w:r>
      <w:r>
        <w:rPr>
          <w:rFonts w:ascii="Times New Roman" w:eastAsia="Times New Roman" w:hAnsi="Times New Roman" w:cs="Times New Roman"/>
          <w:bCs/>
          <w:kern w:val="36"/>
          <w:sz w:val="26"/>
          <w:szCs w:val="26"/>
          <w:lang w:eastAsia="ru-RU"/>
        </w:rPr>
        <w:t>изучение методической и специальной литературы по теме, анализ и синтез результатов.</w:t>
      </w:r>
    </w:p>
    <w:p w:rsidR="006753DB" w:rsidRDefault="00534ACC" w:rsidP="00534ACC">
      <w:pPr>
        <w:spacing w:before="20" w:after="20" w:line="240" w:lineRule="auto"/>
        <w:jc w:val="both"/>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 xml:space="preserve">       </w:t>
      </w:r>
      <w:r w:rsidRPr="00FE5235">
        <w:rPr>
          <w:rFonts w:ascii="Times New Roman" w:eastAsia="Times New Roman" w:hAnsi="Times New Roman" w:cs="Times New Roman"/>
          <w:b/>
          <w:bCs/>
          <w:kern w:val="36"/>
          <w:sz w:val="26"/>
          <w:szCs w:val="26"/>
          <w:lang w:eastAsia="ru-RU"/>
        </w:rPr>
        <w:t>Апробация результатов</w:t>
      </w:r>
      <w:r>
        <w:rPr>
          <w:rFonts w:ascii="Times New Roman" w:eastAsia="Times New Roman" w:hAnsi="Times New Roman" w:cs="Times New Roman"/>
          <w:bCs/>
          <w:kern w:val="36"/>
          <w:sz w:val="26"/>
          <w:szCs w:val="26"/>
          <w:lang w:eastAsia="ru-RU"/>
        </w:rPr>
        <w:t xml:space="preserve"> </w:t>
      </w:r>
      <w:r w:rsidRPr="00FE5235">
        <w:rPr>
          <w:rFonts w:ascii="Times New Roman" w:eastAsia="Times New Roman" w:hAnsi="Times New Roman" w:cs="Times New Roman"/>
          <w:b/>
          <w:bCs/>
          <w:kern w:val="36"/>
          <w:sz w:val="26"/>
          <w:szCs w:val="26"/>
          <w:lang w:eastAsia="ru-RU"/>
        </w:rPr>
        <w:t>исследования</w:t>
      </w:r>
      <w:r>
        <w:rPr>
          <w:rFonts w:ascii="Times New Roman" w:eastAsia="Times New Roman" w:hAnsi="Times New Roman" w:cs="Times New Roman"/>
          <w:bCs/>
          <w:kern w:val="36"/>
          <w:sz w:val="26"/>
          <w:szCs w:val="26"/>
          <w:lang w:eastAsia="ru-RU"/>
        </w:rPr>
        <w:t xml:space="preserve"> проходит в общеобразовательной школе </w:t>
      </w:r>
      <w:proofErr w:type="spellStart"/>
      <w:r>
        <w:rPr>
          <w:rFonts w:ascii="Times New Roman" w:eastAsia="Times New Roman" w:hAnsi="Times New Roman" w:cs="Times New Roman"/>
          <w:bCs/>
          <w:kern w:val="36"/>
          <w:sz w:val="26"/>
          <w:szCs w:val="26"/>
          <w:lang w:eastAsia="ru-RU"/>
        </w:rPr>
        <w:t>г.</w:t>
      </w:r>
      <w:r w:rsidR="00A27EC3">
        <w:rPr>
          <w:rFonts w:ascii="Times New Roman" w:eastAsia="Times New Roman" w:hAnsi="Times New Roman" w:cs="Times New Roman"/>
          <w:bCs/>
          <w:kern w:val="36"/>
          <w:sz w:val="26"/>
          <w:szCs w:val="26"/>
          <w:lang w:eastAsia="ru-RU"/>
        </w:rPr>
        <w:t>Ульяновска</w:t>
      </w:r>
      <w:proofErr w:type="spellEnd"/>
      <w:r>
        <w:rPr>
          <w:rFonts w:ascii="Times New Roman" w:eastAsia="Times New Roman" w:hAnsi="Times New Roman" w:cs="Times New Roman"/>
          <w:bCs/>
          <w:kern w:val="36"/>
          <w:sz w:val="26"/>
          <w:szCs w:val="26"/>
          <w:lang w:eastAsia="ru-RU"/>
        </w:rPr>
        <w:t xml:space="preserve"> в </w:t>
      </w:r>
      <w:r w:rsidR="006753DB">
        <w:rPr>
          <w:rFonts w:ascii="Times New Roman" w:eastAsia="Times New Roman" w:hAnsi="Times New Roman" w:cs="Times New Roman"/>
          <w:bCs/>
          <w:kern w:val="36"/>
          <w:sz w:val="26"/>
          <w:szCs w:val="26"/>
          <w:lang w:eastAsia="ru-RU"/>
        </w:rPr>
        <w:t>8-9</w:t>
      </w:r>
      <w:r>
        <w:rPr>
          <w:rFonts w:ascii="Times New Roman" w:eastAsia="Times New Roman" w:hAnsi="Times New Roman" w:cs="Times New Roman"/>
          <w:bCs/>
          <w:kern w:val="36"/>
          <w:sz w:val="26"/>
          <w:szCs w:val="26"/>
          <w:lang w:eastAsia="ru-RU"/>
        </w:rPr>
        <w:t>-х классах.</w:t>
      </w:r>
    </w:p>
    <w:p w:rsidR="00534ACC" w:rsidRDefault="006753DB" w:rsidP="00534ACC">
      <w:pPr>
        <w:spacing w:before="20" w:after="20" w:line="240" w:lineRule="auto"/>
        <w:jc w:val="both"/>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 xml:space="preserve"> </w:t>
      </w:r>
      <w:r w:rsidR="00534ACC">
        <w:rPr>
          <w:rFonts w:ascii="Times New Roman" w:eastAsia="Times New Roman" w:hAnsi="Times New Roman" w:cs="Times New Roman"/>
          <w:bCs/>
          <w:kern w:val="36"/>
          <w:sz w:val="26"/>
          <w:szCs w:val="26"/>
          <w:lang w:eastAsia="ru-RU"/>
        </w:rPr>
        <w:t xml:space="preserve">      </w:t>
      </w:r>
      <w:r w:rsidR="00534ACC" w:rsidRPr="00FE5235">
        <w:rPr>
          <w:rFonts w:ascii="Times New Roman" w:eastAsia="Times New Roman" w:hAnsi="Times New Roman" w:cs="Times New Roman"/>
          <w:b/>
          <w:bCs/>
          <w:kern w:val="36"/>
          <w:sz w:val="26"/>
          <w:szCs w:val="26"/>
          <w:lang w:eastAsia="ru-RU"/>
        </w:rPr>
        <w:t>Практическая ценность работы</w:t>
      </w:r>
      <w:r w:rsidR="00534ACC">
        <w:rPr>
          <w:rFonts w:ascii="Times New Roman" w:eastAsia="Times New Roman" w:hAnsi="Times New Roman" w:cs="Times New Roman"/>
          <w:bCs/>
          <w:kern w:val="36"/>
          <w:sz w:val="26"/>
          <w:szCs w:val="26"/>
          <w:lang w:eastAsia="ru-RU"/>
        </w:rPr>
        <w:t xml:space="preserve"> состоит в том, что её содержание можно применять в дальнейшей работе другими педагогами. </w:t>
      </w:r>
    </w:p>
    <w:p w:rsidR="00534ACC" w:rsidRPr="00BE468A" w:rsidRDefault="00534ACC" w:rsidP="00534ACC">
      <w:pPr>
        <w:spacing w:before="20" w:after="20" w:line="240" w:lineRule="auto"/>
        <w:jc w:val="both"/>
        <w:rPr>
          <w:rFonts w:ascii="Times New Roman" w:eastAsia="Times New Roman" w:hAnsi="Times New Roman" w:cs="Times New Roman"/>
          <w:bCs/>
          <w:kern w:val="36"/>
          <w:sz w:val="26"/>
          <w:szCs w:val="26"/>
          <w:lang w:eastAsia="ru-RU"/>
        </w:rPr>
      </w:pPr>
      <w:r w:rsidRPr="00FE5235">
        <w:rPr>
          <w:rFonts w:ascii="Times New Roman" w:eastAsia="Times New Roman" w:hAnsi="Times New Roman" w:cs="Times New Roman"/>
          <w:b/>
          <w:bCs/>
          <w:kern w:val="36"/>
          <w:sz w:val="26"/>
          <w:szCs w:val="26"/>
          <w:lang w:eastAsia="ru-RU"/>
        </w:rPr>
        <w:t xml:space="preserve">      Структура работы:</w:t>
      </w:r>
      <w:r>
        <w:rPr>
          <w:rFonts w:ascii="Times New Roman" w:eastAsia="Times New Roman" w:hAnsi="Times New Roman" w:cs="Times New Roman"/>
          <w:bCs/>
          <w:kern w:val="36"/>
          <w:sz w:val="26"/>
          <w:szCs w:val="26"/>
          <w:lang w:eastAsia="ru-RU"/>
        </w:rPr>
        <w:t xml:space="preserve"> введение, теоретическая часть, практическая часть, выводы к каждому параграфу, заключение, приложения.</w:t>
      </w:r>
    </w:p>
    <w:p w:rsidR="00534ACC" w:rsidRDefault="00534ACC" w:rsidP="00534ACC">
      <w:pPr>
        <w:spacing w:before="20" w:after="20" w:line="240" w:lineRule="auto"/>
        <w:jc w:val="both"/>
        <w:outlineLvl w:val="1"/>
        <w:rPr>
          <w:rFonts w:ascii="Times New Roman" w:eastAsia="Times New Roman" w:hAnsi="Times New Roman" w:cs="Times New Roman"/>
          <w:bCs/>
          <w:kern w:val="36"/>
          <w:sz w:val="26"/>
          <w:szCs w:val="26"/>
          <w:lang w:eastAsia="ru-RU"/>
        </w:rPr>
      </w:pPr>
    </w:p>
    <w:p w:rsidR="009A1ADD" w:rsidRDefault="009A1ADD" w:rsidP="009A1ADD">
      <w:pPr>
        <w:spacing w:before="20" w:after="20" w:line="240" w:lineRule="auto"/>
        <w:outlineLvl w:val="1"/>
        <w:rPr>
          <w:rFonts w:ascii="Times New Roman" w:eastAsia="Times New Roman" w:hAnsi="Times New Roman" w:cs="Times New Roman"/>
          <w:bCs/>
          <w:kern w:val="36"/>
          <w:sz w:val="26"/>
          <w:szCs w:val="26"/>
          <w:lang w:eastAsia="ru-RU"/>
        </w:rPr>
      </w:pPr>
    </w:p>
    <w:p w:rsidR="009A1ADD" w:rsidRDefault="009A1ADD" w:rsidP="009A1ADD">
      <w:pPr>
        <w:spacing w:before="20" w:after="20" w:line="240" w:lineRule="auto"/>
        <w:outlineLvl w:val="1"/>
        <w:rPr>
          <w:rFonts w:ascii="Times New Roman" w:eastAsia="Times New Roman" w:hAnsi="Times New Roman" w:cs="Times New Roman"/>
          <w:bCs/>
          <w:kern w:val="36"/>
          <w:sz w:val="26"/>
          <w:szCs w:val="26"/>
          <w:lang w:eastAsia="ru-RU"/>
        </w:rPr>
      </w:pPr>
    </w:p>
    <w:p w:rsidR="00571711" w:rsidRDefault="00571711" w:rsidP="009A1ADD">
      <w:pPr>
        <w:spacing w:before="20" w:after="20" w:line="240" w:lineRule="auto"/>
        <w:outlineLvl w:val="1"/>
        <w:rPr>
          <w:rFonts w:ascii="Times New Roman" w:eastAsia="Times New Roman" w:hAnsi="Times New Roman" w:cs="Times New Roman"/>
          <w:bCs/>
          <w:kern w:val="36"/>
          <w:sz w:val="26"/>
          <w:szCs w:val="26"/>
          <w:lang w:eastAsia="ru-RU"/>
        </w:rPr>
      </w:pPr>
    </w:p>
    <w:p w:rsidR="00571711" w:rsidRDefault="00571711" w:rsidP="009A1ADD">
      <w:pPr>
        <w:spacing w:before="20" w:after="20" w:line="240" w:lineRule="auto"/>
        <w:outlineLvl w:val="1"/>
        <w:rPr>
          <w:rFonts w:ascii="Times New Roman" w:eastAsia="Times New Roman" w:hAnsi="Times New Roman" w:cs="Times New Roman"/>
          <w:bCs/>
          <w:kern w:val="36"/>
          <w:sz w:val="26"/>
          <w:szCs w:val="26"/>
          <w:lang w:eastAsia="ru-RU"/>
        </w:rPr>
      </w:pPr>
    </w:p>
    <w:p w:rsidR="00571711" w:rsidRDefault="00571711" w:rsidP="00571711">
      <w:pPr>
        <w:spacing w:before="20" w:after="20" w:line="240" w:lineRule="auto"/>
        <w:jc w:val="center"/>
        <w:outlineLvl w:val="1"/>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4</w:t>
      </w:r>
    </w:p>
    <w:p w:rsidR="009A1ADD" w:rsidRDefault="009A1ADD" w:rsidP="009A1ADD">
      <w:pPr>
        <w:spacing w:before="20" w:after="20" w:line="240" w:lineRule="auto"/>
        <w:outlineLvl w:val="1"/>
        <w:rPr>
          <w:rFonts w:ascii="Times New Roman" w:eastAsia="Times New Roman" w:hAnsi="Times New Roman" w:cs="Times New Roman"/>
          <w:bCs/>
          <w:kern w:val="36"/>
          <w:sz w:val="26"/>
          <w:szCs w:val="26"/>
          <w:lang w:eastAsia="ru-RU"/>
        </w:rPr>
      </w:pPr>
    </w:p>
    <w:p w:rsidR="008B5BF0" w:rsidRDefault="008B5BF0" w:rsidP="00534ACC">
      <w:pPr>
        <w:spacing w:before="20" w:after="20" w:line="240" w:lineRule="auto"/>
        <w:jc w:val="both"/>
        <w:outlineLvl w:val="1"/>
        <w:rPr>
          <w:rFonts w:ascii="Times New Roman" w:eastAsia="Times New Roman" w:hAnsi="Times New Roman" w:cs="Times New Roman"/>
          <w:bCs/>
          <w:kern w:val="36"/>
          <w:sz w:val="26"/>
          <w:szCs w:val="26"/>
          <w:lang w:eastAsia="ru-RU"/>
        </w:rPr>
      </w:pPr>
    </w:p>
    <w:p w:rsidR="008B5BF0" w:rsidRPr="00860AAC" w:rsidRDefault="008B5BF0" w:rsidP="008B5BF0">
      <w:pPr>
        <w:spacing w:before="20" w:after="20" w:line="240" w:lineRule="auto"/>
        <w:ind w:left="360"/>
        <w:jc w:val="center"/>
        <w:outlineLvl w:val="1"/>
        <w:rPr>
          <w:rFonts w:ascii="Times New Roman" w:eastAsia="Times New Roman" w:hAnsi="Times New Roman" w:cs="Times New Roman"/>
          <w:b/>
          <w:bCs/>
          <w:kern w:val="36"/>
          <w:sz w:val="26"/>
          <w:szCs w:val="26"/>
          <w:lang w:eastAsia="ru-RU"/>
        </w:rPr>
      </w:pPr>
      <w:r w:rsidRPr="00860AAC">
        <w:rPr>
          <w:rFonts w:ascii="Times New Roman" w:eastAsia="Times New Roman" w:hAnsi="Times New Roman" w:cs="Times New Roman"/>
          <w:b/>
          <w:bCs/>
          <w:kern w:val="36"/>
          <w:sz w:val="26"/>
          <w:szCs w:val="26"/>
          <w:lang w:eastAsia="ru-RU"/>
        </w:rPr>
        <w:t xml:space="preserve">§1. Формирование универсальных учебных действий  </w:t>
      </w:r>
    </w:p>
    <w:p w:rsidR="008B5BF0" w:rsidRDefault="008B5BF0" w:rsidP="008B5BF0">
      <w:pPr>
        <w:spacing w:before="20" w:after="20" w:line="240" w:lineRule="auto"/>
        <w:jc w:val="center"/>
        <w:outlineLvl w:val="0"/>
        <w:rPr>
          <w:rFonts w:ascii="Times New Roman" w:eastAsia="Times New Roman" w:hAnsi="Times New Roman" w:cs="Times New Roman"/>
          <w:b/>
          <w:bCs/>
          <w:kern w:val="36"/>
          <w:sz w:val="26"/>
          <w:szCs w:val="26"/>
          <w:lang w:eastAsia="ru-RU"/>
        </w:rPr>
      </w:pPr>
    </w:p>
    <w:p w:rsidR="003F3393" w:rsidRPr="008B5BF0" w:rsidRDefault="008B5BF0" w:rsidP="008B5BF0">
      <w:pPr>
        <w:spacing w:before="20" w:after="20" w:line="240" w:lineRule="auto"/>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 xml:space="preserve">1.1 </w:t>
      </w:r>
      <w:r w:rsidRPr="00860AAC">
        <w:rPr>
          <w:rFonts w:ascii="Times New Roman" w:eastAsia="Times New Roman" w:hAnsi="Times New Roman" w:cs="Times New Roman"/>
          <w:b/>
          <w:bCs/>
          <w:kern w:val="36"/>
          <w:sz w:val="26"/>
          <w:szCs w:val="26"/>
          <w:lang w:eastAsia="ru-RU"/>
        </w:rPr>
        <w:t>Понятие УУД</w:t>
      </w:r>
    </w:p>
    <w:p w:rsidR="008B5BF0" w:rsidRDefault="008B5BF0" w:rsidP="008B5BF0">
      <w:pPr>
        <w:spacing w:before="20" w:after="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 xml:space="preserve">         </w:t>
      </w:r>
      <w:r w:rsidR="003F3393" w:rsidRPr="008B5BF0">
        <w:rPr>
          <w:rFonts w:ascii="Times New Roman" w:eastAsia="Times New Roman" w:hAnsi="Times New Roman" w:cs="Times New Roman"/>
          <w:sz w:val="26"/>
          <w:szCs w:val="26"/>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r w:rsidR="003F3393" w:rsidRPr="008B5BF0">
        <w:rPr>
          <w:rFonts w:ascii="Times New Roman" w:eastAsia="Times New Roman" w:hAnsi="Times New Roman" w:cs="Times New Roman"/>
          <w:sz w:val="26"/>
          <w:szCs w:val="26"/>
          <w:lang w:eastAsia="ru-RU"/>
        </w:rPr>
        <w:br/>
      </w:r>
      <w:r w:rsidR="00CB5C13">
        <w:rPr>
          <w:rFonts w:ascii="Times New Roman" w:eastAsia="Times New Roman" w:hAnsi="Times New Roman" w:cs="Times New Roman"/>
          <w:sz w:val="26"/>
          <w:szCs w:val="26"/>
          <w:lang w:eastAsia="ru-RU"/>
        </w:rPr>
        <w:t xml:space="preserve">      </w:t>
      </w:r>
      <w:r w:rsidR="003F3393" w:rsidRPr="008B5BF0">
        <w:rPr>
          <w:rFonts w:ascii="Times New Roman" w:eastAsia="Times New Roman" w:hAnsi="Times New Roman" w:cs="Times New Roman"/>
          <w:sz w:val="26"/>
          <w:szCs w:val="26"/>
          <w:lang w:eastAsia="ru-RU"/>
        </w:rPr>
        <w:t xml:space="preserve">В более узком термин «универсальные учебные действия» можно определить как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w:t>
      </w:r>
      <w:proofErr w:type="gramStart"/>
      <w:r w:rsidR="003F3393" w:rsidRPr="008B5BF0">
        <w:rPr>
          <w:rFonts w:ascii="Times New Roman" w:eastAsia="Times New Roman" w:hAnsi="Times New Roman" w:cs="Times New Roman"/>
          <w:sz w:val="26"/>
          <w:szCs w:val="26"/>
          <w:lang w:eastAsia="ru-RU"/>
        </w:rPr>
        <w:t>процесса.  </w:t>
      </w:r>
      <w:proofErr w:type="gramEnd"/>
      <w:r w:rsidR="003F3393" w:rsidRPr="008B5BF0">
        <w:rPr>
          <w:rFonts w:ascii="Times New Roman" w:eastAsia="Times New Roman" w:hAnsi="Times New Roman" w:cs="Times New Roman"/>
          <w:sz w:val="26"/>
          <w:szCs w:val="26"/>
          <w:lang w:eastAsia="ru-RU"/>
        </w:rPr>
        <w:br/>
      </w:r>
      <w:r w:rsidR="00CB5C13">
        <w:rPr>
          <w:rFonts w:ascii="Times New Roman" w:eastAsia="Times New Roman" w:hAnsi="Times New Roman" w:cs="Times New Roman"/>
          <w:sz w:val="26"/>
          <w:szCs w:val="26"/>
          <w:lang w:eastAsia="ru-RU"/>
        </w:rPr>
        <w:t xml:space="preserve">      </w:t>
      </w:r>
      <w:r w:rsidR="003F3393" w:rsidRPr="008B5BF0">
        <w:rPr>
          <w:rFonts w:ascii="Times New Roman" w:eastAsia="Times New Roman" w:hAnsi="Times New Roman" w:cs="Times New Roman"/>
          <w:sz w:val="26"/>
          <w:szCs w:val="26"/>
          <w:lang w:eastAsia="ru-RU"/>
        </w:rPr>
        <w:t>В основе концепции УУД лежит системно-деятельностный подход, который обеспечивает:</w:t>
      </w:r>
      <w:r w:rsidR="003F3393" w:rsidRPr="008B5BF0">
        <w:rPr>
          <w:rFonts w:ascii="Times New Roman" w:eastAsia="Times New Roman" w:hAnsi="Times New Roman" w:cs="Times New Roman"/>
          <w:sz w:val="26"/>
          <w:szCs w:val="26"/>
          <w:lang w:eastAsia="ru-RU"/>
        </w:rPr>
        <w:br/>
        <w:t xml:space="preserve">•формирование готовности к саморазвитию и непрерывному образованию; </w:t>
      </w:r>
      <w:r w:rsidR="003F3393" w:rsidRPr="008B5BF0">
        <w:rPr>
          <w:rFonts w:ascii="Times New Roman" w:eastAsia="Times New Roman" w:hAnsi="Times New Roman" w:cs="Times New Roman"/>
          <w:sz w:val="26"/>
          <w:szCs w:val="26"/>
          <w:lang w:eastAsia="ru-RU"/>
        </w:rPr>
        <w:br/>
        <w:t xml:space="preserve">•проектирование и конструирование социальной среды развития обучающихся в системе образования; </w:t>
      </w:r>
      <w:r w:rsidR="003F3393" w:rsidRPr="008B5BF0">
        <w:rPr>
          <w:rFonts w:ascii="Times New Roman" w:eastAsia="Times New Roman" w:hAnsi="Times New Roman" w:cs="Times New Roman"/>
          <w:sz w:val="26"/>
          <w:szCs w:val="26"/>
          <w:lang w:eastAsia="ru-RU"/>
        </w:rPr>
        <w:br/>
        <w:t xml:space="preserve">•активную учебно-познавательную деятельность обучающихся; </w:t>
      </w:r>
      <w:r w:rsidR="003F3393" w:rsidRPr="008B5BF0">
        <w:rPr>
          <w:rFonts w:ascii="Times New Roman" w:eastAsia="Times New Roman" w:hAnsi="Times New Roman" w:cs="Times New Roman"/>
          <w:sz w:val="26"/>
          <w:szCs w:val="26"/>
          <w:lang w:eastAsia="ru-RU"/>
        </w:rPr>
        <w:br/>
        <w:t>•построение образовательного процесса с учётом индивидуальных возрастных, психологических и физиологических особенностей обучающихся.</w:t>
      </w:r>
    </w:p>
    <w:p w:rsidR="008B5BF0" w:rsidRDefault="008B5BF0" w:rsidP="008B5BF0">
      <w:pPr>
        <w:spacing w:before="20" w:after="20" w:line="240" w:lineRule="auto"/>
        <w:rPr>
          <w:rFonts w:ascii="Times New Roman" w:eastAsia="Times New Roman" w:hAnsi="Times New Roman" w:cs="Times New Roman"/>
          <w:sz w:val="26"/>
          <w:szCs w:val="26"/>
          <w:lang w:eastAsia="ru-RU"/>
        </w:rPr>
      </w:pPr>
    </w:p>
    <w:p w:rsidR="008B5BF0" w:rsidRDefault="0046565A" w:rsidP="0046565A">
      <w:pPr>
        <w:spacing w:before="20" w:after="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kern w:val="36"/>
          <w:sz w:val="26"/>
          <w:szCs w:val="26"/>
          <w:lang w:eastAsia="ru-RU"/>
        </w:rPr>
        <w:t xml:space="preserve">1.2 </w:t>
      </w:r>
      <w:r w:rsidRPr="00860AAC">
        <w:rPr>
          <w:rFonts w:ascii="Times New Roman" w:eastAsia="Times New Roman" w:hAnsi="Times New Roman" w:cs="Times New Roman"/>
          <w:b/>
          <w:bCs/>
          <w:kern w:val="36"/>
          <w:sz w:val="26"/>
          <w:szCs w:val="26"/>
          <w:lang w:eastAsia="ru-RU"/>
        </w:rPr>
        <w:t>Виды универсальных учебных действий</w:t>
      </w:r>
    </w:p>
    <w:p w:rsidR="00464060" w:rsidRDefault="003F3393" w:rsidP="0046565A">
      <w:pPr>
        <w:spacing w:before="20" w:after="20" w:line="240" w:lineRule="auto"/>
        <w:rPr>
          <w:rFonts w:ascii="Times New Roman" w:eastAsia="Times New Roman" w:hAnsi="Times New Roman" w:cs="Times New Roman"/>
          <w:sz w:val="26"/>
          <w:szCs w:val="26"/>
          <w:lang w:eastAsia="ru-RU"/>
        </w:rPr>
      </w:pPr>
      <w:r w:rsidRPr="008B5BF0">
        <w:rPr>
          <w:rFonts w:ascii="Times New Roman" w:eastAsia="Times New Roman" w:hAnsi="Times New Roman" w:cs="Times New Roman"/>
          <w:sz w:val="26"/>
          <w:szCs w:val="26"/>
          <w:lang w:eastAsia="ru-RU"/>
        </w:rPr>
        <w:br/>
      </w:r>
      <w:r w:rsidR="0046565A">
        <w:rPr>
          <w:rFonts w:ascii="Times New Roman" w:eastAsia="Times New Roman" w:hAnsi="Times New Roman" w:cs="Times New Roman"/>
          <w:b/>
          <w:bCs/>
          <w:sz w:val="26"/>
          <w:szCs w:val="26"/>
          <w:lang w:eastAsia="ru-RU"/>
        </w:rPr>
        <w:t xml:space="preserve">        </w:t>
      </w:r>
      <w:r w:rsidRPr="0046565A">
        <w:rPr>
          <w:rFonts w:ascii="Times New Roman" w:eastAsia="Times New Roman" w:hAnsi="Times New Roman" w:cs="Times New Roman"/>
          <w:b/>
          <w:bCs/>
          <w:sz w:val="26"/>
          <w:szCs w:val="26"/>
          <w:lang w:eastAsia="ru-RU"/>
        </w:rPr>
        <w:t xml:space="preserve">Личностные универсальные учебные действия </w:t>
      </w:r>
      <w:r w:rsidRPr="0046565A">
        <w:rPr>
          <w:rFonts w:ascii="Times New Roman" w:eastAsia="Times New Roman" w:hAnsi="Times New Roman" w:cs="Times New Roman"/>
          <w:sz w:val="26"/>
          <w:szCs w:val="26"/>
          <w:lang w:eastAsia="ru-RU"/>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sz w:val="26"/>
          <w:szCs w:val="26"/>
          <w:lang w:eastAsia="ru-RU"/>
        </w:rPr>
        <w:t xml:space="preserve">        </w:t>
      </w:r>
      <w:r w:rsidRPr="0046565A">
        <w:rPr>
          <w:rFonts w:ascii="Times New Roman" w:eastAsia="Times New Roman" w:hAnsi="Times New Roman" w:cs="Times New Roman"/>
          <w:sz w:val="26"/>
          <w:szCs w:val="26"/>
          <w:lang w:eastAsia="ru-RU"/>
        </w:rPr>
        <w:t>Применительно к учебной деятельности следует выделить два вида действий:</w:t>
      </w:r>
      <w:r w:rsidRPr="0046565A">
        <w:rPr>
          <w:rFonts w:ascii="Times New Roman" w:eastAsia="Times New Roman" w:hAnsi="Times New Roman" w:cs="Times New Roman"/>
          <w:sz w:val="26"/>
          <w:szCs w:val="26"/>
          <w:lang w:eastAsia="ru-RU"/>
        </w:rPr>
        <w:br/>
        <w:t xml:space="preserve">•действие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изучаемый предмет, материал, и уметь находить ответ на него; </w:t>
      </w:r>
      <w:r w:rsidRPr="0046565A">
        <w:rPr>
          <w:rFonts w:ascii="Times New Roman" w:eastAsia="Times New Roman" w:hAnsi="Times New Roman" w:cs="Times New Roman"/>
          <w:sz w:val="26"/>
          <w:szCs w:val="26"/>
          <w:lang w:eastAsia="ru-RU"/>
        </w:rPr>
        <w:br/>
        <w:t>•действие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sz w:val="26"/>
          <w:szCs w:val="26"/>
          <w:lang w:eastAsia="ru-RU"/>
        </w:rPr>
        <w:t xml:space="preserve">       </w:t>
      </w:r>
      <w:r w:rsidRPr="0046565A">
        <w:rPr>
          <w:rFonts w:ascii="Times New Roman" w:eastAsia="Times New Roman" w:hAnsi="Times New Roman" w:cs="Times New Roman"/>
          <w:sz w:val="26"/>
          <w:szCs w:val="26"/>
          <w:lang w:eastAsia="ru-RU"/>
        </w:rPr>
        <w:t>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 Позволяют выработать свою жизненную позицию в отношении мира, окружающих людей, самого себя и своего будущего.</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b/>
          <w:bCs/>
          <w:sz w:val="26"/>
          <w:szCs w:val="26"/>
          <w:lang w:eastAsia="ru-RU"/>
        </w:rPr>
        <w:t xml:space="preserve">       </w:t>
      </w:r>
      <w:r w:rsidRPr="0046565A">
        <w:rPr>
          <w:rFonts w:ascii="Times New Roman" w:eastAsia="Times New Roman" w:hAnsi="Times New Roman" w:cs="Times New Roman"/>
          <w:b/>
          <w:bCs/>
          <w:sz w:val="26"/>
          <w:szCs w:val="26"/>
          <w:lang w:eastAsia="ru-RU"/>
        </w:rPr>
        <w:t>Регулятивные действия</w:t>
      </w:r>
      <w:r w:rsidRPr="0046565A">
        <w:rPr>
          <w:rFonts w:ascii="Times New Roman" w:eastAsia="Times New Roman" w:hAnsi="Times New Roman" w:cs="Times New Roman"/>
          <w:sz w:val="26"/>
          <w:szCs w:val="26"/>
          <w:lang w:eastAsia="ru-RU"/>
        </w:rPr>
        <w:t xml:space="preserve"> обеспечивают организацию учащимися своей учебной </w:t>
      </w:r>
      <w:r w:rsidRPr="0046565A">
        <w:rPr>
          <w:rFonts w:ascii="Times New Roman" w:eastAsia="Times New Roman" w:hAnsi="Times New Roman" w:cs="Times New Roman"/>
          <w:sz w:val="26"/>
          <w:szCs w:val="26"/>
          <w:lang w:eastAsia="ru-RU"/>
        </w:rPr>
        <w:lastRenderedPageBreak/>
        <w:t>деятельности. К ним относятся:</w:t>
      </w:r>
      <w:r w:rsidRPr="0046565A">
        <w:rPr>
          <w:rFonts w:ascii="Times New Roman" w:eastAsia="Times New Roman" w:hAnsi="Times New Roman" w:cs="Times New Roman"/>
          <w:sz w:val="26"/>
          <w:szCs w:val="26"/>
          <w:lang w:eastAsia="ru-RU"/>
        </w:rPr>
        <w:br/>
        <w:t xml:space="preserve">•целеполагание как постановка учебной задачи на основе соотнесения того, что уже известно и усвоено учащимся, и того, что еще неизвестно; </w:t>
      </w:r>
      <w:r w:rsidRPr="0046565A">
        <w:rPr>
          <w:rFonts w:ascii="Times New Roman" w:eastAsia="Times New Roman" w:hAnsi="Times New Roman" w:cs="Times New Roman"/>
          <w:sz w:val="26"/>
          <w:szCs w:val="26"/>
          <w:lang w:eastAsia="ru-RU"/>
        </w:rPr>
        <w:br/>
        <w:t xml:space="preserve">•планирование - определение последовательности промежуточных целей с учетом </w:t>
      </w:r>
    </w:p>
    <w:p w:rsidR="00FB4C66" w:rsidRDefault="003F3393" w:rsidP="009A1ADD">
      <w:pPr>
        <w:tabs>
          <w:tab w:val="left" w:pos="4110"/>
        </w:tabs>
        <w:spacing w:before="20" w:after="20" w:line="240" w:lineRule="auto"/>
        <w:rPr>
          <w:rFonts w:ascii="Times New Roman" w:eastAsia="Times New Roman" w:hAnsi="Times New Roman" w:cs="Times New Roman"/>
          <w:sz w:val="26"/>
          <w:szCs w:val="26"/>
          <w:lang w:eastAsia="ru-RU"/>
        </w:rPr>
      </w:pPr>
      <w:r w:rsidRPr="0046565A">
        <w:rPr>
          <w:rFonts w:ascii="Times New Roman" w:eastAsia="Times New Roman" w:hAnsi="Times New Roman" w:cs="Times New Roman"/>
          <w:sz w:val="26"/>
          <w:szCs w:val="26"/>
          <w:lang w:eastAsia="ru-RU"/>
        </w:rPr>
        <w:t xml:space="preserve">конечного результата; составление плана и последовательности действий; </w:t>
      </w:r>
      <w:r w:rsidRPr="0046565A">
        <w:rPr>
          <w:rFonts w:ascii="Times New Roman" w:eastAsia="Times New Roman" w:hAnsi="Times New Roman" w:cs="Times New Roman"/>
          <w:sz w:val="26"/>
          <w:szCs w:val="26"/>
          <w:lang w:eastAsia="ru-RU"/>
        </w:rPr>
        <w:br/>
        <w:t xml:space="preserve">•прогнозирование - предвосхищение результата и уровня усвоения, его временных </w:t>
      </w:r>
    </w:p>
    <w:p w:rsidR="00464060" w:rsidRDefault="003F3393" w:rsidP="0046565A">
      <w:pPr>
        <w:spacing w:before="20" w:after="20" w:line="240" w:lineRule="auto"/>
        <w:rPr>
          <w:rFonts w:ascii="Times New Roman" w:eastAsia="Times New Roman" w:hAnsi="Times New Roman" w:cs="Times New Roman"/>
          <w:sz w:val="26"/>
          <w:szCs w:val="26"/>
          <w:lang w:eastAsia="ru-RU"/>
        </w:rPr>
      </w:pPr>
      <w:r w:rsidRPr="0046565A">
        <w:rPr>
          <w:rFonts w:ascii="Times New Roman" w:eastAsia="Times New Roman" w:hAnsi="Times New Roman" w:cs="Times New Roman"/>
          <w:sz w:val="26"/>
          <w:szCs w:val="26"/>
          <w:lang w:eastAsia="ru-RU"/>
        </w:rPr>
        <w:t xml:space="preserve">характеристик; </w:t>
      </w:r>
      <w:r w:rsidRPr="0046565A">
        <w:rPr>
          <w:rFonts w:ascii="Times New Roman" w:eastAsia="Times New Roman" w:hAnsi="Times New Roman" w:cs="Times New Roman"/>
          <w:sz w:val="26"/>
          <w:szCs w:val="26"/>
          <w:lang w:eastAsia="ru-RU"/>
        </w:rPr>
        <w:br/>
        <w:t>•контроль в форме сличения способа действия и его результата с заданным эталоном с целью обнаружения отклонений и отличий от эталона;</w:t>
      </w:r>
      <w:r w:rsidRPr="0046565A">
        <w:rPr>
          <w:rFonts w:ascii="Times New Roman" w:eastAsia="Times New Roman" w:hAnsi="Times New Roman" w:cs="Times New Roman"/>
          <w:sz w:val="26"/>
          <w:szCs w:val="26"/>
          <w:lang w:eastAsia="ru-RU"/>
        </w:rPr>
        <w:br/>
        <w:t xml:space="preserve">•коррекция - внесение необходимых дополнений и корректив в план и способ действия в случае расхождения эталона, реального действия и его продукта; </w:t>
      </w:r>
      <w:r w:rsidRPr="0046565A">
        <w:rPr>
          <w:rFonts w:ascii="Times New Roman" w:eastAsia="Times New Roman" w:hAnsi="Times New Roman" w:cs="Times New Roman"/>
          <w:sz w:val="26"/>
          <w:szCs w:val="26"/>
          <w:lang w:eastAsia="ru-RU"/>
        </w:rPr>
        <w:br/>
        <w:t xml:space="preserve">•оценка - выделение и осознание учащимся того, что уже усвоено и что еще подлежит усвоению, осознание качества и уровня усвоения. </w:t>
      </w:r>
      <w:r w:rsidRPr="0046565A">
        <w:rPr>
          <w:rFonts w:ascii="Times New Roman" w:eastAsia="Times New Roman" w:hAnsi="Times New Roman" w:cs="Times New Roman"/>
          <w:sz w:val="26"/>
          <w:szCs w:val="26"/>
          <w:lang w:eastAsia="ru-RU"/>
        </w:rPr>
        <w:b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b/>
          <w:bCs/>
          <w:sz w:val="26"/>
          <w:szCs w:val="26"/>
          <w:lang w:eastAsia="ru-RU"/>
        </w:rPr>
        <w:t xml:space="preserve">         </w:t>
      </w:r>
      <w:r w:rsidRPr="0046565A">
        <w:rPr>
          <w:rFonts w:ascii="Times New Roman" w:eastAsia="Times New Roman" w:hAnsi="Times New Roman" w:cs="Times New Roman"/>
          <w:b/>
          <w:bCs/>
          <w:sz w:val="26"/>
          <w:szCs w:val="26"/>
          <w:lang w:eastAsia="ru-RU"/>
        </w:rPr>
        <w:t xml:space="preserve">Познавательные универсальные учебные действия </w:t>
      </w:r>
      <w:r w:rsidRPr="0046565A">
        <w:rPr>
          <w:rFonts w:ascii="Times New Roman" w:eastAsia="Times New Roman" w:hAnsi="Times New Roman" w:cs="Times New Roman"/>
          <w:sz w:val="26"/>
          <w:szCs w:val="26"/>
          <w:lang w:eastAsia="ru-RU"/>
        </w:rPr>
        <w:t>включают в себя:</w:t>
      </w:r>
      <w:r w:rsidRPr="0046565A">
        <w:rPr>
          <w:rFonts w:ascii="Times New Roman" w:eastAsia="Times New Roman" w:hAnsi="Times New Roman" w:cs="Times New Roman"/>
          <w:sz w:val="26"/>
          <w:szCs w:val="26"/>
          <w:lang w:eastAsia="ru-RU"/>
        </w:rPr>
        <w:br/>
        <w:t>•общеучебные,</w:t>
      </w:r>
      <w:r w:rsidRPr="0046565A">
        <w:rPr>
          <w:rFonts w:ascii="Times New Roman" w:eastAsia="Times New Roman" w:hAnsi="Times New Roman" w:cs="Times New Roman"/>
          <w:sz w:val="26"/>
          <w:szCs w:val="26"/>
          <w:lang w:eastAsia="ru-RU"/>
        </w:rPr>
        <w:br/>
        <w:t>•логические,</w:t>
      </w:r>
      <w:r w:rsidRPr="0046565A">
        <w:rPr>
          <w:rFonts w:ascii="Times New Roman" w:eastAsia="Times New Roman" w:hAnsi="Times New Roman" w:cs="Times New Roman"/>
          <w:sz w:val="26"/>
          <w:szCs w:val="26"/>
          <w:lang w:eastAsia="ru-RU"/>
        </w:rPr>
        <w:br/>
        <w:t xml:space="preserve">•действия постановки и решения проблем. </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sz w:val="26"/>
          <w:szCs w:val="26"/>
          <w:lang w:eastAsia="ru-RU"/>
        </w:rPr>
        <w:t xml:space="preserve">        </w:t>
      </w:r>
      <w:r w:rsidRPr="0046565A">
        <w:rPr>
          <w:rFonts w:ascii="Times New Roman" w:eastAsia="Times New Roman" w:hAnsi="Times New Roman" w:cs="Times New Roman"/>
          <w:sz w:val="26"/>
          <w:szCs w:val="26"/>
          <w:lang w:eastAsia="ru-RU"/>
        </w:rPr>
        <w:t>Общеучебные универсальные действия:</w:t>
      </w:r>
      <w:r w:rsidRPr="0046565A">
        <w:rPr>
          <w:rFonts w:ascii="Times New Roman" w:eastAsia="Times New Roman" w:hAnsi="Times New Roman" w:cs="Times New Roman"/>
          <w:sz w:val="26"/>
          <w:szCs w:val="26"/>
          <w:lang w:eastAsia="ru-RU"/>
        </w:rPr>
        <w:br/>
        <w:t>•самостоятельное выделение и формулирование познавательной цели;</w:t>
      </w:r>
      <w:r w:rsidRPr="0046565A">
        <w:rPr>
          <w:rFonts w:ascii="Times New Roman" w:eastAsia="Times New Roman" w:hAnsi="Times New Roman" w:cs="Times New Roman"/>
          <w:sz w:val="26"/>
          <w:szCs w:val="26"/>
          <w:lang w:eastAsia="ru-RU"/>
        </w:rPr>
        <w:br/>
        <w:t>•поиск и выделение необходимой информации; применение методов информационного поиска, в том числе с помощью компьютерных средств;</w:t>
      </w:r>
      <w:r w:rsidRPr="0046565A">
        <w:rPr>
          <w:rFonts w:ascii="Times New Roman" w:eastAsia="Times New Roman" w:hAnsi="Times New Roman" w:cs="Times New Roman"/>
          <w:sz w:val="26"/>
          <w:szCs w:val="26"/>
          <w:lang w:eastAsia="ru-RU"/>
        </w:rPr>
        <w:br/>
        <w:t>•структурирование знаний;</w:t>
      </w:r>
      <w:r w:rsidRPr="0046565A">
        <w:rPr>
          <w:rFonts w:ascii="Times New Roman" w:eastAsia="Times New Roman" w:hAnsi="Times New Roman" w:cs="Times New Roman"/>
          <w:sz w:val="26"/>
          <w:szCs w:val="26"/>
          <w:lang w:eastAsia="ru-RU"/>
        </w:rPr>
        <w:br/>
        <w:t>•осознанное и произвольное построение речевого высказывания в устной и письменной форме;</w:t>
      </w:r>
      <w:r w:rsidRPr="0046565A">
        <w:rPr>
          <w:rFonts w:ascii="Times New Roman" w:eastAsia="Times New Roman" w:hAnsi="Times New Roman" w:cs="Times New Roman"/>
          <w:sz w:val="26"/>
          <w:szCs w:val="26"/>
          <w:lang w:eastAsia="ru-RU"/>
        </w:rPr>
        <w:br/>
        <w:t>•выбор наиболее эффективных способов решения задач в зависимости от конкретных условий;</w:t>
      </w:r>
      <w:r w:rsidRPr="0046565A">
        <w:rPr>
          <w:rFonts w:ascii="Times New Roman" w:eastAsia="Times New Roman" w:hAnsi="Times New Roman" w:cs="Times New Roman"/>
          <w:sz w:val="26"/>
          <w:szCs w:val="26"/>
          <w:lang w:eastAsia="ru-RU"/>
        </w:rPr>
        <w:br/>
        <w:t>•рефлексия способов и условий действия, контроль и оценка процесса и результатов деятельности;</w:t>
      </w:r>
      <w:r w:rsidRPr="0046565A">
        <w:rPr>
          <w:rFonts w:ascii="Times New Roman" w:eastAsia="Times New Roman" w:hAnsi="Times New Roman" w:cs="Times New Roman"/>
          <w:sz w:val="26"/>
          <w:szCs w:val="26"/>
          <w:lang w:eastAsia="ru-RU"/>
        </w:rPr>
        <w:br/>
        <w:t>•постановка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sz w:val="26"/>
          <w:szCs w:val="26"/>
          <w:lang w:eastAsia="ru-RU"/>
        </w:rPr>
        <w:t xml:space="preserve">       </w:t>
      </w:r>
      <w:r w:rsidRPr="0046565A">
        <w:rPr>
          <w:rFonts w:ascii="Times New Roman" w:eastAsia="Times New Roman" w:hAnsi="Times New Roman" w:cs="Times New Roman"/>
          <w:sz w:val="26"/>
          <w:szCs w:val="26"/>
          <w:lang w:eastAsia="ru-RU"/>
        </w:rPr>
        <w:t xml:space="preserve">Особую группу общеучебных универсальных действий составляют знаково-символические </w:t>
      </w:r>
      <w:proofErr w:type="gramStart"/>
      <w:r w:rsidRPr="0046565A">
        <w:rPr>
          <w:rFonts w:ascii="Times New Roman" w:eastAsia="Times New Roman" w:hAnsi="Times New Roman" w:cs="Times New Roman"/>
          <w:sz w:val="26"/>
          <w:szCs w:val="26"/>
          <w:lang w:eastAsia="ru-RU"/>
        </w:rPr>
        <w:t>действия:</w:t>
      </w:r>
      <w:r w:rsidRPr="0046565A">
        <w:rPr>
          <w:rFonts w:ascii="Times New Roman" w:eastAsia="Times New Roman" w:hAnsi="Times New Roman" w:cs="Times New Roman"/>
          <w:sz w:val="26"/>
          <w:szCs w:val="26"/>
          <w:lang w:eastAsia="ru-RU"/>
        </w:rPr>
        <w:br/>
        <w:t>•</w:t>
      </w:r>
      <w:proofErr w:type="gramEnd"/>
      <w:r w:rsidRPr="0046565A">
        <w:rPr>
          <w:rFonts w:ascii="Times New Roman" w:eastAsia="Times New Roman" w:hAnsi="Times New Roman" w:cs="Times New Roman"/>
          <w:sz w:val="26"/>
          <w:szCs w:val="26"/>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sidRPr="0046565A">
        <w:rPr>
          <w:rFonts w:ascii="Times New Roman" w:eastAsia="Times New Roman" w:hAnsi="Times New Roman" w:cs="Times New Roman"/>
          <w:sz w:val="26"/>
          <w:szCs w:val="26"/>
          <w:lang w:eastAsia="ru-RU"/>
        </w:rPr>
        <w:br/>
        <w:t>•преобразование модели с целью выявления общих законов, определяющих данную предметную область.</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sz w:val="26"/>
          <w:szCs w:val="26"/>
          <w:lang w:eastAsia="ru-RU"/>
        </w:rPr>
        <w:t xml:space="preserve">       </w:t>
      </w:r>
      <w:r w:rsidRPr="0046565A">
        <w:rPr>
          <w:rFonts w:ascii="Times New Roman" w:eastAsia="Times New Roman" w:hAnsi="Times New Roman" w:cs="Times New Roman"/>
          <w:sz w:val="26"/>
          <w:szCs w:val="26"/>
          <w:lang w:eastAsia="ru-RU"/>
        </w:rPr>
        <w:t>Универсальные логические действия включают в себя:</w:t>
      </w:r>
      <w:r w:rsidRPr="0046565A">
        <w:rPr>
          <w:rFonts w:ascii="Times New Roman" w:eastAsia="Times New Roman" w:hAnsi="Times New Roman" w:cs="Times New Roman"/>
          <w:sz w:val="26"/>
          <w:szCs w:val="26"/>
          <w:lang w:eastAsia="ru-RU"/>
        </w:rPr>
        <w:br/>
        <w:t xml:space="preserve">•анализ объектов  с целью выделения признаков (существенных, несущественных) </w:t>
      </w:r>
      <w:r w:rsidRPr="0046565A">
        <w:rPr>
          <w:rFonts w:ascii="Times New Roman" w:eastAsia="Times New Roman" w:hAnsi="Times New Roman" w:cs="Times New Roman"/>
          <w:sz w:val="26"/>
          <w:szCs w:val="26"/>
          <w:lang w:eastAsia="ru-RU"/>
        </w:rPr>
        <w:br/>
        <w:t xml:space="preserve">•синтез как составление целого из частей, в том числе самостоятельно достраивая, восполняя недостающие компоненты; </w:t>
      </w:r>
      <w:r w:rsidRPr="0046565A">
        <w:rPr>
          <w:rFonts w:ascii="Times New Roman" w:eastAsia="Times New Roman" w:hAnsi="Times New Roman" w:cs="Times New Roman"/>
          <w:sz w:val="26"/>
          <w:szCs w:val="26"/>
          <w:lang w:eastAsia="ru-RU"/>
        </w:rPr>
        <w:br/>
        <w:t xml:space="preserve">•выбор оснований и критериев для сравнения, сериации, классификации объектов; </w:t>
      </w:r>
      <w:r w:rsidRPr="0046565A">
        <w:rPr>
          <w:rFonts w:ascii="Times New Roman" w:eastAsia="Times New Roman" w:hAnsi="Times New Roman" w:cs="Times New Roman"/>
          <w:sz w:val="26"/>
          <w:szCs w:val="26"/>
          <w:lang w:eastAsia="ru-RU"/>
        </w:rPr>
        <w:br/>
        <w:t xml:space="preserve">•подведение под понятия, выведение следствий; </w:t>
      </w:r>
      <w:r w:rsidRPr="0046565A">
        <w:rPr>
          <w:rFonts w:ascii="Times New Roman" w:eastAsia="Times New Roman" w:hAnsi="Times New Roman" w:cs="Times New Roman"/>
          <w:sz w:val="26"/>
          <w:szCs w:val="26"/>
          <w:lang w:eastAsia="ru-RU"/>
        </w:rPr>
        <w:br/>
        <w:t>•установление причинно-следственных связей,  </w:t>
      </w:r>
      <w:r w:rsidRPr="0046565A">
        <w:rPr>
          <w:rFonts w:ascii="Times New Roman" w:eastAsia="Times New Roman" w:hAnsi="Times New Roman" w:cs="Times New Roman"/>
          <w:sz w:val="26"/>
          <w:szCs w:val="26"/>
          <w:lang w:eastAsia="ru-RU"/>
        </w:rPr>
        <w:br/>
      </w:r>
      <w:r w:rsidRPr="0046565A">
        <w:rPr>
          <w:rFonts w:ascii="Times New Roman" w:eastAsia="Times New Roman" w:hAnsi="Times New Roman" w:cs="Times New Roman"/>
          <w:sz w:val="26"/>
          <w:szCs w:val="26"/>
          <w:lang w:eastAsia="ru-RU"/>
        </w:rPr>
        <w:lastRenderedPageBreak/>
        <w:t xml:space="preserve">•построение логической цепи рассуждений, •доказательство; </w:t>
      </w:r>
      <w:r w:rsidRPr="0046565A">
        <w:rPr>
          <w:rFonts w:ascii="Times New Roman" w:eastAsia="Times New Roman" w:hAnsi="Times New Roman" w:cs="Times New Roman"/>
          <w:sz w:val="26"/>
          <w:szCs w:val="26"/>
          <w:lang w:eastAsia="ru-RU"/>
        </w:rPr>
        <w:br/>
        <w:t>•выдвижение гипотез и их обоснование.</w:t>
      </w:r>
    </w:p>
    <w:p w:rsidR="00FB4C66" w:rsidRDefault="003F3393" w:rsidP="009A1ADD">
      <w:pPr>
        <w:tabs>
          <w:tab w:val="center" w:pos="4748"/>
        </w:tabs>
        <w:spacing w:before="20" w:after="20" w:line="240" w:lineRule="auto"/>
        <w:rPr>
          <w:rFonts w:ascii="Times New Roman" w:eastAsia="Times New Roman" w:hAnsi="Times New Roman" w:cs="Times New Roman"/>
          <w:sz w:val="26"/>
          <w:szCs w:val="26"/>
          <w:lang w:eastAsia="ru-RU"/>
        </w:rPr>
      </w:pPr>
      <w:r w:rsidRPr="0046565A">
        <w:rPr>
          <w:rFonts w:ascii="Times New Roman" w:eastAsia="Times New Roman" w:hAnsi="Times New Roman" w:cs="Times New Roman"/>
          <w:sz w:val="26"/>
          <w:szCs w:val="26"/>
          <w:lang w:eastAsia="ru-RU"/>
        </w:rPr>
        <w:t>Постановка и решение проблем это:</w:t>
      </w:r>
      <w:r w:rsidRPr="0046565A">
        <w:rPr>
          <w:rFonts w:ascii="Times New Roman" w:eastAsia="Times New Roman" w:hAnsi="Times New Roman" w:cs="Times New Roman"/>
          <w:sz w:val="26"/>
          <w:szCs w:val="26"/>
          <w:lang w:eastAsia="ru-RU"/>
        </w:rPr>
        <w:br/>
        <w:t>•формулирование проблемы;</w:t>
      </w:r>
      <w:r w:rsidRPr="0046565A">
        <w:rPr>
          <w:rFonts w:ascii="Times New Roman" w:eastAsia="Times New Roman" w:hAnsi="Times New Roman" w:cs="Times New Roman"/>
          <w:sz w:val="26"/>
          <w:szCs w:val="26"/>
          <w:lang w:eastAsia="ru-RU"/>
        </w:rPr>
        <w:br/>
        <w:t xml:space="preserve">•самостоятельное создание способов решения проблем творческого и поискового </w:t>
      </w:r>
    </w:p>
    <w:p w:rsidR="00BA4AD2" w:rsidRDefault="003F3393" w:rsidP="00BA4AD2">
      <w:pPr>
        <w:spacing w:before="20" w:after="20" w:line="240" w:lineRule="auto"/>
        <w:rPr>
          <w:rFonts w:ascii="Times New Roman" w:eastAsia="Times New Roman" w:hAnsi="Times New Roman" w:cs="Times New Roman"/>
          <w:sz w:val="26"/>
          <w:szCs w:val="26"/>
          <w:lang w:eastAsia="ru-RU"/>
        </w:rPr>
      </w:pPr>
      <w:r w:rsidRPr="0046565A">
        <w:rPr>
          <w:rFonts w:ascii="Times New Roman" w:eastAsia="Times New Roman" w:hAnsi="Times New Roman" w:cs="Times New Roman"/>
          <w:sz w:val="26"/>
          <w:szCs w:val="26"/>
          <w:lang w:eastAsia="ru-RU"/>
        </w:rPr>
        <w:t>характера.</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b/>
          <w:bCs/>
          <w:sz w:val="26"/>
          <w:szCs w:val="26"/>
          <w:lang w:eastAsia="ru-RU"/>
        </w:rPr>
        <w:t xml:space="preserve">       </w:t>
      </w:r>
      <w:r w:rsidRPr="0046565A">
        <w:rPr>
          <w:rFonts w:ascii="Times New Roman" w:eastAsia="Times New Roman" w:hAnsi="Times New Roman" w:cs="Times New Roman"/>
          <w:b/>
          <w:bCs/>
          <w:sz w:val="26"/>
          <w:szCs w:val="26"/>
          <w:lang w:eastAsia="ru-RU"/>
        </w:rPr>
        <w:t>Коммуникативные универсальные действия</w:t>
      </w:r>
      <w:r w:rsidRPr="0046565A">
        <w:rPr>
          <w:rFonts w:ascii="Times New Roman" w:eastAsia="Times New Roman" w:hAnsi="Times New Roman" w:cs="Times New Roman"/>
          <w:sz w:val="26"/>
          <w:szCs w:val="26"/>
          <w:lang w:eastAsia="ru-RU"/>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r w:rsidRPr="0046565A">
        <w:rPr>
          <w:rFonts w:ascii="Times New Roman" w:eastAsia="Times New Roman" w:hAnsi="Times New Roman" w:cs="Times New Roman"/>
          <w:sz w:val="26"/>
          <w:szCs w:val="26"/>
          <w:lang w:eastAsia="ru-RU"/>
        </w:rPr>
        <w:br/>
        <w:t>Виды коммуникативных действий:    </w:t>
      </w:r>
      <w:r w:rsidRPr="0046565A">
        <w:rPr>
          <w:rFonts w:ascii="Times New Roman" w:eastAsia="Times New Roman" w:hAnsi="Times New Roman" w:cs="Times New Roman"/>
          <w:sz w:val="26"/>
          <w:szCs w:val="26"/>
          <w:lang w:eastAsia="ru-RU"/>
        </w:rPr>
        <w:br/>
        <w:t xml:space="preserve">•планирование учебного сотрудничества с учителем и сверстниками - определение цели, функций участников, способов взаимодействия; </w:t>
      </w:r>
      <w:r w:rsidRPr="0046565A">
        <w:rPr>
          <w:rFonts w:ascii="Times New Roman" w:eastAsia="Times New Roman" w:hAnsi="Times New Roman" w:cs="Times New Roman"/>
          <w:sz w:val="26"/>
          <w:szCs w:val="26"/>
          <w:lang w:eastAsia="ru-RU"/>
        </w:rPr>
        <w:br/>
        <w:t xml:space="preserve">•постановка вопросов - инициативное сотрудничество в поиске и сборе информации; </w:t>
      </w:r>
      <w:r w:rsidRPr="0046565A">
        <w:rPr>
          <w:rFonts w:ascii="Times New Roman" w:eastAsia="Times New Roman" w:hAnsi="Times New Roman" w:cs="Times New Roman"/>
          <w:sz w:val="26"/>
          <w:szCs w:val="26"/>
          <w:lang w:eastAsia="ru-RU"/>
        </w:rPr>
        <w:b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rsidRPr="0046565A">
        <w:rPr>
          <w:rFonts w:ascii="Times New Roman" w:eastAsia="Times New Roman" w:hAnsi="Times New Roman" w:cs="Times New Roman"/>
          <w:sz w:val="26"/>
          <w:szCs w:val="26"/>
          <w:lang w:eastAsia="ru-RU"/>
        </w:rPr>
        <w:br/>
        <w:t>•управление поведением партнера - контроль, коррекция, оценка действий партнера;</w:t>
      </w:r>
      <w:r w:rsidRPr="0046565A">
        <w:rPr>
          <w:rFonts w:ascii="Times New Roman" w:eastAsia="Times New Roman" w:hAnsi="Times New Roman" w:cs="Times New Roman"/>
          <w:sz w:val="26"/>
          <w:szCs w:val="26"/>
          <w:lang w:eastAsia="ru-RU"/>
        </w:rPr>
        <w:b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sz w:val="26"/>
          <w:szCs w:val="26"/>
          <w:lang w:eastAsia="ru-RU"/>
        </w:rPr>
        <w:t xml:space="preserve">       </w:t>
      </w:r>
      <w:r w:rsidRPr="0046565A">
        <w:rPr>
          <w:rFonts w:ascii="Times New Roman" w:eastAsia="Times New Roman" w:hAnsi="Times New Roman" w:cs="Times New Roman"/>
          <w:sz w:val="26"/>
          <w:szCs w:val="26"/>
          <w:lang w:eastAsia="ru-RU"/>
        </w:rPr>
        <w:t xml:space="preserve">Каждый раз, составляя проект очередного урока, учитель задает себе одни и те же </w:t>
      </w:r>
      <w:proofErr w:type="gramStart"/>
      <w:r w:rsidRPr="0046565A">
        <w:rPr>
          <w:rFonts w:ascii="Times New Roman" w:eastAsia="Times New Roman" w:hAnsi="Times New Roman" w:cs="Times New Roman"/>
          <w:sz w:val="26"/>
          <w:szCs w:val="26"/>
          <w:lang w:eastAsia="ru-RU"/>
        </w:rPr>
        <w:t>вопросы:</w:t>
      </w:r>
      <w:r w:rsidRPr="0046565A">
        <w:rPr>
          <w:rFonts w:ascii="Times New Roman" w:eastAsia="Times New Roman" w:hAnsi="Times New Roman" w:cs="Times New Roman"/>
          <w:sz w:val="26"/>
          <w:szCs w:val="26"/>
          <w:lang w:eastAsia="ru-RU"/>
        </w:rPr>
        <w:br/>
        <w:t>•</w:t>
      </w:r>
      <w:proofErr w:type="gramEnd"/>
      <w:r w:rsidRPr="0046565A">
        <w:rPr>
          <w:rFonts w:ascii="Times New Roman" w:eastAsia="Times New Roman" w:hAnsi="Times New Roman" w:cs="Times New Roman"/>
          <w:sz w:val="26"/>
          <w:szCs w:val="26"/>
          <w:lang w:eastAsia="ru-RU"/>
        </w:rPr>
        <w:t>как сформулировать цели урока и обеспечить их достижение;</w:t>
      </w:r>
      <w:r w:rsidRPr="0046565A">
        <w:rPr>
          <w:rFonts w:ascii="Times New Roman" w:eastAsia="Times New Roman" w:hAnsi="Times New Roman" w:cs="Times New Roman"/>
          <w:sz w:val="26"/>
          <w:szCs w:val="26"/>
          <w:lang w:eastAsia="ru-RU"/>
        </w:rPr>
        <w:br/>
        <w:t>•какой учебный материал отобрать и как подвергнуть его дидактической обработке;</w:t>
      </w:r>
      <w:r w:rsidRPr="0046565A">
        <w:rPr>
          <w:rFonts w:ascii="Times New Roman" w:eastAsia="Times New Roman" w:hAnsi="Times New Roman" w:cs="Times New Roman"/>
          <w:sz w:val="26"/>
          <w:szCs w:val="26"/>
          <w:lang w:eastAsia="ru-RU"/>
        </w:rPr>
        <w:br/>
        <w:t>•какие методы и средства обучения выбрать;</w:t>
      </w:r>
      <w:r w:rsidRPr="0046565A">
        <w:rPr>
          <w:rFonts w:ascii="Times New Roman" w:eastAsia="Times New Roman" w:hAnsi="Times New Roman" w:cs="Times New Roman"/>
          <w:sz w:val="26"/>
          <w:szCs w:val="26"/>
          <w:lang w:eastAsia="ru-RU"/>
        </w:rPr>
        <w:br/>
        <w:t>•как организовать собственную деятельность и деятельность учеников.</w:t>
      </w:r>
      <w:r w:rsidRPr="0046565A">
        <w:rPr>
          <w:rFonts w:ascii="Times New Roman" w:eastAsia="Times New Roman" w:hAnsi="Times New Roman" w:cs="Times New Roman"/>
          <w:sz w:val="26"/>
          <w:szCs w:val="26"/>
          <w:lang w:eastAsia="ru-RU"/>
        </w:rPr>
        <w:br/>
        <w:t>•как сделать, чтобы взаимодействие всех этих компонентов привело к определенной системе знаний и ценностных ориентаций.</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sz w:val="26"/>
          <w:szCs w:val="26"/>
          <w:lang w:eastAsia="ru-RU"/>
        </w:rPr>
        <w:t xml:space="preserve">       </w:t>
      </w:r>
      <w:r w:rsidRPr="0046565A">
        <w:rPr>
          <w:rFonts w:ascii="Times New Roman" w:eastAsia="Times New Roman" w:hAnsi="Times New Roman" w:cs="Times New Roman"/>
          <w:sz w:val="26"/>
          <w:szCs w:val="26"/>
          <w:lang w:eastAsia="ru-RU"/>
        </w:rPr>
        <w:t>Основной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целью овладения новыми знаниями.</w:t>
      </w:r>
      <w:r w:rsidRPr="0046565A">
        <w:rPr>
          <w:rFonts w:ascii="Times New Roman" w:eastAsia="Times New Roman" w:hAnsi="Times New Roman" w:cs="Times New Roman"/>
          <w:sz w:val="26"/>
          <w:szCs w:val="26"/>
          <w:lang w:eastAsia="ru-RU"/>
        </w:rPr>
        <w:br/>
      </w:r>
      <w:r w:rsidR="0046565A">
        <w:rPr>
          <w:rFonts w:ascii="Times New Roman" w:eastAsia="Times New Roman" w:hAnsi="Times New Roman" w:cs="Times New Roman"/>
          <w:sz w:val="26"/>
          <w:szCs w:val="26"/>
          <w:lang w:eastAsia="ru-RU"/>
        </w:rPr>
        <w:t xml:space="preserve">       </w:t>
      </w:r>
      <w:r w:rsidRPr="0046565A">
        <w:rPr>
          <w:rFonts w:ascii="Times New Roman" w:eastAsia="Times New Roman" w:hAnsi="Times New Roman" w:cs="Times New Roman"/>
          <w:sz w:val="26"/>
          <w:szCs w:val="26"/>
          <w:lang w:eastAsia="ru-RU"/>
        </w:rPr>
        <w:t>Поэтому для того чтобы сформировать у учащихся любое УУД в образовательной системе предложен следующий путь, который проходит каждый ученик:</w:t>
      </w:r>
      <w:r w:rsidRPr="0046565A">
        <w:rPr>
          <w:rFonts w:ascii="Times New Roman" w:eastAsia="Times New Roman" w:hAnsi="Times New Roman" w:cs="Times New Roman"/>
          <w:sz w:val="26"/>
          <w:szCs w:val="26"/>
          <w:lang w:eastAsia="ru-RU"/>
        </w:rPr>
        <w:br/>
        <w:t>•вначале при изучении различных учебных предметов у учащегося формируется первичный опыт выполнения УУД и мотивация к его самостоятельному выполнению;</w:t>
      </w:r>
      <w:r w:rsidRPr="0046565A">
        <w:rPr>
          <w:rFonts w:ascii="Times New Roman" w:eastAsia="Times New Roman" w:hAnsi="Times New Roman" w:cs="Times New Roman"/>
          <w:sz w:val="26"/>
          <w:szCs w:val="26"/>
          <w:lang w:eastAsia="ru-RU"/>
        </w:rPr>
        <w:br/>
        <w:t>•основываясь на имеющемся опыте, учащийся осваивает знания об общем способе выполнения этого УУД;</w:t>
      </w:r>
      <w:r w:rsidRPr="0046565A">
        <w:rPr>
          <w:rFonts w:ascii="Times New Roman" w:eastAsia="Times New Roman" w:hAnsi="Times New Roman" w:cs="Times New Roman"/>
          <w:sz w:val="26"/>
          <w:szCs w:val="26"/>
          <w:lang w:eastAsia="ru-RU"/>
        </w:rPr>
        <w:br/>
        <w:t>•далее изученное УУД включается в практику учения на уроке, организуется самоконтроль и, при необходим</w:t>
      </w:r>
      <w:r w:rsidR="00BA4AD2">
        <w:rPr>
          <w:rFonts w:ascii="Times New Roman" w:eastAsia="Times New Roman" w:hAnsi="Times New Roman" w:cs="Times New Roman"/>
          <w:sz w:val="26"/>
          <w:szCs w:val="26"/>
          <w:lang w:eastAsia="ru-RU"/>
        </w:rPr>
        <w:t>ости, коррекция его выполнени</w:t>
      </w:r>
      <w:r w:rsidR="00993213">
        <w:rPr>
          <w:rFonts w:ascii="Times New Roman" w:eastAsia="Times New Roman" w:hAnsi="Times New Roman" w:cs="Times New Roman"/>
          <w:sz w:val="26"/>
          <w:szCs w:val="26"/>
          <w:lang w:eastAsia="ru-RU"/>
        </w:rPr>
        <w:t xml:space="preserve">я </w:t>
      </w:r>
      <w:r w:rsidRPr="0046565A">
        <w:rPr>
          <w:rFonts w:ascii="Times New Roman" w:eastAsia="Times New Roman" w:hAnsi="Times New Roman" w:cs="Times New Roman"/>
          <w:sz w:val="26"/>
          <w:szCs w:val="26"/>
          <w:lang w:eastAsia="ru-RU"/>
        </w:rPr>
        <w:t xml:space="preserve">в завершение организуется контроль уровня сформированности этого УУД и его системное практическое использование в образовательной практике, как на уроках, так и во </w:t>
      </w:r>
      <w:r w:rsidRPr="0046565A">
        <w:rPr>
          <w:rFonts w:ascii="Times New Roman" w:eastAsia="Times New Roman" w:hAnsi="Times New Roman" w:cs="Times New Roman"/>
          <w:sz w:val="26"/>
          <w:szCs w:val="26"/>
          <w:lang w:eastAsia="ru-RU"/>
        </w:rPr>
        <w:lastRenderedPageBreak/>
        <w:t>внеурочной деятельности.</w:t>
      </w:r>
      <w:r w:rsidRPr="0046565A">
        <w:rPr>
          <w:rFonts w:ascii="Times New Roman" w:eastAsia="Times New Roman" w:hAnsi="Times New Roman" w:cs="Times New Roman"/>
          <w:sz w:val="26"/>
          <w:szCs w:val="26"/>
          <w:lang w:eastAsia="ru-RU"/>
        </w:rPr>
        <w:br/>
      </w:r>
    </w:p>
    <w:p w:rsidR="00BA4AD2" w:rsidRDefault="00BA4AD2" w:rsidP="00BA4AD2">
      <w:pPr>
        <w:spacing w:before="20" w:after="20" w:line="240" w:lineRule="auto"/>
        <w:rPr>
          <w:rFonts w:ascii="Times New Roman" w:eastAsia="Times New Roman" w:hAnsi="Times New Roman" w:cs="Times New Roman"/>
          <w:sz w:val="26"/>
          <w:szCs w:val="26"/>
          <w:lang w:eastAsia="ru-RU"/>
        </w:rPr>
      </w:pPr>
    </w:p>
    <w:p w:rsidR="00BA4AD2" w:rsidRDefault="00BA4AD2" w:rsidP="00BA4AD2">
      <w:pPr>
        <w:spacing w:before="20" w:after="20" w:line="240" w:lineRule="auto"/>
        <w:rPr>
          <w:rFonts w:ascii="Times New Roman" w:eastAsia="Times New Roman" w:hAnsi="Times New Roman" w:cs="Times New Roman"/>
          <w:sz w:val="26"/>
          <w:szCs w:val="26"/>
          <w:lang w:eastAsia="ru-RU"/>
        </w:rPr>
      </w:pPr>
    </w:p>
    <w:p w:rsidR="00BA4AD2" w:rsidRDefault="00571711" w:rsidP="00571711">
      <w:pPr>
        <w:spacing w:before="20" w:after="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p w:rsidR="00BA4AD2" w:rsidRDefault="00BA4AD2" w:rsidP="00BA4AD2">
      <w:pPr>
        <w:spacing w:before="20" w:after="20" w:line="240" w:lineRule="auto"/>
        <w:rPr>
          <w:rFonts w:ascii="Times New Roman" w:eastAsia="Times New Roman" w:hAnsi="Times New Roman" w:cs="Times New Roman"/>
          <w:sz w:val="26"/>
          <w:szCs w:val="26"/>
          <w:lang w:eastAsia="ru-RU"/>
        </w:rPr>
      </w:pPr>
    </w:p>
    <w:p w:rsidR="00BA4AD2" w:rsidRDefault="00BA4AD2" w:rsidP="00BA4AD2">
      <w:pPr>
        <w:spacing w:before="20" w:after="20" w:line="240" w:lineRule="auto"/>
        <w:rPr>
          <w:rFonts w:ascii="Times New Roman" w:eastAsia="Times New Roman" w:hAnsi="Times New Roman" w:cs="Times New Roman"/>
          <w:sz w:val="26"/>
          <w:szCs w:val="26"/>
          <w:lang w:eastAsia="ru-RU"/>
        </w:rPr>
      </w:pPr>
    </w:p>
    <w:p w:rsidR="00F34A3C" w:rsidRPr="00BA4AD2" w:rsidRDefault="003F3393" w:rsidP="00BA4AD2">
      <w:pPr>
        <w:spacing w:before="20" w:after="20" w:line="240" w:lineRule="auto"/>
        <w:rPr>
          <w:rFonts w:ascii="Times New Roman" w:eastAsia="Times New Roman" w:hAnsi="Times New Roman" w:cs="Times New Roman"/>
          <w:sz w:val="26"/>
          <w:szCs w:val="26"/>
          <w:lang w:eastAsia="ru-RU"/>
        </w:rPr>
      </w:pPr>
      <w:r w:rsidRPr="0046565A">
        <w:rPr>
          <w:rFonts w:ascii="Times New Roman" w:eastAsia="Times New Roman" w:hAnsi="Times New Roman" w:cs="Times New Roman"/>
          <w:sz w:val="26"/>
          <w:szCs w:val="26"/>
          <w:lang w:eastAsia="ru-RU"/>
        </w:rPr>
        <w:br/>
      </w:r>
      <w:r w:rsidR="00FB4C66">
        <w:rPr>
          <w:rFonts w:ascii="Times New Roman" w:eastAsia="Times New Roman" w:hAnsi="Times New Roman" w:cs="Times New Roman"/>
          <w:b/>
          <w:bCs/>
          <w:kern w:val="36"/>
          <w:sz w:val="26"/>
          <w:szCs w:val="26"/>
          <w:lang w:eastAsia="ru-RU"/>
        </w:rPr>
        <w:t xml:space="preserve">                                            </w:t>
      </w:r>
      <w:r w:rsidR="00FB4C66" w:rsidRPr="00860AAC">
        <w:rPr>
          <w:rFonts w:ascii="Times New Roman" w:eastAsia="Times New Roman" w:hAnsi="Times New Roman" w:cs="Times New Roman"/>
          <w:b/>
          <w:bCs/>
          <w:kern w:val="36"/>
          <w:sz w:val="26"/>
          <w:szCs w:val="26"/>
          <w:lang w:eastAsia="ru-RU"/>
        </w:rPr>
        <w:t>Выводы к первому параграфу</w:t>
      </w:r>
    </w:p>
    <w:p w:rsidR="00FB4C66" w:rsidRDefault="00FB4C66" w:rsidP="0046565A">
      <w:pPr>
        <w:spacing w:before="20" w:after="20" w:line="240" w:lineRule="auto"/>
        <w:rPr>
          <w:rFonts w:ascii="Times New Roman" w:eastAsia="Times New Roman" w:hAnsi="Times New Roman" w:cs="Times New Roman"/>
          <w:b/>
          <w:bCs/>
          <w:kern w:val="36"/>
          <w:sz w:val="26"/>
          <w:szCs w:val="26"/>
          <w:lang w:eastAsia="ru-RU"/>
        </w:rPr>
      </w:pPr>
    </w:p>
    <w:p w:rsidR="00FB4C66" w:rsidRPr="006F4A43" w:rsidRDefault="00FB4C66" w:rsidP="006F4A43">
      <w:pPr>
        <w:spacing w:before="20" w:after="20" w:line="240" w:lineRule="auto"/>
        <w:rPr>
          <w:rFonts w:ascii="Times New Roman" w:eastAsia="Times New Roman" w:hAnsi="Times New Roman" w:cs="Times New Roman"/>
          <w:sz w:val="26"/>
          <w:szCs w:val="26"/>
          <w:lang w:eastAsia="ru-RU"/>
        </w:rPr>
      </w:pPr>
      <w:r w:rsidRPr="006F4A43">
        <w:rPr>
          <w:rFonts w:ascii="Times New Roman" w:eastAsia="Times New Roman" w:hAnsi="Times New Roman" w:cs="Times New Roman"/>
          <w:b/>
          <w:bCs/>
          <w:kern w:val="36"/>
          <w:sz w:val="26"/>
          <w:szCs w:val="26"/>
          <w:lang w:eastAsia="ru-RU"/>
        </w:rPr>
        <w:t xml:space="preserve">      </w:t>
      </w:r>
      <w:r w:rsidR="00835C73" w:rsidRPr="006F4A43">
        <w:rPr>
          <w:rFonts w:ascii="Times New Roman" w:hAnsi="Times New Roman" w:cs="Times New Roman"/>
          <w:sz w:val="26"/>
          <w:szCs w:val="26"/>
        </w:rPr>
        <w:t>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 В нашей школе процесс формирования унив</w:t>
      </w:r>
      <w:r w:rsidR="00475846">
        <w:rPr>
          <w:rFonts w:ascii="Times New Roman" w:hAnsi="Times New Roman" w:cs="Times New Roman"/>
          <w:sz w:val="26"/>
          <w:szCs w:val="26"/>
        </w:rPr>
        <w:t xml:space="preserve">ерсальных учебных действий </w:t>
      </w:r>
      <w:r w:rsidR="00835C73" w:rsidRPr="006F4A43">
        <w:rPr>
          <w:rFonts w:ascii="Times New Roman" w:hAnsi="Times New Roman" w:cs="Times New Roman"/>
          <w:sz w:val="26"/>
          <w:szCs w:val="26"/>
        </w:rPr>
        <w:t xml:space="preserve"> является предметом пристального внимания педаго</w:t>
      </w:r>
      <w:r w:rsidR="00475846">
        <w:rPr>
          <w:rFonts w:ascii="Times New Roman" w:hAnsi="Times New Roman" w:cs="Times New Roman"/>
          <w:sz w:val="26"/>
          <w:szCs w:val="26"/>
        </w:rPr>
        <w:t>гов, администраторов, психолога</w:t>
      </w:r>
      <w:r w:rsidR="00835C73" w:rsidRPr="006F4A43">
        <w:rPr>
          <w:rFonts w:ascii="Times New Roman" w:hAnsi="Times New Roman" w:cs="Times New Roman"/>
          <w:sz w:val="26"/>
          <w:szCs w:val="26"/>
        </w:rPr>
        <w:t xml:space="preserve">, что позволяет сделать вывод о готовности к реализации требований Стандарта по формированию ведущей компетентности учебной самостоятельности. </w:t>
      </w:r>
      <w:r w:rsidRPr="006F4A43">
        <w:rPr>
          <w:rFonts w:ascii="Times New Roman" w:eastAsia="Times New Roman" w:hAnsi="Times New Roman" w:cs="Times New Roman"/>
          <w:sz w:val="26"/>
          <w:szCs w:val="26"/>
          <w:lang w:eastAsia="ru-RU"/>
        </w:rPr>
        <w:t xml:space="preserve">Любые действия должны быть осмысленными. Это относится прежде всего к тому, кто требует действия от других. Развитие внутренней мотивации – это движение вверх. Задачи, которые мы ставим перед ребёнком, должны быть не только понятны, но и внутренне приятны ему, т. </w:t>
      </w:r>
      <w:r w:rsidR="003D7AFA" w:rsidRPr="006F4A43">
        <w:rPr>
          <w:rFonts w:ascii="Times New Roman" w:eastAsia="Times New Roman" w:hAnsi="Times New Roman" w:cs="Times New Roman"/>
          <w:sz w:val="26"/>
          <w:szCs w:val="26"/>
          <w:lang w:eastAsia="ru-RU"/>
        </w:rPr>
        <w:t>е</w:t>
      </w:r>
      <w:r w:rsidRPr="006F4A43">
        <w:rPr>
          <w:rFonts w:ascii="Times New Roman" w:eastAsia="Times New Roman" w:hAnsi="Times New Roman" w:cs="Times New Roman"/>
          <w:sz w:val="26"/>
          <w:szCs w:val="26"/>
          <w:lang w:eastAsia="ru-RU"/>
        </w:rPr>
        <w:t>. они должны быть значимы для него</w:t>
      </w:r>
      <w:r w:rsidR="003D7AFA" w:rsidRPr="006F4A43">
        <w:rPr>
          <w:rFonts w:ascii="Times New Roman" w:eastAsia="Times New Roman" w:hAnsi="Times New Roman" w:cs="Times New Roman"/>
          <w:sz w:val="26"/>
          <w:szCs w:val="26"/>
          <w:lang w:eastAsia="ru-RU"/>
        </w:rPr>
        <w:t>.</w:t>
      </w:r>
    </w:p>
    <w:p w:rsidR="003743A8" w:rsidRPr="00835C73" w:rsidRDefault="003743A8" w:rsidP="006F4A43">
      <w:pPr>
        <w:pStyle w:val="c0"/>
        <w:spacing w:before="20" w:beforeAutospacing="0" w:after="20" w:afterAutospacing="0"/>
        <w:ind w:firstLine="708"/>
        <w:jc w:val="both"/>
        <w:rPr>
          <w:sz w:val="26"/>
          <w:szCs w:val="26"/>
        </w:rPr>
      </w:pPr>
      <w:r w:rsidRPr="006F4A43">
        <w:rPr>
          <w:rStyle w:val="c1"/>
          <w:sz w:val="26"/>
          <w:szCs w:val="26"/>
        </w:rPr>
        <w:t>Умение учиться означает ум</w:t>
      </w:r>
      <w:r w:rsidRPr="00835C73">
        <w:rPr>
          <w:rStyle w:val="c1"/>
          <w:sz w:val="26"/>
          <w:szCs w:val="26"/>
        </w:rPr>
        <w:t>ение эффективно сотрудничать, умение и готовность вести диалог, искать решение оказывать поддержку друг другу.</w:t>
      </w:r>
    </w:p>
    <w:p w:rsidR="003743A8" w:rsidRPr="00835C73" w:rsidRDefault="003743A8" w:rsidP="00835C73">
      <w:pPr>
        <w:pStyle w:val="c0"/>
        <w:spacing w:before="20" w:beforeAutospacing="0" w:after="20" w:afterAutospacing="0"/>
        <w:ind w:firstLine="708"/>
        <w:jc w:val="both"/>
        <w:rPr>
          <w:sz w:val="26"/>
          <w:szCs w:val="26"/>
        </w:rPr>
      </w:pPr>
      <w:r w:rsidRPr="00835C73">
        <w:rPr>
          <w:rStyle w:val="c1"/>
          <w:sz w:val="26"/>
          <w:szCs w:val="26"/>
        </w:rPr>
        <w:t>Личностные результаты проявляются в сформированности УУД иметь свою точку зрения, отстаивать ее при необходимости, сотрудничать с взрослыми, давать оценку своим поступкам и поступкам других людей.</w:t>
      </w:r>
    </w:p>
    <w:p w:rsidR="003743A8" w:rsidRPr="00835C73" w:rsidRDefault="003743A8" w:rsidP="00835C73">
      <w:pPr>
        <w:pStyle w:val="c0"/>
        <w:spacing w:before="20" w:beforeAutospacing="0" w:after="20" w:afterAutospacing="0"/>
        <w:ind w:firstLine="708"/>
        <w:jc w:val="both"/>
        <w:rPr>
          <w:sz w:val="26"/>
          <w:szCs w:val="26"/>
        </w:rPr>
      </w:pPr>
      <w:r w:rsidRPr="00835C73">
        <w:rPr>
          <w:rStyle w:val="c1"/>
          <w:sz w:val="26"/>
          <w:szCs w:val="26"/>
        </w:rPr>
        <w:t>Регулятивные действия обеспечивают возможности управления познавательной и учебной деятельностью посредством постановки цели, планирования, контроля, коррекции своих действий и оценки успешности усвоения.</w:t>
      </w:r>
    </w:p>
    <w:p w:rsidR="00F34A3C" w:rsidRDefault="00F34A3C" w:rsidP="003F3393">
      <w:pPr>
        <w:spacing w:before="100" w:beforeAutospacing="1" w:after="100" w:afterAutospacing="1" w:line="240" w:lineRule="auto"/>
        <w:rPr>
          <w:rFonts w:ascii="Times New Roman" w:eastAsia="Times New Roman" w:hAnsi="Times New Roman" w:cs="Times New Roman"/>
          <w:sz w:val="20"/>
          <w:szCs w:val="20"/>
          <w:lang w:eastAsia="ru-RU"/>
        </w:rPr>
      </w:pPr>
    </w:p>
    <w:p w:rsidR="006F4A43" w:rsidRDefault="006F4A43" w:rsidP="003F3393">
      <w:pPr>
        <w:spacing w:before="100" w:beforeAutospacing="1" w:after="100" w:afterAutospacing="1" w:line="240" w:lineRule="auto"/>
        <w:rPr>
          <w:rFonts w:ascii="Times New Roman" w:eastAsia="Times New Roman" w:hAnsi="Times New Roman" w:cs="Times New Roman"/>
          <w:sz w:val="20"/>
          <w:szCs w:val="20"/>
          <w:lang w:eastAsia="ru-RU"/>
        </w:rPr>
      </w:pPr>
    </w:p>
    <w:p w:rsidR="006F4A43" w:rsidRDefault="006F4A43" w:rsidP="003F3393">
      <w:pPr>
        <w:spacing w:before="100" w:beforeAutospacing="1" w:after="100" w:afterAutospacing="1" w:line="240" w:lineRule="auto"/>
        <w:rPr>
          <w:rFonts w:ascii="Times New Roman" w:eastAsia="Times New Roman" w:hAnsi="Times New Roman" w:cs="Times New Roman"/>
          <w:sz w:val="20"/>
          <w:szCs w:val="20"/>
          <w:lang w:eastAsia="ru-RU"/>
        </w:rPr>
      </w:pPr>
    </w:p>
    <w:p w:rsidR="006F4A43" w:rsidRDefault="006F4A43" w:rsidP="003F3393">
      <w:pPr>
        <w:spacing w:before="100" w:beforeAutospacing="1" w:after="100" w:afterAutospacing="1" w:line="240" w:lineRule="auto"/>
        <w:rPr>
          <w:rFonts w:ascii="Times New Roman" w:eastAsia="Times New Roman" w:hAnsi="Times New Roman" w:cs="Times New Roman"/>
          <w:sz w:val="20"/>
          <w:szCs w:val="20"/>
          <w:lang w:eastAsia="ru-RU"/>
        </w:rPr>
      </w:pPr>
    </w:p>
    <w:p w:rsidR="006F4A43" w:rsidRDefault="006F4A43" w:rsidP="003F3393">
      <w:pPr>
        <w:spacing w:before="100" w:beforeAutospacing="1" w:after="100" w:afterAutospacing="1" w:line="240" w:lineRule="auto"/>
        <w:rPr>
          <w:rFonts w:ascii="Times New Roman" w:eastAsia="Times New Roman" w:hAnsi="Times New Roman" w:cs="Times New Roman"/>
          <w:sz w:val="20"/>
          <w:szCs w:val="20"/>
          <w:lang w:eastAsia="ru-RU"/>
        </w:rPr>
      </w:pPr>
    </w:p>
    <w:p w:rsidR="006F4A43" w:rsidRDefault="00CA0459" w:rsidP="00CA0459">
      <w:pPr>
        <w:tabs>
          <w:tab w:val="center" w:pos="4748"/>
        </w:tabs>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9A1ADD">
        <w:rPr>
          <w:rFonts w:ascii="Times New Roman" w:eastAsia="Times New Roman" w:hAnsi="Times New Roman" w:cs="Times New Roman"/>
          <w:sz w:val="20"/>
          <w:szCs w:val="20"/>
          <w:lang w:eastAsia="ru-RU"/>
        </w:rPr>
        <w:tab/>
      </w:r>
    </w:p>
    <w:p w:rsidR="006F4A43" w:rsidRDefault="006F4A43" w:rsidP="003F3393">
      <w:pPr>
        <w:spacing w:before="100" w:beforeAutospacing="1" w:after="100" w:afterAutospacing="1" w:line="240" w:lineRule="auto"/>
        <w:rPr>
          <w:rFonts w:ascii="Times New Roman" w:eastAsia="Times New Roman" w:hAnsi="Times New Roman" w:cs="Times New Roman"/>
          <w:sz w:val="20"/>
          <w:szCs w:val="20"/>
          <w:lang w:eastAsia="ru-RU"/>
        </w:rPr>
      </w:pPr>
    </w:p>
    <w:p w:rsidR="006F4A43" w:rsidRPr="00A80DCA" w:rsidRDefault="00571711" w:rsidP="00571711">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p w:rsidR="00647AF7" w:rsidRPr="00A80DCA" w:rsidRDefault="00647AF7" w:rsidP="003F3393">
      <w:pPr>
        <w:spacing w:before="100" w:beforeAutospacing="1" w:after="100" w:afterAutospacing="1" w:line="240" w:lineRule="auto"/>
        <w:rPr>
          <w:rFonts w:ascii="Times New Roman" w:eastAsia="Times New Roman" w:hAnsi="Times New Roman" w:cs="Times New Roman"/>
          <w:sz w:val="20"/>
          <w:szCs w:val="20"/>
          <w:lang w:eastAsia="ru-RU"/>
        </w:rPr>
      </w:pPr>
    </w:p>
    <w:p w:rsidR="00EE02C9" w:rsidRPr="00BA4AD2" w:rsidRDefault="00EE02C9" w:rsidP="00BA4AD2">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kern w:val="36"/>
          <w:sz w:val="26"/>
          <w:szCs w:val="26"/>
          <w:lang w:eastAsia="ru-RU"/>
        </w:rPr>
        <w:t xml:space="preserve">   </w:t>
      </w:r>
      <w:r w:rsidRPr="00860AAC">
        <w:rPr>
          <w:rFonts w:ascii="Times New Roman" w:eastAsia="Times New Roman" w:hAnsi="Times New Roman" w:cs="Times New Roman"/>
          <w:b/>
          <w:bCs/>
          <w:kern w:val="36"/>
          <w:sz w:val="26"/>
          <w:szCs w:val="26"/>
          <w:lang w:eastAsia="ru-RU"/>
        </w:rPr>
        <w:t xml:space="preserve">§2. Формирование </w:t>
      </w:r>
      <w:r>
        <w:rPr>
          <w:rFonts w:ascii="Times New Roman" w:eastAsia="Times New Roman" w:hAnsi="Times New Roman" w:cs="Times New Roman"/>
          <w:b/>
          <w:bCs/>
          <w:kern w:val="36"/>
          <w:sz w:val="26"/>
          <w:szCs w:val="26"/>
          <w:lang w:eastAsia="ru-RU"/>
        </w:rPr>
        <w:t>УУД на уроках математики</w:t>
      </w:r>
    </w:p>
    <w:p w:rsidR="00EE02C9" w:rsidRPr="00BA4AD2" w:rsidRDefault="00EE02C9" w:rsidP="00BA4AD2">
      <w:pPr>
        <w:spacing w:before="20" w:after="20" w:line="240" w:lineRule="auto"/>
        <w:outlineLvl w:val="1"/>
        <w:rPr>
          <w:rFonts w:ascii="Times New Roman" w:eastAsia="Times New Roman" w:hAnsi="Times New Roman" w:cs="Times New Roman"/>
          <w:b/>
          <w:bCs/>
          <w:kern w:val="36"/>
          <w:sz w:val="26"/>
          <w:szCs w:val="26"/>
          <w:lang w:eastAsia="ru-RU"/>
        </w:rPr>
      </w:pPr>
      <w:r w:rsidRPr="00BA4AD2">
        <w:rPr>
          <w:rFonts w:ascii="Times New Roman" w:eastAsia="Times New Roman" w:hAnsi="Times New Roman" w:cs="Times New Roman"/>
          <w:b/>
          <w:bCs/>
          <w:kern w:val="36"/>
          <w:sz w:val="26"/>
          <w:szCs w:val="26"/>
          <w:lang w:eastAsia="ru-RU"/>
        </w:rPr>
        <w:t>Система работы с учащимися  и промежуточные</w:t>
      </w:r>
    </w:p>
    <w:p w:rsidR="00EE02C9" w:rsidRDefault="00EE02C9" w:rsidP="00EE02C9">
      <w:pPr>
        <w:spacing w:before="20" w:after="20" w:line="240" w:lineRule="auto"/>
        <w:jc w:val="center"/>
        <w:rPr>
          <w:rFonts w:ascii="Times New Roman" w:eastAsia="Times New Roman" w:hAnsi="Times New Roman" w:cs="Times New Roman"/>
          <w:sz w:val="20"/>
          <w:szCs w:val="20"/>
          <w:lang w:eastAsia="ru-RU"/>
        </w:rPr>
      </w:pPr>
      <w:r w:rsidRPr="00860AAC">
        <w:rPr>
          <w:rFonts w:ascii="Times New Roman" w:eastAsia="Times New Roman" w:hAnsi="Times New Roman" w:cs="Times New Roman"/>
          <w:b/>
          <w:bCs/>
          <w:kern w:val="36"/>
          <w:sz w:val="26"/>
          <w:szCs w:val="26"/>
          <w:lang w:eastAsia="ru-RU"/>
        </w:rPr>
        <w:t>результаты</w:t>
      </w:r>
      <w:r w:rsidRPr="00EE02C9">
        <w:rPr>
          <w:rFonts w:ascii="Times New Roman" w:eastAsia="Times New Roman" w:hAnsi="Times New Roman" w:cs="Times New Roman"/>
          <w:b/>
          <w:bCs/>
          <w:kern w:val="36"/>
          <w:sz w:val="26"/>
          <w:szCs w:val="26"/>
          <w:lang w:eastAsia="ru-RU"/>
        </w:rPr>
        <w:t xml:space="preserve"> </w:t>
      </w:r>
      <w:r>
        <w:rPr>
          <w:rFonts w:ascii="Times New Roman" w:eastAsia="Times New Roman" w:hAnsi="Times New Roman" w:cs="Times New Roman"/>
          <w:b/>
          <w:bCs/>
          <w:kern w:val="36"/>
          <w:sz w:val="26"/>
          <w:szCs w:val="26"/>
          <w:lang w:eastAsia="ru-RU"/>
        </w:rPr>
        <w:t>обучения</w:t>
      </w:r>
    </w:p>
    <w:p w:rsidR="00EE02C9" w:rsidRDefault="00EE02C9" w:rsidP="00EE02C9">
      <w:pPr>
        <w:pStyle w:val="a4"/>
        <w:spacing w:before="20" w:after="20" w:line="240" w:lineRule="auto"/>
        <w:ind w:left="1080"/>
        <w:jc w:val="center"/>
        <w:outlineLvl w:val="1"/>
        <w:rPr>
          <w:rFonts w:ascii="Times New Roman" w:eastAsia="Times New Roman" w:hAnsi="Times New Roman" w:cs="Times New Roman"/>
          <w:b/>
          <w:bCs/>
          <w:kern w:val="36"/>
          <w:sz w:val="26"/>
          <w:szCs w:val="26"/>
          <w:lang w:eastAsia="ru-RU"/>
        </w:rPr>
      </w:pPr>
    </w:p>
    <w:p w:rsidR="008E1970" w:rsidRDefault="00DB34ED" w:rsidP="00DB34ED">
      <w:pPr>
        <w:spacing w:before="20" w:after="20" w:line="240" w:lineRule="auto"/>
        <w:rPr>
          <w:rFonts w:ascii="Times New Roman" w:eastAsia="Times New Roman" w:hAnsi="Times New Roman" w:cs="Times New Roman"/>
          <w:sz w:val="26"/>
          <w:szCs w:val="26"/>
          <w:lang w:eastAsia="ru-RU"/>
        </w:rPr>
      </w:pPr>
      <w:r w:rsidRPr="00DB34ED">
        <w:rPr>
          <w:rFonts w:ascii="Times New Roman" w:eastAsia="Times New Roman" w:hAnsi="Times New Roman" w:cs="Times New Roman"/>
          <w:sz w:val="26"/>
          <w:szCs w:val="26"/>
          <w:lang w:eastAsia="ru-RU"/>
        </w:rPr>
        <w:t xml:space="preserve">         Когда – то очень давно  Герберт Спенсер сказал:  «Великая цель образования – это не знания, а действия». Это высказывание четко определяет важнейшую </w:t>
      </w:r>
      <w:proofErr w:type="gramStart"/>
      <w:r w:rsidRPr="00DB34ED">
        <w:rPr>
          <w:rFonts w:ascii="Times New Roman" w:eastAsia="Times New Roman" w:hAnsi="Times New Roman" w:cs="Times New Roman"/>
          <w:sz w:val="26"/>
          <w:szCs w:val="26"/>
          <w:lang w:eastAsia="ru-RU"/>
        </w:rPr>
        <w:t>задачу  современной</w:t>
      </w:r>
      <w:proofErr w:type="gramEnd"/>
      <w:r w:rsidRPr="00DB34ED">
        <w:rPr>
          <w:rFonts w:ascii="Times New Roman" w:eastAsia="Times New Roman" w:hAnsi="Times New Roman" w:cs="Times New Roman"/>
          <w:sz w:val="26"/>
          <w:szCs w:val="26"/>
          <w:lang w:eastAsia="ru-RU"/>
        </w:rPr>
        <w:t xml:space="preserve"> системы образования: формирование совокупности «универсальных учебных действий», которые выступают в качестве основы образовательного и воспитательного процесса дают возможность ученику самостоятельно успешно усваивать новые знания, умения и компетенции, включая умение учиться</w:t>
      </w:r>
      <w:r w:rsidR="00500805">
        <w:rPr>
          <w:rFonts w:ascii="Times New Roman" w:eastAsia="Times New Roman" w:hAnsi="Times New Roman" w:cs="Times New Roman"/>
          <w:sz w:val="26"/>
          <w:szCs w:val="26"/>
          <w:lang w:eastAsia="ru-RU"/>
        </w:rPr>
        <w:t xml:space="preserve"> (приложение1)</w:t>
      </w:r>
      <w:r w:rsidRPr="00DB34ED">
        <w:rPr>
          <w:rFonts w:ascii="Times New Roman" w:eastAsia="Times New Roman" w:hAnsi="Times New Roman" w:cs="Times New Roman"/>
          <w:sz w:val="26"/>
          <w:szCs w:val="26"/>
          <w:lang w:eastAsia="ru-RU"/>
        </w:rPr>
        <w:t>.  </w:t>
      </w:r>
    </w:p>
    <w:p w:rsidR="00DB34ED" w:rsidRPr="008E1970" w:rsidRDefault="008E1970" w:rsidP="008E1970">
      <w:pPr>
        <w:spacing w:before="20" w:after="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E1970">
        <w:rPr>
          <w:rFonts w:ascii="Times New Roman" w:eastAsia="Times New Roman" w:hAnsi="Times New Roman" w:cs="Times New Roman"/>
          <w:sz w:val="26"/>
          <w:szCs w:val="26"/>
          <w:lang w:eastAsia="ru-RU"/>
        </w:rPr>
        <w:t>Рассмотрим формирование УУД на уроках математики.</w:t>
      </w:r>
      <w:r w:rsidR="00DB34ED" w:rsidRPr="008E1970">
        <w:rPr>
          <w:rFonts w:ascii="Times New Roman" w:eastAsia="Times New Roman" w:hAnsi="Times New Roman" w:cs="Times New Roman"/>
          <w:sz w:val="26"/>
          <w:szCs w:val="26"/>
          <w:lang w:eastAsia="ru-RU"/>
        </w:rPr>
        <w:t>       </w:t>
      </w:r>
    </w:p>
    <w:p w:rsidR="002464A8" w:rsidRPr="002464A8" w:rsidRDefault="008E1970" w:rsidP="008E1970">
      <w:pPr>
        <w:spacing w:before="20" w:after="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 xml:space="preserve">        </w:t>
      </w:r>
      <w:r w:rsidR="002464A8" w:rsidRPr="008E1970">
        <w:rPr>
          <w:rFonts w:ascii="Times New Roman" w:eastAsia="Times New Roman" w:hAnsi="Times New Roman" w:cs="Times New Roman"/>
          <w:i/>
          <w:iCs/>
          <w:sz w:val="26"/>
          <w:szCs w:val="26"/>
          <w:lang w:eastAsia="ru-RU"/>
        </w:rPr>
        <w:t>Формирование познавательных действий</w:t>
      </w:r>
      <w:r w:rsidR="002464A8" w:rsidRPr="002464A8">
        <w:rPr>
          <w:rFonts w:ascii="Times New Roman" w:eastAsia="Times New Roman" w:hAnsi="Times New Roman" w:cs="Times New Roman"/>
          <w:sz w:val="26"/>
          <w:szCs w:val="26"/>
          <w:lang w:eastAsia="ru-RU"/>
        </w:rPr>
        <w:t>, определяющих умение ученика выделять тип задач и способы их решения: ученикам предлагается ряд задач, в котором необходимо найти схему, отображающую логические отношения между известными данными и искомыми. Предметом ориентировки и целью решения математической задачи становится не конкретный результат, а установление логических отношений между данными и искомыми, что обеспечивает успешное усвоение общего способа решения задач.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
    <w:p w:rsidR="002464A8" w:rsidRPr="002464A8" w:rsidRDefault="008E1970" w:rsidP="008E1970">
      <w:pPr>
        <w:spacing w:before="20" w:after="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464A8" w:rsidRPr="008E1970">
        <w:rPr>
          <w:rFonts w:ascii="Times New Roman" w:eastAsia="Times New Roman" w:hAnsi="Times New Roman" w:cs="Times New Roman"/>
          <w:i/>
          <w:iCs/>
          <w:sz w:val="26"/>
          <w:szCs w:val="26"/>
          <w:lang w:eastAsia="ru-RU"/>
        </w:rPr>
        <w:t>Коммуникативные действия</w:t>
      </w:r>
      <w:r w:rsidR="002464A8" w:rsidRPr="002464A8">
        <w:rPr>
          <w:rFonts w:ascii="Times New Roman" w:eastAsia="Times New Roman" w:hAnsi="Times New Roman" w:cs="Times New Roman"/>
          <w:sz w:val="26"/>
          <w:szCs w:val="26"/>
          <w:lang w:eastAsia="ru-RU"/>
        </w:rPr>
        <w:t>, которые обеспечивают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FC7967" w:rsidRDefault="008E1970" w:rsidP="008E1970">
      <w:pPr>
        <w:spacing w:before="20" w:after="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464A8" w:rsidRPr="008E1970">
        <w:rPr>
          <w:rFonts w:ascii="Times New Roman" w:eastAsia="Times New Roman" w:hAnsi="Times New Roman" w:cs="Times New Roman"/>
          <w:sz w:val="26"/>
          <w:szCs w:val="26"/>
          <w:lang w:eastAsia="ru-RU"/>
        </w:rPr>
        <w:t xml:space="preserve">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w:t>
      </w:r>
    </w:p>
    <w:p w:rsidR="002464A8" w:rsidRPr="008E1970" w:rsidRDefault="002464A8" w:rsidP="008E1970">
      <w:pPr>
        <w:spacing w:before="20" w:after="20" w:line="240" w:lineRule="auto"/>
        <w:rPr>
          <w:rFonts w:ascii="Times New Roman" w:eastAsia="Times New Roman" w:hAnsi="Times New Roman" w:cs="Times New Roman"/>
          <w:sz w:val="26"/>
          <w:szCs w:val="26"/>
          <w:lang w:eastAsia="ru-RU"/>
        </w:rPr>
      </w:pPr>
      <w:proofErr w:type="gramStart"/>
      <w:r w:rsidRPr="008E1970">
        <w:rPr>
          <w:rFonts w:ascii="Times New Roman" w:eastAsia="Times New Roman" w:hAnsi="Times New Roman" w:cs="Times New Roman"/>
          <w:sz w:val="26"/>
          <w:szCs w:val="26"/>
          <w:lang w:eastAsia="ru-RU"/>
        </w:rPr>
        <w:t>соответствии</w:t>
      </w:r>
      <w:proofErr w:type="gramEnd"/>
      <w:r w:rsidRPr="008E1970">
        <w:rPr>
          <w:rFonts w:ascii="Times New Roman" w:eastAsia="Times New Roman" w:hAnsi="Times New Roman" w:cs="Times New Roman"/>
          <w:sz w:val="26"/>
          <w:szCs w:val="26"/>
          <w:lang w:eastAsia="ru-RU"/>
        </w:rPr>
        <w:t xml:space="preserve"> с инструкциями к заданиям учебника, дети учатся работать в парах, выполняя заданные в учебнике проекты в малых группах. </w:t>
      </w:r>
    </w:p>
    <w:p w:rsidR="002464A8" w:rsidRPr="002464A8" w:rsidRDefault="008E1970" w:rsidP="008E1970">
      <w:pPr>
        <w:spacing w:before="20" w:after="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2464A8" w:rsidRPr="008E1970">
        <w:rPr>
          <w:rFonts w:ascii="Times New Roman" w:eastAsia="Times New Roman" w:hAnsi="Times New Roman" w:cs="Times New Roman"/>
          <w:i/>
          <w:iCs/>
          <w:sz w:val="26"/>
          <w:szCs w:val="26"/>
          <w:lang w:eastAsia="ru-RU"/>
        </w:rPr>
        <w:t>Формирование регулятивных действий - действий контроля:</w:t>
      </w:r>
      <w:r w:rsidR="002464A8" w:rsidRPr="002464A8">
        <w:rPr>
          <w:rFonts w:ascii="Times New Roman" w:eastAsia="Times New Roman" w:hAnsi="Times New Roman" w:cs="Times New Roman"/>
          <w:sz w:val="26"/>
          <w:szCs w:val="26"/>
          <w:lang w:eastAsia="ru-RU"/>
        </w:rPr>
        <w:t xml:space="preserve"> приемы самопроверки и взаимопроверки заданий. Учащимся предлагаются тексты для проверки, содержащие различные виды ошибок (графические, вычислительные и т.д.). И для решения этой задачи можно совместно с детьми составить правила проверки текста, определяющие алгоритм действий.</w:t>
      </w:r>
    </w:p>
    <w:p w:rsidR="00446B0B" w:rsidRDefault="008E1970" w:rsidP="00446B0B">
      <w:pPr>
        <w:pStyle w:val="a3"/>
        <w:spacing w:before="20" w:beforeAutospacing="0" w:after="20" w:afterAutospacing="0"/>
        <w:jc w:val="both"/>
        <w:rPr>
          <w:sz w:val="26"/>
          <w:szCs w:val="26"/>
        </w:rPr>
      </w:pPr>
      <w:r>
        <w:rPr>
          <w:sz w:val="26"/>
          <w:szCs w:val="26"/>
        </w:rPr>
        <w:t xml:space="preserve">        </w:t>
      </w:r>
      <w:r w:rsidR="002464A8" w:rsidRPr="008E1970">
        <w:rPr>
          <w:sz w:val="26"/>
          <w:szCs w:val="26"/>
        </w:rPr>
        <w:t xml:space="preserve">В процессе работы ребёнок учится самостоятельно определять цель своей деятельности, планировать её, самостоятельно двигаться по заданному плану, </w:t>
      </w:r>
    </w:p>
    <w:p w:rsidR="003D57BF" w:rsidRPr="003D57BF" w:rsidRDefault="002464A8" w:rsidP="003D57BF">
      <w:pPr>
        <w:pStyle w:val="a3"/>
        <w:spacing w:before="20" w:beforeAutospacing="0" w:after="20" w:afterAutospacing="0"/>
        <w:rPr>
          <w:sz w:val="26"/>
          <w:szCs w:val="26"/>
        </w:rPr>
      </w:pPr>
      <w:r w:rsidRPr="008E1970">
        <w:rPr>
          <w:sz w:val="26"/>
          <w:szCs w:val="26"/>
        </w:rPr>
        <w:t>оценивать и корре</w:t>
      </w:r>
      <w:r w:rsidR="008E1970">
        <w:rPr>
          <w:sz w:val="26"/>
          <w:szCs w:val="26"/>
        </w:rPr>
        <w:t>ктировать полученный результат.</w:t>
      </w:r>
      <w:r w:rsidR="008E1970">
        <w:rPr>
          <w:sz w:val="26"/>
          <w:szCs w:val="26"/>
        </w:rPr>
        <w:br/>
        <w:t xml:space="preserve">      </w:t>
      </w:r>
      <w:r w:rsidRPr="008E1970">
        <w:rPr>
          <w:i/>
          <w:iCs/>
          <w:sz w:val="26"/>
          <w:szCs w:val="26"/>
        </w:rPr>
        <w:t>Личностные действия</w:t>
      </w:r>
      <w:r w:rsidRPr="008E1970">
        <w:rPr>
          <w:sz w:val="26"/>
          <w:szCs w:val="26"/>
        </w:rPr>
        <w:t>:</w:t>
      </w:r>
      <w:r w:rsidR="008E1970">
        <w:rPr>
          <w:sz w:val="26"/>
          <w:szCs w:val="26"/>
        </w:rPr>
        <w:t xml:space="preserve"> с</w:t>
      </w:r>
      <w:r w:rsidRPr="008E1970">
        <w:rPr>
          <w:sz w:val="26"/>
          <w:szCs w:val="26"/>
        </w:rPr>
        <w:t>амостоятельно определять и высказывать самые простые общие для всех людей правила поведения при общении и сотрудничестве (этические но</w:t>
      </w:r>
      <w:r w:rsidR="008E1970">
        <w:rPr>
          <w:sz w:val="26"/>
          <w:szCs w:val="26"/>
        </w:rPr>
        <w:t xml:space="preserve">рмы общения и сотрудничества). </w:t>
      </w:r>
      <w:r w:rsidRPr="008E1970">
        <w:rPr>
          <w:sz w:val="26"/>
          <w:szCs w:val="26"/>
        </w:rPr>
        <w:t xml:space="preserve">В самостоятельно созданных ситуациях общения и сотрудничества, опираясь на общие для всех простые правила </w:t>
      </w:r>
      <w:r w:rsidRPr="003D57BF">
        <w:rPr>
          <w:sz w:val="26"/>
          <w:szCs w:val="26"/>
        </w:rPr>
        <w:t>поведения, делать выбор, какой поступок совершить.</w:t>
      </w:r>
      <w:r w:rsidR="00DB34ED" w:rsidRPr="003D57BF">
        <w:rPr>
          <w:sz w:val="26"/>
          <w:szCs w:val="26"/>
        </w:rPr>
        <w:t>      </w:t>
      </w:r>
    </w:p>
    <w:p w:rsidR="003D57BF" w:rsidRPr="003D57BF" w:rsidRDefault="003D57BF" w:rsidP="003D57BF">
      <w:pPr>
        <w:spacing w:before="20" w:after="2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Pr="003D57BF">
        <w:rPr>
          <w:rFonts w:ascii="Times New Roman" w:hAnsi="Times New Roman" w:cs="Times New Roman"/>
          <w:sz w:val="26"/>
          <w:szCs w:val="26"/>
        </w:rPr>
        <w:t>Примеры УУД, которые формируются на уро</w:t>
      </w:r>
      <w:r w:rsidR="00DD2D82">
        <w:rPr>
          <w:rFonts w:ascii="Times New Roman" w:hAnsi="Times New Roman" w:cs="Times New Roman"/>
          <w:sz w:val="26"/>
          <w:szCs w:val="26"/>
        </w:rPr>
        <w:t>ках математики</w:t>
      </w:r>
      <w:r w:rsidRPr="003D57BF">
        <w:rPr>
          <w:rFonts w:ascii="Times New Roman" w:hAnsi="Times New Roman" w:cs="Times New Roman"/>
          <w:sz w:val="26"/>
          <w:szCs w:val="26"/>
        </w:rPr>
        <w:t>.</w:t>
      </w:r>
    </w:p>
    <w:p w:rsidR="003D57BF" w:rsidRPr="003D57BF" w:rsidRDefault="003D57BF" w:rsidP="003D57BF">
      <w:pPr>
        <w:spacing w:before="20" w:after="20" w:line="240" w:lineRule="auto"/>
        <w:rPr>
          <w:rFonts w:ascii="Times New Roman" w:hAnsi="Times New Roman" w:cs="Times New Roman"/>
          <w:b/>
          <w:sz w:val="26"/>
          <w:szCs w:val="26"/>
        </w:rPr>
      </w:pPr>
      <w:r w:rsidRPr="003D57BF">
        <w:rPr>
          <w:rFonts w:ascii="Times New Roman" w:hAnsi="Times New Roman" w:cs="Times New Roman"/>
          <w:b/>
          <w:sz w:val="26"/>
          <w:szCs w:val="26"/>
        </w:rPr>
        <w:t>Личностные</w:t>
      </w:r>
      <w:r>
        <w:rPr>
          <w:rFonts w:ascii="Times New Roman" w:hAnsi="Times New Roman" w:cs="Times New Roman"/>
          <w:b/>
          <w:sz w:val="26"/>
          <w:szCs w:val="26"/>
        </w:rPr>
        <w:t xml:space="preserve"> УУД:</w:t>
      </w:r>
    </w:p>
    <w:p w:rsidR="003D57BF" w:rsidRPr="003D57BF" w:rsidRDefault="003D57BF" w:rsidP="003D57BF">
      <w:pPr>
        <w:numPr>
          <w:ilvl w:val="0"/>
          <w:numId w:val="10"/>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положительное отношение к урокам математики;</w:t>
      </w:r>
    </w:p>
    <w:p w:rsidR="003D57BF" w:rsidRPr="003D57BF" w:rsidRDefault="003D57BF" w:rsidP="003D57BF">
      <w:pPr>
        <w:numPr>
          <w:ilvl w:val="0"/>
          <w:numId w:val="10"/>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умение признавать собственные ошибки;</w:t>
      </w:r>
    </w:p>
    <w:p w:rsidR="003D57BF" w:rsidRPr="003D57BF" w:rsidRDefault="003D57BF" w:rsidP="003D57BF">
      <w:pPr>
        <w:numPr>
          <w:ilvl w:val="0"/>
          <w:numId w:val="10"/>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формирование ценностных ориентаций (саморегуляция, стимулирование, достижение и др.);</w:t>
      </w:r>
    </w:p>
    <w:p w:rsidR="003D57BF" w:rsidRPr="003D57BF" w:rsidRDefault="003D57BF" w:rsidP="003D57BF">
      <w:pPr>
        <w:numPr>
          <w:ilvl w:val="0"/>
          <w:numId w:val="10"/>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формирование математической компетентности.</w:t>
      </w:r>
    </w:p>
    <w:p w:rsidR="003D57BF" w:rsidRPr="003D57BF" w:rsidRDefault="003D57BF" w:rsidP="003D57BF">
      <w:pPr>
        <w:spacing w:before="20" w:after="20" w:line="240" w:lineRule="auto"/>
        <w:rPr>
          <w:rFonts w:ascii="Times New Roman" w:hAnsi="Times New Roman" w:cs="Times New Roman"/>
          <w:b/>
          <w:sz w:val="26"/>
          <w:szCs w:val="26"/>
        </w:rPr>
      </w:pPr>
      <w:r w:rsidRPr="003D57BF">
        <w:rPr>
          <w:rFonts w:ascii="Times New Roman" w:hAnsi="Times New Roman" w:cs="Times New Roman"/>
          <w:b/>
          <w:sz w:val="26"/>
          <w:szCs w:val="26"/>
        </w:rPr>
        <w:t>Предметные УУД</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читать, записывать и сравн</w:t>
      </w:r>
      <w:r w:rsidR="00DD2D82">
        <w:rPr>
          <w:rFonts w:ascii="Times New Roman" w:hAnsi="Times New Roman" w:cs="Times New Roman"/>
          <w:sz w:val="26"/>
          <w:szCs w:val="26"/>
        </w:rPr>
        <w:t>ивать числа</w:t>
      </w:r>
      <w:r w:rsidRPr="003D57BF">
        <w:rPr>
          <w:rFonts w:ascii="Times New Roman" w:hAnsi="Times New Roman" w:cs="Times New Roman"/>
          <w:sz w:val="26"/>
          <w:szCs w:val="26"/>
        </w:rPr>
        <w:t xml:space="preserve">;                      </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proofErr w:type="gramStart"/>
      <w:r w:rsidRPr="003D57BF">
        <w:rPr>
          <w:rFonts w:ascii="Times New Roman" w:hAnsi="Times New Roman" w:cs="Times New Roman"/>
          <w:sz w:val="26"/>
          <w:szCs w:val="26"/>
        </w:rPr>
        <w:t>выполнять</w:t>
      </w:r>
      <w:proofErr w:type="gramEnd"/>
      <w:r w:rsidRPr="003D57BF">
        <w:rPr>
          <w:rFonts w:ascii="Times New Roman" w:hAnsi="Times New Roman" w:cs="Times New Roman"/>
          <w:sz w:val="26"/>
          <w:szCs w:val="26"/>
        </w:rPr>
        <w:t xml:space="preserve"> устно сложение и</w:t>
      </w:r>
      <w:r w:rsidR="00DD2D82">
        <w:rPr>
          <w:rFonts w:ascii="Times New Roman" w:hAnsi="Times New Roman" w:cs="Times New Roman"/>
          <w:sz w:val="26"/>
          <w:szCs w:val="26"/>
        </w:rPr>
        <w:t xml:space="preserve"> вычитание чисел </w:t>
      </w:r>
      <w:r w:rsidRPr="003D57BF">
        <w:rPr>
          <w:rFonts w:ascii="Times New Roman" w:hAnsi="Times New Roman" w:cs="Times New Roman"/>
          <w:sz w:val="26"/>
          <w:szCs w:val="26"/>
        </w:rPr>
        <w:t>(сложение и вычитание однозначных чисел, сложение и вычитание десятков, сложение</w:t>
      </w:r>
      <w:r w:rsidR="00DD2D82">
        <w:rPr>
          <w:rFonts w:ascii="Times New Roman" w:hAnsi="Times New Roman" w:cs="Times New Roman"/>
          <w:sz w:val="26"/>
          <w:szCs w:val="26"/>
        </w:rPr>
        <w:t xml:space="preserve"> и </w:t>
      </w:r>
      <w:r w:rsidRPr="003D57BF">
        <w:rPr>
          <w:rFonts w:ascii="Times New Roman" w:hAnsi="Times New Roman" w:cs="Times New Roman"/>
          <w:sz w:val="26"/>
          <w:szCs w:val="26"/>
        </w:rPr>
        <w:t xml:space="preserve"> вычитание</w:t>
      </w:r>
      <w:r w:rsidR="00DD2D82">
        <w:rPr>
          <w:rFonts w:ascii="Times New Roman" w:hAnsi="Times New Roman" w:cs="Times New Roman"/>
          <w:sz w:val="26"/>
          <w:szCs w:val="26"/>
        </w:rPr>
        <w:t xml:space="preserve"> многозначных чисел чисел</w:t>
      </w:r>
      <w:r w:rsidRPr="003D57BF">
        <w:rPr>
          <w:rFonts w:ascii="Times New Roman" w:hAnsi="Times New Roman" w:cs="Times New Roman"/>
          <w:sz w:val="26"/>
          <w:szCs w:val="26"/>
        </w:rPr>
        <w:t>);</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выполнять сложение и вычитание с числом 0;</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 xml:space="preserve">правильно употреблять в речи названия числовых выражений (сумма, разность);         </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решать текстовые задачи на сложение и вычитание (нахождение суммы, остатка, увеличение/уменьшение на несколько единиц, нахождение слагаемого);</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proofErr w:type="gramStart"/>
      <w:r w:rsidRPr="003D57BF">
        <w:rPr>
          <w:rFonts w:ascii="Times New Roman" w:hAnsi="Times New Roman" w:cs="Times New Roman"/>
          <w:sz w:val="26"/>
          <w:szCs w:val="26"/>
        </w:rPr>
        <w:t>распознавать</w:t>
      </w:r>
      <w:proofErr w:type="gramEnd"/>
      <w:r w:rsidRPr="003D57BF">
        <w:rPr>
          <w:rFonts w:ascii="Times New Roman" w:hAnsi="Times New Roman" w:cs="Times New Roman"/>
          <w:sz w:val="26"/>
          <w:szCs w:val="26"/>
        </w:rPr>
        <w:t xml:space="preserve"> изученные геометрические фигуры (отрезок, ломаная; многоугольник, треугольник, квадрат, прямоугольник) и изображать их с помощью линейки;</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proofErr w:type="gramStart"/>
      <w:r w:rsidRPr="003D57BF">
        <w:rPr>
          <w:rFonts w:ascii="Times New Roman" w:hAnsi="Times New Roman" w:cs="Times New Roman"/>
          <w:sz w:val="26"/>
          <w:szCs w:val="26"/>
        </w:rPr>
        <w:t>измерять</w:t>
      </w:r>
      <w:proofErr w:type="gramEnd"/>
      <w:r w:rsidRPr="003D57BF">
        <w:rPr>
          <w:rFonts w:ascii="Times New Roman" w:hAnsi="Times New Roman" w:cs="Times New Roman"/>
          <w:sz w:val="26"/>
          <w:szCs w:val="26"/>
        </w:rPr>
        <w:t xml:space="preserve"> длину з</w:t>
      </w:r>
      <w:r w:rsidR="00DD2D82">
        <w:rPr>
          <w:rFonts w:ascii="Times New Roman" w:hAnsi="Times New Roman" w:cs="Times New Roman"/>
          <w:sz w:val="26"/>
          <w:szCs w:val="26"/>
        </w:rPr>
        <w:t xml:space="preserve">аданного отрезка </w:t>
      </w:r>
      <w:r w:rsidRPr="003D57BF">
        <w:rPr>
          <w:rFonts w:ascii="Times New Roman" w:hAnsi="Times New Roman" w:cs="Times New Roman"/>
          <w:sz w:val="26"/>
          <w:szCs w:val="26"/>
        </w:rPr>
        <w:t>; чертить с помощью линейки отрезок заданной длины;</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находить длину ломаной и периметр многоугольника.</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p>
    <w:p w:rsidR="003D57BF" w:rsidRPr="003D57BF" w:rsidRDefault="003D57BF" w:rsidP="003D57BF">
      <w:pPr>
        <w:numPr>
          <w:ilvl w:val="0"/>
          <w:numId w:val="11"/>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сравнивать значения числовых выражений.</w:t>
      </w:r>
    </w:p>
    <w:p w:rsidR="003D57BF" w:rsidRDefault="00DD2D82" w:rsidP="003D57BF">
      <w:pPr>
        <w:numPr>
          <w:ilvl w:val="0"/>
          <w:numId w:val="11"/>
        </w:numPr>
        <w:spacing w:before="20" w:after="20" w:line="240" w:lineRule="auto"/>
        <w:rPr>
          <w:rFonts w:ascii="Times New Roman" w:hAnsi="Times New Roman" w:cs="Times New Roman"/>
          <w:sz w:val="26"/>
          <w:szCs w:val="26"/>
        </w:rPr>
      </w:pPr>
      <w:r>
        <w:rPr>
          <w:rFonts w:ascii="Times New Roman" w:hAnsi="Times New Roman" w:cs="Times New Roman"/>
          <w:sz w:val="26"/>
          <w:szCs w:val="26"/>
        </w:rPr>
        <w:t xml:space="preserve">решать задачи </w:t>
      </w:r>
      <w:r w:rsidR="003D57BF" w:rsidRPr="003D57BF">
        <w:rPr>
          <w:rFonts w:ascii="Times New Roman" w:hAnsi="Times New Roman" w:cs="Times New Roman"/>
          <w:sz w:val="26"/>
          <w:szCs w:val="26"/>
        </w:rPr>
        <w:t xml:space="preserve"> по сформулированным вопросам.</w:t>
      </w:r>
    </w:p>
    <w:p w:rsidR="00FC7967" w:rsidRDefault="00FC7967" w:rsidP="00FC7967">
      <w:pPr>
        <w:spacing w:before="20" w:after="20" w:line="240" w:lineRule="auto"/>
        <w:ind w:left="360"/>
        <w:rPr>
          <w:rFonts w:ascii="Times New Roman" w:hAnsi="Times New Roman" w:cs="Times New Roman"/>
          <w:sz w:val="26"/>
          <w:szCs w:val="26"/>
        </w:rPr>
      </w:pPr>
      <w:r>
        <w:rPr>
          <w:rFonts w:ascii="Times New Roman" w:hAnsi="Times New Roman" w:cs="Times New Roman"/>
          <w:sz w:val="26"/>
          <w:szCs w:val="26"/>
        </w:rPr>
        <w:t xml:space="preserve">                                                         </w:t>
      </w:r>
    </w:p>
    <w:p w:rsidR="00BA4AD2" w:rsidRDefault="00FC7967" w:rsidP="00FC7967">
      <w:pPr>
        <w:spacing w:before="20" w:after="20" w:line="240" w:lineRule="auto"/>
        <w:ind w:left="360"/>
        <w:rPr>
          <w:rFonts w:ascii="Times New Roman" w:hAnsi="Times New Roman" w:cs="Times New Roman"/>
          <w:sz w:val="26"/>
          <w:szCs w:val="26"/>
        </w:rPr>
      </w:pPr>
      <w:r>
        <w:rPr>
          <w:rFonts w:ascii="Times New Roman" w:hAnsi="Times New Roman" w:cs="Times New Roman"/>
          <w:sz w:val="26"/>
          <w:szCs w:val="26"/>
        </w:rPr>
        <w:t xml:space="preserve">                         </w:t>
      </w:r>
    </w:p>
    <w:p w:rsidR="00BA4AD2" w:rsidRDefault="00BA4AD2" w:rsidP="00FC7967">
      <w:pPr>
        <w:spacing w:before="20" w:after="20" w:line="240" w:lineRule="auto"/>
        <w:ind w:left="360"/>
        <w:rPr>
          <w:rFonts w:ascii="Times New Roman" w:hAnsi="Times New Roman" w:cs="Times New Roman"/>
          <w:sz w:val="26"/>
          <w:szCs w:val="26"/>
        </w:rPr>
      </w:pPr>
    </w:p>
    <w:p w:rsidR="00BA4AD2" w:rsidRDefault="00BA4AD2" w:rsidP="00FC7967">
      <w:pPr>
        <w:spacing w:before="20" w:after="20" w:line="240" w:lineRule="auto"/>
        <w:ind w:left="360"/>
        <w:rPr>
          <w:rFonts w:ascii="Times New Roman" w:hAnsi="Times New Roman" w:cs="Times New Roman"/>
          <w:sz w:val="26"/>
          <w:szCs w:val="26"/>
        </w:rPr>
      </w:pPr>
    </w:p>
    <w:p w:rsidR="00FC7967" w:rsidRPr="003D57BF" w:rsidRDefault="00FC7967" w:rsidP="00FC7967">
      <w:pPr>
        <w:spacing w:before="20" w:after="20" w:line="240" w:lineRule="auto"/>
        <w:ind w:left="360"/>
        <w:rPr>
          <w:rFonts w:ascii="Times New Roman" w:hAnsi="Times New Roman" w:cs="Times New Roman"/>
          <w:sz w:val="26"/>
          <w:szCs w:val="26"/>
        </w:rPr>
      </w:pPr>
      <w:r>
        <w:rPr>
          <w:rFonts w:ascii="Times New Roman" w:hAnsi="Times New Roman" w:cs="Times New Roman"/>
          <w:sz w:val="26"/>
          <w:szCs w:val="26"/>
        </w:rPr>
        <w:t xml:space="preserve">                               </w:t>
      </w:r>
    </w:p>
    <w:p w:rsidR="003D57BF" w:rsidRPr="003D57BF" w:rsidRDefault="003D57BF" w:rsidP="003D57BF">
      <w:pPr>
        <w:spacing w:before="20" w:after="20" w:line="240" w:lineRule="auto"/>
        <w:rPr>
          <w:rFonts w:ascii="Times New Roman" w:hAnsi="Times New Roman" w:cs="Times New Roman"/>
          <w:b/>
          <w:sz w:val="26"/>
          <w:szCs w:val="26"/>
        </w:rPr>
      </w:pPr>
      <w:r w:rsidRPr="003D57BF">
        <w:rPr>
          <w:rFonts w:ascii="Times New Roman" w:hAnsi="Times New Roman" w:cs="Times New Roman"/>
          <w:b/>
          <w:sz w:val="26"/>
          <w:szCs w:val="26"/>
        </w:rPr>
        <w:t>Метапредметные УУД</w:t>
      </w:r>
      <w:r>
        <w:rPr>
          <w:rFonts w:ascii="Times New Roman" w:hAnsi="Times New Roman" w:cs="Times New Roman"/>
          <w:b/>
          <w:sz w:val="26"/>
          <w:szCs w:val="26"/>
        </w:rPr>
        <w:t>.</w:t>
      </w:r>
    </w:p>
    <w:p w:rsidR="003D57BF" w:rsidRPr="003D57BF" w:rsidRDefault="003D57BF" w:rsidP="003D57BF">
      <w:pPr>
        <w:spacing w:before="20" w:after="20" w:line="240" w:lineRule="auto"/>
        <w:rPr>
          <w:rFonts w:ascii="Times New Roman" w:hAnsi="Times New Roman" w:cs="Times New Roman"/>
          <w:b/>
          <w:sz w:val="26"/>
          <w:szCs w:val="26"/>
        </w:rPr>
      </w:pPr>
      <w:r w:rsidRPr="003D57BF">
        <w:rPr>
          <w:rFonts w:ascii="Times New Roman" w:hAnsi="Times New Roman" w:cs="Times New Roman"/>
          <w:b/>
          <w:sz w:val="26"/>
          <w:szCs w:val="26"/>
        </w:rPr>
        <w:t>Регулятивные</w:t>
      </w:r>
    </w:p>
    <w:p w:rsidR="003D57BF" w:rsidRPr="003D57BF" w:rsidRDefault="003D57BF" w:rsidP="003D57BF">
      <w:pPr>
        <w:numPr>
          <w:ilvl w:val="0"/>
          <w:numId w:val="12"/>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отслеживать цель учебной деятельности (с опорой на маршрутные листы) и внеучебной (с опорой на развороты проектной деятельности);</w:t>
      </w:r>
    </w:p>
    <w:p w:rsidR="003D57BF" w:rsidRPr="003D57BF" w:rsidRDefault="003D57BF" w:rsidP="003D57BF">
      <w:pPr>
        <w:numPr>
          <w:ilvl w:val="0"/>
          <w:numId w:val="12"/>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учитывать ориентиры, данные учителем, при освоении нового учебного материала;</w:t>
      </w:r>
    </w:p>
    <w:p w:rsidR="003D57BF" w:rsidRDefault="003D57BF" w:rsidP="003D57BF">
      <w:pPr>
        <w:numPr>
          <w:ilvl w:val="0"/>
          <w:numId w:val="12"/>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проверять результаты вычислений;</w:t>
      </w:r>
    </w:p>
    <w:p w:rsidR="003D57BF" w:rsidRPr="003D57BF" w:rsidRDefault="00FC7967" w:rsidP="00FC7967">
      <w:pPr>
        <w:spacing w:before="20" w:after="20" w:line="240" w:lineRule="auto"/>
        <w:rPr>
          <w:rFonts w:ascii="Times New Roman" w:hAnsi="Times New Roman" w:cs="Times New Roman"/>
          <w:sz w:val="26"/>
          <w:szCs w:val="26"/>
        </w:rPr>
      </w:pPr>
      <w:r>
        <w:rPr>
          <w:rFonts w:ascii="Times New Roman" w:hAnsi="Times New Roman" w:cs="Times New Roman"/>
          <w:sz w:val="26"/>
          <w:szCs w:val="26"/>
        </w:rPr>
        <w:t xml:space="preserve">      -   </w:t>
      </w:r>
      <w:r w:rsidR="003D57BF" w:rsidRPr="003D57BF">
        <w:rPr>
          <w:rFonts w:ascii="Times New Roman" w:hAnsi="Times New Roman" w:cs="Times New Roman"/>
          <w:sz w:val="26"/>
          <w:szCs w:val="26"/>
        </w:rPr>
        <w:t>адекватно воспринимать указания на ошибки и исправлять найденные ошибки.</w:t>
      </w:r>
    </w:p>
    <w:p w:rsidR="003D57BF" w:rsidRPr="003D57BF" w:rsidRDefault="003D57BF" w:rsidP="003D57BF">
      <w:pPr>
        <w:numPr>
          <w:ilvl w:val="0"/>
          <w:numId w:val="12"/>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оценивать собственные успехи в вычислительной деятельности;</w:t>
      </w:r>
    </w:p>
    <w:p w:rsidR="003D57BF" w:rsidRPr="003D57BF" w:rsidRDefault="003D57BF" w:rsidP="003D57BF">
      <w:pPr>
        <w:numPr>
          <w:ilvl w:val="0"/>
          <w:numId w:val="12"/>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планировать шаги по устранению пробелов (знание состава чисел).</w:t>
      </w:r>
    </w:p>
    <w:p w:rsidR="003D57BF" w:rsidRPr="003D57BF" w:rsidRDefault="003D57BF" w:rsidP="003D57BF">
      <w:pPr>
        <w:spacing w:before="20" w:after="20" w:line="240" w:lineRule="auto"/>
        <w:rPr>
          <w:rFonts w:ascii="Times New Roman" w:hAnsi="Times New Roman" w:cs="Times New Roman"/>
          <w:b/>
          <w:sz w:val="26"/>
          <w:szCs w:val="26"/>
        </w:rPr>
      </w:pPr>
      <w:r w:rsidRPr="003D57BF">
        <w:rPr>
          <w:rFonts w:ascii="Times New Roman" w:hAnsi="Times New Roman" w:cs="Times New Roman"/>
          <w:b/>
          <w:sz w:val="26"/>
          <w:szCs w:val="26"/>
        </w:rPr>
        <w:t>Познавательные</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анализировать условие задачи (выделять числовые данные и цель — что известно, что требуется найти);</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сопоставлять схемы и условия текстовых задач;</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устанавливать закономерности и использовать их при выполнении заданий (продолжать ряд, заполнять пустые клетки в таблице);</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сравнивать и классифицировать изображенные предметы и геометрические фигуры по заданным критериям;</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понимать информацию, представленную в виде текста, схемы, таблицы; дополнять таблицы недостающими данными.</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видеть аналогии и использовать их при освоении приемов вычислений;</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сопоставлять информацию, представленную в разных видах;</w:t>
      </w:r>
    </w:p>
    <w:p w:rsidR="003D57BF" w:rsidRPr="003D57BF" w:rsidRDefault="003D57BF" w:rsidP="003D57BF">
      <w:pPr>
        <w:numPr>
          <w:ilvl w:val="0"/>
          <w:numId w:val="13"/>
        </w:numPr>
        <w:spacing w:before="20" w:after="20" w:line="240" w:lineRule="auto"/>
        <w:rPr>
          <w:rFonts w:ascii="Times New Roman" w:hAnsi="Times New Roman" w:cs="Times New Roman"/>
          <w:sz w:val="26"/>
          <w:szCs w:val="26"/>
        </w:rPr>
      </w:pPr>
      <w:proofErr w:type="gramStart"/>
      <w:r w:rsidRPr="003D57BF">
        <w:rPr>
          <w:rFonts w:ascii="Times New Roman" w:hAnsi="Times New Roman" w:cs="Times New Roman"/>
          <w:sz w:val="26"/>
          <w:szCs w:val="26"/>
        </w:rPr>
        <w:t>выбирать</w:t>
      </w:r>
      <w:proofErr w:type="gramEnd"/>
      <w:r w:rsidRPr="003D57BF">
        <w:rPr>
          <w:rFonts w:ascii="Times New Roman" w:hAnsi="Times New Roman" w:cs="Times New Roman"/>
          <w:sz w:val="26"/>
          <w:szCs w:val="26"/>
        </w:rPr>
        <w:t xml:space="preserve"> задание из предложенных, основываясь на своих интересах.</w:t>
      </w:r>
    </w:p>
    <w:p w:rsidR="003D57BF" w:rsidRPr="003D57BF" w:rsidRDefault="003D57BF" w:rsidP="003D57BF">
      <w:pPr>
        <w:spacing w:before="20" w:after="20" w:line="240" w:lineRule="auto"/>
        <w:rPr>
          <w:rFonts w:ascii="Times New Roman" w:hAnsi="Times New Roman" w:cs="Times New Roman"/>
          <w:b/>
          <w:sz w:val="26"/>
          <w:szCs w:val="26"/>
        </w:rPr>
      </w:pPr>
      <w:r w:rsidRPr="003D57BF">
        <w:rPr>
          <w:rFonts w:ascii="Times New Roman" w:hAnsi="Times New Roman" w:cs="Times New Roman"/>
          <w:b/>
          <w:sz w:val="26"/>
          <w:szCs w:val="26"/>
        </w:rPr>
        <w:t>Коммуникативные</w:t>
      </w:r>
    </w:p>
    <w:p w:rsidR="003D57BF" w:rsidRPr="003D57BF" w:rsidRDefault="003D57BF" w:rsidP="003D57BF">
      <w:pPr>
        <w:numPr>
          <w:ilvl w:val="0"/>
          <w:numId w:val="14"/>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p>
    <w:p w:rsidR="003D57BF" w:rsidRPr="003D57BF" w:rsidRDefault="003D57BF" w:rsidP="003D57BF">
      <w:pPr>
        <w:numPr>
          <w:ilvl w:val="0"/>
          <w:numId w:val="14"/>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задавать вопросы с целью получения нужной информации;</w:t>
      </w:r>
    </w:p>
    <w:p w:rsidR="003D57BF" w:rsidRPr="003D57BF" w:rsidRDefault="003D57BF" w:rsidP="003D57BF">
      <w:pPr>
        <w:numPr>
          <w:ilvl w:val="0"/>
          <w:numId w:val="14"/>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организовывать взаимопроверку выполненной работы;</w:t>
      </w:r>
    </w:p>
    <w:p w:rsidR="003D57BF" w:rsidRDefault="003D57BF" w:rsidP="003D57BF">
      <w:pPr>
        <w:numPr>
          <w:ilvl w:val="0"/>
          <w:numId w:val="14"/>
        </w:num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высказывать свое мнение при обсуждении задания.</w:t>
      </w:r>
    </w:p>
    <w:p w:rsidR="003D57BF" w:rsidRDefault="003D57BF" w:rsidP="003D57BF">
      <w:pPr>
        <w:spacing w:before="20" w:after="20" w:line="240" w:lineRule="auto"/>
        <w:rPr>
          <w:rFonts w:ascii="Times New Roman" w:hAnsi="Times New Roman" w:cs="Times New Roman"/>
          <w:sz w:val="26"/>
          <w:szCs w:val="26"/>
        </w:rPr>
      </w:pPr>
      <w:r w:rsidRPr="003D57BF">
        <w:rPr>
          <w:rFonts w:ascii="Times New Roman" w:hAnsi="Times New Roman" w:cs="Times New Roman"/>
          <w:sz w:val="26"/>
          <w:szCs w:val="26"/>
        </w:rPr>
        <w:t xml:space="preserve"> </w:t>
      </w:r>
    </w:p>
    <w:p w:rsidR="00BA4AD2" w:rsidRDefault="00BA4AD2" w:rsidP="003D57BF">
      <w:pPr>
        <w:spacing w:before="20" w:after="20" w:line="240" w:lineRule="auto"/>
        <w:rPr>
          <w:rFonts w:ascii="Times New Roman" w:hAnsi="Times New Roman" w:cs="Times New Roman"/>
          <w:sz w:val="26"/>
          <w:szCs w:val="26"/>
        </w:rPr>
      </w:pPr>
    </w:p>
    <w:p w:rsidR="00BA4AD2" w:rsidRDefault="00BA4AD2" w:rsidP="003D57BF">
      <w:pPr>
        <w:spacing w:before="20" w:after="20" w:line="240" w:lineRule="auto"/>
        <w:rPr>
          <w:rFonts w:ascii="Times New Roman" w:hAnsi="Times New Roman" w:cs="Times New Roman"/>
          <w:sz w:val="26"/>
          <w:szCs w:val="26"/>
        </w:rPr>
      </w:pPr>
    </w:p>
    <w:p w:rsidR="00BA4AD2" w:rsidRDefault="00BA4AD2" w:rsidP="003D57BF">
      <w:pPr>
        <w:spacing w:before="20" w:after="20" w:line="240" w:lineRule="auto"/>
        <w:rPr>
          <w:rFonts w:ascii="Times New Roman" w:hAnsi="Times New Roman" w:cs="Times New Roman"/>
          <w:sz w:val="26"/>
          <w:szCs w:val="26"/>
        </w:rPr>
      </w:pPr>
    </w:p>
    <w:p w:rsidR="00BA4AD2" w:rsidRDefault="00BA4AD2" w:rsidP="003D57BF">
      <w:pPr>
        <w:spacing w:before="20" w:after="20" w:line="240" w:lineRule="auto"/>
        <w:rPr>
          <w:rFonts w:ascii="Times New Roman" w:hAnsi="Times New Roman" w:cs="Times New Roman"/>
          <w:sz w:val="26"/>
          <w:szCs w:val="26"/>
        </w:rPr>
      </w:pPr>
    </w:p>
    <w:p w:rsidR="00BA4AD2" w:rsidRPr="003D57BF" w:rsidRDefault="00BA4AD2" w:rsidP="003D57BF">
      <w:pPr>
        <w:spacing w:before="20" w:after="20" w:line="240" w:lineRule="auto"/>
        <w:rPr>
          <w:rFonts w:ascii="Times New Roman" w:hAnsi="Times New Roman" w:cs="Times New Roman"/>
          <w:sz w:val="26"/>
          <w:szCs w:val="26"/>
        </w:rPr>
      </w:pPr>
    </w:p>
    <w:p w:rsidR="00E01336" w:rsidRPr="00E01336" w:rsidRDefault="00DD2D82" w:rsidP="00E01336">
      <w:pPr>
        <w:pStyle w:val="a4"/>
        <w:numPr>
          <w:ilvl w:val="1"/>
          <w:numId w:val="5"/>
        </w:numPr>
        <w:spacing w:before="20" w:after="20" w:line="240" w:lineRule="auto"/>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3D57BF" w:rsidRPr="00E01336">
        <w:rPr>
          <w:rFonts w:ascii="Times New Roman" w:hAnsi="Times New Roman" w:cs="Times New Roman"/>
          <w:b/>
          <w:sz w:val="26"/>
          <w:szCs w:val="26"/>
        </w:rPr>
        <w:t xml:space="preserve"> познавательных УУД </w:t>
      </w:r>
    </w:p>
    <w:p w:rsidR="00571711" w:rsidRDefault="00571711" w:rsidP="00E01336">
      <w:pPr>
        <w:pStyle w:val="a4"/>
        <w:spacing w:before="20" w:after="20" w:line="240" w:lineRule="auto"/>
        <w:ind w:left="1080"/>
        <w:jc w:val="center"/>
        <w:rPr>
          <w:rFonts w:ascii="Times New Roman" w:hAnsi="Times New Roman" w:cs="Times New Roman"/>
          <w:b/>
          <w:sz w:val="26"/>
          <w:szCs w:val="26"/>
        </w:rPr>
      </w:pPr>
    </w:p>
    <w:p w:rsidR="003D57BF" w:rsidRPr="00E01336" w:rsidRDefault="003D57BF" w:rsidP="00E01336">
      <w:pPr>
        <w:pStyle w:val="a4"/>
        <w:spacing w:before="20" w:after="20" w:line="240" w:lineRule="auto"/>
        <w:ind w:left="1080"/>
        <w:jc w:val="center"/>
        <w:rPr>
          <w:rFonts w:ascii="Times New Roman" w:hAnsi="Times New Roman" w:cs="Times New Roman"/>
          <w:b/>
          <w:sz w:val="26"/>
          <w:szCs w:val="26"/>
        </w:rPr>
      </w:pPr>
      <w:r w:rsidRPr="00E01336">
        <w:rPr>
          <w:rFonts w:ascii="Times New Roman" w:hAnsi="Times New Roman" w:cs="Times New Roman"/>
          <w:b/>
          <w:sz w:val="26"/>
          <w:szCs w:val="26"/>
        </w:rPr>
        <w:t>на уроках математики при решении задач</w:t>
      </w:r>
    </w:p>
    <w:p w:rsidR="003D57BF" w:rsidRPr="00E01336" w:rsidRDefault="003D57BF" w:rsidP="00E01336">
      <w:pPr>
        <w:spacing w:before="20" w:after="20" w:line="240" w:lineRule="auto"/>
        <w:rPr>
          <w:rFonts w:ascii="Times New Roman" w:hAnsi="Times New Roman" w:cs="Times New Roman"/>
          <w:sz w:val="26"/>
          <w:szCs w:val="26"/>
        </w:rPr>
      </w:pPr>
    </w:p>
    <w:p w:rsidR="00FC7967" w:rsidRDefault="003D57BF" w:rsidP="00E01336">
      <w:pPr>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 xml:space="preserve">    </w:t>
      </w:r>
      <w:r w:rsidR="00E01336">
        <w:rPr>
          <w:rFonts w:ascii="Times New Roman" w:hAnsi="Times New Roman" w:cs="Times New Roman"/>
          <w:sz w:val="26"/>
          <w:szCs w:val="26"/>
        </w:rPr>
        <w:t xml:space="preserve">    </w:t>
      </w:r>
      <w:r w:rsidRPr="00E01336">
        <w:rPr>
          <w:rFonts w:ascii="Times New Roman" w:hAnsi="Times New Roman" w:cs="Times New Roman"/>
          <w:sz w:val="26"/>
          <w:szCs w:val="26"/>
        </w:rPr>
        <w:t xml:space="preserve">Сегодняшнее информационное общество запрашивает выпускника не только имеющего достаточный багаж знаний, но и умеющего реализовать эти знания в современном мире, умеющего самостоятельно приобретать знания в процессе </w:t>
      </w:r>
    </w:p>
    <w:p w:rsidR="003D57BF" w:rsidRPr="00BA4AD2" w:rsidRDefault="003D57BF" w:rsidP="00BA4AD2">
      <w:pPr>
        <w:tabs>
          <w:tab w:val="left" w:pos="3435"/>
        </w:tabs>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 xml:space="preserve">жизни. Большие возможности для этого предоставляет освоение УУД. «Планируемые результаты» ФГОС второго поколения определяют </w:t>
      </w:r>
      <w:r w:rsidRPr="00E01336">
        <w:rPr>
          <w:rFonts w:ascii="Times New Roman" w:hAnsi="Times New Roman" w:cs="Times New Roman"/>
          <w:i/>
          <w:sz w:val="26"/>
          <w:szCs w:val="26"/>
        </w:rPr>
        <w:t>предметные, метапредм</w:t>
      </w:r>
      <w:r w:rsidR="00E01336">
        <w:rPr>
          <w:rFonts w:ascii="Times New Roman" w:hAnsi="Times New Roman" w:cs="Times New Roman"/>
          <w:i/>
          <w:sz w:val="26"/>
          <w:szCs w:val="26"/>
        </w:rPr>
        <w:t xml:space="preserve">етные и личностные результаты. </w:t>
      </w:r>
    </w:p>
    <w:p w:rsidR="003D57BF" w:rsidRPr="00E01336" w:rsidRDefault="00E01336" w:rsidP="00E01336">
      <w:pPr>
        <w:autoSpaceDE w:val="0"/>
        <w:autoSpaceDN w:val="0"/>
        <w:adjustRightInd w:val="0"/>
        <w:spacing w:before="20" w:after="20" w:line="240" w:lineRule="auto"/>
        <w:rPr>
          <w:rFonts w:ascii="Times New Roman" w:hAnsi="Times New Roman" w:cs="Times New Roman"/>
          <w:i/>
          <w:sz w:val="26"/>
          <w:szCs w:val="26"/>
        </w:rPr>
      </w:pPr>
      <w:r>
        <w:rPr>
          <w:rFonts w:ascii="Times New Roman" w:hAnsi="Times New Roman" w:cs="Times New Roman"/>
          <w:i/>
          <w:sz w:val="26"/>
          <w:szCs w:val="26"/>
        </w:rPr>
        <w:t xml:space="preserve">       </w:t>
      </w:r>
      <w:r w:rsidR="003D57BF" w:rsidRPr="00E01336">
        <w:rPr>
          <w:rFonts w:ascii="Times New Roman" w:hAnsi="Times New Roman" w:cs="Times New Roman"/>
          <w:i/>
          <w:sz w:val="26"/>
          <w:szCs w:val="26"/>
        </w:rPr>
        <w:t>Содержание познавательных УУД, которые формируются на уроках математики:</w:t>
      </w:r>
    </w:p>
    <w:p w:rsidR="00500805" w:rsidRDefault="003D57BF" w:rsidP="00E01336">
      <w:p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 xml:space="preserve">- осознание, что такое свойства предмета – общие, различные, существенные, </w:t>
      </w:r>
    </w:p>
    <w:p w:rsidR="00446B0B" w:rsidRDefault="003D57BF" w:rsidP="00E01336">
      <w:p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несущественные, необходимые, достаточные;</w:t>
      </w:r>
      <w:r w:rsidR="00446B0B" w:rsidRPr="00446B0B">
        <w:rPr>
          <w:rFonts w:ascii="Times New Roman" w:hAnsi="Times New Roman" w:cs="Times New Roman"/>
          <w:sz w:val="26"/>
          <w:szCs w:val="26"/>
        </w:rPr>
        <w:t xml:space="preserve"> </w:t>
      </w:r>
    </w:p>
    <w:p w:rsidR="003D57BF" w:rsidRDefault="003D57BF" w:rsidP="00E01336">
      <w:p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 моделирование;</w:t>
      </w:r>
      <w:r w:rsidRPr="00E01336">
        <w:rPr>
          <w:rFonts w:ascii="Times New Roman" w:hAnsi="Times New Roman" w:cs="Times New Roman"/>
          <w:sz w:val="26"/>
          <w:szCs w:val="26"/>
        </w:rPr>
        <w:br/>
        <w:t>- использование знаково-символической записи математического понятия;</w:t>
      </w:r>
      <w:r w:rsidRPr="00E01336">
        <w:rPr>
          <w:rFonts w:ascii="Times New Roman" w:hAnsi="Times New Roman" w:cs="Times New Roman"/>
          <w:sz w:val="26"/>
          <w:szCs w:val="26"/>
        </w:rPr>
        <w:br/>
        <w:t>- овладение приёмами анализа и синтеза объекта и его свойств;</w:t>
      </w:r>
      <w:r w:rsidRPr="00E01336">
        <w:rPr>
          <w:rFonts w:ascii="Times New Roman" w:hAnsi="Times New Roman" w:cs="Times New Roman"/>
          <w:sz w:val="26"/>
          <w:szCs w:val="26"/>
        </w:rPr>
        <w:br/>
        <w:t>- использование индуктивного умозаключения;</w:t>
      </w:r>
      <w:r w:rsidRPr="00E01336">
        <w:rPr>
          <w:rFonts w:ascii="Times New Roman" w:hAnsi="Times New Roman" w:cs="Times New Roman"/>
          <w:sz w:val="26"/>
          <w:szCs w:val="26"/>
        </w:rPr>
        <w:br/>
        <w:t>- выведение следствий из определения понятия;</w:t>
      </w:r>
      <w:r w:rsidRPr="00E01336">
        <w:rPr>
          <w:rFonts w:ascii="Times New Roman" w:hAnsi="Times New Roman" w:cs="Times New Roman"/>
          <w:sz w:val="26"/>
          <w:szCs w:val="26"/>
        </w:rPr>
        <w:br/>
        <w:t>-</w:t>
      </w:r>
      <w:r w:rsidR="00E01336">
        <w:rPr>
          <w:rFonts w:ascii="Times New Roman" w:hAnsi="Times New Roman" w:cs="Times New Roman"/>
          <w:sz w:val="26"/>
          <w:szCs w:val="26"/>
        </w:rPr>
        <w:t xml:space="preserve"> умение приводить </w:t>
      </w:r>
      <w:proofErr w:type="spellStart"/>
      <w:r w:rsidR="00E01336">
        <w:rPr>
          <w:rFonts w:ascii="Times New Roman" w:hAnsi="Times New Roman" w:cs="Times New Roman"/>
          <w:sz w:val="26"/>
          <w:szCs w:val="26"/>
        </w:rPr>
        <w:t>контрпримеры</w:t>
      </w:r>
      <w:proofErr w:type="spellEnd"/>
      <w:r w:rsidR="00E01336">
        <w:rPr>
          <w:rFonts w:ascii="Times New Roman" w:hAnsi="Times New Roman" w:cs="Times New Roman"/>
          <w:sz w:val="26"/>
          <w:szCs w:val="26"/>
        </w:rPr>
        <w:t>.</w:t>
      </w:r>
    </w:p>
    <w:p w:rsidR="00BA4AD2" w:rsidRDefault="00BA4AD2" w:rsidP="00E01336">
      <w:pPr>
        <w:autoSpaceDE w:val="0"/>
        <w:autoSpaceDN w:val="0"/>
        <w:adjustRightInd w:val="0"/>
        <w:spacing w:before="20" w:after="20" w:line="240" w:lineRule="auto"/>
        <w:rPr>
          <w:rFonts w:ascii="Times New Roman" w:hAnsi="Times New Roman" w:cs="Times New Roman"/>
          <w:sz w:val="26"/>
          <w:szCs w:val="26"/>
        </w:rPr>
      </w:pPr>
    </w:p>
    <w:p w:rsidR="00BA4AD2" w:rsidRDefault="00BA4AD2" w:rsidP="00E01336">
      <w:pPr>
        <w:autoSpaceDE w:val="0"/>
        <w:autoSpaceDN w:val="0"/>
        <w:adjustRightInd w:val="0"/>
        <w:spacing w:before="20" w:after="20" w:line="240" w:lineRule="auto"/>
        <w:rPr>
          <w:rFonts w:ascii="Times New Roman" w:hAnsi="Times New Roman" w:cs="Times New Roman"/>
          <w:sz w:val="26"/>
          <w:szCs w:val="26"/>
        </w:rPr>
      </w:pPr>
    </w:p>
    <w:p w:rsidR="00BA4AD2" w:rsidRDefault="00BA4AD2" w:rsidP="00E01336">
      <w:pPr>
        <w:autoSpaceDE w:val="0"/>
        <w:autoSpaceDN w:val="0"/>
        <w:adjustRightInd w:val="0"/>
        <w:spacing w:before="20" w:after="20" w:line="240" w:lineRule="auto"/>
        <w:rPr>
          <w:rFonts w:ascii="Times New Roman" w:hAnsi="Times New Roman" w:cs="Times New Roman"/>
          <w:sz w:val="26"/>
          <w:szCs w:val="26"/>
        </w:rPr>
      </w:pPr>
    </w:p>
    <w:p w:rsidR="00BA4AD2" w:rsidRDefault="00BA4AD2" w:rsidP="00E01336">
      <w:pPr>
        <w:autoSpaceDE w:val="0"/>
        <w:autoSpaceDN w:val="0"/>
        <w:adjustRightInd w:val="0"/>
        <w:spacing w:before="20" w:after="20" w:line="240" w:lineRule="auto"/>
        <w:rPr>
          <w:rFonts w:ascii="Times New Roman" w:hAnsi="Times New Roman" w:cs="Times New Roman"/>
          <w:sz w:val="26"/>
          <w:szCs w:val="26"/>
        </w:rPr>
      </w:pPr>
    </w:p>
    <w:p w:rsidR="00BA4AD2" w:rsidRDefault="00BA4AD2" w:rsidP="00E01336">
      <w:pPr>
        <w:autoSpaceDE w:val="0"/>
        <w:autoSpaceDN w:val="0"/>
        <w:adjustRightInd w:val="0"/>
        <w:spacing w:before="20" w:after="20" w:line="240" w:lineRule="auto"/>
        <w:rPr>
          <w:rFonts w:ascii="Times New Roman" w:hAnsi="Times New Roman" w:cs="Times New Roman"/>
          <w:sz w:val="26"/>
          <w:szCs w:val="26"/>
        </w:rPr>
      </w:pPr>
    </w:p>
    <w:p w:rsidR="003D57BF" w:rsidRPr="00E01336" w:rsidRDefault="003D57BF" w:rsidP="00BA4AD2">
      <w:pPr>
        <w:autoSpaceDE w:val="0"/>
        <w:autoSpaceDN w:val="0"/>
        <w:adjustRightInd w:val="0"/>
        <w:spacing w:before="20" w:after="20" w:line="240" w:lineRule="auto"/>
        <w:rPr>
          <w:rFonts w:ascii="Times New Roman" w:hAnsi="Times New Roman" w:cs="Times New Roman"/>
          <w:b/>
          <w:sz w:val="26"/>
          <w:szCs w:val="26"/>
        </w:rPr>
      </w:pPr>
      <w:r w:rsidRPr="00E01336">
        <w:rPr>
          <w:rFonts w:ascii="Times New Roman" w:hAnsi="Times New Roman" w:cs="Times New Roman"/>
          <w:b/>
          <w:sz w:val="26"/>
          <w:szCs w:val="26"/>
        </w:rPr>
        <w:t>Познавательные УУД</w:t>
      </w:r>
    </w:p>
    <w:p w:rsidR="003D57BF" w:rsidRPr="00E01336" w:rsidRDefault="003D57BF" w:rsidP="00E01336">
      <w:pPr>
        <w:autoSpaceDE w:val="0"/>
        <w:autoSpaceDN w:val="0"/>
        <w:adjustRightInd w:val="0"/>
        <w:spacing w:before="20" w:after="20" w:line="240" w:lineRule="auto"/>
        <w:rPr>
          <w:rFonts w:ascii="Times New Roman" w:hAnsi="Times New Roman" w:cs="Times New Roman"/>
          <w:b/>
          <w:sz w:val="26"/>
          <w:szCs w:val="26"/>
        </w:rPr>
      </w:pPr>
      <w:r w:rsidRPr="00E01336">
        <w:rPr>
          <w:rFonts w:ascii="Times New Roman" w:hAnsi="Times New Roman" w:cs="Times New Roman"/>
          <w:sz w:val="26"/>
          <w:szCs w:val="26"/>
        </w:rPr>
        <w:t xml:space="preserve">          </w:t>
      </w:r>
      <w:r w:rsidRPr="00E01336">
        <w:rPr>
          <w:rFonts w:ascii="Times New Roman" w:hAnsi="Times New Roman" w:cs="Times New Roman"/>
          <w:b/>
          <w:sz w:val="26"/>
          <w:szCs w:val="26"/>
        </w:rPr>
        <w:t xml:space="preserve">↓ </w:t>
      </w:r>
      <w:r w:rsidRPr="00E01336">
        <w:rPr>
          <w:rFonts w:ascii="Times New Roman" w:hAnsi="Times New Roman" w:cs="Times New Roman"/>
          <w:sz w:val="26"/>
          <w:szCs w:val="26"/>
        </w:rPr>
        <w:t xml:space="preserve">                                                     </w:t>
      </w:r>
      <w:r w:rsidRPr="00E01336">
        <w:rPr>
          <w:rFonts w:ascii="Times New Roman" w:hAnsi="Times New Roman" w:cs="Times New Roman"/>
          <w:b/>
          <w:sz w:val="26"/>
          <w:szCs w:val="26"/>
        </w:rPr>
        <w:t xml:space="preserve">↓  </w:t>
      </w:r>
      <w:r w:rsidRPr="00E01336">
        <w:rPr>
          <w:rFonts w:ascii="Times New Roman" w:hAnsi="Times New Roman" w:cs="Times New Roman"/>
          <w:sz w:val="26"/>
          <w:szCs w:val="26"/>
        </w:rPr>
        <w:t xml:space="preserve">                                                      </w:t>
      </w:r>
      <w:r w:rsidRPr="00E01336">
        <w:rPr>
          <w:rFonts w:ascii="Times New Roman" w:hAnsi="Times New Roman" w:cs="Times New Roman"/>
          <w:b/>
          <w:sz w:val="26"/>
          <w:szCs w:val="26"/>
        </w:rPr>
        <w:t>↓</w:t>
      </w:r>
    </w:p>
    <w:p w:rsidR="003D57BF" w:rsidRPr="00E01336" w:rsidRDefault="003D57BF" w:rsidP="00E01336">
      <w:pPr>
        <w:autoSpaceDE w:val="0"/>
        <w:autoSpaceDN w:val="0"/>
        <w:adjustRightInd w:val="0"/>
        <w:spacing w:before="20" w:after="20" w:line="240" w:lineRule="auto"/>
        <w:rPr>
          <w:rFonts w:ascii="Times New Roman" w:hAnsi="Times New Roman" w:cs="Times New Roman"/>
          <w:b/>
          <w:sz w:val="26"/>
          <w:szCs w:val="26"/>
        </w:rPr>
      </w:pPr>
      <w:r w:rsidRPr="00E01336">
        <w:rPr>
          <w:rFonts w:ascii="Times New Roman" w:hAnsi="Times New Roman" w:cs="Times New Roman"/>
          <w:b/>
          <w:sz w:val="26"/>
          <w:szCs w:val="26"/>
        </w:rPr>
        <w:t>Общеучебные                                      Логические                                Постановка и</w:t>
      </w:r>
    </w:p>
    <w:p w:rsidR="003D57BF" w:rsidRPr="00E01336" w:rsidRDefault="003D57BF" w:rsidP="00E01336">
      <w:pPr>
        <w:autoSpaceDE w:val="0"/>
        <w:autoSpaceDN w:val="0"/>
        <w:adjustRightInd w:val="0"/>
        <w:spacing w:before="20" w:after="20" w:line="240" w:lineRule="auto"/>
        <w:rPr>
          <w:rFonts w:ascii="Times New Roman" w:hAnsi="Times New Roman" w:cs="Times New Roman"/>
          <w:b/>
          <w:sz w:val="26"/>
          <w:szCs w:val="26"/>
        </w:rPr>
      </w:pPr>
      <w:r w:rsidRPr="00E01336">
        <w:rPr>
          <w:rFonts w:ascii="Times New Roman" w:hAnsi="Times New Roman" w:cs="Times New Roman"/>
          <w:b/>
          <w:sz w:val="26"/>
          <w:szCs w:val="26"/>
        </w:rPr>
        <w:t xml:space="preserve">   действия                                      учебные    действия                    решение   проблемы</w:t>
      </w:r>
    </w:p>
    <w:p w:rsidR="003D57BF" w:rsidRDefault="003D57BF" w:rsidP="00E01336">
      <w:p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 xml:space="preserve">                                                                                         </w:t>
      </w:r>
    </w:p>
    <w:p w:rsidR="003D57BF" w:rsidRDefault="003D57BF" w:rsidP="00BA4AD2">
      <w:pPr>
        <w:autoSpaceDE w:val="0"/>
        <w:autoSpaceDN w:val="0"/>
        <w:adjustRightInd w:val="0"/>
        <w:spacing w:before="20" w:after="20" w:line="240" w:lineRule="auto"/>
        <w:rPr>
          <w:rFonts w:ascii="Times New Roman" w:hAnsi="Times New Roman" w:cs="Times New Roman"/>
          <w:b/>
          <w:sz w:val="26"/>
          <w:szCs w:val="26"/>
        </w:rPr>
      </w:pPr>
      <w:r w:rsidRPr="00E01336">
        <w:rPr>
          <w:rFonts w:ascii="Times New Roman" w:hAnsi="Times New Roman" w:cs="Times New Roman"/>
          <w:b/>
          <w:sz w:val="26"/>
          <w:szCs w:val="26"/>
        </w:rPr>
        <w:t xml:space="preserve">В рамках школьного обучения под </w:t>
      </w:r>
      <w:r w:rsidRPr="00E01336">
        <w:rPr>
          <w:rFonts w:ascii="Times New Roman" w:hAnsi="Times New Roman" w:cs="Times New Roman"/>
          <w:b/>
          <w:i/>
          <w:iCs/>
          <w:sz w:val="26"/>
          <w:szCs w:val="26"/>
        </w:rPr>
        <w:t xml:space="preserve">логическим мышлением </w:t>
      </w:r>
      <w:r w:rsidRPr="00E01336">
        <w:rPr>
          <w:rFonts w:ascii="Times New Roman" w:hAnsi="Times New Roman" w:cs="Times New Roman"/>
          <w:b/>
          <w:sz w:val="26"/>
          <w:szCs w:val="26"/>
        </w:rPr>
        <w:t>понимается способность и умение учащихся производить:</w:t>
      </w: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b/>
          <w:sz w:val="26"/>
          <w:szCs w:val="26"/>
        </w:rPr>
      </w:pPr>
    </w:p>
    <w:p w:rsidR="00BA4AD2" w:rsidRPr="00E01336" w:rsidRDefault="00BA4AD2" w:rsidP="00BA4AD2">
      <w:pPr>
        <w:autoSpaceDE w:val="0"/>
        <w:autoSpaceDN w:val="0"/>
        <w:adjustRightInd w:val="0"/>
        <w:spacing w:before="20" w:after="20" w:line="240" w:lineRule="auto"/>
        <w:rPr>
          <w:rFonts w:ascii="Times New Roman" w:hAnsi="Times New Roman" w:cs="Times New Roman"/>
          <w:b/>
          <w:sz w:val="26"/>
          <w:szCs w:val="26"/>
        </w:rPr>
      </w:pPr>
    </w:p>
    <w:tbl>
      <w:tblPr>
        <w:tblStyle w:val="a7"/>
        <w:tblW w:w="9356" w:type="dxa"/>
        <w:tblInd w:w="108" w:type="dxa"/>
        <w:tblLook w:val="01E0" w:firstRow="1" w:lastRow="1" w:firstColumn="1" w:lastColumn="1" w:noHBand="0" w:noVBand="0"/>
      </w:tblPr>
      <w:tblGrid>
        <w:gridCol w:w="5682"/>
        <w:gridCol w:w="3674"/>
      </w:tblGrid>
      <w:tr w:rsidR="00E01336" w:rsidRPr="00E01336" w:rsidTr="00E01336">
        <w:tc>
          <w:tcPr>
            <w:tcW w:w="5682" w:type="dxa"/>
            <w:tcBorders>
              <w:top w:val="single" w:sz="4" w:space="0" w:color="auto"/>
              <w:left w:val="single" w:sz="4" w:space="0" w:color="auto"/>
              <w:bottom w:val="single" w:sz="4" w:space="0" w:color="auto"/>
              <w:right w:val="single" w:sz="4" w:space="0" w:color="auto"/>
            </w:tcBorders>
            <w:hideMark/>
          </w:tcPr>
          <w:p w:rsidR="003D57BF" w:rsidRPr="00E01336" w:rsidRDefault="003D57BF" w:rsidP="00E01336">
            <w:pPr>
              <w:autoSpaceDE w:val="0"/>
              <w:autoSpaceDN w:val="0"/>
              <w:adjustRightInd w:val="0"/>
              <w:spacing w:before="20" w:after="20"/>
              <w:jc w:val="center"/>
              <w:rPr>
                <w:b/>
                <w:sz w:val="26"/>
                <w:szCs w:val="26"/>
              </w:rPr>
            </w:pPr>
            <w:r w:rsidRPr="00E01336">
              <w:rPr>
                <w:b/>
                <w:sz w:val="26"/>
                <w:szCs w:val="26"/>
              </w:rPr>
              <w:t>Простые логические действия</w:t>
            </w:r>
          </w:p>
        </w:tc>
        <w:tc>
          <w:tcPr>
            <w:tcW w:w="3674" w:type="dxa"/>
            <w:tcBorders>
              <w:top w:val="single" w:sz="4" w:space="0" w:color="auto"/>
              <w:left w:val="single" w:sz="4" w:space="0" w:color="auto"/>
              <w:bottom w:val="single" w:sz="4" w:space="0" w:color="auto"/>
              <w:right w:val="single" w:sz="4" w:space="0" w:color="auto"/>
            </w:tcBorders>
            <w:hideMark/>
          </w:tcPr>
          <w:p w:rsidR="003D57BF" w:rsidRPr="00E01336" w:rsidRDefault="003D57BF" w:rsidP="00E01336">
            <w:pPr>
              <w:autoSpaceDE w:val="0"/>
              <w:autoSpaceDN w:val="0"/>
              <w:adjustRightInd w:val="0"/>
              <w:spacing w:before="20" w:after="20"/>
              <w:jc w:val="center"/>
              <w:rPr>
                <w:b/>
                <w:sz w:val="26"/>
                <w:szCs w:val="26"/>
              </w:rPr>
            </w:pPr>
            <w:r w:rsidRPr="00E01336">
              <w:rPr>
                <w:b/>
                <w:sz w:val="26"/>
                <w:szCs w:val="26"/>
              </w:rPr>
              <w:t>Составные логические операции</w:t>
            </w:r>
          </w:p>
        </w:tc>
      </w:tr>
      <w:tr w:rsidR="00E01336" w:rsidRPr="00E01336" w:rsidTr="00E01336">
        <w:tc>
          <w:tcPr>
            <w:tcW w:w="5682" w:type="dxa"/>
            <w:tcBorders>
              <w:top w:val="single" w:sz="4" w:space="0" w:color="auto"/>
              <w:left w:val="single" w:sz="4" w:space="0" w:color="auto"/>
              <w:bottom w:val="single" w:sz="4" w:space="0" w:color="auto"/>
              <w:right w:val="single" w:sz="4" w:space="0" w:color="auto"/>
            </w:tcBorders>
            <w:hideMark/>
          </w:tcPr>
          <w:p w:rsidR="003D57BF" w:rsidRPr="00E01336" w:rsidRDefault="003D57BF" w:rsidP="00E01336">
            <w:pPr>
              <w:autoSpaceDE w:val="0"/>
              <w:autoSpaceDN w:val="0"/>
              <w:adjustRightInd w:val="0"/>
              <w:spacing w:before="20" w:after="20"/>
              <w:rPr>
                <w:sz w:val="26"/>
                <w:szCs w:val="26"/>
              </w:rPr>
            </w:pPr>
            <w:r w:rsidRPr="00E01336">
              <w:rPr>
                <w:i/>
                <w:iCs/>
                <w:sz w:val="26"/>
                <w:szCs w:val="26"/>
              </w:rPr>
              <w:t>сравнение</w:t>
            </w:r>
            <w:r w:rsidRPr="00E01336">
              <w:rPr>
                <w:sz w:val="26"/>
                <w:szCs w:val="26"/>
              </w:rPr>
              <w:t xml:space="preserve"> данных;</w:t>
            </w:r>
          </w:p>
          <w:p w:rsidR="003D57BF" w:rsidRPr="00E01336" w:rsidRDefault="003D57BF" w:rsidP="00E01336">
            <w:pPr>
              <w:autoSpaceDE w:val="0"/>
              <w:autoSpaceDN w:val="0"/>
              <w:adjustRightInd w:val="0"/>
              <w:spacing w:before="20" w:after="20"/>
              <w:rPr>
                <w:sz w:val="26"/>
                <w:szCs w:val="26"/>
              </w:rPr>
            </w:pPr>
            <w:r w:rsidRPr="00E01336">
              <w:rPr>
                <w:i/>
                <w:iCs/>
                <w:sz w:val="26"/>
                <w:szCs w:val="26"/>
              </w:rPr>
              <w:t>опознание</w:t>
            </w:r>
            <w:r w:rsidRPr="00E01336">
              <w:rPr>
                <w:sz w:val="26"/>
                <w:szCs w:val="26"/>
              </w:rPr>
              <w:t xml:space="preserve"> объектов;</w:t>
            </w:r>
          </w:p>
          <w:p w:rsidR="003D57BF" w:rsidRPr="00E01336" w:rsidRDefault="003D57BF" w:rsidP="00E01336">
            <w:pPr>
              <w:autoSpaceDE w:val="0"/>
              <w:autoSpaceDN w:val="0"/>
              <w:adjustRightInd w:val="0"/>
              <w:spacing w:before="20" w:after="20"/>
              <w:rPr>
                <w:sz w:val="26"/>
                <w:szCs w:val="26"/>
              </w:rPr>
            </w:pPr>
            <w:r w:rsidRPr="00E01336">
              <w:rPr>
                <w:i/>
                <w:iCs/>
                <w:sz w:val="26"/>
                <w:szCs w:val="26"/>
              </w:rPr>
              <w:t>анализ</w:t>
            </w:r>
            <w:r w:rsidR="00416558">
              <w:rPr>
                <w:i/>
                <w:iCs/>
                <w:sz w:val="26"/>
                <w:szCs w:val="26"/>
              </w:rPr>
              <w:t xml:space="preserve"> </w:t>
            </w:r>
            <w:r w:rsidRPr="00E01336">
              <w:rPr>
                <w:i/>
                <w:iCs/>
                <w:sz w:val="26"/>
                <w:szCs w:val="26"/>
              </w:rPr>
              <w:t xml:space="preserve">- </w:t>
            </w:r>
            <w:r w:rsidRPr="00E01336">
              <w:rPr>
                <w:sz w:val="26"/>
                <w:szCs w:val="26"/>
              </w:rPr>
              <w:t>выделение элементов и «единиц» из  целого; расчленение целого на части;</w:t>
            </w:r>
          </w:p>
          <w:p w:rsidR="003D57BF" w:rsidRPr="00E01336" w:rsidRDefault="003D57BF" w:rsidP="00E01336">
            <w:pPr>
              <w:autoSpaceDE w:val="0"/>
              <w:autoSpaceDN w:val="0"/>
              <w:adjustRightInd w:val="0"/>
              <w:spacing w:before="20" w:after="20"/>
              <w:rPr>
                <w:sz w:val="26"/>
                <w:szCs w:val="26"/>
              </w:rPr>
            </w:pPr>
            <w:r w:rsidRPr="00E01336">
              <w:rPr>
                <w:i/>
                <w:iCs/>
                <w:sz w:val="26"/>
                <w:szCs w:val="26"/>
              </w:rPr>
              <w:t>синте</w:t>
            </w:r>
            <w:r w:rsidR="00416558">
              <w:rPr>
                <w:i/>
                <w:iCs/>
                <w:sz w:val="26"/>
                <w:szCs w:val="26"/>
              </w:rPr>
              <w:t xml:space="preserve">з </w:t>
            </w:r>
            <w:r w:rsidRPr="00E01336">
              <w:rPr>
                <w:i/>
                <w:iCs/>
                <w:sz w:val="26"/>
                <w:szCs w:val="26"/>
              </w:rPr>
              <w:t xml:space="preserve">- </w:t>
            </w:r>
            <w:r w:rsidRPr="00E01336">
              <w:rPr>
                <w:sz w:val="26"/>
                <w:szCs w:val="26"/>
              </w:rPr>
              <w:t xml:space="preserve">составление целого из частей; </w:t>
            </w:r>
          </w:p>
          <w:p w:rsidR="003D57BF" w:rsidRPr="00E01336" w:rsidRDefault="003D57BF" w:rsidP="00E01336">
            <w:pPr>
              <w:autoSpaceDE w:val="0"/>
              <w:autoSpaceDN w:val="0"/>
              <w:adjustRightInd w:val="0"/>
              <w:spacing w:before="20" w:after="20"/>
              <w:rPr>
                <w:sz w:val="26"/>
                <w:szCs w:val="26"/>
              </w:rPr>
            </w:pPr>
            <w:r w:rsidRPr="00E01336">
              <w:rPr>
                <w:i/>
                <w:iCs/>
                <w:sz w:val="26"/>
                <w:szCs w:val="26"/>
              </w:rPr>
              <w:t>сериация</w:t>
            </w:r>
            <w:r w:rsidRPr="00E01336">
              <w:rPr>
                <w:sz w:val="26"/>
                <w:szCs w:val="26"/>
              </w:rPr>
              <w:t xml:space="preserve"> – упорядочение объектов по выделенному основанию (Сериация является необходимым условием формирования у детей понятия числа);</w:t>
            </w:r>
          </w:p>
          <w:p w:rsidR="003D57BF" w:rsidRPr="00E01336" w:rsidRDefault="003D57BF" w:rsidP="00E01336">
            <w:pPr>
              <w:autoSpaceDE w:val="0"/>
              <w:autoSpaceDN w:val="0"/>
              <w:adjustRightInd w:val="0"/>
              <w:spacing w:before="20" w:after="20"/>
              <w:rPr>
                <w:sz w:val="26"/>
                <w:szCs w:val="26"/>
              </w:rPr>
            </w:pPr>
            <w:r w:rsidRPr="00E01336">
              <w:rPr>
                <w:i/>
                <w:iCs/>
                <w:sz w:val="26"/>
                <w:szCs w:val="26"/>
              </w:rPr>
              <w:t>классификация</w:t>
            </w:r>
            <w:r w:rsidRPr="00E01336">
              <w:rPr>
                <w:sz w:val="26"/>
                <w:szCs w:val="26"/>
              </w:rPr>
              <w:t xml:space="preserve"> - отнесение предмета к группе на основе заданного признака;</w:t>
            </w:r>
          </w:p>
          <w:p w:rsidR="003D57BF" w:rsidRPr="00E01336" w:rsidRDefault="003D57BF" w:rsidP="00E01336">
            <w:pPr>
              <w:autoSpaceDE w:val="0"/>
              <w:autoSpaceDN w:val="0"/>
              <w:adjustRightInd w:val="0"/>
              <w:spacing w:before="20" w:after="20"/>
              <w:rPr>
                <w:sz w:val="26"/>
                <w:szCs w:val="26"/>
              </w:rPr>
            </w:pPr>
            <w:r w:rsidRPr="00E01336">
              <w:rPr>
                <w:sz w:val="26"/>
                <w:szCs w:val="26"/>
              </w:rPr>
              <w:t xml:space="preserve"> </w:t>
            </w:r>
            <w:r w:rsidRPr="00E01336">
              <w:rPr>
                <w:i/>
                <w:iCs/>
                <w:sz w:val="26"/>
                <w:szCs w:val="26"/>
              </w:rPr>
              <w:t>обобщение –</w:t>
            </w:r>
            <w:r w:rsidR="00416558">
              <w:rPr>
                <w:i/>
                <w:iCs/>
                <w:sz w:val="26"/>
                <w:szCs w:val="26"/>
              </w:rPr>
              <w:t xml:space="preserve"> </w:t>
            </w:r>
            <w:r w:rsidRPr="00E01336">
              <w:rPr>
                <w:sz w:val="26"/>
                <w:szCs w:val="26"/>
              </w:rPr>
              <w:t>выведение общности для целого класса единичных объектов на основе выделения сущностной связи;</w:t>
            </w:r>
          </w:p>
          <w:p w:rsidR="003D57BF" w:rsidRPr="00E01336" w:rsidRDefault="003D57BF" w:rsidP="00E01336">
            <w:pPr>
              <w:autoSpaceDE w:val="0"/>
              <w:autoSpaceDN w:val="0"/>
              <w:adjustRightInd w:val="0"/>
              <w:spacing w:before="20" w:after="20"/>
              <w:rPr>
                <w:sz w:val="26"/>
                <w:szCs w:val="26"/>
              </w:rPr>
            </w:pPr>
            <w:r w:rsidRPr="00E01336">
              <w:rPr>
                <w:i/>
                <w:iCs/>
                <w:sz w:val="26"/>
                <w:szCs w:val="26"/>
              </w:rPr>
              <w:t>доказательство -</w:t>
            </w:r>
            <w:r w:rsidRPr="00E01336">
              <w:rPr>
                <w:sz w:val="26"/>
                <w:szCs w:val="26"/>
              </w:rPr>
              <w:t xml:space="preserve"> установление причинно-следственных связей,  построение логической цепи рассуждений;</w:t>
            </w:r>
          </w:p>
          <w:p w:rsidR="003D57BF" w:rsidRPr="00E01336" w:rsidRDefault="003D57BF" w:rsidP="00E01336">
            <w:pPr>
              <w:autoSpaceDE w:val="0"/>
              <w:autoSpaceDN w:val="0"/>
              <w:adjustRightInd w:val="0"/>
              <w:spacing w:before="20" w:after="20"/>
              <w:rPr>
                <w:sz w:val="26"/>
                <w:szCs w:val="26"/>
              </w:rPr>
            </w:pPr>
            <w:r w:rsidRPr="00E01336">
              <w:rPr>
                <w:i/>
                <w:iCs/>
                <w:sz w:val="26"/>
                <w:szCs w:val="26"/>
              </w:rPr>
              <w:t xml:space="preserve">подведение под понятие </w:t>
            </w:r>
            <w:r w:rsidRPr="00E01336">
              <w:rPr>
                <w:sz w:val="26"/>
                <w:szCs w:val="26"/>
              </w:rPr>
              <w:t>– распознавание объектов, выделение существенных признаков и их синтез;</w:t>
            </w:r>
          </w:p>
          <w:p w:rsidR="003D57BF" w:rsidRPr="00E01336" w:rsidRDefault="003D57BF" w:rsidP="00E01336">
            <w:pPr>
              <w:autoSpaceDE w:val="0"/>
              <w:autoSpaceDN w:val="0"/>
              <w:adjustRightInd w:val="0"/>
              <w:spacing w:before="20" w:after="20"/>
              <w:rPr>
                <w:sz w:val="26"/>
                <w:szCs w:val="26"/>
              </w:rPr>
            </w:pPr>
            <w:r w:rsidRPr="00E01336">
              <w:rPr>
                <w:i/>
                <w:iCs/>
                <w:sz w:val="26"/>
                <w:szCs w:val="26"/>
              </w:rPr>
              <w:t xml:space="preserve">вывод следствий; </w:t>
            </w:r>
          </w:p>
          <w:p w:rsidR="003D57BF" w:rsidRPr="00E01336" w:rsidRDefault="003D57BF" w:rsidP="00E01336">
            <w:pPr>
              <w:autoSpaceDE w:val="0"/>
              <w:autoSpaceDN w:val="0"/>
              <w:adjustRightInd w:val="0"/>
              <w:spacing w:before="20" w:after="20"/>
              <w:rPr>
                <w:sz w:val="26"/>
                <w:szCs w:val="26"/>
              </w:rPr>
            </w:pPr>
            <w:r w:rsidRPr="00E01336">
              <w:rPr>
                <w:sz w:val="26"/>
                <w:szCs w:val="26"/>
              </w:rPr>
              <w:t xml:space="preserve">установление </w:t>
            </w:r>
            <w:r w:rsidRPr="00E01336">
              <w:rPr>
                <w:i/>
                <w:iCs/>
                <w:sz w:val="26"/>
                <w:szCs w:val="26"/>
              </w:rPr>
              <w:t xml:space="preserve">аналогий.                                                       </w:t>
            </w:r>
          </w:p>
        </w:tc>
        <w:tc>
          <w:tcPr>
            <w:tcW w:w="3674" w:type="dxa"/>
            <w:tcBorders>
              <w:top w:val="single" w:sz="4" w:space="0" w:color="auto"/>
              <w:left w:val="single" w:sz="4" w:space="0" w:color="auto"/>
              <w:bottom w:val="single" w:sz="4" w:space="0" w:color="auto"/>
              <w:right w:val="single" w:sz="4" w:space="0" w:color="auto"/>
            </w:tcBorders>
          </w:tcPr>
          <w:p w:rsidR="003D57BF" w:rsidRPr="00E01336" w:rsidRDefault="003D57BF" w:rsidP="00E01336">
            <w:pPr>
              <w:autoSpaceDE w:val="0"/>
              <w:autoSpaceDN w:val="0"/>
              <w:adjustRightInd w:val="0"/>
              <w:spacing w:before="20" w:after="20"/>
              <w:rPr>
                <w:sz w:val="26"/>
                <w:szCs w:val="26"/>
              </w:rPr>
            </w:pPr>
            <w:r w:rsidRPr="00E01336">
              <w:rPr>
                <w:i/>
                <w:sz w:val="26"/>
                <w:szCs w:val="26"/>
              </w:rPr>
              <w:t xml:space="preserve">построение </w:t>
            </w:r>
            <w:r w:rsidRPr="00E01336">
              <w:rPr>
                <w:sz w:val="26"/>
                <w:szCs w:val="26"/>
              </w:rPr>
              <w:t>отрицания;</w:t>
            </w:r>
          </w:p>
          <w:p w:rsidR="003D57BF" w:rsidRPr="00E01336" w:rsidRDefault="003D57BF" w:rsidP="00E01336">
            <w:pPr>
              <w:autoSpaceDE w:val="0"/>
              <w:autoSpaceDN w:val="0"/>
              <w:adjustRightInd w:val="0"/>
              <w:spacing w:before="20" w:after="20"/>
              <w:rPr>
                <w:sz w:val="26"/>
                <w:szCs w:val="26"/>
              </w:rPr>
            </w:pPr>
            <w:r w:rsidRPr="00E01336">
              <w:rPr>
                <w:i/>
                <w:sz w:val="26"/>
                <w:szCs w:val="26"/>
              </w:rPr>
              <w:t>утверждение</w:t>
            </w:r>
            <w:r w:rsidRPr="00E01336">
              <w:rPr>
                <w:sz w:val="26"/>
                <w:szCs w:val="26"/>
              </w:rPr>
              <w:t xml:space="preserve"> и </w:t>
            </w:r>
            <w:r w:rsidRPr="00E01336">
              <w:rPr>
                <w:i/>
                <w:sz w:val="26"/>
                <w:szCs w:val="26"/>
              </w:rPr>
              <w:t>опровержение</w:t>
            </w:r>
            <w:r w:rsidRPr="00E01336">
              <w:rPr>
                <w:sz w:val="26"/>
                <w:szCs w:val="26"/>
              </w:rPr>
              <w:t xml:space="preserve"> как построение рассуждения с использованием различных логических схем - индуктивной или дедуктивной;</w:t>
            </w:r>
          </w:p>
          <w:p w:rsidR="003D57BF" w:rsidRPr="00E01336" w:rsidRDefault="003D57BF" w:rsidP="00E01336">
            <w:pPr>
              <w:autoSpaceDE w:val="0"/>
              <w:autoSpaceDN w:val="0"/>
              <w:adjustRightInd w:val="0"/>
              <w:spacing w:before="20" w:after="20"/>
              <w:rPr>
                <w:sz w:val="26"/>
                <w:szCs w:val="26"/>
              </w:rPr>
            </w:pPr>
            <w:r w:rsidRPr="00E01336">
              <w:rPr>
                <w:i/>
                <w:sz w:val="26"/>
                <w:szCs w:val="26"/>
              </w:rPr>
              <w:t>общий приём решения задач</w:t>
            </w:r>
            <w:r w:rsidRPr="00E01336">
              <w:rPr>
                <w:sz w:val="26"/>
                <w:szCs w:val="26"/>
              </w:rPr>
              <w:t>.</w:t>
            </w:r>
          </w:p>
          <w:p w:rsidR="003D57BF" w:rsidRPr="00E01336" w:rsidRDefault="003D57BF" w:rsidP="00E01336">
            <w:pPr>
              <w:autoSpaceDE w:val="0"/>
              <w:autoSpaceDN w:val="0"/>
              <w:adjustRightInd w:val="0"/>
              <w:spacing w:before="20" w:after="20"/>
              <w:rPr>
                <w:sz w:val="26"/>
                <w:szCs w:val="26"/>
              </w:rPr>
            </w:pPr>
          </w:p>
        </w:tc>
      </w:tr>
    </w:tbl>
    <w:p w:rsidR="003D57BF" w:rsidRPr="00E01336" w:rsidRDefault="003D57BF" w:rsidP="00BA4AD2">
      <w:pPr>
        <w:autoSpaceDE w:val="0"/>
        <w:autoSpaceDN w:val="0"/>
        <w:adjustRightInd w:val="0"/>
        <w:spacing w:before="20" w:after="20" w:line="240" w:lineRule="auto"/>
        <w:rPr>
          <w:rFonts w:ascii="Times New Roman" w:hAnsi="Times New Roman" w:cs="Times New Roman"/>
          <w:b/>
          <w:sz w:val="26"/>
          <w:szCs w:val="26"/>
        </w:rPr>
      </w:pPr>
      <w:r w:rsidRPr="00E01336">
        <w:rPr>
          <w:rFonts w:ascii="Times New Roman" w:hAnsi="Times New Roman" w:cs="Times New Roman"/>
          <w:b/>
          <w:sz w:val="26"/>
          <w:szCs w:val="26"/>
        </w:rPr>
        <w:t>Общий прием решения задач включает:</w:t>
      </w:r>
    </w:p>
    <w:p w:rsidR="003D57BF" w:rsidRPr="00E01336" w:rsidRDefault="003D57BF" w:rsidP="00E01336">
      <w:pPr>
        <w:numPr>
          <w:ilvl w:val="0"/>
          <w:numId w:val="19"/>
        </w:num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u w:val="single"/>
        </w:rPr>
        <w:t>знания</w:t>
      </w:r>
      <w:r w:rsidRPr="00E01336">
        <w:rPr>
          <w:rFonts w:ascii="Times New Roman" w:hAnsi="Times New Roman" w:cs="Times New Roman"/>
          <w:sz w:val="26"/>
          <w:szCs w:val="26"/>
        </w:rPr>
        <w:t>:  этапов решения, методов решения, типов задач, оснований выбора способа решения в зависимости от умения анализировать текст задачи;</w:t>
      </w:r>
    </w:p>
    <w:p w:rsidR="003D57BF" w:rsidRDefault="003D57BF" w:rsidP="00E01336">
      <w:pPr>
        <w:numPr>
          <w:ilvl w:val="0"/>
          <w:numId w:val="19"/>
        </w:num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u w:val="single"/>
        </w:rPr>
        <w:t>владение</w:t>
      </w:r>
      <w:r w:rsidRPr="00E01336">
        <w:rPr>
          <w:rFonts w:ascii="Times New Roman" w:hAnsi="Times New Roman" w:cs="Times New Roman"/>
          <w:sz w:val="26"/>
          <w:szCs w:val="26"/>
        </w:rPr>
        <w:t>:  предметными знаниями</w:t>
      </w:r>
      <w:r w:rsidR="00416558">
        <w:rPr>
          <w:rFonts w:ascii="Times New Roman" w:hAnsi="Times New Roman" w:cs="Times New Roman"/>
          <w:sz w:val="26"/>
          <w:szCs w:val="26"/>
        </w:rPr>
        <w:t xml:space="preserve"> </w:t>
      </w:r>
      <w:r w:rsidRPr="00E01336">
        <w:rPr>
          <w:rFonts w:ascii="Times New Roman" w:hAnsi="Times New Roman" w:cs="Times New Roman"/>
          <w:sz w:val="26"/>
          <w:szCs w:val="26"/>
        </w:rPr>
        <w:t>(понятиями, определениями терминов, правилами, формулами, логическими приемами и операциями).</w:t>
      </w:r>
    </w:p>
    <w:p w:rsidR="003D57BF" w:rsidRPr="00BA4AD2" w:rsidRDefault="003D57BF" w:rsidP="00BA4AD2">
      <w:pPr>
        <w:autoSpaceDE w:val="0"/>
        <w:autoSpaceDN w:val="0"/>
        <w:adjustRightInd w:val="0"/>
        <w:spacing w:before="20" w:after="20" w:line="240" w:lineRule="auto"/>
        <w:rPr>
          <w:rFonts w:ascii="Times New Roman" w:hAnsi="Times New Roman" w:cs="Times New Roman"/>
          <w:sz w:val="26"/>
          <w:szCs w:val="26"/>
          <w:u w:val="single"/>
        </w:rPr>
      </w:pPr>
      <w:r w:rsidRPr="00BA4AD2">
        <w:rPr>
          <w:rFonts w:ascii="Times New Roman" w:hAnsi="Times New Roman" w:cs="Times New Roman"/>
          <w:sz w:val="26"/>
          <w:szCs w:val="26"/>
          <w:u w:val="single"/>
        </w:rPr>
        <w:t>Компоненты общего приема решения задач:</w:t>
      </w:r>
    </w:p>
    <w:p w:rsidR="003D57BF" w:rsidRDefault="003D57BF" w:rsidP="00E01336">
      <w:pPr>
        <w:numPr>
          <w:ilvl w:val="0"/>
          <w:numId w:val="19"/>
        </w:num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Анализ текста задачи (семантический, логический, математический).</w:t>
      </w:r>
    </w:p>
    <w:p w:rsidR="003D57BF" w:rsidRPr="00E01336" w:rsidRDefault="003D57BF" w:rsidP="00E01336">
      <w:pPr>
        <w:numPr>
          <w:ilvl w:val="0"/>
          <w:numId w:val="19"/>
        </w:num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Перевод текста на язык математики с помощью вербальных и невербальных средств.</w:t>
      </w:r>
    </w:p>
    <w:p w:rsidR="003D57BF" w:rsidRPr="00E01336" w:rsidRDefault="003D57BF" w:rsidP="00E01336">
      <w:pPr>
        <w:numPr>
          <w:ilvl w:val="0"/>
          <w:numId w:val="19"/>
        </w:num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Установление отношений между данными и вопросом.</w:t>
      </w:r>
    </w:p>
    <w:p w:rsidR="003D57BF" w:rsidRPr="00E01336" w:rsidRDefault="003D57BF" w:rsidP="00E01336">
      <w:pPr>
        <w:numPr>
          <w:ilvl w:val="0"/>
          <w:numId w:val="19"/>
        </w:num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Составление плана решения задачи.</w:t>
      </w:r>
    </w:p>
    <w:p w:rsidR="003D57BF" w:rsidRPr="00E01336" w:rsidRDefault="003D57BF" w:rsidP="00E01336">
      <w:pPr>
        <w:numPr>
          <w:ilvl w:val="0"/>
          <w:numId w:val="19"/>
        </w:num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Осуществление плана решения.</w:t>
      </w:r>
    </w:p>
    <w:p w:rsidR="003D57BF" w:rsidRDefault="003D57BF" w:rsidP="00E01336">
      <w:pPr>
        <w:numPr>
          <w:ilvl w:val="0"/>
          <w:numId w:val="19"/>
        </w:num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Проверка и оценка решения задачи.</w:t>
      </w:r>
    </w:p>
    <w:p w:rsidR="00BA4AD2" w:rsidRDefault="00BA4AD2" w:rsidP="00BA4AD2">
      <w:pPr>
        <w:autoSpaceDE w:val="0"/>
        <w:autoSpaceDN w:val="0"/>
        <w:adjustRightInd w:val="0"/>
        <w:spacing w:before="20" w:after="20" w:line="240" w:lineRule="auto"/>
        <w:rPr>
          <w:rFonts w:ascii="Times New Roman" w:hAnsi="Times New Roman" w:cs="Times New Roman"/>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sz w:val="26"/>
          <w:szCs w:val="26"/>
        </w:rPr>
      </w:pPr>
    </w:p>
    <w:p w:rsidR="00BA4AD2" w:rsidRDefault="00BA4AD2" w:rsidP="00BA4AD2">
      <w:pPr>
        <w:autoSpaceDE w:val="0"/>
        <w:autoSpaceDN w:val="0"/>
        <w:adjustRightInd w:val="0"/>
        <w:spacing w:before="20" w:after="20" w:line="240" w:lineRule="auto"/>
        <w:rPr>
          <w:rFonts w:ascii="Times New Roman" w:hAnsi="Times New Roman" w:cs="Times New Roman"/>
          <w:sz w:val="26"/>
          <w:szCs w:val="26"/>
        </w:rPr>
      </w:pPr>
    </w:p>
    <w:p w:rsidR="009A1ADD" w:rsidRPr="009A1ADD" w:rsidRDefault="009A1ADD" w:rsidP="009A1ADD">
      <w:pPr>
        <w:pStyle w:val="a4"/>
        <w:autoSpaceDE w:val="0"/>
        <w:autoSpaceDN w:val="0"/>
        <w:adjustRightInd w:val="0"/>
        <w:spacing w:before="20" w:after="20" w:line="240" w:lineRule="auto"/>
        <w:jc w:val="center"/>
        <w:rPr>
          <w:rFonts w:ascii="Times New Roman" w:hAnsi="Times New Roman" w:cs="Times New Roman"/>
          <w:b/>
          <w:sz w:val="26"/>
          <w:szCs w:val="26"/>
        </w:rPr>
      </w:pPr>
      <w:r>
        <w:rPr>
          <w:rFonts w:ascii="Times New Roman" w:hAnsi="Times New Roman" w:cs="Times New Roman"/>
          <w:b/>
          <w:sz w:val="26"/>
          <w:szCs w:val="26"/>
        </w:rPr>
        <w:t>Анализ текста задачи</w:t>
      </w:r>
    </w:p>
    <w:tbl>
      <w:tblPr>
        <w:tblStyle w:val="a7"/>
        <w:tblpPr w:leftFromText="180" w:rightFromText="180" w:vertAnchor="text" w:horzAnchor="margin" w:tblpY="145"/>
        <w:tblW w:w="9356" w:type="dxa"/>
        <w:tblLook w:val="01E0" w:firstRow="1" w:lastRow="1" w:firstColumn="1" w:lastColumn="1" w:noHBand="0" w:noVBand="0"/>
      </w:tblPr>
      <w:tblGrid>
        <w:gridCol w:w="1101"/>
        <w:gridCol w:w="8255"/>
      </w:tblGrid>
      <w:tr w:rsidR="00BA4AD2" w:rsidRPr="00500805" w:rsidTr="00BA4AD2">
        <w:trPr>
          <w:cantSplit/>
          <w:trHeight w:val="4840"/>
        </w:trPr>
        <w:tc>
          <w:tcPr>
            <w:tcW w:w="1101" w:type="dxa"/>
            <w:tcBorders>
              <w:top w:val="single" w:sz="4" w:space="0" w:color="auto"/>
              <w:left w:val="single" w:sz="4" w:space="0" w:color="auto"/>
              <w:bottom w:val="single" w:sz="4" w:space="0" w:color="auto"/>
              <w:right w:val="single" w:sz="4" w:space="0" w:color="auto"/>
            </w:tcBorders>
            <w:textDirection w:val="btLr"/>
            <w:hideMark/>
          </w:tcPr>
          <w:p w:rsidR="00BA4AD2" w:rsidRPr="00500805" w:rsidRDefault="00BA4AD2" w:rsidP="00BA4AD2">
            <w:pPr>
              <w:autoSpaceDE w:val="0"/>
              <w:autoSpaceDN w:val="0"/>
              <w:adjustRightInd w:val="0"/>
              <w:spacing w:before="20" w:after="20"/>
              <w:ind w:left="113" w:right="113"/>
              <w:jc w:val="center"/>
              <w:rPr>
                <w:b/>
                <w:sz w:val="26"/>
                <w:szCs w:val="26"/>
              </w:rPr>
            </w:pPr>
            <w:r w:rsidRPr="00500805">
              <w:rPr>
                <w:b/>
                <w:sz w:val="26"/>
                <w:szCs w:val="26"/>
              </w:rPr>
              <w:t>семантический</w:t>
            </w:r>
          </w:p>
        </w:tc>
        <w:tc>
          <w:tcPr>
            <w:tcW w:w="8255" w:type="dxa"/>
            <w:tcBorders>
              <w:top w:val="single" w:sz="4" w:space="0" w:color="auto"/>
              <w:left w:val="single" w:sz="4" w:space="0" w:color="auto"/>
              <w:bottom w:val="single" w:sz="4" w:space="0" w:color="auto"/>
              <w:right w:val="single" w:sz="4" w:space="0" w:color="auto"/>
            </w:tcBorders>
          </w:tcPr>
          <w:p w:rsidR="00BA4AD2" w:rsidRPr="00500805" w:rsidRDefault="00BA4AD2" w:rsidP="00BA4AD2">
            <w:pPr>
              <w:autoSpaceDE w:val="0"/>
              <w:autoSpaceDN w:val="0"/>
              <w:adjustRightInd w:val="0"/>
              <w:spacing w:before="20" w:after="20"/>
              <w:rPr>
                <w:sz w:val="26"/>
                <w:szCs w:val="26"/>
              </w:rPr>
            </w:pPr>
            <w:proofErr w:type="gramStart"/>
            <w:r w:rsidRPr="00500805">
              <w:rPr>
                <w:sz w:val="26"/>
                <w:szCs w:val="26"/>
              </w:rPr>
              <w:t>Направлен</w:t>
            </w:r>
            <w:r>
              <w:rPr>
                <w:sz w:val="26"/>
                <w:szCs w:val="26"/>
              </w:rPr>
              <w:t xml:space="preserve"> </w:t>
            </w:r>
            <w:r w:rsidRPr="00500805">
              <w:rPr>
                <w:sz w:val="26"/>
                <w:szCs w:val="26"/>
              </w:rPr>
              <w:t xml:space="preserve"> на</w:t>
            </w:r>
            <w:proofErr w:type="gramEnd"/>
            <w:r w:rsidRPr="00500805">
              <w:rPr>
                <w:sz w:val="26"/>
                <w:szCs w:val="26"/>
              </w:rPr>
              <w:t xml:space="preserve"> обеспечение понимания содержания текста, предполагает:</w:t>
            </w:r>
          </w:p>
          <w:p w:rsidR="00BA4AD2" w:rsidRPr="00500805" w:rsidRDefault="00BA4AD2" w:rsidP="00BA4AD2">
            <w:pPr>
              <w:autoSpaceDE w:val="0"/>
              <w:autoSpaceDN w:val="0"/>
              <w:adjustRightInd w:val="0"/>
              <w:spacing w:before="20" w:after="20"/>
              <w:rPr>
                <w:sz w:val="26"/>
                <w:szCs w:val="26"/>
              </w:rPr>
            </w:pPr>
            <w:r w:rsidRPr="00500805">
              <w:rPr>
                <w:sz w:val="26"/>
                <w:szCs w:val="26"/>
              </w:rPr>
              <w:t>1)Выделение и осмысление:</w:t>
            </w:r>
          </w:p>
          <w:p w:rsidR="00BA4AD2" w:rsidRPr="00500805" w:rsidRDefault="00BA4AD2" w:rsidP="00BA4AD2">
            <w:pPr>
              <w:autoSpaceDE w:val="0"/>
              <w:autoSpaceDN w:val="0"/>
              <w:adjustRightInd w:val="0"/>
              <w:spacing w:before="20" w:after="20"/>
              <w:rPr>
                <w:sz w:val="26"/>
                <w:szCs w:val="26"/>
              </w:rPr>
            </w:pPr>
            <w:r w:rsidRPr="00500805">
              <w:rPr>
                <w:sz w:val="26"/>
                <w:szCs w:val="26"/>
              </w:rPr>
              <w:t xml:space="preserve">    - отдельных слов, терминов, понятий как житейских, так и математических,</w:t>
            </w:r>
          </w:p>
          <w:p w:rsidR="00BA4AD2" w:rsidRPr="00500805" w:rsidRDefault="00BA4AD2" w:rsidP="00BA4AD2">
            <w:pPr>
              <w:autoSpaceDE w:val="0"/>
              <w:autoSpaceDN w:val="0"/>
              <w:adjustRightInd w:val="0"/>
              <w:spacing w:before="20" w:after="20"/>
              <w:rPr>
                <w:sz w:val="26"/>
                <w:szCs w:val="26"/>
              </w:rPr>
            </w:pPr>
            <w:r w:rsidRPr="00500805">
              <w:rPr>
                <w:sz w:val="26"/>
                <w:szCs w:val="26"/>
              </w:rPr>
              <w:t xml:space="preserve">    - грамматических конструкций («если…, то», «после того, как…» и т.д.),</w:t>
            </w:r>
          </w:p>
          <w:p w:rsidR="00BA4AD2" w:rsidRPr="00500805" w:rsidRDefault="00BA4AD2" w:rsidP="00BA4AD2">
            <w:pPr>
              <w:autoSpaceDE w:val="0"/>
              <w:autoSpaceDN w:val="0"/>
              <w:adjustRightInd w:val="0"/>
              <w:spacing w:before="20" w:after="20"/>
              <w:rPr>
                <w:sz w:val="26"/>
                <w:szCs w:val="26"/>
              </w:rPr>
            </w:pPr>
            <w:r w:rsidRPr="00500805">
              <w:rPr>
                <w:sz w:val="26"/>
                <w:szCs w:val="26"/>
              </w:rPr>
              <w:t xml:space="preserve">    - количественных характеристик объекта, задаваемых словами – кванторами («каждого</w:t>
            </w:r>
            <w:proofErr w:type="gramStart"/>
            <w:r w:rsidRPr="00500805">
              <w:rPr>
                <w:sz w:val="26"/>
                <w:szCs w:val="26"/>
              </w:rPr>
              <w:t xml:space="preserve">»,   </w:t>
            </w:r>
            <w:proofErr w:type="gramEnd"/>
            <w:r w:rsidRPr="00500805">
              <w:rPr>
                <w:sz w:val="26"/>
                <w:szCs w:val="26"/>
              </w:rPr>
              <w:t xml:space="preserve"> «какого-нибудь», «любое», «некоторое», «всего», «все», «почти все», «одинаковые», «разные», и т.д.</w:t>
            </w:r>
          </w:p>
          <w:p w:rsidR="00BA4AD2" w:rsidRPr="00500805" w:rsidRDefault="00BA4AD2" w:rsidP="00BA4AD2">
            <w:pPr>
              <w:autoSpaceDE w:val="0"/>
              <w:autoSpaceDN w:val="0"/>
              <w:adjustRightInd w:val="0"/>
              <w:spacing w:before="20" w:after="20"/>
              <w:rPr>
                <w:sz w:val="26"/>
                <w:szCs w:val="26"/>
              </w:rPr>
            </w:pPr>
            <w:r w:rsidRPr="00500805">
              <w:rPr>
                <w:sz w:val="26"/>
                <w:szCs w:val="26"/>
              </w:rPr>
              <w:t>2)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BA4AD2" w:rsidRPr="00500805" w:rsidRDefault="00BA4AD2" w:rsidP="00BA4AD2">
            <w:pPr>
              <w:autoSpaceDE w:val="0"/>
              <w:autoSpaceDN w:val="0"/>
              <w:adjustRightInd w:val="0"/>
              <w:spacing w:before="20" w:after="20"/>
              <w:rPr>
                <w:sz w:val="26"/>
                <w:szCs w:val="26"/>
              </w:rPr>
            </w:pPr>
            <w:r w:rsidRPr="00500805">
              <w:rPr>
                <w:sz w:val="26"/>
                <w:szCs w:val="26"/>
              </w:rPr>
              <w:t>3)  Выделение обобщенного смысла задачи – о чем говорится в задаче, указание на объект и величину, которая должна быть найдена (стоимость, объем, площадь, количество и т.д.).</w:t>
            </w:r>
          </w:p>
        </w:tc>
      </w:tr>
      <w:tr w:rsidR="00BA4AD2" w:rsidRPr="00500805" w:rsidTr="00BA4AD2">
        <w:trPr>
          <w:cantSplit/>
          <w:trHeight w:val="1721"/>
        </w:trPr>
        <w:tc>
          <w:tcPr>
            <w:tcW w:w="1101" w:type="dxa"/>
            <w:tcBorders>
              <w:top w:val="single" w:sz="4" w:space="0" w:color="auto"/>
              <w:left w:val="single" w:sz="4" w:space="0" w:color="auto"/>
              <w:bottom w:val="single" w:sz="4" w:space="0" w:color="auto"/>
              <w:right w:val="single" w:sz="4" w:space="0" w:color="auto"/>
            </w:tcBorders>
            <w:textDirection w:val="btLr"/>
            <w:hideMark/>
          </w:tcPr>
          <w:p w:rsidR="00BA4AD2" w:rsidRPr="00500805" w:rsidRDefault="00BA4AD2" w:rsidP="00BA4AD2">
            <w:pPr>
              <w:autoSpaceDE w:val="0"/>
              <w:autoSpaceDN w:val="0"/>
              <w:adjustRightInd w:val="0"/>
              <w:spacing w:before="20" w:after="20"/>
              <w:ind w:left="113" w:right="113"/>
              <w:jc w:val="center"/>
              <w:rPr>
                <w:b/>
                <w:sz w:val="26"/>
                <w:szCs w:val="26"/>
              </w:rPr>
            </w:pPr>
            <w:r w:rsidRPr="00500805">
              <w:rPr>
                <w:b/>
                <w:sz w:val="26"/>
                <w:szCs w:val="26"/>
              </w:rPr>
              <w:t>логический</w:t>
            </w:r>
          </w:p>
        </w:tc>
        <w:tc>
          <w:tcPr>
            <w:tcW w:w="8255" w:type="dxa"/>
            <w:tcBorders>
              <w:top w:val="single" w:sz="4" w:space="0" w:color="auto"/>
              <w:left w:val="single" w:sz="4" w:space="0" w:color="auto"/>
              <w:bottom w:val="single" w:sz="4" w:space="0" w:color="auto"/>
              <w:right w:val="single" w:sz="4" w:space="0" w:color="auto"/>
            </w:tcBorders>
          </w:tcPr>
          <w:p w:rsidR="00BA4AD2" w:rsidRPr="00500805" w:rsidRDefault="00BA4AD2" w:rsidP="00BA4AD2">
            <w:pPr>
              <w:autoSpaceDE w:val="0"/>
              <w:autoSpaceDN w:val="0"/>
              <w:adjustRightInd w:val="0"/>
              <w:spacing w:before="20" w:after="20"/>
              <w:rPr>
                <w:sz w:val="26"/>
                <w:szCs w:val="26"/>
              </w:rPr>
            </w:pPr>
            <w:r w:rsidRPr="00500805">
              <w:rPr>
                <w:sz w:val="26"/>
                <w:szCs w:val="26"/>
              </w:rPr>
              <w:t>Предполагает:</w:t>
            </w:r>
          </w:p>
          <w:p w:rsidR="00BA4AD2" w:rsidRPr="00500805" w:rsidRDefault="00BA4AD2" w:rsidP="00BA4AD2">
            <w:pPr>
              <w:autoSpaceDE w:val="0"/>
              <w:autoSpaceDN w:val="0"/>
              <w:adjustRightInd w:val="0"/>
              <w:spacing w:before="20" w:after="20"/>
              <w:rPr>
                <w:sz w:val="26"/>
                <w:szCs w:val="26"/>
              </w:rPr>
            </w:pPr>
            <w:r w:rsidRPr="00500805">
              <w:rPr>
                <w:sz w:val="26"/>
                <w:szCs w:val="26"/>
              </w:rPr>
              <w:t xml:space="preserve"> - умение заменять термин их определениями,</w:t>
            </w:r>
          </w:p>
          <w:p w:rsidR="00BA4AD2" w:rsidRPr="00500805" w:rsidRDefault="00BA4AD2" w:rsidP="00BA4AD2">
            <w:pPr>
              <w:autoSpaceDE w:val="0"/>
              <w:autoSpaceDN w:val="0"/>
              <w:adjustRightInd w:val="0"/>
              <w:spacing w:before="20" w:after="20"/>
              <w:rPr>
                <w:sz w:val="26"/>
                <w:szCs w:val="26"/>
              </w:rPr>
            </w:pPr>
            <w:r w:rsidRPr="00500805">
              <w:rPr>
                <w:sz w:val="26"/>
                <w:szCs w:val="26"/>
              </w:rPr>
              <w:t xml:space="preserve"> - выводить следствия из имеющихся в условии задачи данных (понятий, процессов, явлений).</w:t>
            </w:r>
          </w:p>
          <w:p w:rsidR="00BA4AD2" w:rsidRPr="00500805" w:rsidRDefault="00BA4AD2" w:rsidP="00BA4AD2">
            <w:pPr>
              <w:autoSpaceDE w:val="0"/>
              <w:autoSpaceDN w:val="0"/>
              <w:adjustRightInd w:val="0"/>
              <w:spacing w:before="20" w:after="20"/>
              <w:rPr>
                <w:sz w:val="26"/>
                <w:szCs w:val="26"/>
              </w:rPr>
            </w:pPr>
          </w:p>
          <w:p w:rsidR="00BA4AD2" w:rsidRPr="00500805" w:rsidRDefault="00BA4AD2" w:rsidP="00BA4AD2">
            <w:pPr>
              <w:autoSpaceDE w:val="0"/>
              <w:autoSpaceDN w:val="0"/>
              <w:adjustRightInd w:val="0"/>
              <w:spacing w:before="20" w:after="20"/>
              <w:rPr>
                <w:sz w:val="26"/>
                <w:szCs w:val="26"/>
              </w:rPr>
            </w:pPr>
          </w:p>
        </w:tc>
      </w:tr>
      <w:tr w:rsidR="00BA4AD2" w:rsidRPr="00500805" w:rsidTr="00571711">
        <w:trPr>
          <w:cantSplit/>
          <w:trHeight w:val="2757"/>
        </w:trPr>
        <w:tc>
          <w:tcPr>
            <w:tcW w:w="1101" w:type="dxa"/>
            <w:tcBorders>
              <w:top w:val="single" w:sz="4" w:space="0" w:color="auto"/>
              <w:left w:val="single" w:sz="4" w:space="0" w:color="auto"/>
              <w:bottom w:val="single" w:sz="4" w:space="0" w:color="auto"/>
              <w:right w:val="single" w:sz="4" w:space="0" w:color="auto"/>
            </w:tcBorders>
            <w:textDirection w:val="btLr"/>
            <w:hideMark/>
          </w:tcPr>
          <w:p w:rsidR="00BA4AD2" w:rsidRPr="00500805" w:rsidRDefault="00BA4AD2" w:rsidP="00BA4AD2">
            <w:pPr>
              <w:autoSpaceDE w:val="0"/>
              <w:autoSpaceDN w:val="0"/>
              <w:adjustRightInd w:val="0"/>
              <w:spacing w:before="20" w:after="20"/>
              <w:ind w:left="113" w:right="113"/>
              <w:jc w:val="center"/>
              <w:rPr>
                <w:b/>
                <w:sz w:val="26"/>
                <w:szCs w:val="26"/>
              </w:rPr>
            </w:pPr>
            <w:r w:rsidRPr="00500805">
              <w:rPr>
                <w:b/>
                <w:sz w:val="26"/>
                <w:szCs w:val="26"/>
              </w:rPr>
              <w:t>математический</w:t>
            </w:r>
          </w:p>
        </w:tc>
        <w:tc>
          <w:tcPr>
            <w:tcW w:w="8255" w:type="dxa"/>
            <w:tcBorders>
              <w:top w:val="single" w:sz="4" w:space="0" w:color="auto"/>
              <w:left w:val="single" w:sz="4" w:space="0" w:color="auto"/>
              <w:bottom w:val="single" w:sz="4" w:space="0" w:color="auto"/>
              <w:right w:val="single" w:sz="4" w:space="0" w:color="auto"/>
            </w:tcBorders>
          </w:tcPr>
          <w:p w:rsidR="00BA4AD2" w:rsidRPr="00500805" w:rsidRDefault="00BA4AD2" w:rsidP="00BA4AD2">
            <w:pPr>
              <w:autoSpaceDE w:val="0"/>
              <w:autoSpaceDN w:val="0"/>
              <w:adjustRightInd w:val="0"/>
              <w:spacing w:before="20" w:after="20"/>
              <w:rPr>
                <w:sz w:val="26"/>
                <w:szCs w:val="26"/>
              </w:rPr>
            </w:pPr>
            <w:r w:rsidRPr="00500805">
              <w:rPr>
                <w:sz w:val="26"/>
                <w:szCs w:val="26"/>
              </w:rPr>
              <w:t>Включает анализ условия и требования задачи. При этом анализ условия происходит исходя из требования задачи.</w:t>
            </w:r>
          </w:p>
          <w:p w:rsidR="00BA4AD2" w:rsidRPr="00500805" w:rsidRDefault="00BA4AD2" w:rsidP="00BA4AD2">
            <w:pPr>
              <w:autoSpaceDE w:val="0"/>
              <w:autoSpaceDN w:val="0"/>
              <w:adjustRightInd w:val="0"/>
              <w:spacing w:before="20" w:after="20"/>
              <w:rPr>
                <w:sz w:val="26"/>
                <w:szCs w:val="26"/>
              </w:rPr>
            </w:pPr>
            <w:r w:rsidRPr="00500805">
              <w:rPr>
                <w:i/>
                <w:iCs/>
                <w:sz w:val="26"/>
                <w:szCs w:val="26"/>
                <w:u w:val="single"/>
              </w:rPr>
              <w:t>Анализ условия</w:t>
            </w:r>
            <w:r w:rsidRPr="00500805">
              <w:rPr>
                <w:sz w:val="26"/>
                <w:szCs w:val="26"/>
              </w:rPr>
              <w:t xml:space="preserve"> направлен на выделение:</w:t>
            </w:r>
          </w:p>
          <w:p w:rsidR="00BA4AD2" w:rsidRPr="00500805" w:rsidRDefault="00BA4AD2" w:rsidP="00BA4AD2">
            <w:pPr>
              <w:autoSpaceDE w:val="0"/>
              <w:autoSpaceDN w:val="0"/>
              <w:adjustRightInd w:val="0"/>
              <w:spacing w:before="20" w:after="20"/>
              <w:rPr>
                <w:sz w:val="26"/>
                <w:szCs w:val="26"/>
              </w:rPr>
            </w:pPr>
            <w:r w:rsidRPr="00500805">
              <w:rPr>
                <w:sz w:val="26"/>
                <w:szCs w:val="26"/>
              </w:rPr>
              <w:t>а) объектов (предметов, процессов).</w:t>
            </w:r>
          </w:p>
          <w:p w:rsidR="00BA4AD2" w:rsidRPr="00500805" w:rsidRDefault="00BA4AD2" w:rsidP="00BA4AD2">
            <w:pPr>
              <w:autoSpaceDE w:val="0"/>
              <w:autoSpaceDN w:val="0"/>
              <w:adjustRightInd w:val="0"/>
              <w:spacing w:before="20" w:after="20"/>
              <w:rPr>
                <w:sz w:val="26"/>
                <w:szCs w:val="26"/>
              </w:rPr>
            </w:pPr>
            <w:r w:rsidRPr="00500805">
              <w:rPr>
                <w:sz w:val="26"/>
                <w:szCs w:val="26"/>
              </w:rPr>
              <w:t xml:space="preserve">б) величин, характеризующих </w:t>
            </w:r>
            <w:r w:rsidRPr="00500805">
              <w:rPr>
                <w:sz w:val="26"/>
                <w:szCs w:val="26"/>
                <w:u w:val="single"/>
              </w:rPr>
              <w:t>каждый</w:t>
            </w:r>
            <w:r w:rsidRPr="00500805">
              <w:rPr>
                <w:sz w:val="26"/>
                <w:szCs w:val="26"/>
              </w:rPr>
              <w:t xml:space="preserve"> объект.</w:t>
            </w:r>
          </w:p>
          <w:p w:rsidR="00BA4AD2" w:rsidRPr="00500805" w:rsidRDefault="00BA4AD2" w:rsidP="00BA4AD2">
            <w:pPr>
              <w:autoSpaceDE w:val="0"/>
              <w:autoSpaceDN w:val="0"/>
              <w:adjustRightInd w:val="0"/>
              <w:spacing w:before="20" w:after="20"/>
              <w:rPr>
                <w:sz w:val="26"/>
                <w:szCs w:val="26"/>
              </w:rPr>
            </w:pPr>
            <w:r w:rsidRPr="00500805">
              <w:rPr>
                <w:sz w:val="26"/>
                <w:szCs w:val="26"/>
              </w:rPr>
              <w:t>в) характеристик величин.</w:t>
            </w:r>
          </w:p>
          <w:p w:rsidR="00BA4AD2" w:rsidRPr="00500805" w:rsidRDefault="00BA4AD2" w:rsidP="00BA4AD2">
            <w:pPr>
              <w:autoSpaceDE w:val="0"/>
              <w:autoSpaceDN w:val="0"/>
              <w:adjustRightInd w:val="0"/>
              <w:spacing w:before="20" w:after="20"/>
              <w:rPr>
                <w:sz w:val="26"/>
                <w:szCs w:val="26"/>
              </w:rPr>
            </w:pPr>
            <w:r w:rsidRPr="00500805">
              <w:rPr>
                <w:i/>
                <w:iCs/>
                <w:sz w:val="26"/>
                <w:szCs w:val="26"/>
                <w:u w:val="single"/>
              </w:rPr>
              <w:t>Анализ требования</w:t>
            </w:r>
            <w:r w:rsidRPr="00500805">
              <w:rPr>
                <w:sz w:val="26"/>
                <w:szCs w:val="26"/>
              </w:rPr>
              <w:t xml:space="preserve"> направлен на выделение:</w:t>
            </w:r>
          </w:p>
          <w:p w:rsidR="00BA4AD2" w:rsidRPr="00500805" w:rsidRDefault="00BA4AD2" w:rsidP="00BA4AD2">
            <w:pPr>
              <w:autoSpaceDE w:val="0"/>
              <w:autoSpaceDN w:val="0"/>
              <w:adjustRightInd w:val="0"/>
              <w:spacing w:before="20" w:after="20"/>
              <w:rPr>
                <w:sz w:val="26"/>
                <w:szCs w:val="26"/>
              </w:rPr>
            </w:pPr>
            <w:r w:rsidRPr="00500805">
              <w:rPr>
                <w:sz w:val="26"/>
                <w:szCs w:val="26"/>
              </w:rPr>
              <w:t xml:space="preserve"> - неизвестных количественных характеристик величин объекта(ов).</w:t>
            </w:r>
          </w:p>
        </w:tc>
      </w:tr>
    </w:tbl>
    <w:p w:rsidR="00FC7967" w:rsidRDefault="00FC7967" w:rsidP="00FC7967">
      <w:pPr>
        <w:autoSpaceDE w:val="0"/>
        <w:autoSpaceDN w:val="0"/>
        <w:adjustRightInd w:val="0"/>
        <w:spacing w:before="20" w:after="20" w:line="240" w:lineRule="auto"/>
        <w:rPr>
          <w:rFonts w:ascii="Times New Roman" w:hAnsi="Times New Roman" w:cs="Times New Roman"/>
          <w:sz w:val="26"/>
          <w:szCs w:val="26"/>
        </w:rPr>
      </w:pPr>
    </w:p>
    <w:p w:rsidR="00647AF7" w:rsidRPr="00A80DCA" w:rsidRDefault="00500805" w:rsidP="00BA4AD2">
      <w:pPr>
        <w:autoSpaceDE w:val="0"/>
        <w:autoSpaceDN w:val="0"/>
        <w:adjustRightInd w:val="0"/>
        <w:spacing w:before="20" w:after="2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D57BF" w:rsidRPr="00E01336">
        <w:rPr>
          <w:rFonts w:ascii="Times New Roman" w:hAnsi="Times New Roman" w:cs="Times New Roman"/>
          <w:sz w:val="26"/>
          <w:szCs w:val="26"/>
        </w:rPr>
        <w:t>УУД  представляют перейти</w:t>
      </w:r>
      <w:r w:rsidR="003D57BF" w:rsidRPr="00E01336">
        <w:rPr>
          <w:rFonts w:ascii="Times New Roman" w:hAnsi="Times New Roman" w:cs="Times New Roman"/>
          <w:b/>
          <w:bCs/>
          <w:sz w:val="26"/>
          <w:szCs w:val="26"/>
        </w:rPr>
        <w:t xml:space="preserve"> </w:t>
      </w:r>
      <w:r w:rsidR="003D57BF" w:rsidRPr="00E01336">
        <w:rPr>
          <w:rFonts w:ascii="Times New Roman" w:hAnsi="Times New Roman" w:cs="Times New Roman"/>
          <w:sz w:val="26"/>
          <w:szCs w:val="26"/>
        </w:rPr>
        <w:t xml:space="preserve">от обучения как преподнесения обучающимся системы знаний к активному решению проблем с целью выработки определённых решений; от освоения отдельных учебных предметов к межпредметному изучению </w:t>
      </w:r>
    </w:p>
    <w:p w:rsidR="003D57BF" w:rsidRDefault="003D57BF" w:rsidP="00E01336">
      <w:p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сложных жизненных ситуаций; к сотрудничеству обучающихся и учителя в ходе овладения знаниями, к активному участию педагогов в выборе содержания и методов обучения.</w:t>
      </w:r>
    </w:p>
    <w:p w:rsidR="003D57BF" w:rsidRPr="00E01336" w:rsidRDefault="003D57BF" w:rsidP="00E01336">
      <w:pPr>
        <w:autoSpaceDE w:val="0"/>
        <w:autoSpaceDN w:val="0"/>
        <w:adjustRightInd w:val="0"/>
        <w:spacing w:before="20" w:after="20" w:line="240" w:lineRule="auto"/>
        <w:rPr>
          <w:rFonts w:ascii="Times New Roman" w:hAnsi="Times New Roman" w:cs="Times New Roman"/>
          <w:sz w:val="26"/>
          <w:szCs w:val="26"/>
        </w:rPr>
      </w:pPr>
      <w:r w:rsidRPr="00E01336">
        <w:rPr>
          <w:rFonts w:ascii="Times New Roman" w:hAnsi="Times New Roman" w:cs="Times New Roman"/>
          <w:sz w:val="26"/>
          <w:szCs w:val="26"/>
        </w:rPr>
        <w:t xml:space="preserve">          Заложенные в ФГОС второго поколения основы формирования универсальных учебных действий подчёркивают </w:t>
      </w:r>
      <w:r w:rsidRPr="00E01336">
        <w:rPr>
          <w:rFonts w:ascii="Times New Roman" w:hAnsi="Times New Roman" w:cs="Times New Roman"/>
          <w:b/>
          <w:bCs/>
          <w:sz w:val="26"/>
          <w:szCs w:val="26"/>
        </w:rPr>
        <w:t>ценность современного образования</w:t>
      </w:r>
      <w:r w:rsidRPr="00E01336">
        <w:rPr>
          <w:rFonts w:ascii="Times New Roman" w:hAnsi="Times New Roman" w:cs="Times New Roman"/>
          <w:sz w:val="26"/>
          <w:szCs w:val="26"/>
        </w:rPr>
        <w:t xml:space="preserve"> – школа должна побуждать молодёжь принимать активную гражданскую позицию, </w:t>
      </w:r>
      <w:r w:rsidRPr="00E01336">
        <w:rPr>
          <w:rFonts w:ascii="Times New Roman" w:hAnsi="Times New Roman" w:cs="Times New Roman"/>
          <w:sz w:val="26"/>
          <w:szCs w:val="26"/>
        </w:rPr>
        <w:lastRenderedPageBreak/>
        <w:t xml:space="preserve">усиливать личностное развитие и безопасную социальную </w:t>
      </w:r>
      <w:r w:rsidR="00E01336" w:rsidRPr="00E01336">
        <w:rPr>
          <w:rFonts w:ascii="Times New Roman" w:hAnsi="Times New Roman" w:cs="Times New Roman"/>
          <w:sz w:val="26"/>
          <w:szCs w:val="26"/>
        </w:rPr>
        <w:t>включенность</w:t>
      </w:r>
      <w:r w:rsidRPr="00E01336">
        <w:rPr>
          <w:rFonts w:ascii="Times New Roman" w:hAnsi="Times New Roman" w:cs="Times New Roman"/>
          <w:sz w:val="26"/>
          <w:szCs w:val="26"/>
        </w:rPr>
        <w:t xml:space="preserve"> в жизнь общества.</w:t>
      </w:r>
    </w:p>
    <w:p w:rsidR="00571711" w:rsidRDefault="00571711" w:rsidP="00500805">
      <w:pPr>
        <w:pStyle w:val="a3"/>
        <w:jc w:val="center"/>
        <w:rPr>
          <w:b/>
          <w:bCs/>
          <w:kern w:val="36"/>
          <w:sz w:val="26"/>
          <w:szCs w:val="26"/>
        </w:rPr>
      </w:pPr>
      <w:r>
        <w:rPr>
          <w:b/>
          <w:bCs/>
          <w:kern w:val="36"/>
          <w:sz w:val="26"/>
          <w:szCs w:val="26"/>
        </w:rPr>
        <w:t>13</w:t>
      </w:r>
    </w:p>
    <w:p w:rsidR="003D57BF" w:rsidRDefault="00500805" w:rsidP="00500805">
      <w:pPr>
        <w:pStyle w:val="a3"/>
        <w:jc w:val="center"/>
        <w:rPr>
          <w:b/>
          <w:bCs/>
          <w:kern w:val="36"/>
          <w:sz w:val="26"/>
          <w:szCs w:val="26"/>
        </w:rPr>
      </w:pPr>
      <w:r w:rsidRPr="00860AAC">
        <w:rPr>
          <w:b/>
          <w:bCs/>
          <w:kern w:val="36"/>
          <w:sz w:val="26"/>
          <w:szCs w:val="26"/>
        </w:rPr>
        <w:t>Выводы ко второму параграфу</w:t>
      </w:r>
    </w:p>
    <w:p w:rsidR="00500805" w:rsidRPr="00500805" w:rsidRDefault="00500805" w:rsidP="00500805">
      <w:pPr>
        <w:pStyle w:val="a3"/>
        <w:spacing w:before="20" w:beforeAutospacing="0" w:after="20" w:afterAutospacing="0"/>
        <w:rPr>
          <w:sz w:val="26"/>
          <w:szCs w:val="26"/>
        </w:rPr>
      </w:pPr>
      <w:r>
        <w:rPr>
          <w:sz w:val="26"/>
          <w:szCs w:val="26"/>
        </w:rPr>
        <w:t xml:space="preserve">          </w:t>
      </w:r>
      <w:r w:rsidRPr="00500805">
        <w:rPr>
          <w:sz w:val="26"/>
          <w:szCs w:val="26"/>
        </w:rPr>
        <w:t xml:space="preserve">Каждый учебный предмет в зависимости от его содержания и способов организации образовательной деятельности учащихся раскрывает определенные возможности для формирования универсальных учебных действий (УУД). Под универсальными учебными действиями  будем понимать </w:t>
      </w:r>
      <w:r w:rsidRPr="00500805">
        <w:rPr>
          <w:rFonts w:eastAsia="+mn-ea"/>
          <w:sz w:val="26"/>
          <w:szCs w:val="26"/>
        </w:rPr>
        <w:t xml:space="preserve">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1A16F2" w:rsidRPr="00571711" w:rsidRDefault="00500805" w:rsidP="00571711">
      <w:pPr>
        <w:spacing w:before="20" w:after="20" w:line="240" w:lineRule="auto"/>
        <w:rPr>
          <w:rFonts w:ascii="Times New Roman" w:eastAsia="Times New Roman" w:hAnsi="Times New Roman" w:cs="Times New Roman"/>
          <w:sz w:val="26"/>
          <w:szCs w:val="26"/>
          <w:lang w:eastAsia="ru-RU"/>
        </w:rPr>
      </w:pPr>
      <w:r>
        <w:rPr>
          <w:rFonts w:ascii="Times New Roman" w:eastAsia="+mn-ea" w:hAnsi="Times New Roman" w:cs="Times New Roman"/>
          <w:sz w:val="26"/>
          <w:szCs w:val="26"/>
          <w:lang w:eastAsia="ru-RU"/>
        </w:rPr>
        <w:t xml:space="preserve">        </w:t>
      </w:r>
      <w:r w:rsidRPr="00500805">
        <w:rPr>
          <w:rFonts w:ascii="Times New Roman" w:eastAsia="+mn-ea" w:hAnsi="Times New Roman" w:cs="Times New Roman"/>
          <w:sz w:val="26"/>
          <w:szCs w:val="26"/>
          <w:lang w:eastAsia="ru-RU"/>
        </w:rPr>
        <w:t xml:space="preserve">Предмет математика по своему содержанию и организации способов учебной деятельности даёт огромные возможности для формирования у учащихся личностных, регулятивных, познавательных, а так же коммуникативных УУД. </w:t>
      </w:r>
      <w:r w:rsidR="001A16F2" w:rsidRPr="00500805">
        <w:rPr>
          <w:b/>
          <w:sz w:val="26"/>
          <w:szCs w:val="26"/>
        </w:rPr>
        <w:t>Заключение</w:t>
      </w:r>
    </w:p>
    <w:p w:rsidR="00500805" w:rsidRPr="00500805" w:rsidRDefault="00500805" w:rsidP="00500805">
      <w:pPr>
        <w:pStyle w:val="a3"/>
        <w:spacing w:before="20" w:beforeAutospacing="0" w:after="20" w:afterAutospacing="0"/>
        <w:jc w:val="center"/>
        <w:rPr>
          <w:b/>
          <w:sz w:val="26"/>
          <w:szCs w:val="26"/>
        </w:rPr>
      </w:pPr>
    </w:p>
    <w:p w:rsidR="00500805" w:rsidRPr="00500805" w:rsidRDefault="00500805" w:rsidP="00500805">
      <w:pPr>
        <w:pStyle w:val="a3"/>
        <w:spacing w:before="20" w:beforeAutospacing="0" w:after="20" w:afterAutospacing="0"/>
        <w:rPr>
          <w:sz w:val="26"/>
          <w:szCs w:val="26"/>
        </w:rPr>
      </w:pPr>
      <w:r>
        <w:t xml:space="preserve">           </w:t>
      </w:r>
      <w:r w:rsidR="001A16F2" w:rsidRPr="00500805">
        <w:rPr>
          <w:sz w:val="26"/>
          <w:szCs w:val="26"/>
        </w:rPr>
        <w:t>Подводя итог, можно выделить несколько позиций обобщающего характера:</w:t>
      </w:r>
      <w:r w:rsidR="001A16F2" w:rsidRPr="00500805">
        <w:rPr>
          <w:sz w:val="26"/>
          <w:szCs w:val="26"/>
        </w:rPr>
        <w:br/>
        <w:t xml:space="preserve">1. </w:t>
      </w:r>
      <w:r w:rsidR="001A16F2" w:rsidRPr="00500805">
        <w:rPr>
          <w:rStyle w:val="a5"/>
          <w:sz w:val="26"/>
          <w:szCs w:val="26"/>
        </w:rPr>
        <w:t>Универсальные учебные действия представляют собой целостную систему</w:t>
      </w:r>
      <w:r w:rsidR="001A16F2" w:rsidRPr="00500805">
        <w:rPr>
          <w:sz w:val="26"/>
          <w:szCs w:val="26"/>
        </w:rPr>
        <w:t xml:space="preserve">,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r w:rsidR="001A16F2" w:rsidRPr="00500805">
        <w:rPr>
          <w:sz w:val="26"/>
          <w:szCs w:val="26"/>
        </w:rPr>
        <w:br/>
        <w:t xml:space="preserve">2. </w:t>
      </w:r>
      <w:r w:rsidR="001A16F2" w:rsidRPr="00500805">
        <w:rPr>
          <w:rStyle w:val="a5"/>
          <w:sz w:val="26"/>
          <w:szCs w:val="26"/>
        </w:rPr>
        <w:t>Развитие системы универсальных учебных действий</w:t>
      </w:r>
      <w:r w:rsidR="001A16F2" w:rsidRPr="00500805">
        <w:rPr>
          <w:sz w:val="26"/>
          <w:szCs w:val="26"/>
        </w:rPr>
        <w:t xml:space="preserve"> в составе личностных, регулятивных, познавательных и коммуникативных действий, определяющих развитие психологических способностей личности, </w:t>
      </w:r>
      <w:r w:rsidR="001A16F2" w:rsidRPr="00500805">
        <w:rPr>
          <w:rStyle w:val="a5"/>
          <w:sz w:val="26"/>
          <w:szCs w:val="26"/>
        </w:rPr>
        <w:t>осуществляется в рамках нормативно - возрастного развития личностной и познавательной сфер</w:t>
      </w:r>
      <w:r w:rsidR="001A16F2" w:rsidRPr="00500805">
        <w:rPr>
          <w:sz w:val="26"/>
          <w:szCs w:val="26"/>
        </w:rPr>
        <w:t xml:space="preserve"> ребёнка. </w:t>
      </w:r>
      <w:r w:rsidR="001A16F2" w:rsidRPr="00500805">
        <w:rPr>
          <w:sz w:val="26"/>
          <w:szCs w:val="26"/>
        </w:rPr>
        <w:br/>
        <w:t xml:space="preserve">3. </w:t>
      </w:r>
      <w:r w:rsidR="001A16F2" w:rsidRPr="00500805">
        <w:rPr>
          <w:rStyle w:val="a5"/>
          <w:sz w:val="26"/>
          <w:szCs w:val="26"/>
        </w:rPr>
        <w:t>В основе формирования УУД лежит «умение учиться»</w:t>
      </w:r>
      <w:r w:rsidR="001A16F2" w:rsidRPr="00500805">
        <w:rPr>
          <w:sz w:val="26"/>
          <w:szCs w:val="26"/>
        </w:rPr>
        <w:t xml:space="preserve">, которое предполагает полноценное освоение всех компонентов учебной деятельности (познавательные и учебные мотивы; учебная цель; учебная задача; учебные действия и операции) и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w:t>
      </w:r>
      <w:r w:rsidR="001A16F2" w:rsidRPr="00500805">
        <w:rPr>
          <w:sz w:val="26"/>
          <w:szCs w:val="26"/>
        </w:rPr>
        <w:br/>
        <w:t xml:space="preserve">4. </w:t>
      </w:r>
      <w:r w:rsidR="001A16F2" w:rsidRPr="00500805">
        <w:rPr>
          <w:rStyle w:val="a5"/>
          <w:sz w:val="26"/>
          <w:szCs w:val="26"/>
        </w:rPr>
        <w:t>Формирование универсальных учебных действий способствует индивидуализации обучения</w:t>
      </w:r>
      <w:r w:rsidR="001A16F2" w:rsidRPr="00500805">
        <w:rPr>
          <w:sz w:val="26"/>
          <w:szCs w:val="26"/>
        </w:rPr>
        <w:t xml:space="preserve">, нацеленности учебного процесса на каждом его этапе на достижение определенных, заранее планируемых учителем результатов. </w:t>
      </w:r>
      <w:r w:rsidR="001A16F2" w:rsidRPr="00500805">
        <w:rPr>
          <w:sz w:val="26"/>
          <w:szCs w:val="26"/>
        </w:rPr>
        <w:br/>
        <w:t xml:space="preserve">5. В образовательной практике происходит </w:t>
      </w:r>
      <w:r w:rsidR="001A16F2" w:rsidRPr="00500805">
        <w:rPr>
          <w:rStyle w:val="a5"/>
          <w:sz w:val="26"/>
          <w:szCs w:val="26"/>
        </w:rPr>
        <w:t xml:space="preserve">переход </w:t>
      </w:r>
      <w:r w:rsidR="001A16F2" w:rsidRPr="00500805">
        <w:rPr>
          <w:sz w:val="26"/>
          <w:szCs w:val="26"/>
        </w:rPr>
        <w:t xml:space="preserve">от обучения как преподнесения </w:t>
      </w:r>
      <w:proofErr w:type="gramStart"/>
      <w:r w:rsidR="001A16F2" w:rsidRPr="00500805">
        <w:rPr>
          <w:sz w:val="26"/>
          <w:szCs w:val="26"/>
        </w:rPr>
        <w:t>учителем</w:t>
      </w:r>
      <w:r w:rsidR="00416558">
        <w:rPr>
          <w:sz w:val="26"/>
          <w:szCs w:val="26"/>
        </w:rPr>
        <w:t xml:space="preserve"> </w:t>
      </w:r>
      <w:r w:rsidR="001A16F2" w:rsidRPr="00500805">
        <w:rPr>
          <w:sz w:val="26"/>
          <w:szCs w:val="26"/>
        </w:rPr>
        <w:t xml:space="preserve"> обучающимся</w:t>
      </w:r>
      <w:proofErr w:type="gramEnd"/>
      <w:r w:rsidR="001A16F2" w:rsidRPr="00500805">
        <w:rPr>
          <w:sz w:val="26"/>
          <w:szCs w:val="26"/>
        </w:rPr>
        <w:t xml:space="preserve"> системы знаний к активному решению проблем с целью выработки определённых решений; </w:t>
      </w:r>
      <w:r w:rsidR="001A16F2" w:rsidRPr="00500805">
        <w:rPr>
          <w:rStyle w:val="a5"/>
          <w:sz w:val="26"/>
          <w:szCs w:val="26"/>
        </w:rPr>
        <w:t>от освоения отдельных учебных предметов к полидисциплинарному (межпредметному) изучению сложных жизненных ситуаций; к сотрудничеству обучающихся и учителя</w:t>
      </w:r>
      <w:r w:rsidR="001A16F2" w:rsidRPr="00500805">
        <w:rPr>
          <w:sz w:val="26"/>
          <w:szCs w:val="26"/>
        </w:rPr>
        <w:t xml:space="preserve"> в ходе овладения знаниями, к активному участию последних в выборе содержания и методов обучения.</w:t>
      </w:r>
      <w:r w:rsidR="001A16F2" w:rsidRPr="00500805">
        <w:rPr>
          <w:sz w:val="26"/>
          <w:szCs w:val="26"/>
        </w:rPr>
        <w:br/>
        <w:t xml:space="preserve">        И самое главное –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w:t>
      </w:r>
      <w:r w:rsidR="001A16F2" w:rsidRPr="00500805">
        <w:rPr>
          <w:rStyle w:val="a5"/>
          <w:sz w:val="26"/>
          <w:szCs w:val="26"/>
        </w:rPr>
        <w:t>ценность современного образования</w:t>
      </w:r>
      <w:r w:rsidR="001A16F2" w:rsidRPr="00500805">
        <w:rPr>
          <w:sz w:val="26"/>
          <w:szCs w:val="26"/>
        </w:rPr>
        <w:t xml:space="preserve"> – школа должна побуждать молодёжь принимать активную </w:t>
      </w:r>
      <w:r w:rsidR="001A16F2" w:rsidRPr="00500805">
        <w:rPr>
          <w:sz w:val="26"/>
          <w:szCs w:val="26"/>
        </w:rPr>
        <w:lastRenderedPageBreak/>
        <w:t>гражданскую позицию, усиливать личностное развитие и безопасную социальную включённость в жизнь общества.</w:t>
      </w:r>
      <w:r w:rsidR="00DB34ED" w:rsidRPr="00500805">
        <w:rPr>
          <w:sz w:val="26"/>
          <w:szCs w:val="26"/>
        </w:rPr>
        <w:t>  </w:t>
      </w:r>
    </w:p>
    <w:p w:rsidR="00500805" w:rsidRDefault="00500805" w:rsidP="008E1970">
      <w:pPr>
        <w:pStyle w:val="a3"/>
        <w:spacing w:before="20" w:beforeAutospacing="0" w:after="20" w:afterAutospacing="0"/>
        <w:rPr>
          <w:sz w:val="26"/>
          <w:szCs w:val="26"/>
        </w:rPr>
      </w:pPr>
    </w:p>
    <w:p w:rsidR="00500805" w:rsidRDefault="00571711" w:rsidP="00571711">
      <w:pPr>
        <w:pStyle w:val="a3"/>
        <w:spacing w:before="20" w:beforeAutospacing="0" w:after="20" w:afterAutospacing="0"/>
        <w:jc w:val="center"/>
        <w:rPr>
          <w:sz w:val="26"/>
          <w:szCs w:val="26"/>
        </w:rPr>
      </w:pPr>
      <w:r>
        <w:rPr>
          <w:sz w:val="26"/>
          <w:szCs w:val="26"/>
        </w:rPr>
        <w:t>15</w:t>
      </w:r>
    </w:p>
    <w:p w:rsidR="002464A8" w:rsidRDefault="00DB34ED" w:rsidP="008E1970">
      <w:pPr>
        <w:pStyle w:val="a3"/>
        <w:spacing w:before="20" w:beforeAutospacing="0" w:after="20" w:afterAutospacing="0"/>
        <w:rPr>
          <w:sz w:val="26"/>
          <w:szCs w:val="26"/>
        </w:rPr>
      </w:pPr>
      <w:r w:rsidRPr="008E1970">
        <w:rPr>
          <w:sz w:val="26"/>
          <w:szCs w:val="26"/>
        </w:rPr>
        <w:t> </w:t>
      </w:r>
    </w:p>
    <w:p w:rsidR="00500805" w:rsidRDefault="00500805" w:rsidP="008E1970">
      <w:pPr>
        <w:pStyle w:val="a3"/>
        <w:spacing w:before="20" w:beforeAutospacing="0" w:after="20" w:afterAutospacing="0"/>
        <w:rPr>
          <w:sz w:val="26"/>
          <w:szCs w:val="26"/>
        </w:rPr>
      </w:pPr>
    </w:p>
    <w:p w:rsidR="00500805" w:rsidRDefault="00500805" w:rsidP="008E1970">
      <w:pPr>
        <w:pStyle w:val="a3"/>
        <w:spacing w:before="20" w:beforeAutospacing="0" w:after="20" w:afterAutospacing="0"/>
        <w:rPr>
          <w:sz w:val="26"/>
          <w:szCs w:val="26"/>
        </w:rPr>
      </w:pPr>
    </w:p>
    <w:p w:rsidR="00500805" w:rsidRDefault="00500805" w:rsidP="008E1970">
      <w:pPr>
        <w:pStyle w:val="a3"/>
        <w:spacing w:before="20" w:beforeAutospacing="0" w:after="20" w:afterAutospacing="0"/>
        <w:rPr>
          <w:sz w:val="26"/>
          <w:szCs w:val="26"/>
        </w:rPr>
      </w:pPr>
    </w:p>
    <w:p w:rsidR="00500805" w:rsidRDefault="00500805" w:rsidP="008E1970">
      <w:pPr>
        <w:pStyle w:val="a3"/>
        <w:spacing w:before="20" w:beforeAutospacing="0" w:after="20" w:afterAutospacing="0"/>
        <w:rPr>
          <w:sz w:val="26"/>
          <w:szCs w:val="26"/>
        </w:rPr>
      </w:pPr>
    </w:p>
    <w:p w:rsidR="00500805" w:rsidRDefault="00500805" w:rsidP="00571711">
      <w:pPr>
        <w:pStyle w:val="a3"/>
        <w:spacing w:before="20" w:beforeAutospacing="0" w:after="20" w:afterAutospacing="0"/>
        <w:jc w:val="center"/>
        <w:rPr>
          <w:sz w:val="26"/>
          <w:szCs w:val="26"/>
        </w:rPr>
      </w:pPr>
    </w:p>
    <w:p w:rsidR="001A16F2" w:rsidRPr="00571711" w:rsidRDefault="00446B0B" w:rsidP="00571711">
      <w:pPr>
        <w:spacing w:before="20" w:after="20" w:line="240" w:lineRule="auto"/>
        <w:jc w:val="center"/>
        <w:rPr>
          <w:rFonts w:ascii="Times New Roman" w:eastAsia="Times New Roman" w:hAnsi="Times New Roman" w:cs="Times New Roman"/>
          <w:b/>
          <w:bCs/>
          <w:kern w:val="36"/>
          <w:sz w:val="26"/>
          <w:szCs w:val="26"/>
          <w:lang w:eastAsia="ru-RU"/>
        </w:rPr>
      </w:pPr>
      <w:r w:rsidRPr="00571711">
        <w:rPr>
          <w:rFonts w:ascii="Times New Roman" w:eastAsia="Times New Roman" w:hAnsi="Times New Roman" w:cs="Times New Roman"/>
          <w:b/>
          <w:bCs/>
          <w:kern w:val="36"/>
          <w:sz w:val="26"/>
          <w:szCs w:val="26"/>
          <w:lang w:eastAsia="ru-RU"/>
        </w:rPr>
        <w:t>Список литературы</w:t>
      </w:r>
    </w:p>
    <w:p w:rsidR="00446B0B" w:rsidRDefault="00446B0B" w:rsidP="00446B0B">
      <w:pPr>
        <w:pStyle w:val="a4"/>
        <w:spacing w:before="20" w:after="20" w:line="240" w:lineRule="auto"/>
        <w:ind w:left="855"/>
        <w:jc w:val="center"/>
        <w:rPr>
          <w:rFonts w:ascii="Times New Roman" w:eastAsia="Times New Roman" w:hAnsi="Times New Roman" w:cs="Times New Roman"/>
          <w:sz w:val="26"/>
          <w:szCs w:val="26"/>
          <w:lang w:eastAsia="ru-RU"/>
        </w:rPr>
      </w:pPr>
    </w:p>
    <w:p w:rsidR="00571711" w:rsidRDefault="00571711" w:rsidP="00446B0B">
      <w:pPr>
        <w:pStyle w:val="a4"/>
        <w:spacing w:before="20" w:after="20" w:line="240" w:lineRule="auto"/>
        <w:ind w:left="855"/>
        <w:jc w:val="center"/>
        <w:rPr>
          <w:rFonts w:ascii="Times New Roman" w:eastAsia="Times New Roman" w:hAnsi="Times New Roman" w:cs="Times New Roman"/>
          <w:sz w:val="26"/>
          <w:szCs w:val="26"/>
          <w:lang w:eastAsia="ru-RU"/>
        </w:rPr>
      </w:pPr>
    </w:p>
    <w:p w:rsidR="00571711" w:rsidRDefault="00571711" w:rsidP="00446B0B">
      <w:pPr>
        <w:pStyle w:val="a4"/>
        <w:spacing w:before="20" w:after="20" w:line="240" w:lineRule="auto"/>
        <w:ind w:left="855"/>
        <w:jc w:val="center"/>
        <w:rPr>
          <w:rFonts w:ascii="Times New Roman" w:eastAsia="Times New Roman" w:hAnsi="Times New Roman" w:cs="Times New Roman"/>
          <w:sz w:val="26"/>
          <w:szCs w:val="26"/>
          <w:lang w:eastAsia="ru-RU"/>
        </w:rPr>
      </w:pPr>
    </w:p>
    <w:p w:rsidR="00571711" w:rsidRPr="00500805" w:rsidRDefault="00571711" w:rsidP="00446B0B">
      <w:pPr>
        <w:pStyle w:val="a4"/>
        <w:spacing w:before="20" w:after="20" w:line="240" w:lineRule="auto"/>
        <w:ind w:left="855"/>
        <w:jc w:val="center"/>
        <w:rPr>
          <w:rFonts w:ascii="Times New Roman" w:eastAsia="Times New Roman" w:hAnsi="Times New Roman" w:cs="Times New Roman"/>
          <w:sz w:val="26"/>
          <w:szCs w:val="26"/>
          <w:lang w:eastAsia="ru-RU"/>
        </w:rPr>
      </w:pPr>
    </w:p>
    <w:p w:rsidR="001A16F2" w:rsidRPr="00500805" w:rsidRDefault="001A16F2" w:rsidP="00500805">
      <w:pPr>
        <w:pStyle w:val="a4"/>
        <w:numPr>
          <w:ilvl w:val="0"/>
          <w:numId w:val="22"/>
        </w:num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Федеральный государственный образовательный стандарт начального общего образования</w:t>
      </w:r>
      <w:r w:rsidR="00446B0B">
        <w:rPr>
          <w:rFonts w:ascii="Times New Roman" w:eastAsia="Times New Roman" w:hAnsi="Times New Roman" w:cs="Times New Roman"/>
          <w:sz w:val="26"/>
          <w:szCs w:val="26"/>
          <w:lang w:eastAsia="ru-RU"/>
        </w:rPr>
        <w:t>.</w:t>
      </w:r>
    </w:p>
    <w:p w:rsidR="001A16F2" w:rsidRPr="00500805" w:rsidRDefault="001A16F2" w:rsidP="00500805">
      <w:pPr>
        <w:pStyle w:val="a4"/>
        <w:numPr>
          <w:ilvl w:val="0"/>
          <w:numId w:val="22"/>
        </w:num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Г.К Селевко Энциклопедия образовательных технологий, М.2006</w:t>
      </w:r>
    </w:p>
    <w:p w:rsidR="001A16F2" w:rsidRPr="00500805" w:rsidRDefault="001A16F2" w:rsidP="00500805">
      <w:pPr>
        <w:pStyle w:val="a4"/>
        <w:numPr>
          <w:ilvl w:val="0"/>
          <w:numId w:val="22"/>
        </w:num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Т.Н. Беркалиев Развитие образования: опыт реформ и оценки прогресса школы, Спб. 2007</w:t>
      </w:r>
    </w:p>
    <w:p w:rsidR="001A16F2" w:rsidRPr="00500805" w:rsidRDefault="001A16F2" w:rsidP="00500805">
      <w:pPr>
        <w:pStyle w:val="a4"/>
        <w:numPr>
          <w:ilvl w:val="0"/>
          <w:numId w:val="22"/>
        </w:num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Г.А. Цукерман «Виды общения в обучении», М. 1993</w:t>
      </w:r>
    </w:p>
    <w:p w:rsidR="00E01336" w:rsidRPr="00500805" w:rsidRDefault="001A16F2" w:rsidP="00500805">
      <w:pPr>
        <w:pStyle w:val="a4"/>
        <w:numPr>
          <w:ilvl w:val="0"/>
          <w:numId w:val="22"/>
        </w:num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Н.В. Клюева, Ю.В. Касатки</w:t>
      </w:r>
      <w:r w:rsidR="00500805" w:rsidRPr="00500805">
        <w:rPr>
          <w:rFonts w:ascii="Times New Roman" w:eastAsia="Times New Roman" w:hAnsi="Times New Roman" w:cs="Times New Roman"/>
          <w:sz w:val="26"/>
          <w:szCs w:val="26"/>
          <w:lang w:eastAsia="ru-RU"/>
        </w:rPr>
        <w:t>на «Учим детей общению», М.1998</w:t>
      </w:r>
    </w:p>
    <w:p w:rsidR="00E01336" w:rsidRPr="00500805" w:rsidRDefault="00E01336" w:rsidP="00500805">
      <w:pPr>
        <w:pStyle w:val="a4"/>
        <w:numPr>
          <w:ilvl w:val="0"/>
          <w:numId w:val="22"/>
        </w:numPr>
        <w:pBdr>
          <w:bottom w:val="single" w:sz="6" w:space="0" w:color="D6D6D6"/>
        </w:pBd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В новое тысячелетие. Всемирный доклад ЮНЕСКО [Электронный ресурс] URL: http://www.unesco.org/new/en/unesco/.</w:t>
      </w:r>
    </w:p>
    <w:p w:rsidR="00E01336" w:rsidRPr="00500805" w:rsidRDefault="00E01336" w:rsidP="00500805">
      <w:pPr>
        <w:pStyle w:val="a4"/>
        <w:numPr>
          <w:ilvl w:val="0"/>
          <w:numId w:val="22"/>
        </w:numPr>
        <w:pBdr>
          <w:bottom w:val="single" w:sz="6" w:space="0" w:color="D6D6D6"/>
        </w:pBd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i/>
          <w:iCs/>
          <w:sz w:val="26"/>
          <w:szCs w:val="26"/>
          <w:lang w:eastAsia="ru-RU"/>
        </w:rPr>
        <w:t>Галилей Г.</w:t>
      </w:r>
      <w:r w:rsidRPr="00500805">
        <w:rPr>
          <w:rFonts w:ascii="Times New Roman" w:eastAsia="Times New Roman" w:hAnsi="Times New Roman" w:cs="Times New Roman"/>
          <w:sz w:val="26"/>
          <w:szCs w:val="26"/>
          <w:lang w:eastAsia="ru-RU"/>
        </w:rPr>
        <w:t xml:space="preserve"> Диалог о двух главнейших сис</w:t>
      </w:r>
      <w:r w:rsidR="00446B0B">
        <w:rPr>
          <w:rFonts w:ascii="Times New Roman" w:eastAsia="Times New Roman" w:hAnsi="Times New Roman" w:cs="Times New Roman"/>
          <w:sz w:val="26"/>
          <w:szCs w:val="26"/>
          <w:lang w:eastAsia="ru-RU"/>
        </w:rPr>
        <w:t>темах мира Птоломеевской и К</w:t>
      </w:r>
      <w:r w:rsidRPr="00500805">
        <w:rPr>
          <w:rFonts w:ascii="Times New Roman" w:eastAsia="Times New Roman" w:hAnsi="Times New Roman" w:cs="Times New Roman"/>
          <w:sz w:val="26"/>
          <w:szCs w:val="26"/>
          <w:lang w:eastAsia="ru-RU"/>
        </w:rPr>
        <w:t xml:space="preserve">оперниковой. - М.-Л., 1948. </w:t>
      </w:r>
    </w:p>
    <w:p w:rsidR="00E01336" w:rsidRPr="00500805" w:rsidRDefault="00E01336" w:rsidP="00500805">
      <w:pPr>
        <w:pStyle w:val="a4"/>
        <w:numPr>
          <w:ilvl w:val="0"/>
          <w:numId w:val="22"/>
        </w:numPr>
        <w:pBdr>
          <w:bottom w:val="single" w:sz="6" w:space="0" w:color="D6D6D6"/>
        </w:pBd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i/>
          <w:iCs/>
          <w:sz w:val="26"/>
          <w:szCs w:val="26"/>
          <w:lang w:eastAsia="ru-RU"/>
        </w:rPr>
        <w:t xml:space="preserve">Лукичева Е.Ю., Жигулев Л.А. </w:t>
      </w:r>
      <w:r w:rsidRPr="00500805">
        <w:rPr>
          <w:rFonts w:ascii="Times New Roman" w:eastAsia="Times New Roman" w:hAnsi="Times New Roman" w:cs="Times New Roman"/>
          <w:sz w:val="26"/>
          <w:szCs w:val="26"/>
          <w:lang w:eastAsia="ru-RU"/>
        </w:rPr>
        <w:t xml:space="preserve">Аттестация учителя математики как оценка его профессиональной компетентности. – </w:t>
      </w:r>
      <w:proofErr w:type="gramStart"/>
      <w:r w:rsidRPr="00500805">
        <w:rPr>
          <w:rFonts w:ascii="Times New Roman" w:eastAsia="Times New Roman" w:hAnsi="Times New Roman" w:cs="Times New Roman"/>
          <w:sz w:val="26"/>
          <w:szCs w:val="26"/>
          <w:lang w:eastAsia="ru-RU"/>
        </w:rPr>
        <w:t>СПб.:</w:t>
      </w:r>
      <w:proofErr w:type="gramEnd"/>
      <w:r w:rsidRPr="00500805">
        <w:rPr>
          <w:rFonts w:ascii="Times New Roman" w:eastAsia="Times New Roman" w:hAnsi="Times New Roman" w:cs="Times New Roman"/>
          <w:sz w:val="26"/>
          <w:szCs w:val="26"/>
          <w:lang w:eastAsia="ru-RU"/>
        </w:rPr>
        <w:t xml:space="preserve"> СПб АППО, 2008.</w:t>
      </w:r>
    </w:p>
    <w:p w:rsidR="00500805" w:rsidRDefault="00E01336" w:rsidP="00500805">
      <w:pPr>
        <w:pStyle w:val="a4"/>
        <w:numPr>
          <w:ilvl w:val="0"/>
          <w:numId w:val="22"/>
        </w:numPr>
        <w:pBdr>
          <w:bottom w:val="single" w:sz="6" w:space="0" w:color="D6D6D6"/>
        </w:pBdr>
        <w:spacing w:before="20" w:after="20" w:line="240" w:lineRule="auto"/>
        <w:rPr>
          <w:i/>
          <w:sz w:val="26"/>
          <w:szCs w:val="26"/>
        </w:rPr>
      </w:pPr>
      <w:r w:rsidRPr="00500805">
        <w:rPr>
          <w:rFonts w:ascii="Times New Roman" w:eastAsia="Times New Roman" w:hAnsi="Times New Roman" w:cs="Times New Roman"/>
          <w:i/>
          <w:iCs/>
          <w:sz w:val="26"/>
          <w:szCs w:val="26"/>
          <w:lang w:eastAsia="ru-RU"/>
        </w:rPr>
        <w:t>Хинчин А.Я.</w:t>
      </w:r>
      <w:r w:rsidRPr="00500805">
        <w:rPr>
          <w:rFonts w:ascii="Times New Roman" w:eastAsia="Times New Roman" w:hAnsi="Times New Roman" w:cs="Times New Roman"/>
          <w:sz w:val="26"/>
          <w:szCs w:val="26"/>
          <w:lang w:eastAsia="ru-RU"/>
        </w:rPr>
        <w:t xml:space="preserve"> О развивающем эффекте уроков математики /Математика в школе. – 1962. – № 3. – С. 30–44.</w:t>
      </w:r>
      <w:r w:rsidR="00500805">
        <w:rPr>
          <w:i/>
          <w:sz w:val="26"/>
          <w:szCs w:val="26"/>
        </w:rPr>
        <w:t xml:space="preserve"> </w:t>
      </w:r>
    </w:p>
    <w:p w:rsidR="00500805" w:rsidRPr="00500805" w:rsidRDefault="00500805" w:rsidP="00500805">
      <w:pPr>
        <w:pStyle w:val="a3"/>
        <w:numPr>
          <w:ilvl w:val="0"/>
          <w:numId w:val="22"/>
        </w:numPr>
        <w:spacing w:before="20" w:beforeAutospacing="0" w:after="20" w:afterAutospacing="0"/>
        <w:rPr>
          <w:sz w:val="26"/>
          <w:szCs w:val="26"/>
        </w:rPr>
      </w:pPr>
      <w:r w:rsidRPr="00500805">
        <w:rPr>
          <w:sz w:val="26"/>
          <w:szCs w:val="26"/>
        </w:rPr>
        <w:t>Стандарты второго поколения: примерные программы по учебным предметам. Математика 5–9 классы. – М.: Просвещение, 2011. Фундаментальное ядро содержания общего образования. – М.: Просвещение, 2009.</w:t>
      </w:r>
    </w:p>
    <w:p w:rsidR="00500805" w:rsidRDefault="00500805" w:rsidP="00500805">
      <w:pPr>
        <w:pStyle w:val="a3"/>
        <w:jc w:val="right"/>
        <w:rPr>
          <w:i/>
          <w:sz w:val="26"/>
          <w:szCs w:val="26"/>
        </w:rPr>
      </w:pPr>
    </w:p>
    <w:p w:rsidR="00446B0B" w:rsidRDefault="00446B0B" w:rsidP="00500805">
      <w:pPr>
        <w:pStyle w:val="a3"/>
        <w:jc w:val="right"/>
        <w:rPr>
          <w:i/>
          <w:sz w:val="26"/>
          <w:szCs w:val="26"/>
        </w:rPr>
      </w:pPr>
    </w:p>
    <w:p w:rsidR="00446B0B" w:rsidRDefault="00446B0B" w:rsidP="00500805">
      <w:pPr>
        <w:pStyle w:val="a3"/>
        <w:jc w:val="right"/>
        <w:rPr>
          <w:i/>
          <w:sz w:val="26"/>
          <w:szCs w:val="26"/>
        </w:rPr>
      </w:pPr>
    </w:p>
    <w:p w:rsidR="00446B0B" w:rsidRDefault="00446B0B" w:rsidP="00500805">
      <w:pPr>
        <w:pStyle w:val="a3"/>
        <w:jc w:val="right"/>
        <w:rPr>
          <w:i/>
          <w:sz w:val="26"/>
          <w:szCs w:val="26"/>
        </w:rPr>
      </w:pPr>
    </w:p>
    <w:p w:rsidR="00446B0B" w:rsidRDefault="00446B0B" w:rsidP="00500805">
      <w:pPr>
        <w:pStyle w:val="a3"/>
        <w:jc w:val="right"/>
        <w:rPr>
          <w:i/>
          <w:sz w:val="26"/>
          <w:szCs w:val="26"/>
        </w:rPr>
      </w:pPr>
    </w:p>
    <w:p w:rsidR="00446B0B" w:rsidRDefault="00446B0B" w:rsidP="00500805">
      <w:pPr>
        <w:pStyle w:val="a3"/>
        <w:jc w:val="right"/>
        <w:rPr>
          <w:i/>
          <w:sz w:val="26"/>
          <w:szCs w:val="26"/>
        </w:rPr>
      </w:pPr>
    </w:p>
    <w:p w:rsidR="00446B0B" w:rsidRDefault="00446B0B" w:rsidP="00500805">
      <w:pPr>
        <w:pStyle w:val="a3"/>
        <w:jc w:val="right"/>
        <w:rPr>
          <w:i/>
          <w:sz w:val="26"/>
          <w:szCs w:val="26"/>
        </w:rPr>
      </w:pPr>
    </w:p>
    <w:p w:rsidR="00446B0B" w:rsidRPr="00446B0B" w:rsidRDefault="009A1ADD" w:rsidP="009A1ADD">
      <w:pPr>
        <w:pStyle w:val="a3"/>
        <w:rPr>
          <w:sz w:val="26"/>
          <w:szCs w:val="26"/>
        </w:rPr>
      </w:pPr>
      <w:r>
        <w:rPr>
          <w:i/>
          <w:sz w:val="26"/>
          <w:szCs w:val="26"/>
        </w:rPr>
        <w:t xml:space="preserve">    </w:t>
      </w:r>
    </w:p>
    <w:p w:rsidR="00500805" w:rsidRPr="00647AF7" w:rsidRDefault="001913A7" w:rsidP="001913A7">
      <w:pPr>
        <w:pStyle w:val="a3"/>
        <w:rPr>
          <w:i/>
          <w:sz w:val="26"/>
          <w:szCs w:val="26"/>
        </w:rPr>
      </w:pPr>
      <w:r>
        <w:rPr>
          <w:i/>
          <w:sz w:val="26"/>
          <w:szCs w:val="26"/>
        </w:rPr>
        <w:t>Приложение 1</w:t>
      </w:r>
      <w:r w:rsidRPr="00A80DCA">
        <w:rPr>
          <w:i/>
          <w:sz w:val="26"/>
          <w:szCs w:val="26"/>
        </w:rPr>
        <w:t xml:space="preserve">                                    </w:t>
      </w:r>
      <w:r w:rsidR="00500805" w:rsidRPr="00500805">
        <w:rPr>
          <w:b/>
          <w:sz w:val="26"/>
          <w:szCs w:val="26"/>
        </w:rPr>
        <w:t>Памятка для учителя</w:t>
      </w:r>
    </w:p>
    <w:p w:rsidR="00500805" w:rsidRPr="00500805" w:rsidRDefault="00500805" w:rsidP="00500805">
      <w:pPr>
        <w:pStyle w:val="a3"/>
        <w:spacing w:before="20" w:beforeAutospacing="0" w:after="20" w:afterAutospacing="0"/>
        <w:rPr>
          <w:sz w:val="26"/>
          <w:szCs w:val="26"/>
        </w:rPr>
      </w:pPr>
      <w:r w:rsidRPr="00500805">
        <w:rPr>
          <w:sz w:val="26"/>
          <w:szCs w:val="26"/>
        </w:rPr>
        <w:t xml:space="preserve">Какие же действия учителя позволяют сформировать универсальные учебные действия?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1. Для развития умения оценивать свою работу дети вместе с учителем разрабатывают алгоритм оценивания своего задания. Обращается внимание на развивающую ценность любого задания. Учитель не сравнивает детей между собой, а показывает достижения ребенка по сравнению с его вчерашними достижениями.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2. Учитель привлекает детей к открытию новых знаний. Они вместе обсуждают,  для чего нужно то или иное знание, как оно пригодится в жизни.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3. Учитель обучает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4. Учитель на уроке уделяет большое внимание самопроверке детей, обучая их, как можно найти и исправить ошибку. За ошибки не наказывают, объясняя, что все учатся на ошибках.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5. Учитель, создавая проблемную ситуацию, обнаруживая противоречивость или недостаточность знаний, вместе с детьми определяет цель урока.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6. Учитель включает детей в открытие новых знаний.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7. Учитель учит детей тем навыкам, которые им пригодятся в работе с информацией - пересказу, составлению плана, знакомит с разными источниками, используемыми для поиска информации. Детей учат  способам эффективного запоминания. В ходе учебной деятельности развивается  память и логические операции мышления детей. Учитель обращает внимание на общие способы действий в той или иной ситуации.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8. Учитель учит ребенка делать нравственный выбор в рамках работы с ценностным материалом и его анализом. Учитель использует проектные формы работы на уроке и внеурочной деятельности.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9. Учитель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 Согласно этим критериям учеников учат оценивать и свою работу.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10. Учитель учит ребенка ставить цели и искать пути их достижения, а также решения возникающих проблем. Перед началом решения составляется совместный план действий.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11. Учитель учит разным способам выражения своих мыслей, искусству спора, отстаивания собственного мнения, уважения мнения других.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12. Учитель организует формы деятельности, в рамках которой дети могли бы  усвоить нужные знания и ценностный ряд.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13. Учитель и ребенок общаются с позиции сотрудничества; педагог показывает, как распределять роли и обязанности, работая в коллективе. При этом учитель активно включает каждого в учебный процесс, а также поощряет учебное сотрудничество между учениками, учениками и учителем. В их совместной деятельности у учащихся формируются общечеловеческие ценности. </w:t>
      </w:r>
    </w:p>
    <w:p w:rsidR="00500805" w:rsidRPr="00500805" w:rsidRDefault="00500805" w:rsidP="00500805">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lastRenderedPageBreak/>
        <w:t xml:space="preserve">14. Учитель и ученики вместе решают возникающие учебные проблемы. Ученикам дается возможность самостоятельно выбирать задания из предложенных. </w:t>
      </w:r>
    </w:p>
    <w:p w:rsidR="00446B0B" w:rsidRDefault="00500805" w:rsidP="00446B0B">
      <w:pPr>
        <w:spacing w:before="20" w:after="20" w:line="240" w:lineRule="auto"/>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15. Учитель учит детей планировать свою работу и свой досуг. </w:t>
      </w:r>
    </w:p>
    <w:p w:rsidR="00446B0B" w:rsidRPr="00446B0B" w:rsidRDefault="00446B0B" w:rsidP="00446B0B">
      <w:pPr>
        <w:spacing w:before="20" w:after="20" w:line="240" w:lineRule="auto"/>
        <w:jc w:val="center"/>
        <w:rPr>
          <w:rFonts w:ascii="Times New Roman" w:eastAsia="Times New Roman" w:hAnsi="Times New Roman" w:cs="Times New Roman"/>
          <w:sz w:val="26"/>
          <w:szCs w:val="26"/>
          <w:lang w:eastAsia="ru-RU"/>
        </w:rPr>
      </w:pPr>
    </w:p>
    <w:p w:rsidR="00500805" w:rsidRPr="00500805" w:rsidRDefault="00500805" w:rsidP="00500805">
      <w:pPr>
        <w:spacing w:before="20" w:after="20" w:line="240" w:lineRule="auto"/>
        <w:jc w:val="right"/>
        <w:rPr>
          <w:rFonts w:ascii="Times New Roman" w:eastAsia="Times New Roman" w:hAnsi="Times New Roman" w:cs="Times New Roman"/>
          <w:i/>
          <w:sz w:val="26"/>
          <w:szCs w:val="26"/>
          <w:lang w:eastAsia="ru-RU"/>
        </w:rPr>
      </w:pPr>
      <w:r w:rsidRPr="00500805">
        <w:rPr>
          <w:rFonts w:ascii="Times New Roman" w:eastAsia="Times New Roman" w:hAnsi="Times New Roman" w:cs="Times New Roman"/>
          <w:i/>
          <w:sz w:val="26"/>
          <w:szCs w:val="26"/>
          <w:lang w:eastAsia="ru-RU"/>
        </w:rPr>
        <w:t>Приложение 2.</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Тема урока: Формулы корней квадратного уравнения.</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Цели урока: </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Вывести формулы корней квадратного уравнения и отработать навыки применения данных формул в ходе решения заданий различного уровня сложности.</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Тип урока: урок изучения нового материала.</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Ход урока.</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1.     Организационный момент.</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2. Повторение и закрепление пройденного материала. </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i/>
          <w:sz w:val="26"/>
          <w:szCs w:val="26"/>
          <w:lang w:eastAsia="ru-RU"/>
        </w:rPr>
        <w:t xml:space="preserve">Цели: </w:t>
      </w:r>
      <w:r w:rsidRPr="00500805">
        <w:rPr>
          <w:rFonts w:ascii="Times New Roman" w:eastAsia="Times New Roman" w:hAnsi="Times New Roman" w:cs="Times New Roman"/>
          <w:sz w:val="26"/>
          <w:szCs w:val="26"/>
          <w:lang w:eastAsia="ru-RU"/>
        </w:rPr>
        <w:t>формирование коммуникативных УУД, включающих  умения высказывать суждения с использованием математических терминов и понятий таких, как квадратное уравнение и его коэффициенты, неполное квадратное уравнение, переменная, решение и  корни уравнения;</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формирование познавательных УУД -  основных мыслительных операций в ходе поиска решения заданий, применения формул квадрата суммы и разности двух выражений, а так же вычислений;</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формирование регулятивных действий - действий контроля, включающих приёмы самопроверки и взаимопроверки, умений самостоятельно двигаться по заданному плану, оценивать и корректировать полученный результат.</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1) Устная работа. Какие из данных уравнений являются квадратными. Назовите их коэффициенты.</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proofErr w:type="gramStart"/>
      <w:r w:rsidRPr="00500805">
        <w:rPr>
          <w:rFonts w:ascii="Times New Roman" w:eastAsia="Times New Roman" w:hAnsi="Times New Roman" w:cs="Times New Roman"/>
          <w:sz w:val="26"/>
          <w:szCs w:val="26"/>
          <w:lang w:eastAsia="ru-RU"/>
        </w:rPr>
        <w:t>а</w:t>
      </w:r>
      <w:proofErr w:type="gramEnd"/>
      <w:r w:rsidRPr="00500805">
        <w:rPr>
          <w:rFonts w:ascii="Times New Roman" w:eastAsia="Times New Roman" w:hAnsi="Times New Roman" w:cs="Times New Roman"/>
          <w:sz w:val="26"/>
          <w:szCs w:val="26"/>
          <w:lang w:eastAsia="ru-RU"/>
        </w:rPr>
        <w:t>) -3х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+6х+9=0; б) 4х</w:t>
      </w:r>
      <w:r w:rsidRPr="00500805">
        <w:rPr>
          <w:rFonts w:ascii="Times New Roman" w:eastAsia="Times New Roman" w:hAnsi="Times New Roman" w:cs="Times New Roman"/>
          <w:sz w:val="26"/>
          <w:szCs w:val="26"/>
          <w:vertAlign w:val="superscript"/>
          <w:lang w:eastAsia="ru-RU"/>
        </w:rPr>
        <w:t>3</w:t>
      </w:r>
      <w:r w:rsidRPr="00500805">
        <w:rPr>
          <w:rFonts w:ascii="Times New Roman" w:eastAsia="Times New Roman" w:hAnsi="Times New Roman" w:cs="Times New Roman"/>
          <w:sz w:val="26"/>
          <w:szCs w:val="26"/>
          <w:lang w:eastAsia="ru-RU"/>
        </w:rPr>
        <w:t>-5х-2=0; в) –х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+6х=0; г) -25х+1=0; д) 9х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-5=0; е) 8х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 xml:space="preserve">=0. </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2) Самостоятельная работа с последующей взаимопроверкой в парах.</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Решить уравнение способом выделения квадрата двучлена.</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1 вариант: а) 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+10х+25=0; б) 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-4х-12=0; в) 3х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-5х-8=0</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2 вариант: а) 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+12х+36=0; б) 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+6х+5=0; в) 3х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 xml:space="preserve">-5х-8=0 </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(Ответы: 1 вариант: а) -5; б) -2;6; в) -1; 8/3  2 вариант: а) -6; б) -1; -5; в) -1; 8/3) </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3. Изучение нового материала.</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proofErr w:type="gramStart"/>
      <w:r w:rsidRPr="00500805">
        <w:rPr>
          <w:rFonts w:ascii="Times New Roman" w:eastAsia="+mn-ea" w:hAnsi="Times New Roman" w:cs="Times New Roman"/>
          <w:i/>
          <w:sz w:val="26"/>
          <w:szCs w:val="26"/>
          <w:lang w:eastAsia="ru-RU"/>
        </w:rPr>
        <w:t>Цели</w:t>
      </w:r>
      <w:r w:rsidRPr="00500805">
        <w:rPr>
          <w:rFonts w:ascii="Times New Roman" w:eastAsia="+mn-ea" w:hAnsi="Times New Roman" w:cs="Times New Roman"/>
          <w:sz w:val="26"/>
          <w:szCs w:val="26"/>
          <w:lang w:eastAsia="ru-RU"/>
        </w:rPr>
        <w:t xml:space="preserve">:  </w:t>
      </w:r>
      <w:r w:rsidRPr="00500805">
        <w:rPr>
          <w:rFonts w:ascii="Times New Roman" w:eastAsia="Times New Roman" w:hAnsi="Times New Roman" w:cs="Times New Roman"/>
          <w:sz w:val="26"/>
          <w:szCs w:val="26"/>
          <w:lang w:eastAsia="ru-RU"/>
        </w:rPr>
        <w:t>формирование</w:t>
      </w:r>
      <w:proofErr w:type="gramEnd"/>
      <w:r w:rsidRPr="00500805">
        <w:rPr>
          <w:rFonts w:ascii="Times New Roman" w:eastAsia="Times New Roman" w:hAnsi="Times New Roman" w:cs="Times New Roman"/>
          <w:sz w:val="26"/>
          <w:szCs w:val="26"/>
          <w:lang w:eastAsia="ru-RU"/>
        </w:rPr>
        <w:t xml:space="preserve"> познавательных действий, к которым относятся основные мыслительные операции, умения различать обоснованные и необоснованные суждения, обосновывать этапы решения учебной задачи,  заключающейся в нахождении решений уравнения </w:t>
      </w:r>
      <w:r w:rsidRPr="00500805">
        <w:rPr>
          <w:rFonts w:ascii="Times New Roman" w:eastAsia="+mn-ea" w:hAnsi="Times New Roman" w:cs="Times New Roman"/>
          <w:sz w:val="26"/>
          <w:szCs w:val="26"/>
          <w:lang w:eastAsia="ru-RU"/>
        </w:rPr>
        <w:t>ах</w:t>
      </w:r>
      <w:r w:rsidRPr="00500805">
        <w:rPr>
          <w:rFonts w:ascii="Times New Roman" w:eastAsia="+mn-ea" w:hAnsi="Times New Roman" w:cs="Times New Roman"/>
          <w:sz w:val="26"/>
          <w:szCs w:val="26"/>
          <w:vertAlign w:val="superscript"/>
          <w:lang w:eastAsia="ru-RU"/>
        </w:rPr>
        <w:t>2</w:t>
      </w:r>
      <w:r w:rsidRPr="00500805">
        <w:rPr>
          <w:rFonts w:ascii="Times New Roman" w:eastAsia="+mn-ea" w:hAnsi="Times New Roman" w:cs="Times New Roman"/>
          <w:sz w:val="26"/>
          <w:szCs w:val="26"/>
          <w:lang w:eastAsia="ru-RU"/>
        </w:rPr>
        <w:t>+bх+с=0,</w:t>
      </w:r>
      <w:r w:rsidRPr="00500805">
        <w:rPr>
          <w:rFonts w:ascii="Times New Roman" w:eastAsia="Times New Roman" w:hAnsi="Times New Roman" w:cs="Times New Roman"/>
          <w:sz w:val="26"/>
          <w:szCs w:val="26"/>
          <w:lang w:eastAsia="ru-RU"/>
        </w:rPr>
        <w:t xml:space="preserve"> производить анализ и поиск информации в учебнике  в ходе вывода формул корней и составления алгоритма решения квадратного уравнения;</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формирование коммуникативных действий -   речевых умений высказывать суждения, строить фразы  с использованием математических терминов и понятий, отвечать на поставленные вопросы в ходе вывода формул корней квадратного уравнения, </w:t>
      </w:r>
      <w:r w:rsidRPr="00500805">
        <w:rPr>
          <w:rFonts w:ascii="Times New Roman" w:eastAsia="+mn-ea" w:hAnsi="Times New Roman" w:cs="Times New Roman"/>
          <w:sz w:val="26"/>
          <w:szCs w:val="26"/>
          <w:lang w:eastAsia="ru-RU"/>
        </w:rPr>
        <w:t xml:space="preserve">умения </w:t>
      </w:r>
      <w:r w:rsidRPr="00500805">
        <w:rPr>
          <w:rFonts w:ascii="Times New Roman" w:eastAsia="Times New Roman" w:hAnsi="Times New Roman" w:cs="Times New Roman"/>
          <w:sz w:val="26"/>
          <w:szCs w:val="26"/>
          <w:lang w:eastAsia="ru-RU"/>
        </w:rPr>
        <w:t>учитывать позицию собеседника (партнера), организовать и осуществить сотрудничество и кооперацию с учителем и сверстниками, адекватно передавать информацию;</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proofErr w:type="gramStart"/>
      <w:r w:rsidRPr="00500805">
        <w:rPr>
          <w:rFonts w:ascii="Times New Roman" w:eastAsia="Times New Roman" w:hAnsi="Times New Roman" w:cs="Times New Roman"/>
          <w:sz w:val="26"/>
          <w:szCs w:val="26"/>
          <w:lang w:eastAsia="ru-RU"/>
        </w:rPr>
        <w:lastRenderedPageBreak/>
        <w:t>формирование</w:t>
      </w:r>
      <w:proofErr w:type="gramEnd"/>
      <w:r w:rsidRPr="00500805">
        <w:rPr>
          <w:rFonts w:ascii="Times New Roman" w:eastAsia="Times New Roman" w:hAnsi="Times New Roman" w:cs="Times New Roman"/>
          <w:sz w:val="26"/>
          <w:szCs w:val="26"/>
          <w:lang w:eastAsia="ru-RU"/>
        </w:rPr>
        <w:t xml:space="preserve"> личностных УУД, дающих возможность  самостоятельно определять и высказывать самые простые общие для всех людей правила поведения при общении и сотрудничестве, а так же формирование личной мотивации   необходимости изучения данной темы для каждого школьника.</w:t>
      </w:r>
    </w:p>
    <w:p w:rsidR="00446B0B" w:rsidRDefault="002464A8" w:rsidP="00500805">
      <w:pPr>
        <w:spacing w:before="20" w:after="20" w:line="240" w:lineRule="auto"/>
        <w:jc w:val="both"/>
        <w:rPr>
          <w:rFonts w:ascii="Times New Roman" w:eastAsia="+mn-ea" w:hAnsi="Times New Roman" w:cs="Times New Roman"/>
          <w:sz w:val="26"/>
          <w:szCs w:val="26"/>
          <w:lang w:eastAsia="ru-RU"/>
        </w:rPr>
      </w:pPr>
      <w:r w:rsidRPr="00500805">
        <w:rPr>
          <w:rFonts w:ascii="Times New Roman" w:eastAsia="+mn-ea" w:hAnsi="Times New Roman" w:cs="Times New Roman"/>
          <w:sz w:val="26"/>
          <w:szCs w:val="26"/>
          <w:lang w:eastAsia="ru-RU"/>
        </w:rPr>
        <w:t>1) Решить уравнение ах</w:t>
      </w:r>
      <w:r w:rsidRPr="00500805">
        <w:rPr>
          <w:rFonts w:ascii="Times New Roman" w:eastAsia="+mn-ea" w:hAnsi="Times New Roman" w:cs="Times New Roman"/>
          <w:sz w:val="26"/>
          <w:szCs w:val="26"/>
          <w:vertAlign w:val="superscript"/>
          <w:lang w:eastAsia="ru-RU"/>
        </w:rPr>
        <w:t>2</w:t>
      </w:r>
      <w:r w:rsidRPr="00500805">
        <w:rPr>
          <w:rFonts w:ascii="Times New Roman" w:eastAsia="+mn-ea" w:hAnsi="Times New Roman" w:cs="Times New Roman"/>
          <w:sz w:val="26"/>
          <w:szCs w:val="26"/>
          <w:lang w:eastAsia="ru-RU"/>
        </w:rPr>
        <w:t xml:space="preserve">+bх+с=0.  (Учащиеся предлагают метод и решают уравнение </w:t>
      </w:r>
    </w:p>
    <w:p w:rsidR="002464A8" w:rsidRDefault="002464A8" w:rsidP="00500805">
      <w:pPr>
        <w:spacing w:before="20" w:after="20" w:line="240" w:lineRule="auto"/>
        <w:jc w:val="both"/>
        <w:rPr>
          <w:rFonts w:ascii="Times New Roman" w:eastAsia="+mn-ea" w:hAnsi="Times New Roman" w:cs="Times New Roman"/>
          <w:sz w:val="26"/>
          <w:szCs w:val="26"/>
          <w:lang w:eastAsia="ru-RU"/>
        </w:rPr>
      </w:pPr>
      <w:r w:rsidRPr="00500805">
        <w:rPr>
          <w:rFonts w:ascii="Times New Roman" w:eastAsia="+mn-ea" w:hAnsi="Times New Roman" w:cs="Times New Roman"/>
          <w:sz w:val="26"/>
          <w:szCs w:val="26"/>
          <w:lang w:eastAsia="ru-RU"/>
        </w:rPr>
        <w:t>совместно с учителем).</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2) Сформулировать  понятие дискриминанта (Учащиеся, работая с учебником, находят и сами дают определение данного понятия).</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3) Записать формулы корней квадратного уравнения. (Учащиеся работают совместно с учителем).</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4) Сформулировать  алгоритм решения квадратного уравнения с использованием данных формул (Учащиеся предлагают варианты алгоритма).</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 xml:space="preserve">5) На примере решения уравнения </w:t>
      </w:r>
      <w:r w:rsidRPr="00500805">
        <w:rPr>
          <w:rFonts w:ascii="Times New Roman" w:eastAsia="Times New Roman" w:hAnsi="Times New Roman" w:cs="Times New Roman"/>
          <w:sz w:val="26"/>
          <w:szCs w:val="26"/>
          <w:lang w:eastAsia="ru-RU"/>
        </w:rPr>
        <w:t xml:space="preserve"> 3х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-5х-8=0 проиллюстрировать применение выведенных формул  и алгоритма. Сравнить данный метод с методом выделения полного квадрата, применяемым ранее для решения квадратных уравнений, и сделать вывод о необходимости изучения данного метода.    (Учащиеся работают совместно с учителем).</w:t>
      </w:r>
      <w:r w:rsidRPr="00500805">
        <w:rPr>
          <w:rFonts w:ascii="Times New Roman" w:eastAsia="+mn-ea" w:hAnsi="Times New Roman" w:cs="Times New Roman"/>
          <w:sz w:val="26"/>
          <w:szCs w:val="26"/>
          <w:lang w:eastAsia="ru-RU"/>
        </w:rPr>
        <w:t xml:space="preserve"> </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4. Практическая работа. (Один учащийся работает у доски, другие работают в тетрадях и   помогают ему с места).</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i/>
          <w:sz w:val="26"/>
          <w:szCs w:val="26"/>
          <w:lang w:eastAsia="ru-RU"/>
        </w:rPr>
        <w:t>Цель: ф</w:t>
      </w:r>
      <w:r w:rsidRPr="00500805">
        <w:rPr>
          <w:rFonts w:ascii="Times New Roman" w:eastAsia="Times New Roman" w:hAnsi="Times New Roman" w:cs="Times New Roman"/>
          <w:sz w:val="26"/>
          <w:szCs w:val="26"/>
          <w:lang w:eastAsia="ru-RU"/>
        </w:rPr>
        <w:t>ормирование познавательных  общеучебных и логических действий, включающих выбор наиболее эффективных способов решения заданий,  анализ количества корней квадратного уравнения в зависимости от значения его дискриминанта, умения логически рассуждать, сравнивать, доказывать и анализировать ситуации, возникающие в ходе решения;</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формирование коммуникативных УУД, которые обеспечивают возможности сотрудничества учеников: умение слушать и понимать партнера, планировать и согласованно выполнять совместную деятельность</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Задание №1.  Определите количество корней квадратного уравнения:</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а) 4х</w:t>
      </w:r>
      <w:r w:rsidRPr="00500805">
        <w:rPr>
          <w:rFonts w:ascii="Times New Roman" w:eastAsia="+mn-ea" w:hAnsi="Times New Roman" w:cs="Times New Roman"/>
          <w:sz w:val="26"/>
          <w:szCs w:val="26"/>
          <w:vertAlign w:val="superscript"/>
          <w:lang w:eastAsia="ru-RU"/>
        </w:rPr>
        <w:t>2</w:t>
      </w:r>
      <w:r w:rsidRPr="00500805">
        <w:rPr>
          <w:rFonts w:ascii="Times New Roman" w:eastAsia="+mn-ea" w:hAnsi="Times New Roman" w:cs="Times New Roman"/>
          <w:sz w:val="26"/>
          <w:szCs w:val="26"/>
          <w:lang w:eastAsia="ru-RU"/>
        </w:rPr>
        <w:t>+х-8=0 (Ответ: 2); б) 9х</w:t>
      </w:r>
      <w:r w:rsidRPr="00500805">
        <w:rPr>
          <w:rFonts w:ascii="Times New Roman" w:eastAsia="+mn-ea" w:hAnsi="Times New Roman" w:cs="Times New Roman"/>
          <w:sz w:val="26"/>
          <w:szCs w:val="26"/>
          <w:vertAlign w:val="superscript"/>
          <w:lang w:eastAsia="ru-RU"/>
        </w:rPr>
        <w:t>2</w:t>
      </w:r>
      <w:r w:rsidRPr="00500805">
        <w:rPr>
          <w:rFonts w:ascii="Times New Roman" w:eastAsia="+mn-ea" w:hAnsi="Times New Roman" w:cs="Times New Roman"/>
          <w:sz w:val="26"/>
          <w:szCs w:val="26"/>
          <w:lang w:eastAsia="ru-RU"/>
        </w:rPr>
        <w:t>-6х+1=0 (Ответ:1);  в) 2х</w:t>
      </w:r>
      <w:r w:rsidRPr="00500805">
        <w:rPr>
          <w:rFonts w:ascii="Times New Roman" w:eastAsia="+mn-ea" w:hAnsi="Times New Roman" w:cs="Times New Roman"/>
          <w:sz w:val="26"/>
          <w:szCs w:val="26"/>
          <w:vertAlign w:val="superscript"/>
          <w:lang w:eastAsia="ru-RU"/>
        </w:rPr>
        <w:t>2</w:t>
      </w:r>
      <w:r w:rsidRPr="00500805">
        <w:rPr>
          <w:rFonts w:ascii="Times New Roman" w:eastAsia="+mn-ea" w:hAnsi="Times New Roman" w:cs="Times New Roman"/>
          <w:sz w:val="26"/>
          <w:szCs w:val="26"/>
          <w:lang w:eastAsia="ru-RU"/>
        </w:rPr>
        <w:t>+5х+6=0 (Ответ:0)</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Задание №2. Решите уравнение:</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proofErr w:type="gramStart"/>
      <w:r w:rsidRPr="00500805">
        <w:rPr>
          <w:rFonts w:ascii="Times New Roman" w:eastAsia="+mn-ea" w:hAnsi="Times New Roman" w:cs="Times New Roman"/>
          <w:sz w:val="26"/>
          <w:szCs w:val="26"/>
          <w:lang w:eastAsia="ru-RU"/>
        </w:rPr>
        <w:t>а</w:t>
      </w:r>
      <w:proofErr w:type="gramEnd"/>
      <w:r w:rsidRPr="00500805">
        <w:rPr>
          <w:rFonts w:ascii="Times New Roman" w:eastAsia="+mn-ea" w:hAnsi="Times New Roman" w:cs="Times New Roman"/>
          <w:sz w:val="26"/>
          <w:szCs w:val="26"/>
          <w:lang w:eastAsia="ru-RU"/>
        </w:rPr>
        <w:t>) 2х</w:t>
      </w:r>
      <w:r w:rsidRPr="00500805">
        <w:rPr>
          <w:rFonts w:ascii="Times New Roman" w:eastAsia="+mn-ea" w:hAnsi="Times New Roman" w:cs="Times New Roman"/>
          <w:sz w:val="26"/>
          <w:szCs w:val="26"/>
          <w:vertAlign w:val="superscript"/>
          <w:lang w:eastAsia="ru-RU"/>
        </w:rPr>
        <w:t>2</w:t>
      </w:r>
      <w:r w:rsidRPr="00500805">
        <w:rPr>
          <w:rFonts w:ascii="Times New Roman" w:eastAsia="+mn-ea" w:hAnsi="Times New Roman" w:cs="Times New Roman"/>
          <w:sz w:val="26"/>
          <w:szCs w:val="26"/>
          <w:lang w:eastAsia="ru-RU"/>
        </w:rPr>
        <w:t>-5х-3=0 (Ответ: 3;-0,5); б) х</w:t>
      </w:r>
      <w:r w:rsidRPr="00500805">
        <w:rPr>
          <w:rFonts w:ascii="Times New Roman" w:eastAsia="+mn-ea" w:hAnsi="Times New Roman" w:cs="Times New Roman"/>
          <w:sz w:val="26"/>
          <w:szCs w:val="26"/>
          <w:vertAlign w:val="superscript"/>
          <w:lang w:eastAsia="ru-RU"/>
        </w:rPr>
        <w:t>2</w:t>
      </w:r>
      <w:r w:rsidRPr="00500805">
        <w:rPr>
          <w:rFonts w:ascii="Times New Roman" w:eastAsia="+mn-ea" w:hAnsi="Times New Roman" w:cs="Times New Roman"/>
          <w:sz w:val="26"/>
          <w:szCs w:val="26"/>
          <w:lang w:eastAsia="ru-RU"/>
        </w:rPr>
        <w:t xml:space="preserve">+4х+4=0 (Ответ: -2); </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mn-ea" w:hAnsi="Times New Roman" w:cs="Times New Roman"/>
          <w:sz w:val="26"/>
          <w:szCs w:val="26"/>
          <w:lang w:eastAsia="ru-RU"/>
        </w:rPr>
        <w:t>в) 4х</w:t>
      </w:r>
      <w:r w:rsidRPr="00500805">
        <w:rPr>
          <w:rFonts w:ascii="Times New Roman" w:eastAsia="+mn-ea" w:hAnsi="Times New Roman" w:cs="Times New Roman"/>
          <w:sz w:val="26"/>
          <w:szCs w:val="26"/>
          <w:vertAlign w:val="superscript"/>
          <w:lang w:eastAsia="ru-RU"/>
        </w:rPr>
        <w:t>2</w:t>
      </w:r>
      <w:r w:rsidRPr="00500805">
        <w:rPr>
          <w:rFonts w:ascii="Times New Roman" w:eastAsia="+mn-ea" w:hAnsi="Times New Roman" w:cs="Times New Roman"/>
          <w:sz w:val="26"/>
          <w:szCs w:val="26"/>
          <w:lang w:eastAsia="ru-RU"/>
        </w:rPr>
        <w:t>=2-7х (Ответ: нет корней); г) 3х</w:t>
      </w:r>
      <w:r w:rsidRPr="00500805">
        <w:rPr>
          <w:rFonts w:ascii="Times New Roman" w:eastAsia="+mn-ea" w:hAnsi="Times New Roman" w:cs="Times New Roman"/>
          <w:sz w:val="26"/>
          <w:szCs w:val="26"/>
          <w:vertAlign w:val="superscript"/>
          <w:lang w:eastAsia="ru-RU"/>
        </w:rPr>
        <w:t>2</w:t>
      </w:r>
      <w:r w:rsidR="00500805" w:rsidRPr="00500805">
        <w:rPr>
          <w:rFonts w:ascii="Times New Roman" w:eastAsia="+mn-ea" w:hAnsi="Times New Roman" w:cs="Times New Roman"/>
          <w:sz w:val="26"/>
          <w:szCs w:val="26"/>
          <w:lang w:eastAsia="ru-RU"/>
        </w:rPr>
        <w:t xml:space="preserve">+11х+6=0 </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Задание №3. При каком значении </w:t>
      </w:r>
      <w:r w:rsidRPr="00500805">
        <w:rPr>
          <w:rFonts w:ascii="Times New Roman" w:eastAsia="Times New Roman" w:hAnsi="Times New Roman" w:cs="Times New Roman"/>
          <w:i/>
          <w:sz w:val="26"/>
          <w:szCs w:val="26"/>
          <w:lang w:eastAsia="ru-RU"/>
        </w:rPr>
        <w:t>а</w:t>
      </w:r>
      <w:r w:rsidRPr="00500805">
        <w:rPr>
          <w:rFonts w:ascii="Times New Roman" w:eastAsia="Times New Roman" w:hAnsi="Times New Roman" w:cs="Times New Roman"/>
          <w:sz w:val="26"/>
          <w:szCs w:val="26"/>
          <w:lang w:eastAsia="ru-RU"/>
        </w:rPr>
        <w:t xml:space="preserve"> уравнение </w:t>
      </w:r>
      <w:r w:rsidRPr="00500805">
        <w:rPr>
          <w:rFonts w:ascii="Times New Roman" w:eastAsia="Times New Roman" w:hAnsi="Times New Roman" w:cs="Times New Roman"/>
          <w:noProof/>
          <w:position w:val="-6"/>
          <w:sz w:val="26"/>
          <w:szCs w:val="26"/>
          <w:lang w:eastAsia="ru-RU"/>
        </w:rPr>
        <mc:AlternateContent>
          <mc:Choice Requires="wps">
            <w:drawing>
              <wp:inline distT="0" distB="0" distL="0" distR="0" wp14:anchorId="791DCF40" wp14:editId="07A4B63A">
                <wp:extent cx="1266825" cy="219075"/>
                <wp:effectExtent l="0" t="0" r="0" b="0"/>
                <wp:docPr id="2" name="Прямоугольник 2" descr="C:\DOCUME~1\User\LOCALS~1\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9E3A7" id="Прямоугольник 2" o:spid="_x0000_s1026" style="width:9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" filled="f" stroked="f">
                <o:lock v:ext="edit" aspectratio="t"/>
                <w10:anchorlock/>
              </v:rect>
            </w:pict>
          </mc:Fallback>
        </mc:AlternateConten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 имеет различные корни? (Ответ: </w:t>
      </w:r>
      <w:r w:rsidRPr="00500805">
        <w:rPr>
          <w:rFonts w:ascii="Times New Roman" w:eastAsia="Times New Roman" w:hAnsi="Times New Roman" w:cs="Times New Roman"/>
          <w:i/>
          <w:sz w:val="26"/>
          <w:szCs w:val="26"/>
          <w:lang w:eastAsia="ru-RU"/>
        </w:rPr>
        <w:t>а</w:t>
      </w:r>
      <w:r w:rsidRPr="00500805">
        <w:rPr>
          <w:rFonts w:ascii="Times New Roman" w:eastAsia="Times New Roman" w:hAnsi="Times New Roman" w:cs="Times New Roman"/>
          <w:sz w:val="26"/>
          <w:szCs w:val="26"/>
          <w:lang w:eastAsia="ru-RU"/>
        </w:rPr>
        <w:t>&lt;3)</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Задание №4. Выразите переменную х из уравнения 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-5bх+6b</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=0. (Ответ: 3b, 2b)</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5. Домашняя работа.</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i/>
          <w:sz w:val="26"/>
          <w:szCs w:val="26"/>
          <w:lang w:eastAsia="ru-RU"/>
        </w:rPr>
        <w:t>Цели</w:t>
      </w:r>
      <w:r w:rsidRPr="00500805">
        <w:rPr>
          <w:rFonts w:ascii="Times New Roman" w:eastAsia="Times New Roman" w:hAnsi="Times New Roman" w:cs="Times New Roman"/>
          <w:sz w:val="26"/>
          <w:szCs w:val="26"/>
          <w:lang w:eastAsia="ru-RU"/>
        </w:rPr>
        <w:t xml:space="preserve">: формирование познавательных действий, определяющих умение ученика выделять тип уравнений и определять способы их решения; </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формирование регулятивных действий, заключающихся в умении самостоятельно определять цель своей деятельности,  двигаться по заданному плану, которым является алгоритм решения квадратного уравнения, оценивать и корректировать полученный результат.</w: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Решите уравнение: а) 6х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-3х+2=0; б) 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+36х=-81; в) 9х</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 xml:space="preserve">-7х+10=0; г) </w:t>
      </w:r>
      <w:r w:rsidRPr="00500805">
        <w:rPr>
          <w:rFonts w:ascii="Times New Roman" w:eastAsia="Times New Roman" w:hAnsi="Times New Roman" w:cs="Times New Roman"/>
          <w:sz w:val="26"/>
          <w:szCs w:val="26"/>
          <w:vertAlign w:val="superscript"/>
          <w:lang w:eastAsia="ru-RU"/>
        </w:rPr>
        <w:t>2</w:t>
      </w:r>
      <w:r w:rsidRPr="00500805">
        <w:rPr>
          <w:rFonts w:ascii="Times New Roman" w:eastAsia="Times New Roman" w:hAnsi="Times New Roman" w:cs="Times New Roman"/>
          <w:sz w:val="26"/>
          <w:szCs w:val="26"/>
          <w:lang w:eastAsia="ru-RU"/>
        </w:rPr>
        <w:t xml:space="preserve">+4х-1=0. (Ответ: а) 2; 0,5; б) -4,5; в) нет корней; г) </w:t>
      </w:r>
      <w:r w:rsidRPr="00500805">
        <w:rPr>
          <w:rFonts w:ascii="Times New Roman" w:eastAsia="Times New Roman" w:hAnsi="Times New Roman" w:cs="Times New Roman"/>
          <w:noProof/>
          <w:position w:val="-8"/>
          <w:sz w:val="26"/>
          <w:szCs w:val="26"/>
          <w:lang w:eastAsia="ru-RU"/>
        </w:rPr>
        <mc:AlternateContent>
          <mc:Choice Requires="wps">
            <w:drawing>
              <wp:inline distT="0" distB="0" distL="0" distR="0" wp14:anchorId="54EF78CE" wp14:editId="01FA5759">
                <wp:extent cx="571500" cy="228600"/>
                <wp:effectExtent l="0" t="0" r="0" b="0"/>
                <wp:docPr id="1" name="Прямоугольник 1" descr="C:\DOCUME~1\User\LOCALS~1\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274EC" id="Прямоугольник 1" o:spid="_x0000_s1026" style="width: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" filled="f" stroked="f">
                <o:lock v:ext="edit" aspectratio="t"/>
                <w10:anchorlock/>
              </v:rect>
            </w:pict>
          </mc:Fallback>
        </mc:AlternateContent>
      </w:r>
    </w:p>
    <w:p w:rsidR="002464A8" w:rsidRPr="00500805" w:rsidRDefault="002464A8" w:rsidP="00500805">
      <w:pPr>
        <w:spacing w:before="20" w:after="20" w:line="240" w:lineRule="auto"/>
        <w:jc w:val="both"/>
        <w:rPr>
          <w:rFonts w:ascii="Times New Roman" w:eastAsia="Times New Roman" w:hAnsi="Times New Roman" w:cs="Times New Roman"/>
          <w:sz w:val="26"/>
          <w:szCs w:val="26"/>
          <w:lang w:eastAsia="ru-RU"/>
        </w:rPr>
      </w:pPr>
      <w:r w:rsidRPr="00500805">
        <w:rPr>
          <w:rFonts w:ascii="Times New Roman" w:eastAsia="Times New Roman" w:hAnsi="Times New Roman" w:cs="Times New Roman"/>
          <w:sz w:val="26"/>
          <w:szCs w:val="26"/>
          <w:lang w:eastAsia="ru-RU"/>
        </w:rPr>
        <w:t xml:space="preserve">6. Итог урока. (Подводят учащиеся) </w:t>
      </w:r>
    </w:p>
    <w:p w:rsidR="00F34A3C" w:rsidRDefault="00F34A3C" w:rsidP="00DB34ED">
      <w:pPr>
        <w:spacing w:before="20" w:after="20" w:line="240" w:lineRule="auto"/>
        <w:rPr>
          <w:rFonts w:ascii="Times New Roman" w:eastAsia="Times New Roman" w:hAnsi="Times New Roman" w:cs="Times New Roman"/>
          <w:sz w:val="26"/>
          <w:szCs w:val="26"/>
          <w:lang w:eastAsia="ru-RU"/>
        </w:rPr>
      </w:pPr>
    </w:p>
    <w:p w:rsidR="00446B0B" w:rsidRDefault="00446B0B" w:rsidP="00DB34ED">
      <w:pPr>
        <w:spacing w:before="20" w:after="20" w:line="240" w:lineRule="auto"/>
        <w:rPr>
          <w:rFonts w:ascii="Times New Roman" w:eastAsia="Times New Roman" w:hAnsi="Times New Roman" w:cs="Times New Roman"/>
          <w:sz w:val="26"/>
          <w:szCs w:val="26"/>
          <w:lang w:eastAsia="ru-RU"/>
        </w:rPr>
      </w:pPr>
    </w:p>
    <w:p w:rsidR="00446B0B" w:rsidRDefault="00446B0B" w:rsidP="00DB34ED">
      <w:pPr>
        <w:spacing w:before="20" w:after="20" w:line="240" w:lineRule="auto"/>
        <w:rPr>
          <w:rFonts w:ascii="Times New Roman" w:eastAsia="Times New Roman" w:hAnsi="Times New Roman" w:cs="Times New Roman"/>
          <w:sz w:val="26"/>
          <w:szCs w:val="26"/>
          <w:lang w:eastAsia="ru-RU"/>
        </w:rPr>
      </w:pPr>
    </w:p>
    <w:p w:rsidR="00446B0B" w:rsidRDefault="00446B0B" w:rsidP="00DB34ED">
      <w:pPr>
        <w:spacing w:before="20" w:after="20" w:line="240" w:lineRule="auto"/>
        <w:rPr>
          <w:rFonts w:ascii="Times New Roman" w:eastAsia="Times New Roman" w:hAnsi="Times New Roman" w:cs="Times New Roman"/>
          <w:sz w:val="26"/>
          <w:szCs w:val="26"/>
          <w:lang w:eastAsia="ru-RU"/>
        </w:rPr>
      </w:pPr>
    </w:p>
    <w:p w:rsidR="00446B0B" w:rsidRDefault="00446B0B" w:rsidP="00DB34ED">
      <w:pPr>
        <w:spacing w:before="20" w:after="20" w:line="240" w:lineRule="auto"/>
        <w:rPr>
          <w:rFonts w:ascii="Times New Roman" w:eastAsia="Times New Roman" w:hAnsi="Times New Roman" w:cs="Times New Roman"/>
          <w:sz w:val="26"/>
          <w:szCs w:val="26"/>
          <w:lang w:eastAsia="ru-RU"/>
        </w:rPr>
      </w:pPr>
    </w:p>
    <w:p w:rsidR="003B7142" w:rsidRPr="007D1D0A" w:rsidRDefault="003B7142" w:rsidP="003B7142">
      <w:pPr>
        <w:ind w:firstLine="709"/>
        <w:jc w:val="center"/>
        <w:rPr>
          <w:rFonts w:ascii="Times New Roman" w:hAnsi="Times New Roman"/>
          <w:sz w:val="26"/>
        </w:rPr>
      </w:pPr>
    </w:p>
    <w:p w:rsidR="003B7142" w:rsidRPr="00C159B4" w:rsidRDefault="003B7142" w:rsidP="003B7142">
      <w:pPr>
        <w:spacing w:line="360" w:lineRule="auto"/>
        <w:jc w:val="center"/>
        <w:rPr>
          <w:rFonts w:ascii="Times New Roman" w:hAnsi="Times New Roman"/>
          <w:sz w:val="26"/>
        </w:rPr>
      </w:pPr>
    </w:p>
    <w:p w:rsidR="003B7142" w:rsidRDefault="003B7142" w:rsidP="003B7142">
      <w:pPr>
        <w:spacing w:line="360" w:lineRule="auto"/>
        <w:ind w:firstLine="709"/>
        <w:jc w:val="right"/>
        <w:rPr>
          <w:rFonts w:ascii="Times New Roman" w:hAnsi="Times New Roman"/>
          <w:sz w:val="26"/>
        </w:rPr>
      </w:pPr>
    </w:p>
    <w:p w:rsidR="003B7142" w:rsidRDefault="003B7142" w:rsidP="003B7142">
      <w:pPr>
        <w:spacing w:line="360" w:lineRule="auto"/>
        <w:rPr>
          <w:rFonts w:ascii="Times New Roman" w:hAnsi="Times New Roman"/>
          <w:sz w:val="26"/>
        </w:rPr>
      </w:pPr>
    </w:p>
    <w:p w:rsidR="003B7142" w:rsidRDefault="003B7142" w:rsidP="003B7142">
      <w:pPr>
        <w:spacing w:line="360" w:lineRule="auto"/>
        <w:ind w:firstLine="709"/>
        <w:jc w:val="right"/>
        <w:rPr>
          <w:rFonts w:ascii="Times New Roman" w:hAnsi="Times New Roman"/>
          <w:sz w:val="26"/>
        </w:rPr>
      </w:pPr>
    </w:p>
    <w:p w:rsidR="003B7142" w:rsidRDefault="003B7142" w:rsidP="003B7142">
      <w:pPr>
        <w:spacing w:line="360" w:lineRule="auto"/>
        <w:rPr>
          <w:rFonts w:ascii="Times New Roman" w:hAnsi="Times New Roman"/>
          <w:sz w:val="26"/>
        </w:rPr>
      </w:pPr>
    </w:p>
    <w:p w:rsidR="003B7142" w:rsidRDefault="003B7142" w:rsidP="003B7142">
      <w:pPr>
        <w:spacing w:line="360" w:lineRule="auto"/>
        <w:rPr>
          <w:rFonts w:ascii="Times New Roman" w:hAnsi="Times New Roman"/>
          <w:sz w:val="26"/>
        </w:rPr>
      </w:pPr>
    </w:p>
    <w:p w:rsidR="003B7142" w:rsidRPr="003B7142" w:rsidRDefault="003B7142" w:rsidP="003B7142">
      <w:pPr>
        <w:spacing w:line="360" w:lineRule="auto"/>
        <w:jc w:val="center"/>
        <w:rPr>
          <w:rFonts w:ascii="Times New Roman" w:hAnsi="Times New Roman"/>
          <w:sz w:val="26"/>
        </w:rPr>
      </w:pPr>
    </w:p>
    <w:p w:rsidR="00464060" w:rsidRPr="003B7142" w:rsidRDefault="00464060">
      <w:pPr>
        <w:spacing w:line="360" w:lineRule="auto"/>
        <w:jc w:val="center"/>
        <w:rPr>
          <w:rFonts w:ascii="Times New Roman" w:hAnsi="Times New Roman"/>
          <w:sz w:val="26"/>
        </w:rPr>
      </w:pPr>
    </w:p>
    <w:sectPr w:rsidR="00464060" w:rsidRPr="003B7142" w:rsidSect="008B5BF0">
      <w:headerReference w:type="default" r:id="rId8"/>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D03" w:rsidRDefault="00862D03" w:rsidP="00647AF7">
      <w:pPr>
        <w:spacing w:after="0" w:line="240" w:lineRule="auto"/>
      </w:pPr>
      <w:r>
        <w:separator/>
      </w:r>
    </w:p>
  </w:endnote>
  <w:endnote w:type="continuationSeparator" w:id="0">
    <w:p w:rsidR="00862D03" w:rsidRDefault="00862D03" w:rsidP="0064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D03" w:rsidRDefault="00862D03" w:rsidP="00647AF7">
      <w:pPr>
        <w:spacing w:after="0" w:line="240" w:lineRule="auto"/>
      </w:pPr>
      <w:r>
        <w:separator/>
      </w:r>
    </w:p>
  </w:footnote>
  <w:footnote w:type="continuationSeparator" w:id="0">
    <w:p w:rsidR="00862D03" w:rsidRDefault="00862D03" w:rsidP="00647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67" w:rsidRDefault="00FC7967" w:rsidP="00BA4AD2">
    <w:pPr>
      <w:pStyle w:val="a8"/>
    </w:pPr>
  </w:p>
  <w:p w:rsidR="00FC7967" w:rsidRDefault="00FC7967" w:rsidP="00BA4AD2">
    <w:pPr>
      <w:pStyle w:val="a8"/>
      <w:jc w:val="center"/>
    </w:pPr>
  </w:p>
  <w:p w:rsidR="00FC7967" w:rsidRDefault="00FC7967" w:rsidP="00FC7967">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F4312E"/>
    <w:lvl w:ilvl="0">
      <w:numFmt w:val="bullet"/>
      <w:lvlText w:val="*"/>
      <w:lvlJc w:val="left"/>
      <w:pPr>
        <w:ind w:left="0" w:firstLine="0"/>
      </w:pPr>
    </w:lvl>
  </w:abstractNum>
  <w:abstractNum w:abstractNumId="1">
    <w:nsid w:val="02646055"/>
    <w:multiLevelType w:val="hybridMultilevel"/>
    <w:tmpl w:val="CCA6B1D8"/>
    <w:lvl w:ilvl="0" w:tplc="B2C4A6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951011"/>
    <w:multiLevelType w:val="multilevel"/>
    <w:tmpl w:val="6C0EEC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CDF7D55"/>
    <w:multiLevelType w:val="hybridMultilevel"/>
    <w:tmpl w:val="14D8159A"/>
    <w:lvl w:ilvl="0" w:tplc="B2C4A6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F9C184F"/>
    <w:multiLevelType w:val="multilevel"/>
    <w:tmpl w:val="8716B6AE"/>
    <w:lvl w:ilvl="0">
      <w:start w:val="1"/>
      <w:numFmt w:val="decimal"/>
      <w:lvlText w:val="%1."/>
      <w:lvlJc w:val="left"/>
      <w:pPr>
        <w:ind w:left="855" w:hanging="555"/>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nsid w:val="1302759E"/>
    <w:multiLevelType w:val="hybridMultilevel"/>
    <w:tmpl w:val="8716B6AE"/>
    <w:lvl w:ilvl="0" w:tplc="665C5056">
      <w:start w:val="1"/>
      <w:numFmt w:val="decimal"/>
      <w:lvlText w:val="%1."/>
      <w:lvlJc w:val="left"/>
      <w:pPr>
        <w:ind w:left="855" w:hanging="5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3916717"/>
    <w:multiLevelType w:val="hybridMultilevel"/>
    <w:tmpl w:val="CFDE1882"/>
    <w:lvl w:ilvl="0" w:tplc="95660B34">
      <w:start w:val="1"/>
      <w:numFmt w:val="bullet"/>
      <w:lvlText w:val=""/>
      <w:lvlJc w:val="left"/>
      <w:pPr>
        <w:tabs>
          <w:tab w:val="num" w:pos="720"/>
        </w:tabs>
        <w:ind w:left="720" w:hanging="360"/>
      </w:pPr>
      <w:rPr>
        <w:rFonts w:ascii="Wingdings" w:hAnsi="Wingdings" w:hint="default"/>
        <w:color w:val="000099"/>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4DC01EA"/>
    <w:multiLevelType w:val="multilevel"/>
    <w:tmpl w:val="2BDA96B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8C1574A"/>
    <w:multiLevelType w:val="hybridMultilevel"/>
    <w:tmpl w:val="9136328C"/>
    <w:lvl w:ilvl="0" w:tplc="B2C4A6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B065A6E"/>
    <w:multiLevelType w:val="multilevel"/>
    <w:tmpl w:val="D2E6374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1BD2704C"/>
    <w:multiLevelType w:val="multilevel"/>
    <w:tmpl w:val="D310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A39AA"/>
    <w:multiLevelType w:val="multilevel"/>
    <w:tmpl w:val="01BA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E05F19"/>
    <w:multiLevelType w:val="hybridMultilevel"/>
    <w:tmpl w:val="17FE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BF4B50"/>
    <w:multiLevelType w:val="hybridMultilevel"/>
    <w:tmpl w:val="8734498C"/>
    <w:lvl w:ilvl="0" w:tplc="D578FF00">
      <w:start w:val="1"/>
      <w:numFmt w:val="bullet"/>
      <w:lvlText w:val=""/>
      <w:lvlJc w:val="left"/>
      <w:pPr>
        <w:tabs>
          <w:tab w:val="num" w:pos="720"/>
        </w:tabs>
        <w:ind w:left="720" w:hanging="360"/>
      </w:pPr>
      <w:rPr>
        <w:rFonts w:ascii="Wingdings" w:hAnsi="Wingdings" w:hint="default"/>
        <w:b/>
        <w:color w:val="00008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2635FA0"/>
    <w:multiLevelType w:val="hybridMultilevel"/>
    <w:tmpl w:val="5D725DB0"/>
    <w:lvl w:ilvl="0" w:tplc="B2C4A6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2B22D8F"/>
    <w:multiLevelType w:val="hybridMultilevel"/>
    <w:tmpl w:val="045EFAF8"/>
    <w:lvl w:ilvl="0" w:tplc="B2C4A6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C7B2FB0"/>
    <w:multiLevelType w:val="hybridMultilevel"/>
    <w:tmpl w:val="5B6E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0505D0"/>
    <w:multiLevelType w:val="multilevel"/>
    <w:tmpl w:val="6C0EEC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68763417"/>
    <w:multiLevelType w:val="hybridMultilevel"/>
    <w:tmpl w:val="561E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904F0C"/>
    <w:multiLevelType w:val="multilevel"/>
    <w:tmpl w:val="1512A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B63449"/>
    <w:multiLevelType w:val="multilevel"/>
    <w:tmpl w:val="1512A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17"/>
  </w:num>
  <w:num w:numId="4">
    <w:abstractNumId w:val="10"/>
  </w:num>
  <w:num w:numId="5">
    <w:abstractNumId w:val="2"/>
  </w:num>
  <w:num w:numId="6">
    <w:abstractNumId w:val="11"/>
  </w:num>
  <w:num w:numId="7">
    <w:abstractNumId w:val="9"/>
    <w:lvlOverride w:ilvl="0">
      <w:startOverride w:val="1"/>
    </w:lvlOverride>
  </w:num>
  <w:num w:numId="8">
    <w:abstractNumId w:val="20"/>
  </w:num>
  <w:num w:numId="9">
    <w:abstractNumId w:val="19"/>
  </w:num>
  <w:num w:numId="10">
    <w:abstractNumId w:val="3"/>
  </w:num>
  <w:num w:numId="11">
    <w:abstractNumId w:val="1"/>
  </w:num>
  <w:num w:numId="12">
    <w:abstractNumId w:val="8"/>
  </w:num>
  <w:num w:numId="13">
    <w:abstractNumId w:val="15"/>
  </w:num>
  <w:num w:numId="14">
    <w:abstractNumId w:val="14"/>
  </w:num>
  <w:num w:numId="15">
    <w:abstractNumId w:val="13"/>
  </w:num>
  <w:num w:numId="16">
    <w:abstractNumId w:val="6"/>
  </w:num>
  <w:num w:numId="17">
    <w:abstractNumId w:val="0"/>
    <w:lvlOverride w:ilvl="0">
      <w:lvl w:ilvl="0">
        <w:numFmt w:val="bullet"/>
        <w:lvlText w:val=""/>
        <w:legacy w:legacy="1" w:legacySpace="0" w:legacyIndent="360"/>
        <w:lvlJc w:val="left"/>
        <w:pPr>
          <w:ind w:left="0" w:firstLine="0"/>
        </w:pPr>
        <w:rPr>
          <w:rFonts w:ascii="Symbol" w:hAnsi="Symbol" w:hint="default"/>
          <w:color w:val="000099"/>
        </w:rPr>
      </w:lvl>
    </w:lvlOverride>
  </w:num>
  <w:num w:numId="18">
    <w:abstractNumId w:val="1"/>
  </w:num>
  <w:num w:numId="19">
    <w:abstractNumId w:val="12"/>
  </w:num>
  <w:num w:numId="20">
    <w:abstractNumId w:val="18"/>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00B39"/>
    <w:rsid w:val="000745FB"/>
    <w:rsid w:val="001913A7"/>
    <w:rsid w:val="001A16F2"/>
    <w:rsid w:val="002464A8"/>
    <w:rsid w:val="00247655"/>
    <w:rsid w:val="003121F4"/>
    <w:rsid w:val="003743A8"/>
    <w:rsid w:val="003B7142"/>
    <w:rsid w:val="003D57BF"/>
    <w:rsid w:val="003D7AFA"/>
    <w:rsid w:val="003F3393"/>
    <w:rsid w:val="00416558"/>
    <w:rsid w:val="00446B0B"/>
    <w:rsid w:val="00464060"/>
    <w:rsid w:val="004642EB"/>
    <w:rsid w:val="0046565A"/>
    <w:rsid w:val="00475846"/>
    <w:rsid w:val="00486ABA"/>
    <w:rsid w:val="00500805"/>
    <w:rsid w:val="00534ACC"/>
    <w:rsid w:val="00571711"/>
    <w:rsid w:val="00591F9B"/>
    <w:rsid w:val="00633CE6"/>
    <w:rsid w:val="00647AF7"/>
    <w:rsid w:val="006753DB"/>
    <w:rsid w:val="006F4A43"/>
    <w:rsid w:val="007526B7"/>
    <w:rsid w:val="00835C73"/>
    <w:rsid w:val="00860AAC"/>
    <w:rsid w:val="00862D03"/>
    <w:rsid w:val="00887E99"/>
    <w:rsid w:val="008B5BF0"/>
    <w:rsid w:val="008C6397"/>
    <w:rsid w:val="008E1970"/>
    <w:rsid w:val="00925A39"/>
    <w:rsid w:val="0094215C"/>
    <w:rsid w:val="00993213"/>
    <w:rsid w:val="009A1ADD"/>
    <w:rsid w:val="00A2088B"/>
    <w:rsid w:val="00A27EC3"/>
    <w:rsid w:val="00A80DCA"/>
    <w:rsid w:val="00A94E1A"/>
    <w:rsid w:val="00BA4AD2"/>
    <w:rsid w:val="00C03F12"/>
    <w:rsid w:val="00C50E59"/>
    <w:rsid w:val="00CA0459"/>
    <w:rsid w:val="00CB5C13"/>
    <w:rsid w:val="00D24015"/>
    <w:rsid w:val="00D31B7E"/>
    <w:rsid w:val="00D70E7A"/>
    <w:rsid w:val="00DA03F4"/>
    <w:rsid w:val="00DB34ED"/>
    <w:rsid w:val="00DD2D82"/>
    <w:rsid w:val="00E01336"/>
    <w:rsid w:val="00EE02C9"/>
    <w:rsid w:val="00F34A3C"/>
    <w:rsid w:val="00F37CCE"/>
    <w:rsid w:val="00FB4C66"/>
    <w:rsid w:val="00FC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C6F8F-6039-405B-BA81-454B1767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4ACC"/>
    <w:pPr>
      <w:ind w:left="720"/>
      <w:contextualSpacing/>
    </w:pPr>
  </w:style>
  <w:style w:type="paragraph" w:customStyle="1" w:styleId="c0">
    <w:name w:val="c0"/>
    <w:basedOn w:val="a"/>
    <w:rsid w:val="003743A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rsid w:val="003743A8"/>
    <w:rPr>
      <w:rFonts w:cs="Times New Roman"/>
    </w:rPr>
  </w:style>
  <w:style w:type="character" w:customStyle="1" w:styleId="butback1">
    <w:name w:val="butback1"/>
    <w:basedOn w:val="a0"/>
    <w:rsid w:val="002464A8"/>
    <w:rPr>
      <w:color w:val="666666"/>
    </w:rPr>
  </w:style>
  <w:style w:type="character" w:customStyle="1" w:styleId="submenu-table">
    <w:name w:val="submenu-table"/>
    <w:basedOn w:val="a0"/>
    <w:rsid w:val="002464A8"/>
  </w:style>
  <w:style w:type="character" w:styleId="a5">
    <w:name w:val="Strong"/>
    <w:basedOn w:val="a0"/>
    <w:uiPriority w:val="22"/>
    <w:qFormat/>
    <w:rsid w:val="001A16F2"/>
    <w:rPr>
      <w:b/>
      <w:bCs/>
    </w:rPr>
  </w:style>
  <w:style w:type="character" w:styleId="a6">
    <w:name w:val="Hyperlink"/>
    <w:basedOn w:val="a0"/>
    <w:uiPriority w:val="99"/>
    <w:semiHidden/>
    <w:unhideWhenUsed/>
    <w:rsid w:val="001A16F2"/>
    <w:rPr>
      <w:color w:val="486DAA"/>
      <w:u w:val="single"/>
    </w:rPr>
  </w:style>
  <w:style w:type="table" w:styleId="a7">
    <w:name w:val="Table Grid"/>
    <w:basedOn w:val="a1"/>
    <w:rsid w:val="003D57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47A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7AF7"/>
  </w:style>
  <w:style w:type="paragraph" w:styleId="aa">
    <w:name w:val="footer"/>
    <w:basedOn w:val="a"/>
    <w:link w:val="ab"/>
    <w:uiPriority w:val="99"/>
    <w:unhideWhenUsed/>
    <w:rsid w:val="00647A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7AF7"/>
  </w:style>
  <w:style w:type="paragraph" w:styleId="ac">
    <w:name w:val="Balloon Text"/>
    <w:basedOn w:val="a"/>
    <w:link w:val="ad"/>
    <w:uiPriority w:val="99"/>
    <w:semiHidden/>
    <w:unhideWhenUsed/>
    <w:rsid w:val="00CA04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0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1597">
      <w:bodyDiv w:val="1"/>
      <w:marLeft w:val="0"/>
      <w:marRight w:val="0"/>
      <w:marTop w:val="0"/>
      <w:marBottom w:val="0"/>
      <w:divBdr>
        <w:top w:val="none" w:sz="0" w:space="0" w:color="auto"/>
        <w:left w:val="none" w:sz="0" w:space="0" w:color="auto"/>
        <w:bottom w:val="none" w:sz="0" w:space="0" w:color="auto"/>
        <w:right w:val="none" w:sz="0" w:space="0" w:color="auto"/>
      </w:divBdr>
      <w:divsChild>
        <w:div w:id="2094468982">
          <w:marLeft w:val="0"/>
          <w:marRight w:val="0"/>
          <w:marTop w:val="0"/>
          <w:marBottom w:val="0"/>
          <w:divBdr>
            <w:top w:val="none" w:sz="0" w:space="0" w:color="auto"/>
            <w:left w:val="none" w:sz="0" w:space="0" w:color="auto"/>
            <w:bottom w:val="none" w:sz="0" w:space="0" w:color="auto"/>
            <w:right w:val="none" w:sz="0" w:space="0" w:color="auto"/>
          </w:divBdr>
        </w:div>
      </w:divsChild>
    </w:div>
    <w:div w:id="941649737">
      <w:bodyDiv w:val="1"/>
      <w:marLeft w:val="0"/>
      <w:marRight w:val="0"/>
      <w:marTop w:val="0"/>
      <w:marBottom w:val="0"/>
      <w:divBdr>
        <w:top w:val="none" w:sz="0" w:space="0" w:color="auto"/>
        <w:left w:val="none" w:sz="0" w:space="0" w:color="auto"/>
        <w:bottom w:val="none" w:sz="0" w:space="0" w:color="auto"/>
        <w:right w:val="none" w:sz="0" w:space="0" w:color="auto"/>
      </w:divBdr>
      <w:divsChild>
        <w:div w:id="2080708414">
          <w:marLeft w:val="0"/>
          <w:marRight w:val="0"/>
          <w:marTop w:val="0"/>
          <w:marBottom w:val="0"/>
          <w:divBdr>
            <w:top w:val="none" w:sz="0" w:space="0" w:color="auto"/>
            <w:left w:val="none" w:sz="0" w:space="0" w:color="auto"/>
            <w:bottom w:val="none" w:sz="0" w:space="0" w:color="auto"/>
            <w:right w:val="none" w:sz="0" w:space="0" w:color="auto"/>
          </w:divBdr>
          <w:divsChild>
            <w:div w:id="1317757729">
              <w:marLeft w:val="0"/>
              <w:marRight w:val="0"/>
              <w:marTop w:val="0"/>
              <w:marBottom w:val="0"/>
              <w:divBdr>
                <w:top w:val="none" w:sz="0" w:space="0" w:color="auto"/>
                <w:left w:val="none" w:sz="0" w:space="0" w:color="auto"/>
                <w:bottom w:val="none" w:sz="0" w:space="0" w:color="auto"/>
                <w:right w:val="none" w:sz="0" w:space="0" w:color="auto"/>
              </w:divBdr>
              <w:divsChild>
                <w:div w:id="1745302487">
                  <w:marLeft w:val="0"/>
                  <w:marRight w:val="0"/>
                  <w:marTop w:val="0"/>
                  <w:marBottom w:val="0"/>
                  <w:divBdr>
                    <w:top w:val="none" w:sz="0" w:space="0" w:color="auto"/>
                    <w:left w:val="none" w:sz="0" w:space="0" w:color="auto"/>
                    <w:bottom w:val="none" w:sz="0" w:space="0" w:color="auto"/>
                    <w:right w:val="none" w:sz="0" w:space="0" w:color="auto"/>
                  </w:divBdr>
                  <w:divsChild>
                    <w:div w:id="1689983948">
                      <w:marLeft w:val="0"/>
                      <w:marRight w:val="0"/>
                      <w:marTop w:val="0"/>
                      <w:marBottom w:val="0"/>
                      <w:divBdr>
                        <w:top w:val="none" w:sz="0" w:space="0" w:color="auto"/>
                        <w:left w:val="none" w:sz="0" w:space="0" w:color="auto"/>
                        <w:bottom w:val="none" w:sz="0" w:space="0" w:color="auto"/>
                        <w:right w:val="none" w:sz="0" w:space="0" w:color="auto"/>
                      </w:divBdr>
                      <w:divsChild>
                        <w:div w:id="360859025">
                          <w:marLeft w:val="0"/>
                          <w:marRight w:val="0"/>
                          <w:marTop w:val="0"/>
                          <w:marBottom w:val="0"/>
                          <w:divBdr>
                            <w:top w:val="none" w:sz="0" w:space="0" w:color="auto"/>
                            <w:left w:val="none" w:sz="0" w:space="0" w:color="auto"/>
                            <w:bottom w:val="none" w:sz="0" w:space="0" w:color="auto"/>
                            <w:right w:val="none" w:sz="0" w:space="0" w:color="auto"/>
                          </w:divBdr>
                          <w:divsChild>
                            <w:div w:id="10088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85101">
      <w:bodyDiv w:val="1"/>
      <w:marLeft w:val="0"/>
      <w:marRight w:val="0"/>
      <w:marTop w:val="0"/>
      <w:marBottom w:val="0"/>
      <w:divBdr>
        <w:top w:val="none" w:sz="0" w:space="0" w:color="auto"/>
        <w:left w:val="none" w:sz="0" w:space="0" w:color="auto"/>
        <w:bottom w:val="none" w:sz="0" w:space="0" w:color="auto"/>
        <w:right w:val="none" w:sz="0" w:space="0" w:color="auto"/>
      </w:divBdr>
      <w:divsChild>
        <w:div w:id="1719470729">
          <w:marLeft w:val="0"/>
          <w:marRight w:val="0"/>
          <w:marTop w:val="0"/>
          <w:marBottom w:val="0"/>
          <w:divBdr>
            <w:top w:val="none" w:sz="0" w:space="0" w:color="auto"/>
            <w:left w:val="none" w:sz="0" w:space="0" w:color="auto"/>
            <w:bottom w:val="none" w:sz="0" w:space="0" w:color="auto"/>
            <w:right w:val="none" w:sz="0" w:space="0" w:color="auto"/>
          </w:divBdr>
          <w:divsChild>
            <w:div w:id="20664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69741">
      <w:bodyDiv w:val="1"/>
      <w:marLeft w:val="0"/>
      <w:marRight w:val="0"/>
      <w:marTop w:val="0"/>
      <w:marBottom w:val="0"/>
      <w:divBdr>
        <w:top w:val="none" w:sz="0" w:space="0" w:color="auto"/>
        <w:left w:val="none" w:sz="0" w:space="0" w:color="auto"/>
        <w:bottom w:val="none" w:sz="0" w:space="0" w:color="auto"/>
        <w:right w:val="none" w:sz="0" w:space="0" w:color="auto"/>
      </w:divBdr>
    </w:div>
    <w:div w:id="16634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DCC2-71F4-4AAF-9927-E7FFFC53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19</Pages>
  <Words>5439</Words>
  <Characters>31007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dc:creator>
  <cp:keywords/>
  <dc:description/>
  <cp:lastModifiedBy>Пользователь</cp:lastModifiedBy>
  <cp:revision>26</cp:revision>
  <cp:lastPrinted>2014-06-18T08:20:00Z</cp:lastPrinted>
  <dcterms:created xsi:type="dcterms:W3CDTF">2013-04-10T23:28:00Z</dcterms:created>
  <dcterms:modified xsi:type="dcterms:W3CDTF">2015-10-05T11:52:00Z</dcterms:modified>
</cp:coreProperties>
</file>