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A0" w:rsidRPr="00F87AEE" w:rsidRDefault="00A752A0" w:rsidP="00A75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AEE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752A0" w:rsidRPr="00F87AEE" w:rsidRDefault="00A752A0" w:rsidP="00A75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AEE"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A752A0" w:rsidRPr="00F87AEE" w:rsidRDefault="00A752A0" w:rsidP="00A75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AEE">
        <w:rPr>
          <w:rFonts w:ascii="Times New Roman" w:hAnsi="Times New Roman"/>
          <w:b/>
          <w:sz w:val="28"/>
          <w:szCs w:val="28"/>
        </w:rPr>
        <w:t>«Этика: азбука добра»</w:t>
      </w:r>
    </w:p>
    <w:p w:rsidR="00A752A0" w:rsidRPr="00F87AEE" w:rsidRDefault="00A752A0" w:rsidP="00A75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</w:t>
      </w:r>
      <w:r w:rsidRPr="00F87AEE">
        <w:rPr>
          <w:rFonts w:ascii="Times New Roman" w:hAnsi="Times New Roman"/>
          <w:b/>
          <w:sz w:val="28"/>
          <w:szCs w:val="28"/>
        </w:rPr>
        <w:t xml:space="preserve"> – 2015 учебный год</w:t>
      </w:r>
    </w:p>
    <w:p w:rsidR="00A752A0" w:rsidRPr="00F87AEE" w:rsidRDefault="00A752A0" w:rsidP="00A75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52A0" w:rsidRPr="00F87AEE" w:rsidRDefault="00A752A0" w:rsidP="00A752A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7AEE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A752A0" w:rsidRPr="00F87AEE" w:rsidRDefault="00A752A0" w:rsidP="00A75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87AEE">
        <w:rPr>
          <w:rFonts w:ascii="Times New Roman" w:eastAsia="Calibri" w:hAnsi="Times New Roman"/>
          <w:sz w:val="28"/>
          <w:szCs w:val="28"/>
        </w:rPr>
        <w:t xml:space="preserve"> Рабочая  программа разработана на основе следующих нормативно-правовых документов: </w:t>
      </w:r>
    </w:p>
    <w:p w:rsidR="00A752A0" w:rsidRPr="00F87AEE" w:rsidRDefault="00A752A0" w:rsidP="00A75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87AEE">
        <w:rPr>
          <w:rFonts w:ascii="Times New Roman" w:eastAsia="Calibri" w:hAnsi="Times New Roman"/>
          <w:sz w:val="28"/>
          <w:szCs w:val="28"/>
        </w:rPr>
        <w:t xml:space="preserve">- Межведомственная программа развития дополнительного образования детей в Российской Федерации до 2020 года; </w:t>
      </w:r>
    </w:p>
    <w:p w:rsidR="00A752A0" w:rsidRPr="00F87AEE" w:rsidRDefault="00A752A0" w:rsidP="00A75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87AEE">
        <w:rPr>
          <w:rFonts w:ascii="Times New Roman" w:eastAsia="Calibri" w:hAnsi="Times New Roman"/>
          <w:sz w:val="28"/>
          <w:szCs w:val="28"/>
        </w:rPr>
        <w:t>- Федеральный  закон РФ «Об образовании в РФ» от 29.12.2012 № 273-ФЗ;</w:t>
      </w:r>
    </w:p>
    <w:p w:rsidR="00A752A0" w:rsidRPr="00F87AEE" w:rsidRDefault="00A752A0" w:rsidP="00A75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87AEE">
        <w:rPr>
          <w:rFonts w:ascii="Times New Roman" w:eastAsia="Calibri" w:hAnsi="Times New Roman"/>
          <w:sz w:val="28"/>
          <w:szCs w:val="28"/>
        </w:rPr>
        <w:t>- Приказ Министерства образования и науки РФ от 29 августа 2013 г. № 1008 “Об утверждении Порядка организации и осуществления образовательной деятельности по дополнительным общеобразовательным программам”;</w:t>
      </w:r>
      <w:r w:rsidRPr="00F87AEE">
        <w:rPr>
          <w:rFonts w:ascii="Times New Roman" w:eastAsia="Calibri" w:hAnsi="Times New Roman"/>
          <w:sz w:val="28"/>
          <w:szCs w:val="28"/>
        </w:rPr>
        <w:cr/>
      </w:r>
      <w:r w:rsidRPr="00F87AEE">
        <w:rPr>
          <w:rFonts w:ascii="Times New Roman" w:hAnsi="Times New Roman"/>
          <w:b/>
          <w:bCs/>
          <w:kern w:val="36"/>
          <w:sz w:val="28"/>
          <w:szCs w:val="28"/>
        </w:rPr>
        <w:t xml:space="preserve">         </w:t>
      </w:r>
      <w:r w:rsidRPr="00F87AEE">
        <w:rPr>
          <w:rFonts w:ascii="Times New Roman" w:hAnsi="Times New Roman"/>
          <w:bCs/>
          <w:kern w:val="36"/>
          <w:sz w:val="28"/>
          <w:szCs w:val="28"/>
        </w:rPr>
        <w:t>-</w:t>
      </w:r>
      <w:hyperlink r:id="rId5" w:tgtFrame="_blank" w:history="1">
        <w:r w:rsidRPr="00F87AEE">
          <w:rPr>
            <w:rStyle w:val="a4"/>
            <w:rFonts w:ascii="Times New Roman" w:hAnsi="Times New Roman"/>
            <w:kern w:val="36"/>
            <w:sz w:val="28"/>
            <w:szCs w:val="28"/>
          </w:rPr>
          <w:t xml:space="preserve">Закон Ханты-Мансийского автономного округа - </w:t>
        </w:r>
        <w:proofErr w:type="spellStart"/>
        <w:r w:rsidRPr="00F87AEE">
          <w:rPr>
            <w:rStyle w:val="a4"/>
            <w:rFonts w:ascii="Times New Roman" w:hAnsi="Times New Roman"/>
            <w:kern w:val="36"/>
            <w:sz w:val="28"/>
            <w:szCs w:val="28"/>
          </w:rPr>
          <w:t>Югры</w:t>
        </w:r>
        <w:proofErr w:type="spellEnd"/>
        <w:r w:rsidRPr="00F87AEE">
          <w:rPr>
            <w:rStyle w:val="a4"/>
            <w:rFonts w:ascii="Times New Roman" w:hAnsi="Times New Roman"/>
            <w:kern w:val="36"/>
            <w:sz w:val="28"/>
            <w:szCs w:val="28"/>
          </w:rPr>
          <w:t xml:space="preserve"> от 1 июля 2013 года № 68- </w:t>
        </w:r>
        <w:proofErr w:type="spellStart"/>
        <w:r w:rsidRPr="00F87AEE">
          <w:rPr>
            <w:rStyle w:val="a4"/>
            <w:rFonts w:ascii="Times New Roman" w:hAnsi="Times New Roman"/>
            <w:kern w:val="36"/>
            <w:sz w:val="28"/>
            <w:szCs w:val="28"/>
          </w:rPr>
          <w:t>оз</w:t>
        </w:r>
        <w:proofErr w:type="spellEnd"/>
        <w:r w:rsidRPr="00F87AEE">
          <w:rPr>
            <w:rStyle w:val="a4"/>
            <w:rFonts w:ascii="Times New Roman" w:hAnsi="Times New Roman"/>
            <w:kern w:val="36"/>
            <w:sz w:val="28"/>
            <w:szCs w:val="28"/>
          </w:rPr>
          <w:t xml:space="preserve"> "Об образовании в Ханты-Мансийском автономном округе - </w:t>
        </w:r>
        <w:proofErr w:type="spellStart"/>
        <w:r w:rsidRPr="00F87AEE">
          <w:rPr>
            <w:rStyle w:val="a4"/>
            <w:rFonts w:ascii="Times New Roman" w:hAnsi="Times New Roman"/>
            <w:kern w:val="36"/>
            <w:sz w:val="28"/>
            <w:szCs w:val="28"/>
          </w:rPr>
          <w:t>Югре</w:t>
        </w:r>
        <w:proofErr w:type="spellEnd"/>
      </w:hyperlink>
      <w:r w:rsidRPr="00F87AEE">
        <w:rPr>
          <w:rFonts w:ascii="Times New Roman" w:hAnsi="Times New Roman"/>
          <w:bCs/>
          <w:kern w:val="36"/>
          <w:sz w:val="28"/>
          <w:szCs w:val="28"/>
        </w:rPr>
        <w:t>;</w:t>
      </w:r>
      <w:r w:rsidRPr="00F87AEE">
        <w:rPr>
          <w:rFonts w:ascii="Times New Roman" w:eastAsia="Calibri" w:hAnsi="Times New Roman"/>
          <w:sz w:val="28"/>
          <w:szCs w:val="28"/>
        </w:rPr>
        <w:cr/>
        <w:t xml:space="preserve">        - Учебный план дополнительного образования школы.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Данная программа  представляет собой вариант программы организации внеурочной деятельности младших школьников (1-4 классы) и предназначена для реализации в одном отдельно взятом классе, учитывая основные задачи развития образования в </w:t>
      </w:r>
      <w:proofErr w:type="spellStart"/>
      <w:r w:rsidRPr="00F87AEE">
        <w:rPr>
          <w:rFonts w:ascii="Times New Roman" w:hAnsi="Times New Roman"/>
          <w:sz w:val="28"/>
          <w:szCs w:val="28"/>
        </w:rPr>
        <w:t>ХМАО-Югре</w:t>
      </w:r>
      <w:proofErr w:type="spellEnd"/>
      <w:r w:rsidRPr="00F87AEE">
        <w:rPr>
          <w:rFonts w:ascii="Times New Roman" w:hAnsi="Times New Roman"/>
          <w:sz w:val="28"/>
          <w:szCs w:val="28"/>
        </w:rPr>
        <w:t xml:space="preserve"> и в Нижневартовском районе.</w:t>
      </w:r>
    </w:p>
    <w:p w:rsidR="00A752A0" w:rsidRPr="00F87AEE" w:rsidRDefault="00A752A0" w:rsidP="00A752A0">
      <w:pPr>
        <w:jc w:val="both"/>
        <w:rPr>
          <w:rFonts w:ascii="Times New Roman" w:hAnsi="Times New Roman"/>
          <w:sz w:val="28"/>
          <w:szCs w:val="28"/>
        </w:rPr>
      </w:pPr>
      <w:r w:rsidRPr="00F87AEE">
        <w:rPr>
          <w:rStyle w:val="Zag11"/>
          <w:rFonts w:ascii="Times New Roman" w:eastAsia="@Arial Unicode MS" w:hAnsi="Times New Roman"/>
          <w:sz w:val="28"/>
          <w:szCs w:val="28"/>
        </w:rPr>
        <w:t xml:space="preserve">           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F87AEE">
        <w:rPr>
          <w:rStyle w:val="Zag11"/>
          <w:rFonts w:ascii="Times New Roman" w:eastAsia="@Arial Unicode MS" w:hAnsi="Times New Roman"/>
          <w:sz w:val="28"/>
          <w:szCs w:val="28"/>
        </w:rPr>
        <w:t>криминогенности</w:t>
      </w:r>
      <w:proofErr w:type="spellEnd"/>
      <w:r w:rsidRPr="00F87AEE">
        <w:rPr>
          <w:rStyle w:val="Zag11"/>
          <w:rFonts w:ascii="Times New Roman" w:eastAsia="@Arial Unicode MS" w:hAnsi="Times New Roman"/>
          <w:sz w:val="28"/>
          <w:szCs w:val="28"/>
        </w:rPr>
        <w:t xml:space="preserve"> и наркомании среди подростков, потеря позитивной мотивации к учению. </w:t>
      </w:r>
      <w:r w:rsidRPr="00F87AEE">
        <w:rPr>
          <w:rFonts w:ascii="Times New Roman" w:hAnsi="Times New Roman"/>
          <w:sz w:val="28"/>
          <w:szCs w:val="28"/>
        </w:rPr>
        <w:t xml:space="preserve">В Концепции  духовно- нравственного развития и воспитания гражданина России определён современный национальный воспитательный идеал. Это </w:t>
      </w:r>
      <w:r w:rsidRPr="00F87AEE">
        <w:rPr>
          <w:rFonts w:ascii="Times New Roman" w:hAnsi="Times New Roman"/>
          <w:iCs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F87AEE">
        <w:rPr>
          <w:rFonts w:ascii="Times New Roman" w:hAnsi="Times New Roman"/>
          <w:sz w:val="28"/>
          <w:szCs w:val="28"/>
        </w:rPr>
        <w:t>.</w:t>
      </w:r>
    </w:p>
    <w:p w:rsidR="00A752A0" w:rsidRPr="00F87AEE" w:rsidRDefault="00A752A0" w:rsidP="00A752A0">
      <w:pPr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87AEE">
        <w:rPr>
          <w:rFonts w:ascii="Times New Roman" w:hAnsi="Times New Roman"/>
          <w:b/>
          <w:sz w:val="28"/>
          <w:szCs w:val="28"/>
        </w:rPr>
        <w:t>Актуальность</w:t>
      </w:r>
      <w:r w:rsidRPr="00F87AEE">
        <w:rPr>
          <w:rFonts w:ascii="Times New Roman" w:hAnsi="Times New Roman"/>
          <w:sz w:val="28"/>
          <w:szCs w:val="28"/>
        </w:rPr>
        <w:t xml:space="preserve"> </w:t>
      </w:r>
      <w:r w:rsidRPr="00F87AEE"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Pr="00F87AEE">
        <w:rPr>
          <w:rFonts w:ascii="Times New Roman" w:hAnsi="Times New Roman"/>
          <w:sz w:val="28"/>
          <w:szCs w:val="28"/>
        </w:rPr>
        <w:t xml:space="preserve"> определена тем, что одной из важнейших задач образования в настоящее время является освоение детьми духовных ценностей, накопленных человечеством.  Необходимость нравственного образования в школе начинается с начальных классов, основывается на потребности общества в нравственно зрелой личности, способной следовать принятым в социуме нормами и правилами общения, нести моральную ответственность за свои действия и поступки. Нравственное взросление младших школьников связано прежде всего с тем,  что идеи добра  и справедливости, проблемы общения наиболее интересны для детей данного возраста.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b/>
          <w:sz w:val="28"/>
          <w:szCs w:val="28"/>
        </w:rPr>
        <w:t xml:space="preserve">     Цель</w:t>
      </w:r>
      <w:r w:rsidRPr="00F87AEE">
        <w:rPr>
          <w:rFonts w:ascii="Times New Roman" w:hAnsi="Times New Roman"/>
          <w:sz w:val="28"/>
          <w:szCs w:val="28"/>
        </w:rPr>
        <w:t xml:space="preserve"> – формирование у детей нравственных ориентиров при построении деятельности, общения и взаимоотношений, а также основ мировоззрения и  самовоспитания.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7AEE">
        <w:rPr>
          <w:rFonts w:ascii="Times New Roman" w:hAnsi="Times New Roman"/>
          <w:b/>
          <w:sz w:val="28"/>
          <w:szCs w:val="28"/>
        </w:rPr>
        <w:t xml:space="preserve">     Задачи: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ab/>
        <w:t>-развитие творческих способностей;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ab/>
        <w:t>-формирование учащихся способности к организации исследовательской деятельности;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ab/>
        <w:t>-стимулирование интереса младших школьников к знаниям в разных областях современной науки, поддержка стремления ребёнка к самостоятельному изучению окружающего мира;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ab/>
        <w:t>-формирование коммуникативной компетентности в сотрудничестве, развитие умения самостоятельно и совместно принимать решения (умение вести диалог, координировать свои действия с действиями партнеров по совместной деятельности), создание ситуаций комфортного межличностного взаимодействия;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ab/>
        <w:t>-формирование позитивной самооценки и взаимоуважения, социально адекватных способов поведения;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ab/>
        <w:t>-развитие психофизиологических способностей ребёнка: памяти, мышления, творческого воображения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2A0" w:rsidRPr="00F87AEE" w:rsidRDefault="00A752A0" w:rsidP="00A75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A752A0" w:rsidRPr="00F87AEE" w:rsidRDefault="00A752A0" w:rsidP="00A752A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52A0" w:rsidRPr="00F87AEE" w:rsidRDefault="00A752A0" w:rsidP="00A752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87AEE"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A752A0" w:rsidRPr="00F87AEE" w:rsidRDefault="00A752A0" w:rsidP="00A752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          Программа  предусматривает организацию самостоятельной деятельности учащихся на внеклассном занятии от 10 до 15мин.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7AEE">
        <w:rPr>
          <w:rFonts w:ascii="Times New Roman" w:hAnsi="Times New Roman"/>
          <w:b/>
          <w:sz w:val="28"/>
          <w:szCs w:val="28"/>
        </w:rPr>
        <w:t>Дорожный  и школьный этикет (понятия об основных правилах поведения на дороге и в школе):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lastRenderedPageBreak/>
        <w:t>Правила поведения на дороге, в школе, на уроке, на перемене, в столовой. Приход в школу без опозданий, правильная организация работы на уроке, учебное сотрудничество. Школьные перемены, как время активного отдыха, игры. Поведение в столовой, правила поведения за столом. Безопасное поведение на дорогах, в школе, коридорах, на лестнице.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87AEE">
        <w:rPr>
          <w:rFonts w:ascii="Times New Roman" w:hAnsi="Times New Roman"/>
          <w:b/>
          <w:i/>
          <w:sz w:val="28"/>
          <w:szCs w:val="28"/>
        </w:rPr>
        <w:t>Универсальные учебные действия: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-воспроизводить правила поведения в конкретной жизненной ситуации;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-оценивать свое поведение и поведение окружающих (на уроке, на перемене), на дороге.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7AEE">
        <w:rPr>
          <w:rFonts w:ascii="Times New Roman" w:hAnsi="Times New Roman"/>
          <w:b/>
          <w:sz w:val="28"/>
          <w:szCs w:val="28"/>
        </w:rPr>
        <w:t>Правила общения (взаимоотношение с другими людьми):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Правила вежливости с водителями автотранспортных средств, с одноклассниками и взрослыми, элементарные представления о добрых и недобрых поступках. Знакомство с образом этих поступков с помощью художественных произведений, сказок, фильмов; посредством анализа  близких детям жизненных ситуаций (школьного коллектива, семьи). Активное освоение в речевой и поведенческой практике вежливых слов, их значения в установлении добрых отношений с окружающими.   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 .  Практическое знакомство с правилами  коллективных игр, позволяющих играть дружно, без конфликтов. Пути выхода из конфликтной ситуации (преодоление ссор, драк, признание своей вины).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Нравственное содержание ситуации (литературной, жизненной), оценка ситуации. 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87AEE">
        <w:rPr>
          <w:rFonts w:ascii="Times New Roman" w:hAnsi="Times New Roman"/>
          <w:b/>
          <w:i/>
          <w:sz w:val="28"/>
          <w:szCs w:val="28"/>
        </w:rPr>
        <w:t>Универсальные учебные действия: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-использовать в речи слова вежливости;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-участвовать в диалоге: высказывать свои суждения по теме, анализировать высказывания собеседника, добавлять их в высказывания;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-высказывать предположение о последствиях недобрых поступков ( в реальной жизни, героев произведений);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-создавать по иллюстрации словесный портрет героя (положительный, отрицательный);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-записывать сюжетную картину;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-оценивать адекватность ситуации и предотвращать конфликты;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-самостоятельно формулировать правила коллективной игры, работы.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7AEE">
        <w:rPr>
          <w:rFonts w:ascii="Times New Roman" w:hAnsi="Times New Roman"/>
          <w:b/>
          <w:sz w:val="28"/>
          <w:szCs w:val="28"/>
        </w:rPr>
        <w:t>О трудолюбии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Значение труда в жизни людей. Учение как основной труд и обязанность школьника; виды труда детей в школе и дома (начальные представления). Прилежание и старательность в учении и труде. Трудолюбие как главная ценность человека.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lastRenderedPageBreak/>
        <w:t xml:space="preserve">   Элементы культуры труда. Стимулирование оценки учащимися  собственного отношения к труда. Способы бережного отношения к вещам, созданным трудом других людей.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    Пути и способы преодоления, неумения трудиться (избавление от неорганизованности, недисциплинированности).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   Анализ и оценка своих действий во время уроков труда, дежурства. 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87AEE">
        <w:rPr>
          <w:rFonts w:ascii="Times New Roman" w:hAnsi="Times New Roman"/>
          <w:b/>
          <w:i/>
          <w:sz w:val="28"/>
          <w:szCs w:val="28"/>
        </w:rPr>
        <w:t>Универсальные учебные действия: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-проводить хронометраж дня, анализировать распорядок дня, корректировать его;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-оценивать свои действия во время урока, дежурств.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7AEE">
        <w:rPr>
          <w:rFonts w:ascii="Times New Roman" w:hAnsi="Times New Roman"/>
          <w:b/>
          <w:sz w:val="28"/>
          <w:szCs w:val="28"/>
        </w:rPr>
        <w:t>Культура внешнего вида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Культура внешнего вида как чистота , опрятность, аккуратность в человеке.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  Правила опрятности и их значение для здоровья, уважение окружающих, собственного хорошего самочувствия.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   Оценка внешнего вида человека, критерии такой оценки: аккуратность, опрятность, удобство, соответствии ситуации.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87AEE">
        <w:rPr>
          <w:rFonts w:ascii="Times New Roman" w:hAnsi="Times New Roman"/>
          <w:b/>
          <w:i/>
          <w:sz w:val="28"/>
          <w:szCs w:val="28"/>
        </w:rPr>
        <w:t>Универсальные учебные действия: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-воспроизводить основные требования к внешнему виду человека в практических и жизненных ситуациях;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-оценивать внешний вид человека.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7AEE">
        <w:rPr>
          <w:rFonts w:ascii="Times New Roman" w:hAnsi="Times New Roman"/>
          <w:b/>
          <w:sz w:val="28"/>
          <w:szCs w:val="28"/>
        </w:rPr>
        <w:t>Внешкольный этикет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уступить место маленьким и пожилым; за причиненные неудобства, неприятности надо извиниться.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  Правила вежливости в общении с ближайшим окружением: здороваться первым; доброжелательно отвечать на вопросы; взрослых называть на «вы»; говорить «спасибо» и «пожалуйста» и т.д.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   Правила поведения в общественных местах ( в магазине, в библиотеке и т.д.): не мешать другим людям; соблюдать очередь; четко и громко высказывать обращение, просьбу.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87AEE">
        <w:rPr>
          <w:rFonts w:ascii="Times New Roman" w:hAnsi="Times New Roman"/>
          <w:b/>
          <w:i/>
          <w:sz w:val="28"/>
          <w:szCs w:val="28"/>
        </w:rPr>
        <w:t>Универсальные учебные действия: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-использовать доброжелательный тон в общении;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- оценивать характер общения (тон, интонацию, лексику), поведения в общественных местах.</w:t>
      </w: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2A0" w:rsidRPr="00F87AEE" w:rsidRDefault="00A752A0" w:rsidP="00A75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AEE">
        <w:rPr>
          <w:rFonts w:ascii="Times New Roman" w:hAnsi="Times New Roman"/>
          <w:b/>
          <w:sz w:val="28"/>
          <w:szCs w:val="28"/>
        </w:rPr>
        <w:t xml:space="preserve"> Место учебного предмета в учебном плане.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lastRenderedPageBreak/>
        <w:t xml:space="preserve">     Факультативный курс «Этика: азбука добра»» составлен  в соответствии с федеральным базисным  планом  по внеурочной деятельности.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     Общее количество часов в 4 классе 34 часа в год (1 час в неделю).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2A0" w:rsidRPr="00F87AEE" w:rsidRDefault="00A752A0" w:rsidP="00A752A0">
      <w:pPr>
        <w:autoSpaceDE w:val="0"/>
        <w:autoSpaceDN w:val="0"/>
        <w:adjustRightInd w:val="0"/>
        <w:spacing w:before="90"/>
        <w:ind w:firstLine="708"/>
        <w:jc w:val="center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A752A0" w:rsidRPr="00F87AEE" w:rsidRDefault="00A752A0" w:rsidP="00A752A0">
      <w:p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Обучающийся будет </w:t>
      </w:r>
      <w:r w:rsidRPr="00F87AEE">
        <w:rPr>
          <w:rFonts w:ascii="Times New Roman" w:hAnsi="Times New Roman"/>
          <w:b/>
          <w:sz w:val="28"/>
          <w:szCs w:val="28"/>
        </w:rPr>
        <w:t>знать</w:t>
      </w:r>
      <w:r w:rsidRPr="00F87AEE">
        <w:rPr>
          <w:rFonts w:ascii="Times New Roman" w:hAnsi="Times New Roman"/>
          <w:sz w:val="28"/>
          <w:szCs w:val="28"/>
        </w:rPr>
        <w:t>:</w:t>
      </w:r>
    </w:p>
    <w:p w:rsidR="00A752A0" w:rsidRPr="00F87AEE" w:rsidRDefault="00A752A0" w:rsidP="00A752A0">
      <w:pPr>
        <w:numPr>
          <w:ilvl w:val="1"/>
          <w:numId w:val="2"/>
        </w:numPr>
        <w:tabs>
          <w:tab w:val="num" w:pos="240"/>
          <w:tab w:val="num" w:pos="720"/>
        </w:tabs>
        <w:autoSpaceDE w:val="0"/>
        <w:autoSpaceDN w:val="0"/>
        <w:adjustRightInd w:val="0"/>
        <w:spacing w:before="90" w:after="0" w:line="240" w:lineRule="auto"/>
        <w:ind w:left="240" w:firstLine="0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основные правила поведения в конкретной жизненной ситуации;   </w:t>
      </w:r>
    </w:p>
    <w:p w:rsidR="00A752A0" w:rsidRPr="00F87AEE" w:rsidRDefault="00A752A0" w:rsidP="00A752A0">
      <w:pPr>
        <w:numPr>
          <w:ilvl w:val="1"/>
          <w:numId w:val="2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ind w:left="240" w:firstLine="0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правила общения;</w:t>
      </w:r>
    </w:p>
    <w:p w:rsidR="00A752A0" w:rsidRPr="00F87AEE" w:rsidRDefault="00A752A0" w:rsidP="00A752A0">
      <w:pPr>
        <w:numPr>
          <w:ilvl w:val="1"/>
          <w:numId w:val="2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ind w:left="240" w:firstLine="0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 культуру внешнего вида;</w:t>
      </w:r>
    </w:p>
    <w:p w:rsidR="00A752A0" w:rsidRPr="00F87AEE" w:rsidRDefault="00A752A0" w:rsidP="00A752A0">
      <w:pPr>
        <w:numPr>
          <w:ilvl w:val="1"/>
          <w:numId w:val="2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ind w:left="240" w:firstLine="0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что такое социологический опрос, микроисследование, рекламный </w:t>
      </w:r>
    </w:p>
    <w:p w:rsidR="00A752A0" w:rsidRPr="00F87AEE" w:rsidRDefault="00A752A0" w:rsidP="00A752A0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          проект;</w:t>
      </w:r>
    </w:p>
    <w:p w:rsidR="00A752A0" w:rsidRPr="00F87AEE" w:rsidRDefault="00A752A0" w:rsidP="00A752A0">
      <w:pPr>
        <w:numPr>
          <w:ilvl w:val="1"/>
          <w:numId w:val="2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ind w:left="240" w:firstLine="0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что такое учебное сотрудничество;</w:t>
      </w:r>
    </w:p>
    <w:p w:rsidR="00A752A0" w:rsidRPr="00F87AEE" w:rsidRDefault="00A752A0" w:rsidP="00A752A0">
      <w:pPr>
        <w:numPr>
          <w:ilvl w:val="1"/>
          <w:numId w:val="2"/>
        </w:numPr>
        <w:tabs>
          <w:tab w:val="num" w:pos="240"/>
        </w:tabs>
        <w:autoSpaceDE w:val="0"/>
        <w:autoSpaceDN w:val="0"/>
        <w:adjustRightInd w:val="0"/>
        <w:spacing w:after="0" w:line="240" w:lineRule="auto"/>
        <w:ind w:left="240" w:firstLine="0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способы преодоления трудностей;</w:t>
      </w:r>
    </w:p>
    <w:p w:rsidR="00A752A0" w:rsidRPr="00F87AEE" w:rsidRDefault="00A752A0" w:rsidP="00A752A0">
      <w:pPr>
        <w:tabs>
          <w:tab w:val="num" w:pos="240"/>
        </w:tabs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/>
          <w:sz w:val="28"/>
          <w:szCs w:val="28"/>
        </w:rPr>
      </w:pPr>
    </w:p>
    <w:p w:rsidR="00A752A0" w:rsidRPr="00F87AEE" w:rsidRDefault="00A752A0" w:rsidP="00A7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Обучающийся будет </w:t>
      </w:r>
      <w:r w:rsidRPr="00F87AEE">
        <w:rPr>
          <w:rFonts w:ascii="Times New Roman" w:hAnsi="Times New Roman"/>
          <w:b/>
          <w:sz w:val="28"/>
          <w:szCs w:val="28"/>
        </w:rPr>
        <w:t>уметь</w:t>
      </w:r>
      <w:r w:rsidRPr="00F87AEE">
        <w:rPr>
          <w:rFonts w:ascii="Times New Roman" w:hAnsi="Times New Roman"/>
          <w:sz w:val="28"/>
          <w:szCs w:val="28"/>
        </w:rPr>
        <w:t>:</w:t>
      </w:r>
    </w:p>
    <w:p w:rsidR="00A752A0" w:rsidRPr="00F87AEE" w:rsidRDefault="00A752A0" w:rsidP="00A7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2A0" w:rsidRPr="00F87AEE" w:rsidRDefault="00A752A0" w:rsidP="00A752A0">
      <w:pPr>
        <w:numPr>
          <w:ilvl w:val="0"/>
          <w:numId w:val="3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hanging="1876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оценивать своё поведение, свои действия;</w:t>
      </w:r>
    </w:p>
    <w:p w:rsidR="00A752A0" w:rsidRPr="00F87AEE" w:rsidRDefault="00A752A0" w:rsidP="00A752A0">
      <w:pPr>
        <w:numPr>
          <w:ilvl w:val="0"/>
          <w:numId w:val="3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hanging="1876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самостоятельно формулировать правила коллективной игры;</w:t>
      </w:r>
    </w:p>
    <w:p w:rsidR="00A752A0" w:rsidRPr="00F87AEE" w:rsidRDefault="00A752A0" w:rsidP="00A752A0">
      <w:pPr>
        <w:numPr>
          <w:ilvl w:val="0"/>
          <w:numId w:val="3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hanging="1876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оценивать адекватно ситуацию и предотвращать конфликты;</w:t>
      </w:r>
    </w:p>
    <w:p w:rsidR="00A752A0" w:rsidRPr="00F87AEE" w:rsidRDefault="00A752A0" w:rsidP="00A752A0">
      <w:pPr>
        <w:numPr>
          <w:ilvl w:val="0"/>
          <w:numId w:val="3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hanging="1876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оценивать внешний вид человека;</w:t>
      </w:r>
    </w:p>
    <w:p w:rsidR="00A752A0" w:rsidRPr="00F87AEE" w:rsidRDefault="00A752A0" w:rsidP="00A752A0">
      <w:pPr>
        <w:numPr>
          <w:ilvl w:val="0"/>
          <w:numId w:val="3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hanging="1876"/>
        <w:jc w:val="both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использовать доброжелательный тон в общении;</w:t>
      </w:r>
    </w:p>
    <w:p w:rsidR="00A752A0" w:rsidRPr="00F87AEE" w:rsidRDefault="00A752A0" w:rsidP="00A752A0">
      <w:pPr>
        <w:tabs>
          <w:tab w:val="num" w:pos="426"/>
        </w:tabs>
        <w:spacing w:after="0" w:line="240" w:lineRule="auto"/>
        <w:ind w:hanging="1876"/>
        <w:rPr>
          <w:rFonts w:ascii="Times New Roman" w:hAnsi="Times New Roman"/>
          <w:sz w:val="28"/>
          <w:szCs w:val="28"/>
        </w:rPr>
      </w:pPr>
    </w:p>
    <w:p w:rsidR="00A752A0" w:rsidRDefault="00A752A0" w:rsidP="00A752A0">
      <w:pPr>
        <w:jc w:val="center"/>
        <w:rPr>
          <w:rFonts w:ascii="Times New Roman" w:hAnsi="Times New Roman"/>
          <w:b/>
          <w:sz w:val="28"/>
          <w:szCs w:val="28"/>
        </w:rPr>
      </w:pPr>
      <w:r w:rsidRPr="005F6125">
        <w:rPr>
          <w:rFonts w:ascii="Times New Roman" w:hAnsi="Times New Roman"/>
          <w:b/>
          <w:sz w:val="28"/>
          <w:szCs w:val="28"/>
        </w:rPr>
        <w:t>Методики выявления уровня  компетентности обучающихся в результате освоения</w:t>
      </w:r>
    </w:p>
    <w:p w:rsidR="00A752A0" w:rsidRPr="005F6125" w:rsidRDefault="00A752A0" w:rsidP="00A752A0">
      <w:pPr>
        <w:jc w:val="center"/>
        <w:rPr>
          <w:rFonts w:ascii="Times New Roman" w:hAnsi="Times New Roman"/>
          <w:b/>
          <w:sz w:val="28"/>
          <w:szCs w:val="28"/>
        </w:rPr>
      </w:pPr>
      <w:r w:rsidRPr="005F6125">
        <w:rPr>
          <w:rFonts w:ascii="Times New Roman" w:hAnsi="Times New Roman"/>
          <w:b/>
          <w:sz w:val="28"/>
          <w:szCs w:val="28"/>
        </w:rPr>
        <w:t xml:space="preserve"> дополнительной образовательной программы "Этика: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6125">
        <w:rPr>
          <w:rFonts w:ascii="Times New Roman" w:hAnsi="Times New Roman"/>
          <w:b/>
          <w:sz w:val="28"/>
          <w:szCs w:val="28"/>
        </w:rPr>
        <w:t>азбука добра".</w:t>
      </w:r>
    </w:p>
    <w:p w:rsidR="00A752A0" w:rsidRPr="005F6125" w:rsidRDefault="00A752A0" w:rsidP="00A752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52A0" w:rsidRPr="005F6125" w:rsidRDefault="00A752A0" w:rsidP="00A752A0">
      <w:pPr>
        <w:tabs>
          <w:tab w:val="left" w:pos="3982"/>
        </w:tabs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A752A0" w:rsidRPr="00633ED5" w:rsidRDefault="00A752A0" w:rsidP="00A752A0">
      <w:pPr>
        <w:tabs>
          <w:tab w:val="left" w:pos="3982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633ED5">
        <w:rPr>
          <w:rFonts w:ascii="Times New Roman" w:hAnsi="Times New Roman"/>
          <w:b/>
          <w:sz w:val="28"/>
          <w:szCs w:val="28"/>
          <w:lang w:eastAsia="en-US"/>
        </w:rPr>
        <w:t>Сроки диагностики</w:t>
      </w:r>
      <w:r w:rsidRPr="00633ED5">
        <w:rPr>
          <w:rFonts w:ascii="Times New Roman" w:hAnsi="Times New Roman"/>
          <w:sz w:val="28"/>
          <w:szCs w:val="28"/>
          <w:lang w:eastAsia="en-US"/>
        </w:rPr>
        <w:t>: вводная – октябрь, итоговая апрель.</w:t>
      </w:r>
    </w:p>
    <w:p w:rsidR="00A752A0" w:rsidRPr="00633ED5" w:rsidRDefault="00A752A0" w:rsidP="00A752A0">
      <w:pPr>
        <w:tabs>
          <w:tab w:val="left" w:pos="3982"/>
        </w:tabs>
        <w:jc w:val="both"/>
        <w:rPr>
          <w:rFonts w:ascii="Times New Roman" w:hAnsi="Times New Roman"/>
          <w:sz w:val="28"/>
          <w:szCs w:val="28"/>
        </w:rPr>
      </w:pPr>
      <w:r w:rsidRPr="00633ED5">
        <w:rPr>
          <w:rFonts w:ascii="Times New Roman" w:hAnsi="Times New Roman"/>
          <w:b/>
          <w:sz w:val="28"/>
          <w:szCs w:val="28"/>
        </w:rPr>
        <w:t>Параметры диагностирования</w:t>
      </w:r>
      <w:r w:rsidRPr="00633ED5">
        <w:rPr>
          <w:rFonts w:ascii="Times New Roman" w:hAnsi="Times New Roman"/>
          <w:sz w:val="28"/>
          <w:szCs w:val="28"/>
        </w:rPr>
        <w:t>:</w:t>
      </w:r>
    </w:p>
    <w:p w:rsidR="00A752A0" w:rsidRPr="00633ED5" w:rsidRDefault="00A752A0" w:rsidP="00A752A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3ED5">
        <w:rPr>
          <w:rFonts w:ascii="Times New Roman" w:hAnsi="Times New Roman"/>
          <w:sz w:val="28"/>
          <w:szCs w:val="28"/>
        </w:rPr>
        <w:t>Ключевые компетенции по трем направлениям.</w:t>
      </w:r>
    </w:p>
    <w:p w:rsidR="00A752A0" w:rsidRPr="00633ED5" w:rsidRDefault="00A752A0" w:rsidP="00A752A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33ED5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33ED5">
        <w:rPr>
          <w:rFonts w:ascii="Times New Roman" w:hAnsi="Times New Roman"/>
          <w:sz w:val="28"/>
          <w:szCs w:val="28"/>
        </w:rPr>
        <w:t xml:space="preserve"> компетенции по 6 направлениям.  </w:t>
      </w:r>
    </w:p>
    <w:p w:rsidR="00A752A0" w:rsidRPr="00633ED5" w:rsidRDefault="00A752A0" w:rsidP="00A752A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33ED5">
        <w:rPr>
          <w:rFonts w:ascii="Times New Roman" w:hAnsi="Times New Roman"/>
          <w:sz w:val="28"/>
          <w:szCs w:val="28"/>
        </w:rPr>
        <w:t xml:space="preserve"> Предметные компетенции.</w:t>
      </w:r>
    </w:p>
    <w:p w:rsidR="00A752A0" w:rsidRPr="00633ED5" w:rsidRDefault="00A752A0" w:rsidP="00A752A0">
      <w:pPr>
        <w:ind w:left="1080"/>
        <w:rPr>
          <w:rFonts w:ascii="Times New Roman" w:hAnsi="Times New Roman"/>
          <w:b/>
          <w:sz w:val="28"/>
          <w:szCs w:val="28"/>
        </w:rPr>
      </w:pPr>
    </w:p>
    <w:p w:rsidR="00A752A0" w:rsidRPr="00633ED5" w:rsidRDefault="00A752A0" w:rsidP="00A752A0">
      <w:pPr>
        <w:rPr>
          <w:rFonts w:ascii="Times New Roman" w:hAnsi="Times New Roman"/>
          <w:sz w:val="28"/>
          <w:szCs w:val="28"/>
        </w:rPr>
      </w:pPr>
      <w:r w:rsidRPr="00633ED5">
        <w:rPr>
          <w:rFonts w:ascii="Times New Roman" w:hAnsi="Times New Roman"/>
          <w:b/>
          <w:sz w:val="28"/>
          <w:szCs w:val="28"/>
        </w:rPr>
        <w:t>Шкала оценки (уровень):</w:t>
      </w:r>
      <w:r w:rsidRPr="00633ED5">
        <w:rPr>
          <w:rFonts w:ascii="Times New Roman" w:hAnsi="Times New Roman"/>
          <w:sz w:val="28"/>
          <w:szCs w:val="28"/>
        </w:rPr>
        <w:t xml:space="preserve"> В – высокий (проявляется полностью); В/с – выше среднего (проявляется большая часть показателей); С -  средний (проявляется половина из перечисленных показателей); Н/с  – ниже среднего (проявляется минимум показателей или совсем не проявляется)</w:t>
      </w:r>
    </w:p>
    <w:p w:rsidR="00A752A0" w:rsidRPr="00633ED5" w:rsidRDefault="00A752A0" w:rsidP="00A752A0">
      <w:pPr>
        <w:rPr>
          <w:rFonts w:ascii="Times New Roman" w:hAnsi="Times New Roman"/>
          <w:sz w:val="28"/>
          <w:szCs w:val="28"/>
        </w:rPr>
      </w:pPr>
    </w:p>
    <w:p w:rsidR="00A752A0" w:rsidRPr="00633ED5" w:rsidRDefault="00A752A0" w:rsidP="00A752A0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ED5">
        <w:rPr>
          <w:rFonts w:ascii="Times New Roman" w:hAnsi="Times New Roman"/>
          <w:b/>
          <w:sz w:val="28"/>
          <w:szCs w:val="28"/>
        </w:rPr>
        <w:t>Методика оценки ключевых компетенций</w:t>
      </w:r>
    </w:p>
    <w:p w:rsidR="00A752A0" w:rsidRPr="00633ED5" w:rsidRDefault="00A752A0" w:rsidP="00A752A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8789"/>
        <w:gridCol w:w="3402"/>
        <w:gridCol w:w="2976"/>
      </w:tblGrid>
      <w:tr w:rsidR="00A752A0" w:rsidRPr="00633ED5" w:rsidTr="002B69CE">
        <w:trPr>
          <w:trHeight w:val="699"/>
        </w:trPr>
        <w:tc>
          <w:tcPr>
            <w:tcW w:w="1276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Компетенции </w:t>
            </w:r>
          </w:p>
        </w:tc>
        <w:tc>
          <w:tcPr>
            <w:tcW w:w="3402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Показатели уровня </w:t>
            </w:r>
            <w:proofErr w:type="spellStart"/>
            <w:r w:rsidRPr="00633ED5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2976" w:type="dxa"/>
          </w:tcPr>
          <w:p w:rsidR="00A752A0" w:rsidRPr="00633ED5" w:rsidRDefault="00A752A0" w:rsidP="002B69CE">
            <w:pPr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Средства контроля </w:t>
            </w:r>
          </w:p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2A0" w:rsidRPr="00633ED5" w:rsidTr="002B69CE">
        <w:tc>
          <w:tcPr>
            <w:tcW w:w="1276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1.</w:t>
            </w:r>
            <w:r w:rsidRPr="00633ED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789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ED5">
              <w:rPr>
                <w:rFonts w:ascii="Times New Roman" w:hAnsi="Times New Roman"/>
                <w:b/>
                <w:sz w:val="28"/>
                <w:szCs w:val="28"/>
              </w:rPr>
              <w:t xml:space="preserve">Компетенции </w:t>
            </w:r>
            <w:proofErr w:type="spellStart"/>
            <w:r w:rsidRPr="00633ED5">
              <w:rPr>
                <w:rFonts w:ascii="Times New Roman" w:hAnsi="Times New Roman"/>
                <w:b/>
                <w:sz w:val="28"/>
                <w:szCs w:val="28"/>
              </w:rPr>
              <w:t>самопроявления</w:t>
            </w:r>
            <w:proofErr w:type="spellEnd"/>
          </w:p>
          <w:p w:rsidR="00A752A0" w:rsidRPr="00633ED5" w:rsidRDefault="00A752A0" w:rsidP="00A752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Проявляет способность к саморазвитию.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Управляет своим эмоциональным состоянием.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Умеет сконцентрироваться, мобилизоваться.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Стремится к конечному результату.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lastRenderedPageBreak/>
              <w:t>Проявляет силу воли.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Проявляет уверенность в своих силах.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ED5">
              <w:rPr>
                <w:rFonts w:ascii="Times New Roman" w:hAnsi="Times New Roman"/>
                <w:sz w:val="28"/>
                <w:szCs w:val="28"/>
              </w:rPr>
              <w:t>Самодостаточен</w:t>
            </w:r>
            <w:proofErr w:type="spellEnd"/>
            <w:r w:rsidRPr="00633E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Способен сконцентрироваться на выполнении задания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Способен к самоконтролю и рефлексии. 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Знает свои сильные и слабые стороны.</w:t>
            </w:r>
          </w:p>
        </w:tc>
        <w:tc>
          <w:tcPr>
            <w:tcW w:w="3402" w:type="dxa"/>
          </w:tcPr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lastRenderedPageBreak/>
              <w:t>9-10 показателей высокий уровень;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6-8-выше среднего;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5 -средний;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1-4 –ниже среднего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Наблюдение, тестирование, </w:t>
            </w:r>
            <w:r w:rsidRPr="00633ED5">
              <w:rPr>
                <w:rFonts w:ascii="Times New Roman" w:hAnsi="Times New Roman"/>
                <w:sz w:val="28"/>
                <w:szCs w:val="28"/>
              </w:rPr>
              <w:lastRenderedPageBreak/>
              <w:t>контрольное задание, самооценка.</w:t>
            </w:r>
          </w:p>
        </w:tc>
      </w:tr>
      <w:tr w:rsidR="00A752A0" w:rsidRPr="00633ED5" w:rsidTr="002B69CE">
        <w:tc>
          <w:tcPr>
            <w:tcW w:w="1276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633ED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89" w:type="dxa"/>
          </w:tcPr>
          <w:p w:rsidR="00A752A0" w:rsidRPr="00633ED5" w:rsidRDefault="00A752A0" w:rsidP="002B69CE">
            <w:pPr>
              <w:ind w:left="72"/>
              <w:rPr>
                <w:rFonts w:ascii="Times New Roman" w:hAnsi="Times New Roman"/>
                <w:b/>
                <w:sz w:val="28"/>
                <w:szCs w:val="28"/>
              </w:rPr>
            </w:pPr>
            <w:r w:rsidRPr="00633ED5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Информационная компетенция 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Способен работать с разнообразной информацией.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Умеет использовать </w:t>
            </w:r>
            <w:proofErr w:type="spellStart"/>
            <w:r w:rsidRPr="00633ED5">
              <w:rPr>
                <w:rFonts w:ascii="Times New Roman" w:hAnsi="Times New Roman"/>
                <w:sz w:val="28"/>
                <w:szCs w:val="28"/>
              </w:rPr>
              <w:t>ИКТ-технологии</w:t>
            </w:r>
            <w:proofErr w:type="spellEnd"/>
            <w:r w:rsidRPr="00633ED5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Умеет пользоваться собранной информацией: анализировать, обобщать, делать выводы.</w:t>
            </w:r>
          </w:p>
        </w:tc>
        <w:tc>
          <w:tcPr>
            <w:tcW w:w="3402" w:type="dxa"/>
          </w:tcPr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3- высокий уровень;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2-выше среднего;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1 -средний;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0–ниже среднего</w:t>
            </w:r>
          </w:p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Наблюдение, тестирование, контрольное задание, самооценка.</w:t>
            </w:r>
          </w:p>
        </w:tc>
      </w:tr>
      <w:tr w:rsidR="00A752A0" w:rsidRPr="00633ED5" w:rsidTr="002B69CE">
        <w:tc>
          <w:tcPr>
            <w:tcW w:w="1276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1.</w:t>
            </w:r>
            <w:r w:rsidRPr="00633ED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789" w:type="dxa"/>
          </w:tcPr>
          <w:p w:rsidR="00A752A0" w:rsidRPr="00633ED5" w:rsidRDefault="00A752A0" w:rsidP="002B69CE">
            <w:pPr>
              <w:ind w:left="72"/>
              <w:rPr>
                <w:rFonts w:ascii="Times New Roman" w:hAnsi="Times New Roman"/>
                <w:b/>
                <w:sz w:val="28"/>
                <w:szCs w:val="28"/>
              </w:rPr>
            </w:pPr>
            <w:r w:rsidRPr="00633ED5">
              <w:rPr>
                <w:rFonts w:ascii="Times New Roman" w:hAnsi="Times New Roman"/>
                <w:b/>
                <w:sz w:val="28"/>
                <w:szCs w:val="28"/>
              </w:rPr>
              <w:t>Коммуникативная компетенция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Способен высказывать свое мнение.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Умеет публично выступать.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Понимает, как вести себя с взрослыми и ровесниками.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Комфортно чувствует себя в коллективе сверстников.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Эмоционально привязан к родителям и взрослым.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Понимает, что нельзя высмеивать, обижать, дразнить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Способен работать в группе.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Понимает ценность своей активности.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Осознаёт ценность языкового и речевого развития.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Способен  побуждать других людей работать сообща ради достижения поставленной цели.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Способен проявлять </w:t>
            </w:r>
            <w:proofErr w:type="spellStart"/>
            <w:r w:rsidRPr="00633ED5">
              <w:rPr>
                <w:rFonts w:ascii="Times New Roman" w:hAnsi="Times New Roman"/>
                <w:sz w:val="28"/>
                <w:szCs w:val="28"/>
              </w:rPr>
              <w:t>эмпатию</w:t>
            </w:r>
            <w:proofErr w:type="spellEnd"/>
            <w:r w:rsidRPr="00633ED5">
              <w:rPr>
                <w:rFonts w:ascii="Times New Roman" w:hAnsi="Times New Roman"/>
                <w:sz w:val="28"/>
                <w:szCs w:val="28"/>
              </w:rPr>
              <w:t>, чувствительность к эмоциональному состоянию собеседников.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Проявляет гибкость, способность адекватно менять свое </w:t>
            </w:r>
            <w:r w:rsidRPr="00633ED5">
              <w:rPr>
                <w:rFonts w:ascii="Times New Roman" w:hAnsi="Times New Roman"/>
                <w:sz w:val="28"/>
                <w:szCs w:val="28"/>
              </w:rPr>
              <w:lastRenderedPageBreak/>
              <w:t>поведение в зависимости от ситуации.</w:t>
            </w:r>
          </w:p>
        </w:tc>
        <w:tc>
          <w:tcPr>
            <w:tcW w:w="3402" w:type="dxa"/>
          </w:tcPr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lastRenderedPageBreak/>
              <w:t>10-12 показателей высокий уровень;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7-9-выше среднего;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5-6 -средний;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1-4 –ниже среднего</w:t>
            </w:r>
          </w:p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Наблюдение, тестирование, контрольное задание, самооценка.</w:t>
            </w:r>
          </w:p>
        </w:tc>
      </w:tr>
    </w:tbl>
    <w:p w:rsidR="00A752A0" w:rsidRPr="00633ED5" w:rsidRDefault="00A752A0" w:rsidP="00A752A0">
      <w:pPr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752A0" w:rsidRPr="00633ED5" w:rsidRDefault="00A752A0" w:rsidP="00A752A0">
      <w:pPr>
        <w:pStyle w:val="a3"/>
        <w:numPr>
          <w:ilvl w:val="0"/>
          <w:numId w:val="10"/>
        </w:num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33ED5">
        <w:rPr>
          <w:rFonts w:ascii="Times New Roman" w:hAnsi="Times New Roman"/>
          <w:b/>
          <w:sz w:val="28"/>
          <w:szCs w:val="28"/>
        </w:rPr>
        <w:t xml:space="preserve">Методика оценки </w:t>
      </w:r>
      <w:proofErr w:type="spellStart"/>
      <w:r w:rsidRPr="00633ED5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633ED5">
        <w:rPr>
          <w:rFonts w:ascii="Times New Roman" w:hAnsi="Times New Roman"/>
          <w:b/>
          <w:sz w:val="28"/>
          <w:szCs w:val="28"/>
        </w:rPr>
        <w:t xml:space="preserve"> компетенций</w:t>
      </w:r>
    </w:p>
    <w:p w:rsidR="00A752A0" w:rsidRPr="00633ED5" w:rsidRDefault="00A752A0" w:rsidP="00A752A0">
      <w:pPr>
        <w:tabs>
          <w:tab w:val="left" w:pos="1095"/>
        </w:tabs>
        <w:outlineLvl w:val="1"/>
        <w:rPr>
          <w:rFonts w:ascii="Times New Roman" w:hAnsi="Times New Roman"/>
          <w:sz w:val="28"/>
          <w:szCs w:val="28"/>
        </w:rPr>
      </w:pPr>
      <w:r w:rsidRPr="00633ED5"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3402"/>
        <w:gridCol w:w="2976"/>
      </w:tblGrid>
      <w:tr w:rsidR="00A752A0" w:rsidRPr="00633ED5" w:rsidTr="002B69CE">
        <w:trPr>
          <w:trHeight w:val="699"/>
        </w:trPr>
        <w:tc>
          <w:tcPr>
            <w:tcW w:w="817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Компетенции </w:t>
            </w:r>
          </w:p>
        </w:tc>
        <w:tc>
          <w:tcPr>
            <w:tcW w:w="3402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Показатели уровня </w:t>
            </w:r>
            <w:proofErr w:type="spellStart"/>
            <w:r w:rsidRPr="00633ED5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</w:p>
        </w:tc>
        <w:tc>
          <w:tcPr>
            <w:tcW w:w="2976" w:type="dxa"/>
          </w:tcPr>
          <w:p w:rsidR="00A752A0" w:rsidRPr="00633ED5" w:rsidRDefault="00A752A0" w:rsidP="002B69CE">
            <w:pPr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Средства контроля </w:t>
            </w:r>
          </w:p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2A0" w:rsidRPr="00633ED5" w:rsidTr="002B69CE">
        <w:tc>
          <w:tcPr>
            <w:tcW w:w="817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789" w:type="dxa"/>
          </w:tcPr>
          <w:p w:rsidR="00A752A0" w:rsidRPr="00633ED5" w:rsidRDefault="00A752A0" w:rsidP="002B69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3ED5">
              <w:rPr>
                <w:rFonts w:ascii="Times New Roman" w:hAnsi="Times New Roman"/>
                <w:b/>
                <w:sz w:val="28"/>
                <w:szCs w:val="28"/>
              </w:rPr>
              <w:t>Социальные</w:t>
            </w:r>
          </w:p>
          <w:p w:rsidR="00A752A0" w:rsidRPr="00633ED5" w:rsidRDefault="00A752A0" w:rsidP="002B69CE">
            <w:pPr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Параметры диагностирования: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Проявляет организаторские способности.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Способен адекватно вести себя в различных социальных ситуациях.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Положительно относится к сохранению традиций.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Активно участвует в акциях.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Способен к состраданию.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Умеет договариваться в конфликтной ситуации.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Соблюдает правила, общественные требования.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Проявляет толерантность, тактичность.</w:t>
            </w:r>
          </w:p>
          <w:p w:rsidR="00A752A0" w:rsidRPr="00633ED5" w:rsidRDefault="00A752A0" w:rsidP="002B69CE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9.Осознаёт свой гражданский долг.</w:t>
            </w:r>
          </w:p>
          <w:p w:rsidR="00A752A0" w:rsidRPr="00633ED5" w:rsidRDefault="00A752A0" w:rsidP="002B69CE">
            <w:pPr>
              <w:pStyle w:val="a3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8-9- высокий уровень;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6-7-выше среднего;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5 -средний;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1-4–ниже среднего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Тестирование,</w:t>
            </w:r>
          </w:p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Мониторинг участия</w:t>
            </w:r>
          </w:p>
        </w:tc>
      </w:tr>
      <w:tr w:rsidR="00A752A0" w:rsidRPr="00633ED5" w:rsidTr="002B69CE">
        <w:tc>
          <w:tcPr>
            <w:tcW w:w="817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bookmarkStart w:id="0" w:name="_Toc326671620"/>
        <w:tc>
          <w:tcPr>
            <w:tcW w:w="8789" w:type="dxa"/>
          </w:tcPr>
          <w:p w:rsidR="00A752A0" w:rsidRPr="00633ED5" w:rsidRDefault="00A752A0" w:rsidP="002B69C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ED5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633ED5">
              <w:rPr>
                <w:rFonts w:ascii="Times New Roman" w:hAnsi="Times New Roman"/>
                <w:b/>
                <w:sz w:val="28"/>
                <w:szCs w:val="28"/>
              </w:rPr>
              <w:instrText xml:space="preserve"> HYPERLINK  \l "_top" </w:instrText>
            </w:r>
            <w:r w:rsidRPr="00633ED5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633ED5">
              <w:rPr>
                <w:rFonts w:ascii="Times New Roman" w:hAnsi="Times New Roman"/>
                <w:b/>
                <w:sz w:val="28"/>
                <w:szCs w:val="28"/>
              </w:rPr>
              <w:t>Исследовательские</w:t>
            </w:r>
            <w:bookmarkEnd w:id="0"/>
            <w:r w:rsidRPr="00633ED5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Умеет организовать и оформить исследовательскую работу.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Способен к восприятию новых знаний.</w:t>
            </w:r>
          </w:p>
          <w:p w:rsidR="00A752A0" w:rsidRPr="00633ED5" w:rsidRDefault="00A752A0" w:rsidP="00A752A0">
            <w:pPr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Умеет выделять главное в проектной деятельности.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lastRenderedPageBreak/>
              <w:t>Способен выстраивать логическую цепочку.</w:t>
            </w:r>
          </w:p>
          <w:p w:rsidR="00A752A0" w:rsidRPr="00633ED5" w:rsidRDefault="00A752A0" w:rsidP="00A752A0">
            <w:pPr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Умеет ставить и решать познавательные задачи.</w:t>
            </w:r>
          </w:p>
          <w:p w:rsidR="00A752A0" w:rsidRPr="00633ED5" w:rsidRDefault="00A752A0" w:rsidP="00A752A0">
            <w:pPr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Способен к нестандартным решениям.</w:t>
            </w:r>
          </w:p>
          <w:p w:rsidR="00A752A0" w:rsidRPr="00633ED5" w:rsidRDefault="00A752A0" w:rsidP="00A752A0">
            <w:pPr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Способен разрешать проблемные ситуации, </w:t>
            </w:r>
          </w:p>
          <w:p w:rsidR="00A752A0" w:rsidRPr="00633ED5" w:rsidRDefault="00A752A0" w:rsidP="00A752A0">
            <w:pPr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Готов  использовать новые идеи и инновации для достижения цели, </w:t>
            </w:r>
          </w:p>
          <w:p w:rsidR="00A752A0" w:rsidRPr="00633ED5" w:rsidRDefault="00A752A0" w:rsidP="00A752A0">
            <w:pPr>
              <w:numPr>
                <w:ilvl w:val="0"/>
                <w:numId w:val="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Умеет проводить целенаправленные наблюдения, замечать и описывать различия и сходства.</w:t>
            </w:r>
          </w:p>
        </w:tc>
        <w:tc>
          <w:tcPr>
            <w:tcW w:w="3402" w:type="dxa"/>
          </w:tcPr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lastRenderedPageBreak/>
              <w:t>8-9- высокий уровень;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6-7-выше среднего;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5 -средний;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lastRenderedPageBreak/>
              <w:t>1-4–ниже среднего</w:t>
            </w:r>
          </w:p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</w:t>
            </w:r>
          </w:p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Тестирование,</w:t>
            </w:r>
          </w:p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lastRenderedPageBreak/>
              <w:t>Мониторинг участия Проектная работа</w:t>
            </w:r>
          </w:p>
        </w:tc>
      </w:tr>
      <w:tr w:rsidR="00A752A0" w:rsidRPr="00633ED5" w:rsidTr="002B69CE">
        <w:tc>
          <w:tcPr>
            <w:tcW w:w="817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bookmarkStart w:id="1" w:name="_Toc326671621"/>
        <w:tc>
          <w:tcPr>
            <w:tcW w:w="8789" w:type="dxa"/>
          </w:tcPr>
          <w:p w:rsidR="00A752A0" w:rsidRPr="00633ED5" w:rsidRDefault="00A752A0" w:rsidP="002B69C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ED5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633ED5">
              <w:rPr>
                <w:rFonts w:ascii="Times New Roman" w:hAnsi="Times New Roman"/>
                <w:b/>
                <w:sz w:val="28"/>
                <w:szCs w:val="28"/>
              </w:rPr>
              <w:instrText xml:space="preserve"> HYPERLINK  \l "_top" </w:instrText>
            </w:r>
            <w:r w:rsidRPr="00633ED5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633ED5">
              <w:rPr>
                <w:rFonts w:ascii="Times New Roman" w:hAnsi="Times New Roman"/>
                <w:b/>
                <w:sz w:val="28"/>
                <w:szCs w:val="28"/>
              </w:rPr>
              <w:t>Экологические</w:t>
            </w:r>
            <w:bookmarkEnd w:id="1"/>
            <w:r w:rsidRPr="00633ED5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Понимает ценность природы.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Стремится к улучшению экологической обстановки.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Активно участвует в экологических акциях.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Понимает взаимосвязь человека и природы.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Понимает значимость экологических знаний.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Прогнозирует свои действия  и применяет экологические знания  в практической деятельности.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Умеет предотвращать и сводить к минимуму деятельность, причиняющую вред окружающей среде.</w:t>
            </w:r>
          </w:p>
        </w:tc>
        <w:tc>
          <w:tcPr>
            <w:tcW w:w="3402" w:type="dxa"/>
          </w:tcPr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6-7 показателей высокий уровень;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4-5 выше среднего;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3 -средний;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1-2 –ниже среднего</w:t>
            </w:r>
          </w:p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Тестирование,</w:t>
            </w:r>
          </w:p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Мониторинг участия</w:t>
            </w:r>
          </w:p>
        </w:tc>
      </w:tr>
      <w:tr w:rsidR="00A752A0" w:rsidRPr="00633ED5" w:rsidTr="002B69CE">
        <w:tc>
          <w:tcPr>
            <w:tcW w:w="817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bookmarkStart w:id="2" w:name="_Toc326671622"/>
        <w:tc>
          <w:tcPr>
            <w:tcW w:w="8789" w:type="dxa"/>
          </w:tcPr>
          <w:p w:rsidR="00A752A0" w:rsidRPr="00633ED5" w:rsidRDefault="00A752A0" w:rsidP="002B69CE">
            <w:pPr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33ED5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633ED5">
              <w:rPr>
                <w:rFonts w:ascii="Times New Roman" w:hAnsi="Times New Roman"/>
                <w:b/>
                <w:sz w:val="28"/>
                <w:szCs w:val="28"/>
              </w:rPr>
              <w:instrText xml:space="preserve"> HYPERLINK  \l "_top" </w:instrText>
            </w:r>
            <w:r w:rsidRPr="00633ED5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633ED5">
              <w:rPr>
                <w:rStyle w:val="a4"/>
                <w:rFonts w:ascii="Times New Roman" w:eastAsia="MS Mincho" w:hAnsi="Times New Roman"/>
                <w:b/>
                <w:sz w:val="28"/>
                <w:szCs w:val="28"/>
              </w:rPr>
              <w:t>Технологические</w:t>
            </w:r>
            <w:bookmarkEnd w:id="2"/>
            <w:r w:rsidRPr="00633ED5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Pr="00633E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Способен выполнять действия по образцу, алгоритму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Способен организовать рабочее место,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Способен ориентироваться в разных видах деятельности, средствах и способах деятельности.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Осознает определенные требования к продукту своей деятельности, 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Анализирует достоинства и недостатки собственного продукта.</w:t>
            </w:r>
          </w:p>
          <w:p w:rsidR="00A752A0" w:rsidRPr="00633ED5" w:rsidRDefault="00A752A0" w:rsidP="002B69C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5- высокий уровень;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4-выше среднего;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3 -средний;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1-2 –ниже среднего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Наблюдение, тестирование, контрольное задание, </w:t>
            </w:r>
          </w:p>
        </w:tc>
      </w:tr>
      <w:tr w:rsidR="00A752A0" w:rsidRPr="00633ED5" w:rsidTr="002B69CE">
        <w:tc>
          <w:tcPr>
            <w:tcW w:w="817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lastRenderedPageBreak/>
              <w:t>2.5</w:t>
            </w:r>
          </w:p>
        </w:tc>
        <w:bookmarkStart w:id="3" w:name="_Toc326671623"/>
        <w:tc>
          <w:tcPr>
            <w:tcW w:w="8789" w:type="dxa"/>
          </w:tcPr>
          <w:p w:rsidR="00A752A0" w:rsidRPr="00633ED5" w:rsidRDefault="00A752A0" w:rsidP="002B69CE">
            <w:pPr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33ED5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633ED5">
              <w:rPr>
                <w:rFonts w:ascii="Times New Roman" w:hAnsi="Times New Roman"/>
                <w:b/>
                <w:sz w:val="28"/>
                <w:szCs w:val="28"/>
              </w:rPr>
              <w:instrText xml:space="preserve"> HYPERLINK  \l "_top" </w:instrText>
            </w:r>
            <w:r w:rsidRPr="00633ED5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proofErr w:type="spellStart"/>
            <w:r w:rsidRPr="00633ED5">
              <w:rPr>
                <w:rStyle w:val="a4"/>
                <w:rFonts w:ascii="Times New Roman" w:eastAsia="MS Mincho" w:hAnsi="Times New Roman"/>
                <w:b/>
                <w:sz w:val="28"/>
                <w:szCs w:val="28"/>
              </w:rPr>
              <w:t>Здоровьесберегающие</w:t>
            </w:r>
            <w:bookmarkEnd w:id="3"/>
            <w:proofErr w:type="spellEnd"/>
            <w:r w:rsidRPr="00633ED5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Знает и соблюдает нормы здорового образа жизни, 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Осознает ценность жизни и своего здоровья, опасности курения, алкоголизма, наркомании; 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Знает и соблюдает правила личной гигиены, обихода; 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Осознаёт необходимость соблюдения техники безопасности,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Понимает, как действовать во время пожара, на дороге, в чрезвычайных ситуациях.</w:t>
            </w:r>
          </w:p>
          <w:p w:rsidR="00A752A0" w:rsidRPr="00633ED5" w:rsidRDefault="00A752A0" w:rsidP="002B69C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5- высокий уровень;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4-выше среднего;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3 -средний;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1-2 –ниже среднего</w:t>
            </w:r>
          </w:p>
          <w:p w:rsidR="00A752A0" w:rsidRPr="00633ED5" w:rsidRDefault="00A752A0" w:rsidP="002B6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2A0" w:rsidRPr="00633ED5" w:rsidTr="002B69CE">
        <w:tc>
          <w:tcPr>
            <w:tcW w:w="817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bookmarkStart w:id="4" w:name="_Toc326671624"/>
        <w:tc>
          <w:tcPr>
            <w:tcW w:w="8789" w:type="dxa"/>
          </w:tcPr>
          <w:p w:rsidR="00A752A0" w:rsidRPr="00633ED5" w:rsidRDefault="00A752A0" w:rsidP="002B69CE">
            <w:pPr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33ED5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633ED5">
              <w:rPr>
                <w:rFonts w:ascii="Times New Roman" w:hAnsi="Times New Roman"/>
                <w:b/>
                <w:sz w:val="28"/>
                <w:szCs w:val="28"/>
              </w:rPr>
              <w:instrText xml:space="preserve"> HYPERLINK  \l "_top" </w:instrText>
            </w:r>
            <w:r w:rsidRPr="00633ED5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633ED5">
              <w:rPr>
                <w:rStyle w:val="a4"/>
                <w:rFonts w:ascii="Times New Roman" w:eastAsia="MS Mincho" w:hAnsi="Times New Roman"/>
                <w:b/>
                <w:sz w:val="28"/>
                <w:szCs w:val="28"/>
              </w:rPr>
              <w:t>Художественно-эстетические</w:t>
            </w:r>
            <w:bookmarkEnd w:id="4"/>
            <w:r w:rsidRPr="00633ED5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Понимает ценность культуры, в том числе культуры разных народов,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Умеет творчески оценивать продукт деятельности с позиции эстетики, технологии, качества,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Понимает ценность классических произведений, искусства,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 xml:space="preserve">Проявляет творчество в своей деятельности, 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стремится выразить себя с помощью различных средств.</w:t>
            </w:r>
          </w:p>
          <w:p w:rsidR="00A752A0" w:rsidRPr="00633ED5" w:rsidRDefault="00A752A0" w:rsidP="00A752A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Способен быть оригинальным,</w:t>
            </w:r>
          </w:p>
          <w:p w:rsidR="00A752A0" w:rsidRPr="00633ED5" w:rsidRDefault="00A752A0" w:rsidP="002B69C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752A0" w:rsidRPr="00633ED5" w:rsidRDefault="00A752A0" w:rsidP="002B69CE">
            <w:pPr>
              <w:pStyle w:val="a3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6 показателей - высокий уровень;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4-5 выше среднего;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3 -средний;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1-2 –ниже среднего</w:t>
            </w:r>
          </w:p>
          <w:p w:rsidR="00A752A0" w:rsidRPr="00633ED5" w:rsidRDefault="00A752A0" w:rsidP="002B69C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752A0" w:rsidRPr="00633ED5" w:rsidRDefault="00A752A0" w:rsidP="002B69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D5">
              <w:rPr>
                <w:rFonts w:ascii="Times New Roman" w:hAnsi="Times New Roman"/>
                <w:sz w:val="28"/>
                <w:szCs w:val="28"/>
              </w:rPr>
              <w:t>Наблюдение, тестирование, контрольное задание, самооценка.</w:t>
            </w:r>
          </w:p>
        </w:tc>
      </w:tr>
    </w:tbl>
    <w:p w:rsidR="00A752A0" w:rsidRPr="00633ED5" w:rsidRDefault="00A752A0" w:rsidP="00A752A0">
      <w:pPr>
        <w:tabs>
          <w:tab w:val="left" w:pos="1095"/>
        </w:tabs>
        <w:outlineLvl w:val="1"/>
        <w:rPr>
          <w:rFonts w:ascii="Times New Roman" w:hAnsi="Times New Roman"/>
          <w:sz w:val="28"/>
          <w:szCs w:val="28"/>
        </w:rPr>
      </w:pPr>
      <w:r w:rsidRPr="00633ED5">
        <w:rPr>
          <w:rFonts w:ascii="Times New Roman" w:hAnsi="Times New Roman"/>
          <w:sz w:val="28"/>
          <w:szCs w:val="28"/>
        </w:rPr>
        <w:t xml:space="preserve"> </w:t>
      </w:r>
    </w:p>
    <w:p w:rsidR="00A752A0" w:rsidRPr="00633ED5" w:rsidRDefault="00A752A0" w:rsidP="00A752A0">
      <w:pPr>
        <w:jc w:val="both"/>
        <w:rPr>
          <w:rFonts w:ascii="Times New Roman" w:hAnsi="Times New Roman"/>
          <w:b/>
          <w:sz w:val="28"/>
          <w:szCs w:val="28"/>
        </w:rPr>
      </w:pPr>
      <w:r w:rsidRPr="00633ED5">
        <w:rPr>
          <w:rFonts w:ascii="Times New Roman" w:hAnsi="Times New Roman"/>
          <w:b/>
          <w:sz w:val="28"/>
          <w:szCs w:val="28"/>
        </w:rPr>
        <w:t>III.  Предметные компетенции</w:t>
      </w:r>
    </w:p>
    <w:p w:rsidR="00A752A0" w:rsidRPr="00633ED5" w:rsidRDefault="00A752A0" w:rsidP="00A752A0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633ED5">
        <w:rPr>
          <w:rFonts w:ascii="Times New Roman" w:hAnsi="Times New Roman"/>
          <w:sz w:val="28"/>
          <w:szCs w:val="28"/>
        </w:rPr>
        <w:t>.</w:t>
      </w:r>
    </w:p>
    <w:p w:rsidR="00A752A0" w:rsidRPr="00633ED5" w:rsidRDefault="00A752A0" w:rsidP="00A752A0">
      <w:pPr>
        <w:jc w:val="both"/>
        <w:rPr>
          <w:rFonts w:ascii="Times New Roman" w:hAnsi="Times New Roman"/>
          <w:sz w:val="28"/>
          <w:szCs w:val="28"/>
        </w:rPr>
      </w:pPr>
      <w:r w:rsidRPr="00633ED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633ED5">
        <w:rPr>
          <w:rFonts w:ascii="Times New Roman" w:hAnsi="Times New Roman"/>
          <w:sz w:val="28"/>
          <w:szCs w:val="28"/>
        </w:rPr>
        <w:t>. Осознаёт роль труда в обществе и уважает человека труда;</w:t>
      </w:r>
    </w:p>
    <w:p w:rsidR="00A752A0" w:rsidRPr="00633ED5" w:rsidRDefault="00A752A0" w:rsidP="00A752A0">
      <w:pPr>
        <w:jc w:val="both"/>
        <w:rPr>
          <w:rFonts w:ascii="Times New Roman" w:hAnsi="Times New Roman"/>
          <w:sz w:val="28"/>
          <w:szCs w:val="28"/>
        </w:rPr>
      </w:pPr>
      <w:r w:rsidRPr="00633ED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633ED5">
        <w:rPr>
          <w:rFonts w:ascii="Times New Roman" w:hAnsi="Times New Roman"/>
          <w:sz w:val="28"/>
          <w:szCs w:val="28"/>
        </w:rPr>
        <w:t>. Ответственно относится к труду, проявляет трудолюбие;</w:t>
      </w:r>
    </w:p>
    <w:p w:rsidR="00A752A0" w:rsidRPr="00633ED5" w:rsidRDefault="00A752A0" w:rsidP="00A752A0">
      <w:pPr>
        <w:jc w:val="both"/>
        <w:rPr>
          <w:rFonts w:ascii="Times New Roman" w:hAnsi="Times New Roman"/>
          <w:sz w:val="28"/>
          <w:szCs w:val="28"/>
        </w:rPr>
      </w:pPr>
      <w:r w:rsidRPr="00633ED5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3</w:t>
      </w:r>
      <w:r w:rsidRPr="00633ED5">
        <w:rPr>
          <w:rFonts w:ascii="Times New Roman" w:hAnsi="Times New Roman"/>
          <w:sz w:val="28"/>
          <w:szCs w:val="28"/>
        </w:rPr>
        <w:t>. Уважительно относится к любому общественно значимому труду и к его результатам;</w:t>
      </w:r>
    </w:p>
    <w:p w:rsidR="00A752A0" w:rsidRPr="00F87AEE" w:rsidRDefault="00A752A0" w:rsidP="00A752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633ED5">
        <w:rPr>
          <w:rFonts w:ascii="Times New Roman" w:hAnsi="Times New Roman"/>
          <w:sz w:val="28"/>
          <w:szCs w:val="28"/>
        </w:rPr>
        <w:t>. Способен объективно оценивать последствия нарушения учебной дисциплины.</w:t>
      </w:r>
      <w:bookmarkStart w:id="5" w:name="_Toc239582761"/>
      <w:bookmarkStart w:id="6" w:name="_Toc239582757"/>
      <w:bookmarkEnd w:id="5"/>
      <w:bookmarkEnd w:id="6"/>
    </w:p>
    <w:p w:rsidR="00A752A0" w:rsidRPr="00F87AEE" w:rsidRDefault="00A752A0" w:rsidP="00A7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 xml:space="preserve">  В целях обобщения работы учащихся может быть представлено  </w:t>
      </w:r>
      <w:proofErr w:type="spellStart"/>
      <w:r w:rsidRPr="00F87AEE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F87AEE">
        <w:rPr>
          <w:rFonts w:ascii="Times New Roman" w:hAnsi="Times New Roman"/>
          <w:sz w:val="28"/>
          <w:szCs w:val="28"/>
        </w:rPr>
        <w:t xml:space="preserve"> младшего школьника  как  индивидуального  “портфеля” образовательных индивидуальных достижений  ученика начальной школы в  познавательной, творческой, социальной, коммуникативной деятельности.</w:t>
      </w:r>
    </w:p>
    <w:p w:rsidR="00A752A0" w:rsidRPr="00F87AEE" w:rsidRDefault="00A752A0" w:rsidP="00A752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2A0" w:rsidRPr="00F87AEE" w:rsidRDefault="00A752A0" w:rsidP="00A75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AEE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A752A0" w:rsidRPr="00F87AEE" w:rsidRDefault="00A752A0" w:rsidP="00A75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AEE">
        <w:rPr>
          <w:rFonts w:ascii="Times New Roman" w:hAnsi="Times New Roman"/>
          <w:b/>
          <w:sz w:val="28"/>
          <w:szCs w:val="28"/>
        </w:rPr>
        <w:t>факультативно</w:t>
      </w:r>
      <w:r>
        <w:rPr>
          <w:rFonts w:ascii="Times New Roman" w:hAnsi="Times New Roman"/>
          <w:b/>
          <w:sz w:val="28"/>
          <w:szCs w:val="28"/>
        </w:rPr>
        <w:t>го курса «</w:t>
      </w:r>
      <w:proofErr w:type="spellStart"/>
      <w:r>
        <w:rPr>
          <w:rFonts w:ascii="Times New Roman" w:hAnsi="Times New Roman"/>
          <w:b/>
          <w:sz w:val="28"/>
          <w:szCs w:val="28"/>
        </w:rPr>
        <w:t>Этика:азбука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добра</w:t>
      </w:r>
      <w:r w:rsidRPr="00F87AEE">
        <w:rPr>
          <w:rFonts w:ascii="Times New Roman" w:hAnsi="Times New Roman"/>
          <w:b/>
          <w:sz w:val="28"/>
          <w:szCs w:val="28"/>
        </w:rPr>
        <w:t>»</w:t>
      </w:r>
    </w:p>
    <w:p w:rsidR="00A752A0" w:rsidRPr="00F87AEE" w:rsidRDefault="00A752A0" w:rsidP="00A7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AEE">
        <w:rPr>
          <w:rFonts w:ascii="Times New Roman" w:hAnsi="Times New Roman"/>
          <w:sz w:val="28"/>
          <w:szCs w:val="28"/>
        </w:rPr>
        <w:t>4 класс 1 час в неделю (34 часа в год)</w:t>
      </w:r>
    </w:p>
    <w:tbl>
      <w:tblPr>
        <w:tblpPr w:leftFromText="180" w:rightFromText="180" w:vertAnchor="text" w:horzAnchor="margin" w:tblpY="110"/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3"/>
        <w:gridCol w:w="862"/>
        <w:gridCol w:w="863"/>
        <w:gridCol w:w="3163"/>
        <w:gridCol w:w="9777"/>
      </w:tblGrid>
      <w:tr w:rsidR="00A752A0" w:rsidRPr="00F87AEE" w:rsidTr="002B69CE">
        <w:trPr>
          <w:trHeight w:val="608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AE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AE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AEE">
              <w:rPr>
                <w:rFonts w:ascii="Times New Roman" w:hAnsi="Times New Roman"/>
                <w:b/>
                <w:sz w:val="28"/>
                <w:szCs w:val="28"/>
              </w:rPr>
              <w:t>Кол.</w:t>
            </w:r>
          </w:p>
          <w:p w:rsidR="00A752A0" w:rsidRPr="00F87AEE" w:rsidRDefault="00A752A0" w:rsidP="002B69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AEE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9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52A0" w:rsidRPr="00F87AEE" w:rsidRDefault="00A752A0" w:rsidP="002B69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AE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A752A0" w:rsidRPr="00F87AEE" w:rsidTr="002B69CE">
        <w:trPr>
          <w:trHeight w:val="889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Факт</w:t>
            </w:r>
          </w:p>
          <w:p w:rsidR="00A752A0" w:rsidRPr="00F87AEE" w:rsidRDefault="00A752A0" w:rsidP="002B69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52A0" w:rsidRPr="00F87AEE" w:rsidTr="002B69CE">
        <w:trPr>
          <w:trHeight w:val="156"/>
        </w:trPr>
        <w:tc>
          <w:tcPr>
            <w:tcW w:w="15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7AEE">
              <w:rPr>
                <w:rFonts w:ascii="Times New Roman" w:hAnsi="Times New Roman"/>
                <w:b/>
                <w:sz w:val="28"/>
                <w:szCs w:val="28"/>
              </w:rPr>
              <w:t>Модуль: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Культура общения</w:t>
            </w:r>
            <w:r w:rsidRPr="00F87AE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(9)</w:t>
            </w:r>
          </w:p>
        </w:tc>
      </w:tr>
      <w:tr w:rsidR="00A752A0" w:rsidRPr="00F87AEE" w:rsidTr="002B69CE">
        <w:trPr>
          <w:trHeight w:val="15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Традиции общения в русской семье «Домострой</w:t>
            </w:r>
          </w:p>
        </w:tc>
      </w:tr>
      <w:tr w:rsidR="00A752A0" w:rsidRPr="00F87AEE" w:rsidTr="002B69CE">
        <w:trPr>
          <w:trHeight w:val="15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Культура общения в современной семье.</w:t>
            </w:r>
          </w:p>
        </w:tc>
      </w:tr>
      <w:tr w:rsidR="00A752A0" w:rsidRPr="00F87AEE" w:rsidTr="002B69CE">
        <w:trPr>
          <w:trHeight w:val="40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color w:val="2A2A2A"/>
                <w:sz w:val="28"/>
                <w:szCs w:val="28"/>
              </w:rPr>
              <w:t>Что такое учебное сотрудничество</w:t>
            </w:r>
          </w:p>
        </w:tc>
      </w:tr>
      <w:tr w:rsidR="00A752A0" w:rsidRPr="00F87AEE" w:rsidTr="002B69CE">
        <w:trPr>
          <w:trHeight w:val="40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О терпимости к ближним.</w:t>
            </w:r>
          </w:p>
        </w:tc>
      </w:tr>
      <w:tr w:rsidR="00A752A0" w:rsidRPr="00F87AEE" w:rsidTr="002B69CE">
        <w:trPr>
          <w:trHeight w:val="15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color w:val="2A2A2A"/>
                <w:sz w:val="28"/>
                <w:szCs w:val="28"/>
              </w:rPr>
              <w:t>Самооценка моих возможностей. (психологическая тренинг – игра)</w:t>
            </w:r>
          </w:p>
        </w:tc>
      </w:tr>
      <w:tr w:rsidR="00A752A0" w:rsidRPr="00F87AEE" w:rsidTr="002B69CE">
        <w:trPr>
          <w:trHeight w:val="15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Культура спора.</w:t>
            </w:r>
          </w:p>
        </w:tc>
      </w:tr>
      <w:tr w:rsidR="00A752A0" w:rsidRPr="00F87AEE" w:rsidTr="002B69CE">
        <w:trPr>
          <w:trHeight w:val="15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color w:val="2A2A2A"/>
                <w:sz w:val="28"/>
                <w:szCs w:val="28"/>
              </w:rPr>
              <w:t>«Учись учиться!»</w:t>
            </w:r>
          </w:p>
        </w:tc>
      </w:tr>
      <w:tr w:rsidR="00A752A0" w:rsidRPr="00F87AEE" w:rsidTr="002B69CE">
        <w:trPr>
          <w:trHeight w:val="15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Этикетные ситуации.</w:t>
            </w:r>
          </w:p>
        </w:tc>
      </w:tr>
      <w:tr w:rsidR="00A752A0" w:rsidRPr="00F87AEE" w:rsidTr="002B69CE">
        <w:trPr>
          <w:trHeight w:val="15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В мире мудрых мыслей.</w:t>
            </w:r>
          </w:p>
        </w:tc>
      </w:tr>
      <w:tr w:rsidR="00A752A0" w:rsidRPr="00F87AEE" w:rsidTr="002B69CE">
        <w:trPr>
          <w:trHeight w:val="325"/>
        </w:trPr>
        <w:tc>
          <w:tcPr>
            <w:tcW w:w="15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5B7E5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B7E5E">
              <w:rPr>
                <w:rFonts w:ascii="Times New Roman" w:hAnsi="Times New Roman"/>
                <w:b/>
                <w:sz w:val="28"/>
                <w:szCs w:val="28"/>
              </w:rPr>
              <w:t>Модуль: « Самовоспитание»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(7)</w:t>
            </w:r>
          </w:p>
        </w:tc>
      </w:tr>
      <w:tr w:rsidR="00A752A0" w:rsidRPr="00F87AEE" w:rsidTr="002B69CE">
        <w:trPr>
          <w:trHeight w:val="34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5B7E5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E5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Познай самого себя.</w:t>
            </w:r>
          </w:p>
        </w:tc>
      </w:tr>
      <w:tr w:rsidR="00A752A0" w:rsidRPr="00F87AEE" w:rsidTr="002B69CE">
        <w:trPr>
          <w:trHeight w:val="32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Самовоспитание..</w:t>
            </w:r>
          </w:p>
        </w:tc>
      </w:tr>
      <w:tr w:rsidR="00A752A0" w:rsidRPr="00F87AEE" w:rsidTr="002B69CE">
        <w:trPr>
          <w:trHeight w:val="32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Определение цели и составление плана самовоспитания на неделю.</w:t>
            </w:r>
          </w:p>
        </w:tc>
      </w:tr>
      <w:tr w:rsidR="00A752A0" w:rsidRPr="00F87AEE" w:rsidTr="002B69CE">
        <w:trPr>
          <w:trHeight w:val="34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Как я работаю над собой.</w:t>
            </w:r>
          </w:p>
        </w:tc>
      </w:tr>
      <w:tr w:rsidR="00A752A0" w:rsidRPr="00F87AEE" w:rsidTr="002B69CE">
        <w:trPr>
          <w:trHeight w:val="34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О терпении.</w:t>
            </w:r>
          </w:p>
        </w:tc>
      </w:tr>
      <w:tr w:rsidR="00A752A0" w:rsidRPr="00F87AEE" w:rsidTr="002B69CE">
        <w:trPr>
          <w:trHeight w:val="34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Конец каждого дела обдумай перед началом.</w:t>
            </w:r>
          </w:p>
        </w:tc>
      </w:tr>
      <w:tr w:rsidR="00A752A0" w:rsidRPr="00F87AEE" w:rsidTr="002B69CE">
        <w:trPr>
          <w:trHeight w:val="147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204BB4" w:rsidRDefault="00A752A0" w:rsidP="002B69C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«Ты памятью свой разум озари. И день минувший весь пересмотри».</w:t>
            </w:r>
          </w:p>
          <w:p w:rsidR="00A752A0" w:rsidRPr="00F87AEE" w:rsidRDefault="00A752A0" w:rsidP="002B69CE">
            <w:pPr>
              <w:tabs>
                <w:tab w:val="left" w:pos="1275"/>
              </w:tabs>
              <w:spacing w:line="360" w:lineRule="auto"/>
              <w:jc w:val="both"/>
              <w:rPr>
                <w:rFonts w:ascii="Times New Roman" w:hAnsi="Times New Roman"/>
                <w:color w:val="2A2A2A"/>
                <w:sz w:val="28"/>
                <w:szCs w:val="28"/>
              </w:rPr>
            </w:pPr>
          </w:p>
        </w:tc>
      </w:tr>
      <w:tr w:rsidR="00A752A0" w:rsidRPr="00F87AEE" w:rsidTr="002B69CE">
        <w:trPr>
          <w:trHeight w:val="325"/>
        </w:trPr>
        <w:tc>
          <w:tcPr>
            <w:tcW w:w="15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b/>
                <w:sz w:val="28"/>
                <w:szCs w:val="28"/>
              </w:rPr>
              <w:t>Модуль: «</w:t>
            </w:r>
            <w:r w:rsidRPr="00204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14AB">
              <w:rPr>
                <w:rFonts w:ascii="Times New Roman" w:hAnsi="Times New Roman"/>
                <w:b/>
                <w:sz w:val="28"/>
                <w:szCs w:val="28"/>
              </w:rPr>
              <w:t>Общечеловеческие нормы нравственности (10ч)»</w:t>
            </w:r>
          </w:p>
        </w:tc>
      </w:tr>
      <w:tr w:rsidR="00A752A0" w:rsidRPr="00F87AEE" w:rsidTr="002B69CE">
        <w:trPr>
          <w:trHeight w:val="41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Об источниках наших нравственных знаний.</w:t>
            </w:r>
          </w:p>
        </w:tc>
      </w:tr>
      <w:tr w:rsidR="00A752A0" w:rsidRPr="00F87AEE" w:rsidTr="002B69CE">
        <w:trPr>
          <w:trHeight w:val="32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Совесть – основа нравственности.</w:t>
            </w:r>
          </w:p>
        </w:tc>
      </w:tr>
      <w:tr w:rsidR="00A752A0" w:rsidRPr="00F87AEE" w:rsidTr="002B69CE">
        <w:trPr>
          <w:trHeight w:val="34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Чем ты сильнее, тем будь добрее.</w:t>
            </w:r>
          </w:p>
        </w:tc>
      </w:tr>
      <w:tr w:rsidR="00A752A0" w:rsidRPr="00F87AEE" w:rsidTr="002B69CE">
        <w:trPr>
          <w:trHeight w:val="34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Досадно мне, что слово честь забыто.</w:t>
            </w:r>
          </w:p>
        </w:tc>
      </w:tr>
      <w:tr w:rsidR="00A752A0" w:rsidRPr="00F87AEE" w:rsidTr="002B69CE">
        <w:trPr>
          <w:trHeight w:val="34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Заветы предков.</w:t>
            </w:r>
          </w:p>
        </w:tc>
      </w:tr>
      <w:tr w:rsidR="00A752A0" w:rsidRPr="00F87AEE" w:rsidTr="002B69CE">
        <w:trPr>
          <w:trHeight w:val="32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Россияне о любви к Родине.</w:t>
            </w:r>
          </w:p>
        </w:tc>
      </w:tr>
      <w:tr w:rsidR="00A752A0" w:rsidRPr="00F87AEE" w:rsidTr="002B69CE">
        <w:trPr>
          <w:trHeight w:val="34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Твоя малая родина.</w:t>
            </w:r>
          </w:p>
        </w:tc>
      </w:tr>
      <w:tr w:rsidR="00A752A0" w:rsidRPr="00F87AEE" w:rsidTr="002B69CE">
        <w:trPr>
          <w:trHeight w:val="34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Мой первый друг, мой друг бесценный.</w:t>
            </w:r>
          </w:p>
        </w:tc>
      </w:tr>
      <w:tr w:rsidR="00A752A0" w:rsidRPr="00F87AEE" w:rsidTr="002B69CE">
        <w:trPr>
          <w:trHeight w:val="34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rPr>
                <w:rFonts w:ascii="Times New Roman" w:hAnsi="Times New Roman"/>
                <w:color w:val="2A2A2A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Афоризмы о совести, о родине, о дружбе.</w:t>
            </w:r>
          </w:p>
        </w:tc>
      </w:tr>
      <w:tr w:rsidR="00A752A0" w:rsidRPr="00F87AEE" w:rsidTr="002B69CE">
        <w:trPr>
          <w:trHeight w:val="147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Default="00A752A0" w:rsidP="002B69CE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4659E2" w:rsidRDefault="00A752A0" w:rsidP="002B69CE">
            <w:pPr>
              <w:tabs>
                <w:tab w:val="left" w:pos="127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BB4">
              <w:rPr>
                <w:rFonts w:ascii="Times New Roman" w:hAnsi="Times New Roman"/>
                <w:sz w:val="28"/>
                <w:szCs w:val="28"/>
              </w:rPr>
              <w:t>Приветливость – золотой ключик, открывающий сердце людей.</w:t>
            </w:r>
          </w:p>
        </w:tc>
      </w:tr>
      <w:tr w:rsidR="00A752A0" w:rsidRPr="00F87AEE" w:rsidTr="002B69CE">
        <w:trPr>
          <w:trHeight w:val="346"/>
        </w:trPr>
        <w:tc>
          <w:tcPr>
            <w:tcW w:w="15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4659E2" w:rsidRDefault="00A752A0" w:rsidP="002B6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b/>
                <w:sz w:val="28"/>
                <w:szCs w:val="28"/>
              </w:rPr>
              <w:t xml:space="preserve">Модуль: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r w:rsidRPr="004659E2">
              <w:rPr>
                <w:rFonts w:ascii="Times New Roman" w:hAnsi="Times New Roman"/>
                <w:b/>
                <w:sz w:val="28"/>
                <w:szCs w:val="28"/>
              </w:rPr>
              <w:t>Искусство и нравственность" (8ч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204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752A0" w:rsidRPr="00F87AEE" w:rsidTr="002B69CE">
        <w:trPr>
          <w:trHeight w:val="33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AEE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4659E2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9E2">
              <w:rPr>
                <w:rFonts w:ascii="Times New Roman" w:hAnsi="Times New Roman"/>
                <w:sz w:val="28"/>
                <w:szCs w:val="28"/>
              </w:rPr>
              <w:t>Нравственное содержание древних мифов.</w:t>
            </w:r>
          </w:p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752A0" w:rsidRPr="00F87AEE" w:rsidTr="002B69CE">
        <w:trPr>
          <w:trHeight w:val="26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59E2">
              <w:rPr>
                <w:rFonts w:ascii="Times New Roman" w:hAnsi="Times New Roman"/>
                <w:sz w:val="28"/>
                <w:szCs w:val="28"/>
              </w:rPr>
              <w:t>За что народ любил Илью Муромца и чтил своих былинных героев</w:t>
            </w:r>
          </w:p>
        </w:tc>
      </w:tr>
      <w:tr w:rsidR="00A752A0" w:rsidRPr="00F87AEE" w:rsidTr="002B69CE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Default="00A752A0" w:rsidP="002B69CE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59E2">
              <w:rPr>
                <w:rFonts w:ascii="Times New Roman" w:hAnsi="Times New Roman"/>
                <w:sz w:val="28"/>
                <w:szCs w:val="28"/>
              </w:rPr>
              <w:t>Положительные герои в былинах и сказках.</w:t>
            </w:r>
          </w:p>
        </w:tc>
      </w:tr>
      <w:tr w:rsidR="00A752A0" w:rsidRPr="00F87AEE" w:rsidTr="002B69CE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Default="00A752A0" w:rsidP="002B69CE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9E2">
              <w:rPr>
                <w:rFonts w:ascii="Times New Roman" w:hAnsi="Times New Roman"/>
                <w:sz w:val="28"/>
                <w:szCs w:val="28"/>
              </w:rPr>
              <w:t xml:space="preserve">Отрицательные герои в литературных произведениях. </w:t>
            </w:r>
          </w:p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752A0" w:rsidRPr="00F87AEE" w:rsidTr="002B69CE">
        <w:trPr>
          <w:trHeight w:val="28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Default="00A752A0" w:rsidP="002B69CE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9E2">
              <w:rPr>
                <w:rFonts w:ascii="Times New Roman" w:hAnsi="Times New Roman"/>
                <w:sz w:val="28"/>
                <w:szCs w:val="28"/>
              </w:rPr>
              <w:t xml:space="preserve">Зло, как и добро, имеет своих героев. </w:t>
            </w:r>
          </w:p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752A0" w:rsidRPr="00F87AEE" w:rsidTr="002B69CE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Default="00A752A0" w:rsidP="002B69CE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9E2">
              <w:rPr>
                <w:rFonts w:ascii="Times New Roman" w:hAnsi="Times New Roman"/>
                <w:sz w:val="28"/>
                <w:szCs w:val="28"/>
              </w:rPr>
              <w:t>Искусство и нравственность.</w:t>
            </w:r>
          </w:p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752A0" w:rsidRPr="00F87AEE" w:rsidTr="002B69CE">
        <w:trPr>
          <w:trHeight w:val="28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Default="00A752A0" w:rsidP="002B69CE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59E2">
              <w:rPr>
                <w:rFonts w:ascii="Times New Roman" w:hAnsi="Times New Roman"/>
                <w:sz w:val="28"/>
                <w:szCs w:val="28"/>
              </w:rPr>
              <w:t>«Вот человек. Что скажешь ты о нём?»</w:t>
            </w:r>
          </w:p>
        </w:tc>
      </w:tr>
      <w:tr w:rsidR="00A752A0" w:rsidRPr="00F87AEE" w:rsidTr="002B69CE">
        <w:trPr>
          <w:trHeight w:val="38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Default="00A752A0" w:rsidP="002B69CE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spacing w:after="0" w:line="240" w:lineRule="auto"/>
              <w:ind w:right="6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0" w:rsidRPr="00F87AEE" w:rsidRDefault="00A752A0" w:rsidP="002B6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659E2">
              <w:rPr>
                <w:rFonts w:ascii="Times New Roman" w:hAnsi="Times New Roman"/>
                <w:sz w:val="28"/>
                <w:szCs w:val="28"/>
              </w:rPr>
              <w:t>Обзор курса этикета.</w:t>
            </w:r>
          </w:p>
        </w:tc>
      </w:tr>
    </w:tbl>
    <w:p w:rsidR="00A752A0" w:rsidRPr="00F87AEE" w:rsidRDefault="00A752A0" w:rsidP="00A75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2A0" w:rsidRPr="004E1816" w:rsidRDefault="00A752A0" w:rsidP="00A752A0">
      <w:pPr>
        <w:ind w:left="960" w:hanging="240"/>
        <w:jc w:val="center"/>
        <w:rPr>
          <w:b/>
        </w:rPr>
      </w:pPr>
      <w:r w:rsidRPr="00F87AEE">
        <w:rPr>
          <w:rFonts w:ascii="Times New Roman" w:hAnsi="Times New Roman"/>
          <w:b/>
          <w:color w:val="000000"/>
          <w:sz w:val="28"/>
          <w:szCs w:val="28"/>
        </w:rPr>
        <w:t xml:space="preserve"> Используемая литература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3722E">
        <w:rPr>
          <w:b/>
        </w:rPr>
        <w:t xml:space="preserve"> </w:t>
      </w:r>
    </w:p>
    <w:p w:rsidR="00A752A0" w:rsidRPr="004E1816" w:rsidRDefault="00A752A0" w:rsidP="00A752A0">
      <w:pPr>
        <w:ind w:left="960" w:hanging="240"/>
        <w:jc w:val="center"/>
        <w:rPr>
          <w:b/>
        </w:rPr>
      </w:pPr>
    </w:p>
    <w:p w:rsidR="00A752A0" w:rsidRPr="0083722E" w:rsidRDefault="00A752A0" w:rsidP="00A752A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722E">
        <w:rPr>
          <w:rFonts w:ascii="Times New Roman" w:hAnsi="Times New Roman"/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учителя/ [под ред. А.Г. </w:t>
      </w:r>
      <w:proofErr w:type="spellStart"/>
      <w:r w:rsidRPr="0083722E">
        <w:rPr>
          <w:rFonts w:ascii="Times New Roman" w:hAnsi="Times New Roman"/>
          <w:sz w:val="28"/>
          <w:szCs w:val="28"/>
        </w:rPr>
        <w:t>Асмолова</w:t>
      </w:r>
      <w:proofErr w:type="spellEnd"/>
      <w:r w:rsidRPr="008372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 М.: Просвещение, 2008.</w:t>
      </w:r>
    </w:p>
    <w:p w:rsidR="00A752A0" w:rsidRPr="0083722E" w:rsidRDefault="00A752A0" w:rsidP="00A752A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722E">
        <w:rPr>
          <w:rFonts w:ascii="Times New Roman" w:hAnsi="Times New Roman"/>
          <w:sz w:val="28"/>
          <w:szCs w:val="28"/>
        </w:rPr>
        <w:t xml:space="preserve">Концепция духовно-нравственного развития и воспитания </w:t>
      </w:r>
      <w:r>
        <w:rPr>
          <w:rFonts w:ascii="Times New Roman" w:hAnsi="Times New Roman"/>
          <w:sz w:val="28"/>
          <w:szCs w:val="28"/>
        </w:rPr>
        <w:t xml:space="preserve">личности гражданина России . М.: Просвещение, 2011. </w:t>
      </w:r>
    </w:p>
    <w:p w:rsidR="00A752A0" w:rsidRPr="000F2F4A" w:rsidRDefault="00A752A0" w:rsidP="00A752A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722E">
        <w:rPr>
          <w:rFonts w:ascii="Times New Roman" w:hAnsi="Times New Roman"/>
          <w:sz w:val="28"/>
          <w:szCs w:val="28"/>
        </w:rPr>
        <w:t>Козлов Э., Петрова В., Хомякова И.  Азбука нравст</w:t>
      </w:r>
      <w:r w:rsidRPr="0083722E">
        <w:rPr>
          <w:rFonts w:ascii="Times New Roman" w:hAnsi="Times New Roman"/>
          <w:sz w:val="28"/>
          <w:szCs w:val="28"/>
        </w:rPr>
        <w:softHyphen/>
        <w:t>венности. /  И. Хомякова //Воспитан</w:t>
      </w:r>
      <w:r>
        <w:rPr>
          <w:rFonts w:ascii="Times New Roman" w:hAnsi="Times New Roman"/>
          <w:sz w:val="28"/>
          <w:szCs w:val="28"/>
        </w:rPr>
        <w:t>ие школьников ,2007.</w:t>
      </w:r>
      <w:r w:rsidRPr="0083722E">
        <w:rPr>
          <w:rFonts w:ascii="Times New Roman" w:hAnsi="Times New Roman"/>
          <w:sz w:val="28"/>
          <w:szCs w:val="28"/>
        </w:rPr>
        <w:t xml:space="preserve">  </w:t>
      </w:r>
      <w:r w:rsidRPr="000F2F4A">
        <w:rPr>
          <w:rFonts w:ascii="Times New Roman" w:hAnsi="Times New Roman"/>
          <w:sz w:val="28"/>
          <w:szCs w:val="28"/>
        </w:rPr>
        <w:t xml:space="preserve">. </w:t>
      </w:r>
    </w:p>
    <w:p w:rsidR="00A752A0" w:rsidRPr="0083722E" w:rsidRDefault="00A752A0" w:rsidP="00A752A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3722E">
        <w:rPr>
          <w:rFonts w:ascii="Times New Roman" w:hAnsi="Times New Roman"/>
          <w:sz w:val="28"/>
          <w:szCs w:val="28"/>
        </w:rPr>
        <w:t>Примерная программа воспита</w:t>
      </w:r>
      <w:r>
        <w:rPr>
          <w:rFonts w:ascii="Times New Roman" w:hAnsi="Times New Roman"/>
          <w:sz w:val="28"/>
          <w:szCs w:val="28"/>
        </w:rPr>
        <w:t xml:space="preserve">ния и социализации обучающихся </w:t>
      </w:r>
      <w:r w:rsidRPr="00837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3722E">
        <w:rPr>
          <w:rFonts w:ascii="Times New Roman" w:hAnsi="Times New Roman"/>
          <w:sz w:val="28"/>
          <w:szCs w:val="28"/>
        </w:rPr>
        <w:t xml:space="preserve">начальное общее образование) </w:t>
      </w:r>
      <w:r>
        <w:rPr>
          <w:rFonts w:ascii="Times New Roman" w:hAnsi="Times New Roman"/>
          <w:sz w:val="28"/>
          <w:szCs w:val="28"/>
        </w:rPr>
        <w:t xml:space="preserve">М.: Просвещение, 2009. </w:t>
      </w:r>
    </w:p>
    <w:p w:rsidR="00A752A0" w:rsidRPr="0083722E" w:rsidRDefault="00A752A0" w:rsidP="00A752A0">
      <w:pPr>
        <w:numPr>
          <w:ilvl w:val="0"/>
          <w:numId w:val="14"/>
        </w:numPr>
        <w:spacing w:line="360" w:lineRule="auto"/>
        <w:jc w:val="both"/>
        <w:rPr>
          <w:rFonts w:ascii="Times New Roman" w:eastAsia="@Arial Unicode MS" w:hAnsi="Times New Roman"/>
          <w:sz w:val="28"/>
          <w:szCs w:val="28"/>
        </w:rPr>
      </w:pPr>
      <w:r w:rsidRPr="0083722E">
        <w:rPr>
          <w:rFonts w:ascii="Times New Roman" w:hAnsi="Times New Roman"/>
          <w:sz w:val="28"/>
          <w:szCs w:val="28"/>
        </w:rPr>
        <w:lastRenderedPageBreak/>
        <w:t>Суслов В.Н. Этикет учусь правилам поведения. 1-4 классы. Тесты и практические задания /  В.Н.Суслов.</w:t>
      </w:r>
      <w:r>
        <w:rPr>
          <w:rFonts w:ascii="Times New Roman" w:hAnsi="Times New Roman"/>
          <w:sz w:val="28"/>
          <w:szCs w:val="28"/>
        </w:rPr>
        <w:t xml:space="preserve"> -  М.: Просвещение, 2010. </w:t>
      </w:r>
    </w:p>
    <w:p w:rsidR="00A752A0" w:rsidRPr="00AC5115" w:rsidRDefault="00A752A0" w:rsidP="00A752A0">
      <w:pPr>
        <w:numPr>
          <w:ilvl w:val="0"/>
          <w:numId w:val="14"/>
        </w:numPr>
        <w:spacing w:line="360" w:lineRule="auto"/>
        <w:jc w:val="both"/>
        <w:rPr>
          <w:rFonts w:ascii="Times New Roman" w:eastAsia="@Arial Unicode MS" w:hAnsi="Times New Roman"/>
          <w:sz w:val="28"/>
          <w:szCs w:val="28"/>
        </w:rPr>
      </w:pPr>
      <w:r w:rsidRPr="0083722E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[Текст] - М.: Просвещение, 2009. </w:t>
      </w:r>
      <w:r w:rsidRPr="00AC5115">
        <w:rPr>
          <w:rFonts w:ascii="Times New Roman" w:hAnsi="Times New Roman"/>
          <w:color w:val="000000"/>
          <w:sz w:val="28"/>
          <w:szCs w:val="28"/>
        </w:rPr>
        <w:t>.</w:t>
      </w:r>
    </w:p>
    <w:p w:rsidR="00A752A0" w:rsidRPr="00694C71" w:rsidRDefault="00A752A0" w:rsidP="00A752A0">
      <w:pPr>
        <w:numPr>
          <w:ilvl w:val="0"/>
          <w:numId w:val="14"/>
        </w:numPr>
        <w:spacing w:line="360" w:lineRule="auto"/>
        <w:jc w:val="both"/>
        <w:rPr>
          <w:rFonts w:ascii="Times New Roman" w:eastAsia="@Arial Unicode MS" w:hAnsi="Times New Roman"/>
          <w:sz w:val="28"/>
          <w:szCs w:val="28"/>
        </w:rPr>
      </w:pPr>
      <w:r w:rsidRPr="0083722E">
        <w:rPr>
          <w:rFonts w:ascii="Times New Roman" w:eastAsia="@Arial Unicode MS" w:hAnsi="Times New Roman"/>
          <w:sz w:val="28"/>
          <w:szCs w:val="28"/>
        </w:rPr>
        <w:t xml:space="preserve"> </w:t>
      </w:r>
      <w:proofErr w:type="spellStart"/>
      <w:r w:rsidRPr="0083722E">
        <w:rPr>
          <w:rFonts w:ascii="Times New Roman" w:eastAsia="@Arial Unicode MS" w:hAnsi="Times New Roman"/>
          <w:sz w:val="28"/>
          <w:szCs w:val="28"/>
        </w:rPr>
        <w:t>Шемшурина</w:t>
      </w:r>
      <w:proofErr w:type="spellEnd"/>
      <w:r w:rsidRPr="0083722E">
        <w:rPr>
          <w:rFonts w:ascii="Times New Roman" w:eastAsia="@Arial Unicode MS" w:hAnsi="Times New Roman"/>
          <w:sz w:val="28"/>
          <w:szCs w:val="28"/>
        </w:rPr>
        <w:t xml:space="preserve">, А.И. Этическая грамматика [Текст] /А.И. </w:t>
      </w:r>
      <w:proofErr w:type="spellStart"/>
      <w:r w:rsidRPr="0083722E">
        <w:rPr>
          <w:rFonts w:ascii="Times New Roman" w:eastAsia="@Arial Unicode MS" w:hAnsi="Times New Roman"/>
          <w:sz w:val="28"/>
          <w:szCs w:val="28"/>
        </w:rPr>
        <w:t>Шемшурина</w:t>
      </w:r>
      <w:proofErr w:type="spellEnd"/>
      <w:r w:rsidRPr="0083722E">
        <w:rPr>
          <w:rFonts w:ascii="Times New Roman" w:eastAsia="@Arial Unicode MS" w:hAnsi="Times New Roman"/>
          <w:sz w:val="28"/>
          <w:szCs w:val="28"/>
        </w:rPr>
        <w:t>. – М.: НИИ Теории и м</w:t>
      </w:r>
      <w:r>
        <w:rPr>
          <w:rFonts w:ascii="Times New Roman" w:eastAsia="@Arial Unicode MS" w:hAnsi="Times New Roman"/>
          <w:sz w:val="28"/>
          <w:szCs w:val="28"/>
        </w:rPr>
        <w:t>етодов воспитания, 2014</w:t>
      </w:r>
    </w:p>
    <w:p w:rsidR="00F95D4B" w:rsidRDefault="00F95D4B"/>
    <w:sectPr w:rsidR="00F95D4B" w:rsidSect="00A752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41D"/>
    <w:multiLevelType w:val="hybridMultilevel"/>
    <w:tmpl w:val="3970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2D00"/>
    <w:multiLevelType w:val="hybridMultilevel"/>
    <w:tmpl w:val="344EE9A4"/>
    <w:lvl w:ilvl="0" w:tplc="395266E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C18B7"/>
    <w:multiLevelType w:val="hybridMultilevel"/>
    <w:tmpl w:val="C7E64BCC"/>
    <w:lvl w:ilvl="0" w:tplc="59B8827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F170A"/>
    <w:multiLevelType w:val="hybridMultilevel"/>
    <w:tmpl w:val="178A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7155A"/>
    <w:multiLevelType w:val="hybridMultilevel"/>
    <w:tmpl w:val="BF9C6318"/>
    <w:lvl w:ilvl="0" w:tplc="0A02298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105DD"/>
    <w:multiLevelType w:val="hybridMultilevel"/>
    <w:tmpl w:val="BF026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E690D"/>
    <w:multiLevelType w:val="hybridMultilevel"/>
    <w:tmpl w:val="EC423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B75EC"/>
    <w:multiLevelType w:val="hybridMultilevel"/>
    <w:tmpl w:val="5F5E0ADA"/>
    <w:lvl w:ilvl="0" w:tplc="B9E4F14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E5755"/>
    <w:multiLevelType w:val="hybridMultilevel"/>
    <w:tmpl w:val="178A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83207"/>
    <w:multiLevelType w:val="hybridMultilevel"/>
    <w:tmpl w:val="8F32FA12"/>
    <w:lvl w:ilvl="0" w:tplc="1046A0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F2F51"/>
    <w:multiLevelType w:val="hybridMultilevel"/>
    <w:tmpl w:val="178A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914A2"/>
    <w:multiLevelType w:val="hybridMultilevel"/>
    <w:tmpl w:val="937EB82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760874C3"/>
    <w:multiLevelType w:val="hybridMultilevel"/>
    <w:tmpl w:val="FF40EB50"/>
    <w:lvl w:ilvl="0" w:tplc="B106D0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1228C0"/>
    <w:multiLevelType w:val="hybridMultilevel"/>
    <w:tmpl w:val="5BFE9838"/>
    <w:lvl w:ilvl="0" w:tplc="16FC07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</w:num>
  <w:num w:numId="6">
    <w:abstractNumId w:val="13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A752A0"/>
    <w:rsid w:val="00A752A0"/>
    <w:rsid w:val="00F9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A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A752A0"/>
    <w:rPr>
      <w:strike w:val="0"/>
      <w:dstrike w:val="0"/>
      <w:color w:val="27638C"/>
      <w:u w:val="none"/>
      <w:effect w:val="none"/>
    </w:rPr>
  </w:style>
  <w:style w:type="character" w:customStyle="1" w:styleId="Zag11">
    <w:name w:val="Zag_11"/>
    <w:rsid w:val="00A75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olotayaribka.caduk.ru/DswMedia/xmaozakonobobrazovani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2605</Words>
  <Characters>14851</Characters>
  <Application>Microsoft Office Word</Application>
  <DocSecurity>0</DocSecurity>
  <Lines>123</Lines>
  <Paragraphs>34</Paragraphs>
  <ScaleCrop>false</ScaleCrop>
  <Company/>
  <LinksUpToDate>false</LinksUpToDate>
  <CharactersWithSpaces>17422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Ильгиза</dc:creator>
  <cp:keywords/>
  <dc:description/>
  <cp:lastModifiedBy>Ильгиза</cp:lastModifiedBy>
  <cp:revision>3</cp:revision>
  <dcterms:created xsi:type="dcterms:W3CDTF">2015-10-07T19:48:00Z</dcterms:created>
  <dcterms:modified xsi:type="dcterms:W3CDTF">2015-10-07T19:55:00Z</dcterms:modified>
</cp:coreProperties>
</file>