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93" w:rsidRDefault="00B3074F" w:rsidP="00947893">
      <w:pPr>
        <w:jc w:val="center"/>
      </w:pPr>
      <w:r w:rsidRPr="00AA24BE">
        <w:t xml:space="preserve"> </w:t>
      </w:r>
      <w:r w:rsidR="00947893" w:rsidRPr="00255BD7">
        <w:t xml:space="preserve">Муниципальное общеобразовательное </w:t>
      </w:r>
      <w:r w:rsidR="001D1B37">
        <w:t xml:space="preserve">бюджетное </w:t>
      </w:r>
      <w:r w:rsidR="00947893" w:rsidRPr="00255BD7">
        <w:t xml:space="preserve">учреждение </w:t>
      </w:r>
    </w:p>
    <w:p w:rsidR="00947893" w:rsidRPr="00255BD7" w:rsidRDefault="00947893" w:rsidP="00947893">
      <w:pPr>
        <w:jc w:val="center"/>
      </w:pPr>
      <w:r>
        <w:t>«С</w:t>
      </w:r>
      <w:r w:rsidRPr="00255BD7">
        <w:t>редняя общеобразовательная школа</w:t>
      </w:r>
      <w:r>
        <w:t xml:space="preserve"> №1»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Пойковский</w:t>
      </w:r>
      <w:proofErr w:type="spellEnd"/>
    </w:p>
    <w:p w:rsidR="00947893" w:rsidRPr="00255BD7" w:rsidRDefault="00947893" w:rsidP="00947893"/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191"/>
        <w:gridCol w:w="3190"/>
        <w:gridCol w:w="3401"/>
      </w:tblGrid>
      <w:tr w:rsidR="00947893" w:rsidRPr="00255BD7" w:rsidTr="006B6897">
        <w:tc>
          <w:tcPr>
            <w:tcW w:w="3191" w:type="dxa"/>
          </w:tcPr>
          <w:p w:rsidR="00947893" w:rsidRPr="00255BD7" w:rsidRDefault="00947893" w:rsidP="00B3074F"/>
        </w:tc>
        <w:tc>
          <w:tcPr>
            <w:tcW w:w="3190" w:type="dxa"/>
          </w:tcPr>
          <w:p w:rsidR="00947893" w:rsidRPr="00255BD7" w:rsidRDefault="00947893" w:rsidP="00B3074F"/>
        </w:tc>
        <w:tc>
          <w:tcPr>
            <w:tcW w:w="3401" w:type="dxa"/>
          </w:tcPr>
          <w:p w:rsidR="00947893" w:rsidRPr="00255BD7" w:rsidRDefault="00947893" w:rsidP="00B3074F"/>
        </w:tc>
      </w:tr>
      <w:tr w:rsidR="00D14312" w:rsidRPr="00147138" w:rsidTr="006B6897">
        <w:tc>
          <w:tcPr>
            <w:tcW w:w="3191" w:type="dxa"/>
          </w:tcPr>
          <w:p w:rsidR="00D14312" w:rsidRPr="00D14312" w:rsidRDefault="00D14312" w:rsidP="007912DE">
            <w:pPr>
              <w:rPr>
                <w:b/>
              </w:rPr>
            </w:pPr>
            <w:r w:rsidRPr="00D14312">
              <w:t xml:space="preserve">      </w:t>
            </w:r>
            <w:r w:rsidRPr="00D14312">
              <w:rPr>
                <w:b/>
              </w:rPr>
              <w:t>«Проверено»</w:t>
            </w:r>
          </w:p>
          <w:p w:rsidR="00D14312" w:rsidRPr="00255BD7" w:rsidRDefault="00D14312" w:rsidP="007912DE">
            <w:r>
              <w:t xml:space="preserve"> Руководитель кафедры начальных классов </w:t>
            </w:r>
          </w:p>
          <w:p w:rsidR="00D14312" w:rsidRPr="00147138" w:rsidRDefault="00D14312" w:rsidP="007912DE"/>
          <w:p w:rsidR="00D14312" w:rsidRPr="00255BD7" w:rsidRDefault="00D14312" w:rsidP="00D14312">
            <w:r w:rsidRPr="00255BD7">
              <w:t>_________________</w:t>
            </w:r>
            <w:r>
              <w:t>_____</w:t>
            </w:r>
          </w:p>
          <w:p w:rsidR="00D14312" w:rsidRPr="00C64168" w:rsidRDefault="00D14312" w:rsidP="007912DE">
            <w:r w:rsidRPr="00C64168">
              <w:t xml:space="preserve">     </w:t>
            </w:r>
            <w:r w:rsidRPr="00255BD7">
              <w:t>Ф</w:t>
            </w:r>
            <w:r>
              <w:t>.</w:t>
            </w:r>
            <w:r w:rsidRPr="00255BD7">
              <w:t>И</w:t>
            </w:r>
            <w:r>
              <w:t>.</w:t>
            </w:r>
            <w:r w:rsidRPr="00255BD7">
              <w:t>О</w:t>
            </w:r>
            <w:r>
              <w:t>.</w:t>
            </w:r>
            <w:r w:rsidRPr="00C64168">
              <w:t>/</w:t>
            </w:r>
            <w:proofErr w:type="spellStart"/>
            <w:r>
              <w:t>ГолендухинаА.В</w:t>
            </w:r>
            <w:proofErr w:type="spellEnd"/>
            <w:r>
              <w:t>..</w:t>
            </w:r>
            <w:r w:rsidRPr="00C64168">
              <w:t>/</w:t>
            </w:r>
          </w:p>
          <w:p w:rsidR="00D14312" w:rsidRPr="00255BD7" w:rsidRDefault="00D14312" w:rsidP="007912DE">
            <w:r>
              <w:t xml:space="preserve">«30» августа  </w:t>
            </w:r>
            <w:r w:rsidRPr="00255BD7">
              <w:t>20</w:t>
            </w:r>
            <w:r w:rsidR="006B6897">
              <w:t>14</w:t>
            </w:r>
            <w:r w:rsidRPr="00255BD7">
              <w:t>г.</w:t>
            </w:r>
          </w:p>
          <w:p w:rsidR="00D14312" w:rsidRPr="00147138" w:rsidRDefault="00D14312" w:rsidP="007912DE">
            <w:r w:rsidRPr="00D14312">
              <w:t xml:space="preserve">     </w:t>
            </w:r>
          </w:p>
          <w:p w:rsidR="00D14312" w:rsidRPr="00147138" w:rsidRDefault="00D14312" w:rsidP="007912DE"/>
          <w:p w:rsidR="00D14312" w:rsidRPr="00147138" w:rsidRDefault="00D14312" w:rsidP="007912DE"/>
        </w:tc>
        <w:tc>
          <w:tcPr>
            <w:tcW w:w="3190" w:type="dxa"/>
          </w:tcPr>
          <w:p w:rsidR="00D14312" w:rsidRPr="00D14312" w:rsidRDefault="00D14312" w:rsidP="007912DE">
            <w:pPr>
              <w:rPr>
                <w:b/>
              </w:rPr>
            </w:pPr>
            <w:r w:rsidRPr="00D14312">
              <w:t xml:space="preserve">       </w:t>
            </w:r>
            <w:r w:rsidRPr="00D14312">
              <w:rPr>
                <w:b/>
              </w:rPr>
              <w:t>«Согласовано»</w:t>
            </w:r>
          </w:p>
          <w:p w:rsidR="00D14312" w:rsidRDefault="00D14312" w:rsidP="007912DE">
            <w:r>
              <w:t>Заместитель директора по УВР</w:t>
            </w:r>
          </w:p>
          <w:p w:rsidR="00D14312" w:rsidRDefault="00D14312" w:rsidP="00D14312"/>
          <w:p w:rsidR="00D14312" w:rsidRDefault="00D14312" w:rsidP="00D14312">
            <w:r>
              <w:t>_____________________</w:t>
            </w:r>
          </w:p>
          <w:p w:rsidR="00D14312" w:rsidRDefault="00D14312" w:rsidP="007912DE"/>
          <w:p w:rsidR="00D14312" w:rsidRDefault="00D14312" w:rsidP="007912DE">
            <w:r>
              <w:t>Ф.И.О./Гусак И.В./</w:t>
            </w:r>
          </w:p>
          <w:p w:rsidR="003523CA" w:rsidRDefault="003523CA" w:rsidP="003523CA">
            <w:r>
              <w:t>«30» августа  2014г.</w:t>
            </w:r>
          </w:p>
          <w:p w:rsidR="00D14312" w:rsidRPr="00E4269A" w:rsidRDefault="00D14312" w:rsidP="007912DE"/>
        </w:tc>
        <w:tc>
          <w:tcPr>
            <w:tcW w:w="3401" w:type="dxa"/>
          </w:tcPr>
          <w:p w:rsidR="00D14312" w:rsidRDefault="00D14312" w:rsidP="007912DE">
            <w:pPr>
              <w:rPr>
                <w:b/>
              </w:rPr>
            </w:pPr>
            <w:r w:rsidRPr="00D14312">
              <w:rPr>
                <w:b/>
              </w:rPr>
              <w:t>«Утверждено»</w:t>
            </w:r>
          </w:p>
          <w:p w:rsidR="00D14312" w:rsidRPr="00D14312" w:rsidRDefault="00D14312" w:rsidP="007912DE">
            <w:pPr>
              <w:rPr>
                <w:b/>
              </w:rPr>
            </w:pPr>
            <w:r>
              <w:t xml:space="preserve"> Директор</w:t>
            </w:r>
            <w:r w:rsidRPr="008D58FF">
              <w:t xml:space="preserve"> </w:t>
            </w:r>
            <w:r>
              <w:t>школы</w:t>
            </w:r>
          </w:p>
          <w:p w:rsidR="00D14312" w:rsidRDefault="00D14312" w:rsidP="00D14312"/>
          <w:p w:rsidR="00D14312" w:rsidRPr="00DC72A6" w:rsidRDefault="00D14312" w:rsidP="00D14312"/>
          <w:p w:rsidR="00D14312" w:rsidRPr="00255BD7" w:rsidRDefault="00D14312" w:rsidP="00D14312">
            <w:r w:rsidRPr="00255BD7">
              <w:t>______</w:t>
            </w:r>
            <w:r>
              <w:t>_</w:t>
            </w:r>
            <w:r w:rsidRPr="00255BD7">
              <w:t>________</w:t>
            </w:r>
            <w:r>
              <w:t>________</w:t>
            </w:r>
          </w:p>
          <w:p w:rsidR="00D14312" w:rsidRDefault="00D14312" w:rsidP="007912DE">
            <w:r>
              <w:t xml:space="preserve"> </w:t>
            </w:r>
          </w:p>
          <w:p w:rsidR="00D14312" w:rsidRDefault="00D14312" w:rsidP="007912DE">
            <w:r w:rsidRPr="00C64168">
              <w:t xml:space="preserve"> </w:t>
            </w:r>
            <w:r w:rsidRPr="00255BD7">
              <w:t>Ф</w:t>
            </w:r>
            <w:r>
              <w:t>.</w:t>
            </w:r>
            <w:r w:rsidRPr="00255BD7">
              <w:t>И</w:t>
            </w:r>
            <w:r>
              <w:t>.</w:t>
            </w:r>
            <w:r w:rsidRPr="00255BD7">
              <w:t>О</w:t>
            </w:r>
            <w:r>
              <w:t>.</w:t>
            </w:r>
            <w:r w:rsidRPr="00C64168">
              <w:t>/</w:t>
            </w:r>
            <w:proofErr w:type="spellStart"/>
            <w:r>
              <w:t>Кокорев</w:t>
            </w:r>
            <w:proofErr w:type="spellEnd"/>
            <w:r>
              <w:t xml:space="preserve"> В.Н.</w:t>
            </w:r>
            <w:r w:rsidRPr="00C64168">
              <w:t>/</w:t>
            </w:r>
          </w:p>
          <w:p w:rsidR="00D14312" w:rsidRPr="00C64168" w:rsidRDefault="00D14312" w:rsidP="007912DE">
            <w:r>
              <w:t xml:space="preserve">          приказ № </w:t>
            </w:r>
            <w:r w:rsidR="003523CA">
              <w:t>330-0</w:t>
            </w:r>
          </w:p>
          <w:p w:rsidR="003523CA" w:rsidRDefault="00D14312" w:rsidP="003523CA">
            <w:r>
              <w:t xml:space="preserve">    </w:t>
            </w:r>
            <w:r w:rsidR="003523CA">
              <w:t>«30» августа  2014г.</w:t>
            </w:r>
          </w:p>
          <w:p w:rsidR="00D14312" w:rsidRPr="00147138" w:rsidRDefault="00D14312" w:rsidP="007912DE"/>
          <w:p w:rsidR="00D14312" w:rsidRPr="00147138" w:rsidRDefault="00D14312" w:rsidP="007912DE"/>
        </w:tc>
      </w:tr>
    </w:tbl>
    <w:p w:rsidR="00951210" w:rsidRDefault="00951210" w:rsidP="00D14312">
      <w:pPr>
        <w:rPr>
          <w:b/>
          <w:sz w:val="28"/>
          <w:szCs w:val="28"/>
        </w:rPr>
      </w:pPr>
    </w:p>
    <w:p w:rsidR="00947893" w:rsidRPr="00AA570B" w:rsidRDefault="00947893" w:rsidP="00D14312">
      <w:pPr>
        <w:jc w:val="center"/>
        <w:rPr>
          <w:b/>
          <w:sz w:val="28"/>
          <w:szCs w:val="28"/>
        </w:rPr>
      </w:pPr>
      <w:r w:rsidRPr="00AA570B">
        <w:rPr>
          <w:b/>
          <w:sz w:val="28"/>
          <w:szCs w:val="28"/>
        </w:rPr>
        <w:t>РАБОЧАЯ ПРОГРАММА</w:t>
      </w:r>
    </w:p>
    <w:p w:rsidR="00947893" w:rsidRPr="00AA570B" w:rsidRDefault="00947893" w:rsidP="00947893">
      <w:pPr>
        <w:jc w:val="center"/>
        <w:rPr>
          <w:sz w:val="28"/>
          <w:szCs w:val="28"/>
          <w:u w:val="single"/>
        </w:rPr>
      </w:pPr>
    </w:p>
    <w:p w:rsidR="00947893" w:rsidRDefault="00947893" w:rsidP="00947893">
      <w:pPr>
        <w:jc w:val="center"/>
        <w:rPr>
          <w:b/>
          <w:sz w:val="28"/>
          <w:szCs w:val="28"/>
          <w:u w:val="single"/>
        </w:rPr>
      </w:pPr>
      <w:r w:rsidRPr="00AA570B">
        <w:rPr>
          <w:b/>
          <w:sz w:val="28"/>
          <w:szCs w:val="28"/>
          <w:u w:val="single"/>
        </w:rPr>
        <w:t>МАТЕМАТИКА</w:t>
      </w:r>
    </w:p>
    <w:p w:rsidR="00AA570B" w:rsidRPr="0065268A" w:rsidRDefault="00AA570B" w:rsidP="00AA570B">
      <w:pPr>
        <w:jc w:val="center"/>
        <w:rPr>
          <w:sz w:val="16"/>
          <w:szCs w:val="16"/>
        </w:rPr>
      </w:pPr>
      <w:proofErr w:type="gramStart"/>
      <w:r w:rsidRPr="0065268A">
        <w:rPr>
          <w:sz w:val="16"/>
          <w:szCs w:val="16"/>
        </w:rPr>
        <w:t>(наименование учебного предмета (курса)</w:t>
      </w:r>
      <w:proofErr w:type="gramEnd"/>
    </w:p>
    <w:p w:rsidR="00947893" w:rsidRPr="00E373F1" w:rsidRDefault="00947893" w:rsidP="00AA570B">
      <w:pPr>
        <w:jc w:val="center"/>
        <w:rPr>
          <w:u w:val="single"/>
        </w:rPr>
      </w:pPr>
      <w:r w:rsidRPr="00E373F1">
        <w:rPr>
          <w:u w:val="single"/>
        </w:rPr>
        <w:t>1 ступень обучения 1 класс</w:t>
      </w:r>
    </w:p>
    <w:p w:rsidR="00947893" w:rsidRPr="00AA570B" w:rsidRDefault="00947893" w:rsidP="00947893">
      <w:pPr>
        <w:jc w:val="center"/>
        <w:rPr>
          <w:sz w:val="16"/>
          <w:szCs w:val="16"/>
        </w:rPr>
      </w:pPr>
      <w:r w:rsidRPr="00AA570B">
        <w:rPr>
          <w:sz w:val="16"/>
          <w:szCs w:val="16"/>
        </w:rPr>
        <w:t>(уровень, ступень образования)</w:t>
      </w:r>
    </w:p>
    <w:p w:rsidR="00947893" w:rsidRPr="00E373F1" w:rsidRDefault="00947893" w:rsidP="00947893">
      <w:pPr>
        <w:jc w:val="center"/>
        <w:rPr>
          <w:u w:val="single"/>
        </w:rPr>
      </w:pPr>
      <w:r w:rsidRPr="00E373F1">
        <w:rPr>
          <w:u w:val="single"/>
        </w:rPr>
        <w:t>201</w:t>
      </w:r>
      <w:r w:rsidR="006B6897">
        <w:rPr>
          <w:u w:val="single"/>
        </w:rPr>
        <w:t>4</w:t>
      </w:r>
      <w:r w:rsidRPr="00E373F1">
        <w:rPr>
          <w:u w:val="single"/>
        </w:rPr>
        <w:t>-201</w:t>
      </w:r>
      <w:r w:rsidR="006B6897">
        <w:rPr>
          <w:u w:val="single"/>
        </w:rPr>
        <w:t>5</w:t>
      </w:r>
      <w:r w:rsidRPr="00E373F1">
        <w:rPr>
          <w:u w:val="single"/>
        </w:rPr>
        <w:t>уч</w:t>
      </w:r>
      <w:proofErr w:type="gramStart"/>
      <w:r w:rsidRPr="00E373F1">
        <w:rPr>
          <w:u w:val="single"/>
        </w:rPr>
        <w:t>.г</w:t>
      </w:r>
      <w:proofErr w:type="gramEnd"/>
      <w:r w:rsidRPr="00E373F1">
        <w:rPr>
          <w:u w:val="single"/>
        </w:rPr>
        <w:t>од</w:t>
      </w:r>
    </w:p>
    <w:p w:rsidR="00AA570B" w:rsidRPr="00AA570B" w:rsidRDefault="00AA570B" w:rsidP="00AA570B">
      <w:pPr>
        <w:jc w:val="center"/>
        <w:rPr>
          <w:sz w:val="16"/>
          <w:szCs w:val="16"/>
        </w:rPr>
      </w:pPr>
      <w:r w:rsidRPr="00AA570B">
        <w:rPr>
          <w:sz w:val="16"/>
          <w:szCs w:val="16"/>
        </w:rPr>
        <w:t>(срок реализации программы)</w:t>
      </w:r>
    </w:p>
    <w:p w:rsidR="001002F3" w:rsidRPr="00414127" w:rsidRDefault="001002F3" w:rsidP="00D14312"/>
    <w:p w:rsidR="001A7DBE" w:rsidRDefault="001A7DBE" w:rsidP="00947893">
      <w:pPr>
        <w:shd w:val="clear" w:color="auto" w:fill="FFFFFF"/>
        <w:jc w:val="both"/>
        <w:rPr>
          <w:color w:val="000000"/>
          <w:u w:val="single"/>
        </w:rPr>
      </w:pPr>
    </w:p>
    <w:p w:rsidR="00B50C1F" w:rsidRPr="00F04557" w:rsidRDefault="00B50C1F" w:rsidP="00B50C1F">
      <w:pPr>
        <w:rPr>
          <w:sz w:val="28"/>
          <w:szCs w:val="28"/>
          <w:u w:val="single"/>
        </w:rPr>
      </w:pPr>
      <w:proofErr w:type="gramStart"/>
      <w:r w:rsidRPr="00F04557">
        <w:rPr>
          <w:u w:val="single"/>
        </w:rPr>
        <w:t>Составлена</w:t>
      </w:r>
      <w:proofErr w:type="gramEnd"/>
      <w:r w:rsidRPr="00F04557">
        <w:rPr>
          <w:u w:val="single"/>
        </w:rPr>
        <w:t xml:space="preserve"> на основе примерной программы:</w:t>
      </w:r>
    </w:p>
    <w:p w:rsidR="001160F7" w:rsidRDefault="00A0218C" w:rsidP="008E1E25">
      <w:r>
        <w:t>М.И. Моро и др. «Математика»</w:t>
      </w:r>
      <w:r w:rsidR="002B3EF9">
        <w:t xml:space="preserve"> </w:t>
      </w:r>
    </w:p>
    <w:p w:rsidR="008E1E25" w:rsidRPr="001160F7" w:rsidRDefault="00E373F1" w:rsidP="008E1E25">
      <w:pPr>
        <w:rPr>
          <w:color w:val="000000"/>
        </w:rPr>
      </w:pPr>
      <w:r>
        <w:rPr>
          <w:color w:val="000000"/>
        </w:rPr>
        <w:t>«</w:t>
      </w:r>
      <w:r w:rsidR="001160F7">
        <w:rPr>
          <w:color w:val="000000"/>
        </w:rPr>
        <w:t>Математика</w:t>
      </w:r>
      <w:r>
        <w:rPr>
          <w:color w:val="000000"/>
        </w:rPr>
        <w:t>»</w:t>
      </w:r>
      <w:r w:rsidR="001160F7">
        <w:rPr>
          <w:color w:val="000000"/>
        </w:rPr>
        <w:t xml:space="preserve">. Рабочие программы. 1 – 4 классы: </w:t>
      </w:r>
      <w:r w:rsidR="001160F7" w:rsidRPr="001160F7">
        <w:rPr>
          <w:color w:val="000000"/>
        </w:rPr>
        <w:t>[</w:t>
      </w:r>
      <w:r w:rsidR="001160F7">
        <w:rPr>
          <w:color w:val="000000"/>
        </w:rPr>
        <w:t xml:space="preserve">М. И. Моро, </w:t>
      </w:r>
      <w:r w:rsidR="001160F7">
        <w:t xml:space="preserve">М.А. </w:t>
      </w:r>
      <w:proofErr w:type="spellStart"/>
      <w:r w:rsidR="001160F7">
        <w:t>Бантова</w:t>
      </w:r>
      <w:proofErr w:type="spellEnd"/>
      <w:r w:rsidR="001160F7">
        <w:t>, Г. В. Бельтюкова и др.</w:t>
      </w:r>
      <w:r w:rsidR="001160F7" w:rsidRPr="001160F7">
        <w:rPr>
          <w:color w:val="000000"/>
        </w:rPr>
        <w:t>]</w:t>
      </w:r>
      <w:r w:rsidR="001160F7">
        <w:rPr>
          <w:color w:val="000000"/>
        </w:rPr>
        <w:t>. – М.: Просвещение, 2011</w:t>
      </w:r>
    </w:p>
    <w:p w:rsidR="00947893" w:rsidRPr="001A7DBE" w:rsidRDefault="001160F7" w:rsidP="00947893">
      <w:pPr>
        <w:shd w:val="clear" w:color="auto" w:fill="FFFFFF"/>
        <w:jc w:val="both"/>
        <w:rPr>
          <w:color w:val="000000"/>
        </w:rPr>
      </w:pPr>
      <w:r>
        <w:t xml:space="preserve"> </w:t>
      </w:r>
    </w:p>
    <w:p w:rsidR="00AA570B" w:rsidRPr="001A7DBE" w:rsidRDefault="001002F3" w:rsidP="00AA570B">
      <w:pPr>
        <w:pStyle w:val="Style3"/>
        <w:widowControl/>
        <w:spacing w:before="14"/>
        <w:ind w:firstLine="0"/>
        <w:jc w:val="left"/>
        <w:rPr>
          <w:u w:val="single"/>
        </w:rPr>
      </w:pPr>
      <w:r w:rsidRPr="001A7DBE">
        <w:rPr>
          <w:u w:val="single"/>
        </w:rPr>
        <w:t>Учебник:</w:t>
      </w:r>
    </w:p>
    <w:p w:rsidR="001002F3" w:rsidRPr="001A7DBE" w:rsidRDefault="002B3EF9" w:rsidP="00AA570B">
      <w:pPr>
        <w:pStyle w:val="Style3"/>
        <w:widowControl/>
        <w:spacing w:before="14"/>
        <w:ind w:firstLine="0"/>
        <w:jc w:val="left"/>
        <w:rPr>
          <w:bCs/>
          <w:spacing w:val="-10"/>
          <w:u w:val="single"/>
        </w:rPr>
      </w:pPr>
      <w:r>
        <w:t>«</w:t>
      </w:r>
      <w:r w:rsidR="00ED018A">
        <w:t>Математика</w:t>
      </w:r>
      <w:r>
        <w:t>»</w:t>
      </w:r>
      <w:r w:rsidR="00ED018A">
        <w:t xml:space="preserve">. 1 класс. </w:t>
      </w:r>
      <w:proofErr w:type="spellStart"/>
      <w:r w:rsidR="00ED018A">
        <w:t>Учеб</w:t>
      </w:r>
      <w:proofErr w:type="gramStart"/>
      <w:r w:rsidR="00ED018A">
        <w:t>.д</w:t>
      </w:r>
      <w:proofErr w:type="gramEnd"/>
      <w:r w:rsidR="00ED018A">
        <w:t>ля</w:t>
      </w:r>
      <w:proofErr w:type="spellEnd"/>
      <w:r w:rsidR="00ED018A">
        <w:t xml:space="preserve"> </w:t>
      </w:r>
      <w:proofErr w:type="spellStart"/>
      <w:r w:rsidR="00ED018A">
        <w:t>общеобразоват</w:t>
      </w:r>
      <w:proofErr w:type="spellEnd"/>
      <w:r w:rsidR="00ED018A">
        <w:t>.  учреждений с прил.  на электрон.</w:t>
      </w:r>
      <w:r w:rsidR="001002F3" w:rsidRPr="001A7DBE">
        <w:t xml:space="preserve"> носителе. В 2 ч. </w:t>
      </w:r>
      <w:r w:rsidR="00ED018A">
        <w:t>/</w:t>
      </w:r>
      <w:r w:rsidR="00ED018A" w:rsidRPr="001A7DBE">
        <w:t>М.И</w:t>
      </w:r>
      <w:r w:rsidR="00ED018A">
        <w:t>.</w:t>
      </w:r>
      <w:r w:rsidR="00ED018A" w:rsidRPr="001A7DBE">
        <w:t xml:space="preserve"> Моро</w:t>
      </w:r>
      <w:proofErr w:type="gramStart"/>
      <w:r w:rsidR="008E1E25">
        <w:t xml:space="preserve">., </w:t>
      </w:r>
      <w:proofErr w:type="gramEnd"/>
      <w:r w:rsidR="00ED018A">
        <w:t xml:space="preserve">С.И. </w:t>
      </w:r>
      <w:r w:rsidR="00ED018A" w:rsidRPr="001A7DBE">
        <w:t>Волкова</w:t>
      </w:r>
      <w:r w:rsidR="001160F7">
        <w:t xml:space="preserve">., </w:t>
      </w:r>
      <w:r w:rsidR="00ED018A">
        <w:t xml:space="preserve">С.В. </w:t>
      </w:r>
      <w:r w:rsidR="00ED018A" w:rsidRPr="001A7DBE">
        <w:t>Степ</w:t>
      </w:r>
      <w:r w:rsidR="00ED018A">
        <w:t>анова. -  2-е изд</w:t>
      </w:r>
      <w:r w:rsidR="001002F3" w:rsidRPr="001A7DBE">
        <w:t>. – М.: Просвещение, 2011.</w:t>
      </w:r>
    </w:p>
    <w:p w:rsidR="00AA570B" w:rsidRPr="001A7DBE" w:rsidRDefault="00AA570B" w:rsidP="001002F3">
      <w:pPr>
        <w:rPr>
          <w:u w:val="single"/>
        </w:rPr>
      </w:pPr>
    </w:p>
    <w:p w:rsidR="00AA570B" w:rsidRPr="001A7DBE" w:rsidRDefault="00570B13" w:rsidP="001002F3">
      <w:pPr>
        <w:rPr>
          <w:u w:val="single"/>
        </w:rPr>
      </w:pPr>
      <w:r>
        <w:rPr>
          <w:u w:val="single"/>
        </w:rPr>
        <w:t>Тетрадь</w:t>
      </w:r>
      <w:r w:rsidR="00AA570B" w:rsidRPr="001A7DBE">
        <w:rPr>
          <w:u w:val="single"/>
        </w:rPr>
        <w:t>:</w:t>
      </w:r>
    </w:p>
    <w:p w:rsidR="001002F3" w:rsidRPr="001A7DBE" w:rsidRDefault="001002F3" w:rsidP="001002F3">
      <w:r w:rsidRPr="001A7DBE">
        <w:t xml:space="preserve"> М.И. Моро, С.И. Волкова. </w:t>
      </w:r>
      <w:r w:rsidR="00ED018A">
        <w:t>Математика. Рабочая тетрадь  1 класс</w:t>
      </w:r>
      <w:r w:rsidRPr="001A7DBE">
        <w:t xml:space="preserve">. </w:t>
      </w:r>
      <w:r w:rsidR="00ED018A">
        <w:t xml:space="preserve">Пособие для учащихся общеобразовательных учреждений. </w:t>
      </w:r>
      <w:r w:rsidRPr="001A7DBE">
        <w:t>В 2 ч.  – М.: Просвеще</w:t>
      </w:r>
      <w:r w:rsidR="001F45F5">
        <w:t>ние, 2014</w:t>
      </w:r>
      <w:r w:rsidRPr="001A7DBE">
        <w:t>.</w:t>
      </w:r>
    </w:p>
    <w:p w:rsidR="001A7DBE" w:rsidRPr="001A7DBE" w:rsidRDefault="001A7DBE" w:rsidP="001A7DBE">
      <w:pPr>
        <w:rPr>
          <w:u w:val="single"/>
        </w:rPr>
      </w:pPr>
    </w:p>
    <w:p w:rsidR="001A7DBE" w:rsidRPr="001A7DBE" w:rsidRDefault="001A7DBE" w:rsidP="001A7DBE">
      <w:r w:rsidRPr="001A7DBE">
        <w:rPr>
          <w:u w:val="single"/>
        </w:rPr>
        <w:t>Программа рассчитана</w:t>
      </w:r>
      <w:r w:rsidRPr="001A7DBE">
        <w:t xml:space="preserve"> на 132 часа из расчета 4 </w:t>
      </w:r>
      <w:proofErr w:type="gramStart"/>
      <w:r w:rsidRPr="001A7DBE">
        <w:t>учебных</w:t>
      </w:r>
      <w:proofErr w:type="gramEnd"/>
      <w:r w:rsidRPr="001A7DBE">
        <w:t xml:space="preserve"> часа в неделю.</w:t>
      </w:r>
    </w:p>
    <w:p w:rsidR="001002F3" w:rsidRPr="001A7DBE" w:rsidRDefault="001A7DBE" w:rsidP="001A7DBE">
      <w:pPr>
        <w:rPr>
          <w:rStyle w:val="FontStyle108"/>
          <w:b w:val="0"/>
          <w:bCs w:val="0"/>
          <w:spacing w:val="0"/>
          <w:sz w:val="24"/>
          <w:szCs w:val="24"/>
        </w:rPr>
      </w:pPr>
      <w:r w:rsidRPr="001A7DBE">
        <w:rPr>
          <w:u w:val="single"/>
        </w:rPr>
        <w:t>Контрольная работа</w:t>
      </w:r>
      <w:r w:rsidRPr="001A7DBE">
        <w:t>: 1</w:t>
      </w:r>
    </w:p>
    <w:p w:rsidR="00947893" w:rsidRPr="001A7DBE" w:rsidRDefault="00947893" w:rsidP="00947893">
      <w:pPr>
        <w:jc w:val="center"/>
        <w:rPr>
          <w:b/>
        </w:rPr>
      </w:pPr>
    </w:p>
    <w:p w:rsidR="00947893" w:rsidRPr="001A7DBE" w:rsidRDefault="00947893" w:rsidP="001B2163">
      <w:pPr>
        <w:rPr>
          <w:b/>
        </w:rPr>
      </w:pPr>
    </w:p>
    <w:p w:rsidR="00AA570B" w:rsidRPr="001A7DBE" w:rsidRDefault="00AA570B" w:rsidP="00AA570B">
      <w:r w:rsidRPr="001A7DBE">
        <w:t>Ф.И.О. учителя (преподавателя), составившего рабочую учебную программу</w:t>
      </w:r>
    </w:p>
    <w:p w:rsidR="0021715E" w:rsidRDefault="0021715E" w:rsidP="0021715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Левенсон</w:t>
      </w:r>
      <w:proofErr w:type="spellEnd"/>
      <w:r>
        <w:rPr>
          <w:b/>
          <w:sz w:val="28"/>
          <w:szCs w:val="28"/>
        </w:rPr>
        <w:t xml:space="preserve"> Вера Николаевна</w:t>
      </w:r>
    </w:p>
    <w:p w:rsidR="00D14312" w:rsidRDefault="00C5406C" w:rsidP="00D14312">
      <w:pPr>
        <w:jc w:val="center"/>
        <w:rPr>
          <w:b/>
        </w:rPr>
      </w:pPr>
      <w:r>
        <w:rPr>
          <w:b/>
        </w:rPr>
        <w:t xml:space="preserve"> </w:t>
      </w:r>
    </w:p>
    <w:p w:rsidR="00D14312" w:rsidRDefault="00D14312" w:rsidP="00D14312">
      <w:pPr>
        <w:jc w:val="center"/>
        <w:rPr>
          <w:b/>
        </w:rPr>
      </w:pPr>
    </w:p>
    <w:p w:rsidR="00947893" w:rsidRPr="001A7DBE" w:rsidRDefault="00947893" w:rsidP="00D14312">
      <w:pPr>
        <w:jc w:val="center"/>
        <w:rPr>
          <w:sz w:val="28"/>
          <w:szCs w:val="28"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Пойковский</w:t>
      </w:r>
      <w:proofErr w:type="spellEnd"/>
    </w:p>
    <w:p w:rsidR="001A7DBE" w:rsidRPr="00AA24BE" w:rsidRDefault="006B6897" w:rsidP="00AA24BE">
      <w:pPr>
        <w:jc w:val="center"/>
        <w:rPr>
          <w:b/>
        </w:rPr>
      </w:pPr>
      <w:r>
        <w:rPr>
          <w:b/>
        </w:rPr>
        <w:t>2014</w:t>
      </w:r>
      <w:r w:rsidR="00947893" w:rsidRPr="00255BD7">
        <w:rPr>
          <w:b/>
        </w:rPr>
        <w:t xml:space="preserve"> - 20</w:t>
      </w:r>
      <w:r>
        <w:rPr>
          <w:b/>
        </w:rPr>
        <w:t>15</w:t>
      </w:r>
      <w:r w:rsidR="00AA24BE">
        <w:rPr>
          <w:b/>
        </w:rPr>
        <w:t xml:space="preserve"> учебный год</w:t>
      </w:r>
    </w:p>
    <w:p w:rsidR="00951210" w:rsidRDefault="00951210" w:rsidP="00951353">
      <w:pPr>
        <w:rPr>
          <w:b/>
        </w:rPr>
      </w:pPr>
    </w:p>
    <w:p w:rsidR="00951210" w:rsidRDefault="00951210" w:rsidP="000F2BD2">
      <w:pPr>
        <w:jc w:val="center"/>
        <w:rPr>
          <w:b/>
        </w:rPr>
      </w:pPr>
    </w:p>
    <w:p w:rsidR="000F2BD2" w:rsidRDefault="000F2BD2" w:rsidP="000F2BD2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47893" w:rsidRPr="00947893" w:rsidRDefault="000F2BD2" w:rsidP="00DC110B">
      <w:pPr>
        <w:ind w:firstLine="567"/>
        <w:jc w:val="both"/>
      </w:pPr>
      <w: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</w:t>
      </w:r>
      <w:r w:rsidR="00947893">
        <w:t xml:space="preserve">го общего образования, </w:t>
      </w:r>
      <w:r w:rsidR="00947893" w:rsidRPr="00947893">
        <w:t>авторской программы по матем</w:t>
      </w:r>
      <w:r w:rsidR="00947893">
        <w:t xml:space="preserve">атике М.И. Моро, Ю.М. Колягина, </w:t>
      </w:r>
      <w:r w:rsidR="00947893" w:rsidRPr="00947893">
        <w:t>М.А. Бантовой и др.</w:t>
      </w:r>
      <w:r w:rsidR="00947893">
        <w:t xml:space="preserve"> для УМК «Школа России».</w:t>
      </w:r>
    </w:p>
    <w:p w:rsidR="000F2BD2" w:rsidRDefault="000F2BD2" w:rsidP="00DC110B">
      <w:pPr>
        <w:ind w:firstLine="540"/>
        <w:jc w:val="both"/>
      </w:pPr>
      <w: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0F2BD2" w:rsidRDefault="000F2BD2" w:rsidP="00DC110B">
      <w:pPr>
        <w:ind w:firstLine="540"/>
        <w:jc w:val="both"/>
        <w:rPr>
          <w:color w:val="000000"/>
        </w:rPr>
      </w:pPr>
      <w: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>
        <w:rPr>
          <w:color w:val="000000"/>
        </w:rPr>
        <w:t xml:space="preserve">Универсальные математические способы познания </w:t>
      </w:r>
      <w:r>
        <w:t xml:space="preserve">способствуют целостному восприятию мира, позволяют выстраивать модели его отдельных процессов и явлений, а </w:t>
      </w:r>
      <w:proofErr w:type="spellStart"/>
      <w:r>
        <w:t>также</w:t>
      </w:r>
      <w:r>
        <w:rPr>
          <w:color w:val="000000"/>
        </w:rPr>
        <w:t>являются</w:t>
      </w:r>
      <w:proofErr w:type="spellEnd"/>
      <w:r>
        <w:rPr>
          <w:color w:val="000000"/>
        </w:rPr>
        <w:t xml:space="preserve">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F2BD2" w:rsidRDefault="000F2BD2" w:rsidP="00DC110B">
      <w:pPr>
        <w:ind w:firstLine="540"/>
        <w:jc w:val="both"/>
      </w:pPr>
      <w:r>
        <w:t xml:space="preserve">Усвоенные в начальном курсе математики знания и способы действий необходимы не </w:t>
      </w:r>
      <w:proofErr w:type="spellStart"/>
      <w:r>
        <w:t>толькодля</w:t>
      </w:r>
      <w:proofErr w:type="spellEnd"/>
      <w:r>
        <w:t xml:space="preserve">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0F2BD2" w:rsidRDefault="000F2BD2" w:rsidP="00DC110B">
      <w:pPr>
        <w:ind w:firstLine="540"/>
        <w:jc w:val="both"/>
        <w:rPr>
          <w:b/>
        </w:rPr>
      </w:pPr>
      <w:r>
        <w:rPr>
          <w:b/>
        </w:rPr>
        <w:t>Основными целями начального обучения математике являются:</w:t>
      </w:r>
    </w:p>
    <w:p w:rsidR="000F2BD2" w:rsidRDefault="000F2BD2" w:rsidP="00DC110B">
      <w:pPr>
        <w:numPr>
          <w:ilvl w:val="0"/>
          <w:numId w:val="1"/>
        </w:numPr>
        <w:ind w:left="0" w:firstLine="540"/>
        <w:jc w:val="both"/>
      </w:pPr>
      <w:r>
        <w:t>Математическое развитие младших школьников.</w:t>
      </w:r>
    </w:p>
    <w:p w:rsidR="000F2BD2" w:rsidRDefault="000F2BD2" w:rsidP="00DC110B">
      <w:pPr>
        <w:numPr>
          <w:ilvl w:val="0"/>
          <w:numId w:val="1"/>
        </w:numPr>
        <w:ind w:left="0" w:firstLine="540"/>
        <w:jc w:val="both"/>
      </w:pPr>
      <w:r>
        <w:t xml:space="preserve">Формирование системы </w:t>
      </w:r>
      <w:proofErr w:type="spellStart"/>
      <w:r>
        <w:rPr>
          <w:color w:val="000000"/>
        </w:rPr>
        <w:t>начальных</w:t>
      </w:r>
      <w:r>
        <w:t>математических</w:t>
      </w:r>
      <w:proofErr w:type="spellEnd"/>
      <w:r>
        <w:t xml:space="preserve"> знаний.</w:t>
      </w:r>
    </w:p>
    <w:p w:rsidR="000F2BD2" w:rsidRDefault="000F2BD2" w:rsidP="00DC110B">
      <w:pPr>
        <w:numPr>
          <w:ilvl w:val="0"/>
          <w:numId w:val="1"/>
        </w:numPr>
        <w:ind w:left="0" w:firstLine="540"/>
        <w:jc w:val="both"/>
      </w:pPr>
      <w:r>
        <w:t xml:space="preserve"> Воспитание интереса к математике</w:t>
      </w:r>
      <w:r>
        <w:rPr>
          <w:color w:val="000000"/>
        </w:rPr>
        <w:t xml:space="preserve">, </w:t>
      </w:r>
      <w:r>
        <w:t>к умственной деятельности.</w:t>
      </w:r>
    </w:p>
    <w:p w:rsidR="000F2BD2" w:rsidRDefault="000F2BD2" w:rsidP="00DC110B">
      <w:pPr>
        <w:ind w:firstLine="540"/>
        <w:jc w:val="both"/>
        <w:rPr>
          <w:b/>
        </w:rPr>
      </w:pPr>
    </w:p>
    <w:p w:rsidR="000F2BD2" w:rsidRDefault="000F2BD2" w:rsidP="00DC110B">
      <w:pPr>
        <w:ind w:firstLine="540"/>
        <w:jc w:val="both"/>
      </w:pPr>
      <w:r>
        <w:rPr>
          <w:b/>
        </w:rPr>
        <w:t>Общая характеристика курса</w:t>
      </w:r>
    </w:p>
    <w:p w:rsidR="00AA24BE" w:rsidRDefault="000F2BD2" w:rsidP="00AA24BE">
      <w:pPr>
        <w:ind w:firstLine="540"/>
        <w:jc w:val="both"/>
      </w:pPr>
      <w:r>
        <w:t xml:space="preserve">Программа определяет ряд </w:t>
      </w:r>
      <w:r>
        <w:rPr>
          <w:b/>
        </w:rPr>
        <w:t>задач</w:t>
      </w:r>
      <w:r>
        <w:t>, решение которых направлено на достижение основных целей начального математического образования:</w:t>
      </w:r>
    </w:p>
    <w:p w:rsidR="000F2BD2" w:rsidRDefault="00AA24BE" w:rsidP="00AA24BE">
      <w:pPr>
        <w:jc w:val="both"/>
      </w:pPr>
      <w:r>
        <w:t xml:space="preserve">- </w:t>
      </w:r>
      <w:r w:rsidR="000F2BD2"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proofErr w:type="spellStart"/>
      <w:r w:rsidR="000F2BD2">
        <w:rPr>
          <w:color w:val="000000"/>
        </w:rPr>
        <w:t>устанавливать</w:t>
      </w:r>
      <w:proofErr w:type="gramStart"/>
      <w:r w:rsidR="000F2BD2">
        <w:rPr>
          <w:color w:val="000000"/>
        </w:rPr>
        <w:t>,</w:t>
      </w:r>
      <w:r w:rsidR="000F2BD2">
        <w:t>о</w:t>
      </w:r>
      <w:proofErr w:type="gramEnd"/>
      <w:r w:rsidR="000F2BD2">
        <w:t>писывать</w:t>
      </w:r>
      <w:proofErr w:type="spellEnd"/>
      <w:r w:rsidR="000F2BD2">
        <w:t xml:space="preserve">, </w:t>
      </w:r>
      <w:r w:rsidR="000F2BD2">
        <w:rPr>
          <w:color w:val="000000"/>
        </w:rPr>
        <w:t xml:space="preserve">моделировать </w:t>
      </w:r>
      <w:r w:rsidR="000F2BD2">
        <w:t xml:space="preserve">и объяснять количественные и пространственные отношения); </w:t>
      </w:r>
    </w:p>
    <w:p w:rsidR="000F2BD2" w:rsidRDefault="00AA24BE" w:rsidP="00AA24BE">
      <w:pPr>
        <w:jc w:val="both"/>
      </w:pPr>
      <w:r>
        <w:t xml:space="preserve">- </w:t>
      </w:r>
      <w:r w:rsidR="000F2BD2">
        <w:t xml:space="preserve">развитие основ логического, знаково-символического и алгоритмического мышления; </w:t>
      </w:r>
    </w:p>
    <w:p w:rsidR="000F2BD2" w:rsidRDefault="00AA24BE" w:rsidP="00AA24BE">
      <w:pPr>
        <w:jc w:val="both"/>
      </w:pPr>
      <w:r>
        <w:t xml:space="preserve">- </w:t>
      </w:r>
      <w:r w:rsidR="000F2BD2">
        <w:t>развитие пространственного воображения;</w:t>
      </w:r>
    </w:p>
    <w:p w:rsidR="000F2BD2" w:rsidRDefault="00AA24BE" w:rsidP="00AA24BE">
      <w:pPr>
        <w:jc w:val="both"/>
      </w:pPr>
      <w:r>
        <w:t xml:space="preserve">- </w:t>
      </w:r>
      <w:r w:rsidR="000F2BD2">
        <w:t>развитие математической речи;</w:t>
      </w:r>
    </w:p>
    <w:p w:rsidR="000F2BD2" w:rsidRDefault="00AA24BE" w:rsidP="00AA24BE">
      <w:pPr>
        <w:jc w:val="both"/>
      </w:pPr>
      <w:r>
        <w:t xml:space="preserve">- </w:t>
      </w:r>
      <w:r w:rsidR="000F2BD2"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F2BD2" w:rsidRDefault="00AA24BE" w:rsidP="00AA24BE">
      <w:pPr>
        <w:jc w:val="both"/>
      </w:pPr>
      <w:r>
        <w:t xml:space="preserve">- </w:t>
      </w:r>
      <w:r w:rsidR="000F2BD2">
        <w:t>формирование умения вести поиск информации и работать с ней;</w:t>
      </w:r>
    </w:p>
    <w:p w:rsidR="000F2BD2" w:rsidRDefault="00AA24BE" w:rsidP="00AA24BE">
      <w:pPr>
        <w:jc w:val="both"/>
      </w:pPr>
      <w:r>
        <w:t xml:space="preserve">- </w:t>
      </w:r>
      <w:r w:rsidR="000F2BD2">
        <w:t>формирование первоначальных представлений о компьютерной грамотности;</w:t>
      </w:r>
    </w:p>
    <w:p w:rsidR="000F2BD2" w:rsidRDefault="00AA24BE" w:rsidP="00AA24BE">
      <w:pPr>
        <w:tabs>
          <w:tab w:val="right" w:pos="9355"/>
        </w:tabs>
        <w:jc w:val="both"/>
      </w:pPr>
      <w:r>
        <w:t xml:space="preserve">- </w:t>
      </w:r>
      <w:r w:rsidR="000F2BD2">
        <w:t>развитие познавательных способностей;</w:t>
      </w:r>
    </w:p>
    <w:p w:rsidR="000F2BD2" w:rsidRDefault="00AA24BE" w:rsidP="00AA24BE">
      <w:pPr>
        <w:jc w:val="both"/>
      </w:pPr>
      <w:r>
        <w:t xml:space="preserve">- </w:t>
      </w:r>
      <w:r w:rsidR="000F2BD2">
        <w:t>воспитание стремления к расширению математических знаний;</w:t>
      </w:r>
    </w:p>
    <w:p w:rsidR="000F2BD2" w:rsidRDefault="00AA24BE" w:rsidP="00AA24BE">
      <w:pPr>
        <w:jc w:val="both"/>
        <w:rPr>
          <w:color w:val="000000"/>
        </w:rPr>
      </w:pPr>
      <w:r>
        <w:t xml:space="preserve">- </w:t>
      </w:r>
      <w:r w:rsidR="000F2BD2">
        <w:rPr>
          <w:color w:val="000000"/>
        </w:rPr>
        <w:t>формирование критичности мышления;</w:t>
      </w:r>
    </w:p>
    <w:p w:rsidR="000F2BD2" w:rsidRDefault="00AA24BE" w:rsidP="00AA24BE">
      <w:pPr>
        <w:jc w:val="both"/>
      </w:pPr>
      <w:r>
        <w:t xml:space="preserve">- </w:t>
      </w:r>
      <w:r w:rsidR="000F2BD2"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0F2BD2" w:rsidRDefault="000F2BD2" w:rsidP="00DC110B">
      <w:pPr>
        <w:ind w:firstLine="540"/>
        <w:jc w:val="both"/>
      </w:pPr>
      <w: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color w:val="000000"/>
        </w:rPr>
        <w:t xml:space="preserve">усвоение начальных математических знаний, </w:t>
      </w:r>
      <w: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F2BD2" w:rsidRDefault="000F2BD2" w:rsidP="006B6897">
      <w:pPr>
        <w:ind w:firstLine="540"/>
        <w:rPr>
          <w:color w:val="000000"/>
        </w:rPr>
      </w:pPr>
      <w:r>
        <w:rPr>
          <w:color w:val="000000"/>
        </w:rPr>
        <w:lastRenderedPageBreak/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0F2BD2" w:rsidRDefault="000F2BD2" w:rsidP="006B6897">
      <w:pPr>
        <w:ind w:firstLine="540"/>
      </w:pPr>
      <w:proofErr w:type="spellStart"/>
      <w:r>
        <w:rPr>
          <w:bCs/>
        </w:rPr>
        <w:t>Содержание</w:t>
      </w:r>
      <w:r>
        <w:t>обучения</w:t>
      </w:r>
      <w:proofErr w:type="spellEnd"/>
      <w:r>
        <w:t xml:space="preserve"> представлено в программе разделами: «Числа и величины», «Арифметические действия», «Текстовые задачи», «Пространственные </w:t>
      </w:r>
      <w:proofErr w:type="spellStart"/>
      <w:r>
        <w:t>отношения</w:t>
      </w:r>
      <w:proofErr w:type="gramStart"/>
      <w:r>
        <w:t>,«</w:t>
      </w:r>
      <w:proofErr w:type="gramEnd"/>
      <w:r>
        <w:t>Геометрические</w:t>
      </w:r>
      <w:proofErr w:type="spellEnd"/>
      <w:r>
        <w:t xml:space="preserve"> фигуры», «Геометрические величины», «Работа с информацией».</w:t>
      </w:r>
    </w:p>
    <w:p w:rsidR="000F2BD2" w:rsidRDefault="000F2BD2" w:rsidP="006B6897">
      <w:pPr>
        <w:ind w:firstLine="540"/>
      </w:pPr>
      <w: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0F2BD2" w:rsidRDefault="000F2BD2" w:rsidP="006B6897">
      <w:pPr>
        <w:ind w:firstLine="540"/>
      </w:pPr>
      <w:r>
        <w:t xml:space="preserve">Основа арифметического содержания — представления о натуральном числе и нуле, </w:t>
      </w:r>
      <w:r>
        <w:rPr>
          <w:color w:val="000000"/>
        </w:rPr>
        <w:t xml:space="preserve">арифметических действиях (сложение, вычитание, умножение </w:t>
      </w:r>
      <w:proofErr w:type="spellStart"/>
      <w:r>
        <w:rPr>
          <w:color w:val="000000"/>
        </w:rPr>
        <w:t>иделение</w:t>
      </w:r>
      <w:proofErr w:type="spellEnd"/>
      <w:r>
        <w:rPr>
          <w:color w:val="000000"/>
        </w:rPr>
        <w:t>)</w:t>
      </w:r>
      <w:proofErr w:type="gramStart"/>
      <w:r>
        <w:rPr>
          <w:color w:val="000000"/>
        </w:rPr>
        <w:t>.</w:t>
      </w:r>
      <w:r>
        <w:t>Н</w:t>
      </w:r>
      <w:proofErr w:type="gramEnd"/>
      <w:r>
        <w:t xml:space="preserve">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0F2BD2" w:rsidRDefault="000F2BD2" w:rsidP="006B6897">
      <w:pPr>
        <w:ind w:firstLine="540"/>
      </w:pPr>
      <w:r>
        <w:t>Программа предусматривает ознакомление с величинами (длин</w:t>
      </w:r>
      <w:r>
        <w:rPr>
          <w:color w:val="000000"/>
        </w:rPr>
        <w:t>а</w:t>
      </w:r>
      <w:r>
        <w:t>, площадь, масс</w:t>
      </w:r>
      <w:r>
        <w:rPr>
          <w:color w:val="000000"/>
        </w:rPr>
        <w:t>а</w:t>
      </w:r>
      <w:r>
        <w:t>, вместимость, время) и их измерением, с единицами измерения однородных величин и соотношениями между ними.</w:t>
      </w:r>
    </w:p>
    <w:p w:rsidR="000F2BD2" w:rsidRDefault="000F2BD2" w:rsidP="006B6897">
      <w:pPr>
        <w:ind w:firstLine="540"/>
      </w:pPr>
      <w: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0F2BD2" w:rsidRDefault="000F2BD2" w:rsidP="006B6897">
      <w:pPr>
        <w:ind w:firstLine="540"/>
      </w:pPr>
      <w: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0F2BD2" w:rsidRDefault="000F2BD2" w:rsidP="006B6897">
      <w:pPr>
        <w:ind w:firstLine="540"/>
      </w:pPr>
      <w: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0F2BD2" w:rsidRDefault="000F2BD2" w:rsidP="006B6897">
      <w:pPr>
        <w:ind w:firstLine="540"/>
      </w:pPr>
      <w: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0F2BD2" w:rsidRDefault="000F2BD2" w:rsidP="006B6897">
      <w:pPr>
        <w:ind w:firstLine="540"/>
      </w:pPr>
      <w: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</w:t>
      </w:r>
      <w:r>
        <w:lastRenderedPageBreak/>
        <w:t xml:space="preserve">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0F2BD2" w:rsidRDefault="000F2BD2" w:rsidP="006B6897">
      <w:pPr>
        <w:ind w:firstLine="540"/>
      </w:pPr>
      <w: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>
        <w:rPr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0F2BD2" w:rsidRDefault="000F2BD2" w:rsidP="006B6897">
      <w:pPr>
        <w:ind w:firstLine="540"/>
      </w:pPr>
      <w: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0F2BD2" w:rsidRDefault="000F2BD2" w:rsidP="006B6897">
      <w:pPr>
        <w:ind w:firstLine="540"/>
      </w:pPr>
      <w: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0F2BD2" w:rsidRDefault="000F2BD2" w:rsidP="006B6897">
      <w:pPr>
        <w:ind w:firstLine="540"/>
      </w:pPr>
      <w:proofErr w:type="gramStart"/>
      <w: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0F2BD2" w:rsidRDefault="000F2BD2" w:rsidP="006B6897">
      <w:pPr>
        <w:autoSpaceDE w:val="0"/>
        <w:autoSpaceDN w:val="0"/>
        <w:adjustRightInd w:val="0"/>
        <w:ind w:firstLine="540"/>
      </w:pPr>
      <w: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0F2BD2" w:rsidRDefault="000F2BD2" w:rsidP="006B6897">
      <w:pPr>
        <w:ind w:firstLine="540"/>
      </w:pPr>
      <w: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>
        <w:rPr>
          <w:color w:val="000000"/>
        </w:rPr>
        <w:t>Развитие а</w:t>
      </w:r>
      <w:r>
        <w:t>лгоритмическо</w:t>
      </w:r>
      <w:r>
        <w:rPr>
          <w:color w:val="000000"/>
        </w:rPr>
        <w:t>го</w:t>
      </w:r>
      <w:r>
        <w:t xml:space="preserve"> </w:t>
      </w:r>
      <w:proofErr w:type="spellStart"/>
      <w:r>
        <w:t>мышлени</w:t>
      </w:r>
      <w:r>
        <w:rPr>
          <w:color w:val="000000"/>
        </w:rPr>
        <w:t>япослужит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базой</w:t>
      </w:r>
      <w:r>
        <w:t>для</w:t>
      </w:r>
      <w:proofErr w:type="spellEnd"/>
      <w:r>
        <w:t xml:space="preserve"> успешного овладения компьютерной грамотностью.</w:t>
      </w:r>
    </w:p>
    <w:p w:rsidR="00375EBA" w:rsidRDefault="000F2BD2" w:rsidP="006B6897">
      <w:pPr>
        <w:ind w:firstLine="540"/>
      </w:pPr>
      <w: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>
        <w:rPr>
          <w:color w:val="000000"/>
        </w:rPr>
        <w:t>й</w:t>
      </w:r>
      <w:r>
        <w:t xml:space="preserve">, обосновывать </w:t>
      </w:r>
    </w:p>
    <w:p w:rsidR="00375EBA" w:rsidRDefault="00375EBA" w:rsidP="006B6897">
      <w:pPr>
        <w:ind w:firstLine="540"/>
      </w:pPr>
    </w:p>
    <w:p w:rsidR="000F2BD2" w:rsidRDefault="000F2BD2" w:rsidP="006B6897">
      <w:pPr>
        <w:ind w:firstLine="540"/>
      </w:pPr>
      <w:r>
        <w:lastRenderedPageBreak/>
        <w:t>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0F2BD2" w:rsidRDefault="000F2BD2" w:rsidP="006B6897">
      <w:pPr>
        <w:ind w:firstLine="540"/>
      </w:pPr>
      <w: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0F2BD2" w:rsidRDefault="000F2BD2" w:rsidP="006B6897">
      <w:pPr>
        <w:ind w:firstLine="540"/>
      </w:pPr>
      <w: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0F2BD2" w:rsidRDefault="000F2BD2" w:rsidP="006B6897">
      <w:pPr>
        <w:ind w:firstLine="540"/>
        <w:rPr>
          <w:b/>
        </w:rPr>
      </w:pPr>
      <w: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0F2BD2" w:rsidRDefault="000F2BD2" w:rsidP="006B6897">
      <w:pPr>
        <w:ind w:firstLine="540"/>
      </w:pPr>
      <w: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0F2BD2" w:rsidRDefault="000F2BD2" w:rsidP="006B6897">
      <w:pPr>
        <w:ind w:firstLine="540"/>
      </w:pPr>
      <w: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0F2BD2" w:rsidRDefault="000F2BD2" w:rsidP="006B6897">
      <w:pPr>
        <w:ind w:firstLine="540"/>
      </w:pPr>
      <w: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0F2BD2" w:rsidRDefault="000F2BD2" w:rsidP="006B6897">
      <w:pPr>
        <w:ind w:firstLine="540"/>
      </w:pPr>
      <w: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416622" w:rsidRPr="00947893" w:rsidRDefault="00416622" w:rsidP="00DC110B">
      <w:pPr>
        <w:ind w:firstLine="567"/>
        <w:jc w:val="both"/>
      </w:pPr>
    </w:p>
    <w:p w:rsidR="001C221A" w:rsidRDefault="001C221A" w:rsidP="001C221A">
      <w:pPr>
        <w:ind w:firstLine="540"/>
        <w:rPr>
          <w:b/>
        </w:rPr>
      </w:pPr>
      <w:r>
        <w:rPr>
          <w:b/>
        </w:rPr>
        <w:t>Место курса в учебном плане</w:t>
      </w:r>
    </w:p>
    <w:p w:rsidR="00947893" w:rsidRPr="001C221A" w:rsidRDefault="00947893" w:rsidP="001C221A">
      <w:pPr>
        <w:ind w:firstLine="540"/>
        <w:rPr>
          <w:b/>
        </w:rPr>
      </w:pPr>
      <w:r w:rsidRPr="00947893">
        <w:tab/>
        <w:t xml:space="preserve">Программа </w:t>
      </w:r>
      <w:r>
        <w:t xml:space="preserve">1 класса </w:t>
      </w:r>
      <w:r w:rsidRPr="00947893">
        <w:t xml:space="preserve">рассчитана </w:t>
      </w:r>
      <w:r>
        <w:t>на к</w:t>
      </w:r>
      <w:r w:rsidRPr="00947893">
        <w:t>оличество часов в год – 132.</w:t>
      </w:r>
      <w:r w:rsidR="001C221A" w:rsidRPr="001C221A">
        <w:t xml:space="preserve"> </w:t>
      </w:r>
      <w:r w:rsidR="001C221A">
        <w:t>(33 учебные недели).</w:t>
      </w:r>
    </w:p>
    <w:p w:rsidR="00AA24BE" w:rsidRDefault="00947893" w:rsidP="006B6897">
      <w:pPr>
        <w:tabs>
          <w:tab w:val="left" w:pos="567"/>
        </w:tabs>
        <w:ind w:firstLine="426"/>
      </w:pPr>
      <w:r w:rsidRPr="00947893">
        <w:tab/>
        <w:t>Количество часов в неделю – 4.</w:t>
      </w:r>
    </w:p>
    <w:p w:rsidR="00653CEE" w:rsidRPr="00AA24BE" w:rsidRDefault="00653CEE" w:rsidP="00AA24BE">
      <w:pPr>
        <w:tabs>
          <w:tab w:val="left" w:pos="567"/>
        </w:tabs>
        <w:ind w:firstLine="426"/>
        <w:jc w:val="both"/>
      </w:pPr>
      <w:r w:rsidRPr="00565C3A">
        <w:rPr>
          <w:b/>
          <w:kern w:val="2"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653CEE" w:rsidRPr="00823847" w:rsidRDefault="00AA24BE" w:rsidP="00653CEE">
      <w:pPr>
        <w:ind w:firstLine="708"/>
        <w:jc w:val="both"/>
        <w:rPr>
          <w:rStyle w:val="Zag11"/>
          <w:rFonts w:eastAsia="@Arial Unicode MS"/>
          <w:color w:val="000000"/>
        </w:rPr>
      </w:pPr>
      <w:r>
        <w:rPr>
          <w:kern w:val="2"/>
          <w:sz w:val="26"/>
          <w:szCs w:val="26"/>
        </w:rPr>
        <w:t xml:space="preserve"> </w:t>
      </w:r>
    </w:p>
    <w:p w:rsidR="00653CEE" w:rsidRPr="00823847" w:rsidRDefault="00653CEE" w:rsidP="006B6897">
      <w:pPr>
        <w:ind w:firstLine="708"/>
        <w:rPr>
          <w:rStyle w:val="Zag11"/>
          <w:rFonts w:eastAsia="@Arial Unicode MS"/>
          <w:color w:val="000000"/>
        </w:rPr>
      </w:pPr>
      <w:r w:rsidRPr="00823847">
        <w:rPr>
          <w:rStyle w:val="Zag11"/>
          <w:rFonts w:eastAsia="@Arial Unicode MS"/>
          <w:color w:val="000000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653CEE" w:rsidRPr="00823847" w:rsidRDefault="00653CEE" w:rsidP="006B6897">
      <w:pPr>
        <w:rPr>
          <w:rStyle w:val="Zag11"/>
          <w:rFonts w:eastAsia="@Arial Unicode MS"/>
          <w:color w:val="000000"/>
        </w:rPr>
      </w:pPr>
      <w:r w:rsidRPr="00823847">
        <w:rPr>
          <w:rStyle w:val="Zag11"/>
          <w:rFonts w:eastAsia="@Arial Unicode MS"/>
          <w:color w:val="000000"/>
        </w:rPr>
        <w:t>·</w:t>
      </w:r>
      <w:r w:rsidRPr="00823847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основ гражданской идентичности личности </w:t>
      </w:r>
      <w:r w:rsidRPr="00823847">
        <w:rPr>
          <w:rStyle w:val="Zag11"/>
          <w:rFonts w:eastAsia="@Arial Unicode MS"/>
          <w:color w:val="000000"/>
        </w:rPr>
        <w:t>на базе:</w:t>
      </w:r>
    </w:p>
    <w:p w:rsidR="00653CEE" w:rsidRPr="00823847" w:rsidRDefault="00AA24BE" w:rsidP="006B6897">
      <w:pPr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="00653CEE" w:rsidRPr="00823847">
        <w:rPr>
          <w:rStyle w:val="Zag11"/>
          <w:rFonts w:eastAsia="@Arial Unicode MS"/>
          <w:color w:val="000000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53CEE" w:rsidRPr="00BD373A" w:rsidRDefault="00AA24BE" w:rsidP="006B6897">
      <w:pPr>
        <w:rPr>
          <w:rStyle w:val="Zag11"/>
          <w:rFonts w:eastAsia="@Arial Unicode MS"/>
          <w:color w:val="000000"/>
          <w:sz w:val="26"/>
          <w:szCs w:val="26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="00653CEE" w:rsidRPr="00823847">
        <w:rPr>
          <w:rStyle w:val="Zag11"/>
          <w:rFonts w:eastAsia="@Arial Unicode MS"/>
          <w:color w:val="000000"/>
        </w:rPr>
        <w:t>восприятия мира как единого и целостного при разнообразии культур,</w:t>
      </w:r>
      <w:r w:rsidR="00653CEE" w:rsidRPr="00BD373A">
        <w:rPr>
          <w:rStyle w:val="Zag11"/>
          <w:rFonts w:eastAsia="@Arial Unicode MS"/>
          <w:color w:val="000000"/>
          <w:sz w:val="26"/>
          <w:szCs w:val="26"/>
        </w:rPr>
        <w:t xml:space="preserve"> национальностей, религий; уважения истории и культуры каждого народа;</w:t>
      </w:r>
    </w:p>
    <w:p w:rsidR="00653CEE" w:rsidRPr="00823847" w:rsidRDefault="00653CEE" w:rsidP="006B6897">
      <w:pPr>
        <w:rPr>
          <w:rStyle w:val="Zag11"/>
          <w:rFonts w:eastAsia="@Arial Unicode MS"/>
          <w:color w:val="000000"/>
        </w:rPr>
      </w:pPr>
      <w:r w:rsidRPr="00BD373A">
        <w:rPr>
          <w:rStyle w:val="Zag11"/>
          <w:rFonts w:eastAsia="@Arial Unicode MS"/>
          <w:color w:val="000000"/>
          <w:sz w:val="26"/>
          <w:szCs w:val="26"/>
        </w:rPr>
        <w:t>·</w:t>
      </w:r>
      <w:r w:rsidRPr="00BD373A">
        <w:rPr>
          <w:rStyle w:val="Zag11"/>
          <w:rFonts w:eastAsia="@Arial Unicode MS"/>
          <w:b/>
          <w:bCs/>
          <w:i/>
          <w:iCs/>
          <w:color w:val="000000"/>
          <w:sz w:val="26"/>
          <w:szCs w:val="26"/>
        </w:rPr>
        <w:t xml:space="preserve">формирование психологических условий развития общения, сотрудничества </w:t>
      </w:r>
      <w:r w:rsidRPr="00BD373A">
        <w:rPr>
          <w:rStyle w:val="Zag11"/>
          <w:rFonts w:eastAsia="@Arial Unicode MS"/>
          <w:color w:val="000000"/>
          <w:sz w:val="26"/>
          <w:szCs w:val="26"/>
        </w:rPr>
        <w:t xml:space="preserve">на </w:t>
      </w:r>
      <w:r w:rsidRPr="00823847">
        <w:rPr>
          <w:rStyle w:val="Zag11"/>
          <w:rFonts w:eastAsia="@Arial Unicode MS"/>
          <w:color w:val="000000"/>
        </w:rPr>
        <w:t>основе:</w:t>
      </w:r>
    </w:p>
    <w:p w:rsidR="00653CEE" w:rsidRPr="00823847" w:rsidRDefault="00AA24BE" w:rsidP="006B6897">
      <w:pPr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="00653CEE" w:rsidRPr="00823847">
        <w:rPr>
          <w:rStyle w:val="Zag11"/>
          <w:rFonts w:eastAsia="@Arial Unicode MS"/>
          <w:color w:val="000000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53CEE" w:rsidRPr="00823847" w:rsidRDefault="00AA24BE" w:rsidP="006B6897">
      <w:pPr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="00653CEE" w:rsidRPr="00823847">
        <w:rPr>
          <w:rStyle w:val="Zag11"/>
          <w:rFonts w:eastAsia="@Arial Unicode MS"/>
          <w:color w:val="000000"/>
        </w:rPr>
        <w:t>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653CEE" w:rsidRPr="00823847" w:rsidRDefault="00653CEE" w:rsidP="006B6897">
      <w:pPr>
        <w:rPr>
          <w:rStyle w:val="Zag11"/>
          <w:rFonts w:eastAsia="@Arial Unicode MS"/>
          <w:color w:val="000000"/>
        </w:rPr>
      </w:pPr>
      <w:r w:rsidRPr="00823847">
        <w:rPr>
          <w:rStyle w:val="Zag11"/>
          <w:rFonts w:eastAsia="@Arial Unicode MS"/>
          <w:color w:val="000000"/>
        </w:rPr>
        <w:t>·</w:t>
      </w:r>
      <w:r w:rsidRPr="00823847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ценностно-смысловой сферы личности </w:t>
      </w:r>
      <w:r w:rsidRPr="00823847">
        <w:rPr>
          <w:rStyle w:val="Zag11"/>
          <w:rFonts w:eastAsia="@Arial Unicode MS"/>
          <w:color w:val="000000"/>
        </w:rPr>
        <w:t>на основе общечеловеческих принципов нравственности и гуманизма:</w:t>
      </w:r>
    </w:p>
    <w:p w:rsidR="00653CEE" w:rsidRPr="00823847" w:rsidRDefault="00AA24BE" w:rsidP="006B6897">
      <w:pPr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="00653CEE" w:rsidRPr="00823847">
        <w:rPr>
          <w:rStyle w:val="Zag11"/>
          <w:rFonts w:eastAsia="@Arial Unicode MS"/>
          <w:color w:val="000000"/>
        </w:rPr>
        <w:t>принятия и уважения ценностей семьи и образовательного учреждения, коллектива и общества и стремления следовать им;</w:t>
      </w:r>
    </w:p>
    <w:p w:rsidR="00653CEE" w:rsidRPr="00823847" w:rsidRDefault="00AA24BE" w:rsidP="006B6897">
      <w:pPr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="00653CEE" w:rsidRPr="00823847">
        <w:rPr>
          <w:rStyle w:val="Zag11"/>
          <w:rFonts w:eastAsia="@Arial Unicode MS"/>
          <w:color w:val="000000"/>
        </w:rPr>
        <w:t xml:space="preserve">ориентации в нравственном содержании и </w:t>
      </w:r>
      <w:proofErr w:type="gramStart"/>
      <w:r w:rsidR="00653CEE" w:rsidRPr="00823847">
        <w:rPr>
          <w:rStyle w:val="Zag11"/>
          <w:rFonts w:eastAsia="@Arial Unicode MS"/>
          <w:color w:val="000000"/>
        </w:rPr>
        <w:t>смысле</w:t>
      </w:r>
      <w:proofErr w:type="gramEnd"/>
      <w:r w:rsidR="00653CEE" w:rsidRPr="00823847">
        <w:rPr>
          <w:rStyle w:val="Zag11"/>
          <w:rFonts w:eastAsia="@Arial Unicode MS"/>
          <w:color w:val="000000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653CEE" w:rsidRPr="00823847" w:rsidRDefault="00AA24BE" w:rsidP="006B6897">
      <w:pPr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="00653CEE" w:rsidRPr="00823847">
        <w:rPr>
          <w:rStyle w:val="Zag11"/>
          <w:rFonts w:eastAsia="@Arial Unicode MS"/>
          <w:color w:val="000000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653CEE" w:rsidRPr="00823847" w:rsidRDefault="00653CEE" w:rsidP="006B6897">
      <w:pPr>
        <w:rPr>
          <w:rStyle w:val="Zag11"/>
          <w:rFonts w:eastAsia="@Arial Unicode MS"/>
          <w:color w:val="000000"/>
        </w:rPr>
      </w:pPr>
      <w:r w:rsidRPr="00823847">
        <w:rPr>
          <w:rStyle w:val="Zag11"/>
          <w:rFonts w:eastAsia="@Arial Unicode MS"/>
          <w:color w:val="000000"/>
        </w:rPr>
        <w:t>·</w:t>
      </w:r>
      <w:r w:rsidRPr="00823847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умения учиться </w:t>
      </w:r>
      <w:r w:rsidRPr="00823847">
        <w:rPr>
          <w:rStyle w:val="Zag11"/>
          <w:rFonts w:eastAsia="@Arial Unicode MS"/>
          <w:color w:val="000000"/>
        </w:rPr>
        <w:t>как первого шага к самообразованию и самовоспитанию, а именно:</w:t>
      </w:r>
    </w:p>
    <w:p w:rsidR="00653CEE" w:rsidRPr="00823847" w:rsidRDefault="00AA24BE" w:rsidP="006B6897">
      <w:pPr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="00653CEE" w:rsidRPr="00823847">
        <w:rPr>
          <w:rStyle w:val="Zag11"/>
          <w:rFonts w:eastAsia="@Arial Unicode MS"/>
          <w:color w:val="000000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653CEE" w:rsidRPr="00823847" w:rsidRDefault="00AA24BE" w:rsidP="006B6897">
      <w:pPr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="00653CEE" w:rsidRPr="00823847">
        <w:rPr>
          <w:rStyle w:val="Zag11"/>
          <w:rFonts w:eastAsia="@Arial Unicode MS"/>
          <w:color w:val="000000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653CEE" w:rsidRPr="00823847" w:rsidRDefault="00653CEE" w:rsidP="006B6897">
      <w:pPr>
        <w:rPr>
          <w:rStyle w:val="Zag11"/>
          <w:rFonts w:eastAsia="@Arial Unicode MS"/>
          <w:color w:val="000000"/>
        </w:rPr>
      </w:pPr>
      <w:r w:rsidRPr="00823847">
        <w:rPr>
          <w:rStyle w:val="Zag11"/>
          <w:rFonts w:eastAsia="@Arial Unicode MS"/>
          <w:color w:val="000000"/>
        </w:rPr>
        <w:t>·</w:t>
      </w:r>
      <w:r w:rsidRPr="00823847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самостоятельности, инициативы и ответственности личности </w:t>
      </w:r>
      <w:r w:rsidRPr="00823847">
        <w:rPr>
          <w:rStyle w:val="Zag11"/>
          <w:rFonts w:eastAsia="@Arial Unicode MS"/>
          <w:color w:val="000000"/>
        </w:rPr>
        <w:t xml:space="preserve">как условия её </w:t>
      </w:r>
      <w:proofErr w:type="spellStart"/>
      <w:r w:rsidRPr="00823847">
        <w:rPr>
          <w:rStyle w:val="Zag11"/>
          <w:rFonts w:eastAsia="@Arial Unicode MS"/>
          <w:color w:val="000000"/>
        </w:rPr>
        <w:t>самоактуализации</w:t>
      </w:r>
      <w:proofErr w:type="spellEnd"/>
      <w:r w:rsidRPr="00823847">
        <w:rPr>
          <w:rStyle w:val="Zag11"/>
          <w:rFonts w:eastAsia="@Arial Unicode MS"/>
          <w:color w:val="000000"/>
        </w:rPr>
        <w:t>:</w:t>
      </w:r>
    </w:p>
    <w:p w:rsidR="00653CEE" w:rsidRPr="00823847" w:rsidRDefault="00AA24BE" w:rsidP="006B6897">
      <w:pPr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="00653CEE" w:rsidRPr="00823847">
        <w:rPr>
          <w:rStyle w:val="Zag11"/>
          <w:rFonts w:eastAsia="@Arial Unicode MS"/>
          <w:color w:val="000000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653CEE" w:rsidRPr="00823847" w:rsidRDefault="00AA24BE" w:rsidP="006B6897">
      <w:pPr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="00653CEE" w:rsidRPr="00823847">
        <w:rPr>
          <w:rStyle w:val="Zag11"/>
          <w:rFonts w:eastAsia="@Arial Unicode MS"/>
          <w:color w:val="000000"/>
        </w:rPr>
        <w:t>развитие готовности к самостоятельным поступкам и действиям, ответственности за их результаты;</w:t>
      </w:r>
    </w:p>
    <w:p w:rsidR="00653CEE" w:rsidRPr="00823847" w:rsidRDefault="00AA24BE" w:rsidP="006B6897">
      <w:pPr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="00653CEE" w:rsidRPr="00823847">
        <w:rPr>
          <w:rStyle w:val="Zag11"/>
          <w:rFonts w:eastAsia="@Arial Unicode MS"/>
          <w:color w:val="000000"/>
        </w:rPr>
        <w:t>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653CEE" w:rsidRPr="00823847" w:rsidRDefault="00AA24BE" w:rsidP="006B6897">
      <w:pPr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="00653CEE" w:rsidRPr="00823847">
        <w:rPr>
          <w:rStyle w:val="Zag11"/>
          <w:rFonts w:eastAsia="@Arial Unicode MS"/>
          <w:color w:val="000000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1C221A" w:rsidRPr="00B77973" w:rsidRDefault="00653CEE" w:rsidP="00B77973">
      <w:pPr>
        <w:pStyle w:val="Zag2"/>
        <w:spacing w:after="0" w:line="240" w:lineRule="auto"/>
        <w:ind w:firstLine="708"/>
        <w:jc w:val="left"/>
        <w:rPr>
          <w:rFonts w:eastAsia="@Arial Unicode MS"/>
          <w:b w:val="0"/>
          <w:bCs w:val="0"/>
          <w:color w:val="auto"/>
          <w:sz w:val="26"/>
          <w:szCs w:val="26"/>
          <w:lang w:val="ru-RU"/>
        </w:rPr>
      </w:pPr>
      <w:r w:rsidRPr="00823847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823847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</w:t>
      </w:r>
      <w:r w:rsidRPr="00BD373A">
        <w:rPr>
          <w:rStyle w:val="Zag11"/>
          <w:rFonts w:eastAsia="@Arial Unicode MS"/>
          <w:b w:val="0"/>
          <w:bCs w:val="0"/>
          <w:color w:val="auto"/>
          <w:sz w:val="26"/>
          <w:szCs w:val="26"/>
          <w:lang w:val="ru-RU"/>
        </w:rPr>
        <w:t xml:space="preserve"> задач и возможность саморазвития обучающихся.</w:t>
      </w:r>
    </w:p>
    <w:p w:rsidR="00375EBA" w:rsidRDefault="00375EBA" w:rsidP="00B77973">
      <w:pPr>
        <w:rPr>
          <w:b/>
        </w:rPr>
      </w:pPr>
    </w:p>
    <w:p w:rsidR="00B77973" w:rsidRDefault="00B77973" w:rsidP="00B77973">
      <w:pPr>
        <w:rPr>
          <w:b/>
        </w:rPr>
      </w:pPr>
    </w:p>
    <w:p w:rsidR="001C221A" w:rsidRPr="006D61D7" w:rsidRDefault="001C221A" w:rsidP="001C221A">
      <w:pPr>
        <w:shd w:val="clear" w:color="auto" w:fill="FFFFFF"/>
        <w:jc w:val="center"/>
      </w:pPr>
      <w:r>
        <w:rPr>
          <w:b/>
        </w:rPr>
        <w:lastRenderedPageBreak/>
        <w:t>Темати</w:t>
      </w:r>
      <w:r w:rsidRPr="00B77973">
        <w:rPr>
          <w:b/>
          <w:u w:val="single"/>
        </w:rPr>
        <w:t>ч</w:t>
      </w:r>
      <w:r>
        <w:rPr>
          <w:b/>
        </w:rPr>
        <w:t>еский</w:t>
      </w:r>
      <w:r w:rsidRPr="00947893">
        <w:rPr>
          <w:b/>
        </w:rPr>
        <w:t xml:space="preserve"> план</w:t>
      </w:r>
    </w:p>
    <w:tbl>
      <w:tblPr>
        <w:tblStyle w:val="a3"/>
        <w:tblpPr w:leftFromText="180" w:rightFromText="180" w:vertAnchor="text" w:horzAnchor="margin" w:tblpXSpec="center" w:tblpY="401"/>
        <w:tblW w:w="10031" w:type="dxa"/>
        <w:tblLayout w:type="fixed"/>
        <w:tblLook w:val="01E0" w:firstRow="1" w:lastRow="1" w:firstColumn="1" w:lastColumn="1" w:noHBand="0" w:noVBand="0"/>
      </w:tblPr>
      <w:tblGrid>
        <w:gridCol w:w="1101"/>
        <w:gridCol w:w="2268"/>
        <w:gridCol w:w="1134"/>
        <w:gridCol w:w="992"/>
        <w:gridCol w:w="2977"/>
        <w:gridCol w:w="1559"/>
      </w:tblGrid>
      <w:tr w:rsidR="00B77973" w:rsidRPr="00947893" w:rsidTr="00B779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ind w:right="-108"/>
              <w:jc w:val="center"/>
            </w:pPr>
            <w:r w:rsidRPr="00947893">
              <w:t xml:space="preserve">№ </w:t>
            </w:r>
            <w:proofErr w:type="gramStart"/>
            <w:r w:rsidRPr="00947893">
              <w:t>п</w:t>
            </w:r>
            <w:proofErr w:type="gramEnd"/>
            <w:r w:rsidRPr="00947893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ind w:right="-108"/>
              <w:jc w:val="center"/>
            </w:pPr>
            <w:r w:rsidRPr="00947893">
              <w:t>Наименование раздела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ind w:left="-57" w:right="-108"/>
              <w:jc w:val="center"/>
            </w:pPr>
            <w: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ind w:right="-108" w:firstLine="27"/>
              <w:jc w:val="center"/>
            </w:pPr>
            <w:r>
              <w:t>Контрольные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ind w:right="-108"/>
              <w:jc w:val="center"/>
            </w:pPr>
            <w:r w:rsidRPr="00947893">
              <w:t>Характеристика основной деятельности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Default="00B77973" w:rsidP="00B77973">
            <w:pPr>
              <w:ind w:right="-108"/>
              <w:jc w:val="center"/>
            </w:pPr>
          </w:p>
          <w:p w:rsidR="00B77973" w:rsidRPr="00947893" w:rsidRDefault="00B77973" w:rsidP="00B77973">
            <w:pPr>
              <w:ind w:right="-108"/>
              <w:jc w:val="center"/>
            </w:pPr>
            <w:r>
              <w:t xml:space="preserve">Проект </w:t>
            </w:r>
          </w:p>
        </w:tc>
      </w:tr>
      <w:tr w:rsidR="00B77973" w:rsidRPr="00947893" w:rsidTr="00B77973">
        <w:trPr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ind w:right="-108" w:firstLine="567"/>
              <w:rPr>
                <w:u w:val="single"/>
              </w:rPr>
            </w:pPr>
            <w:r w:rsidRPr="00947893">
              <w:rPr>
                <w:u w:val="single"/>
                <w:lang w:val="en-US"/>
              </w:rPr>
              <w:t>I</w:t>
            </w:r>
            <w:r w:rsidRPr="00947893">
              <w:rPr>
                <w:u w:val="single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  <w:jc w:val="center"/>
              <w:rPr>
                <w:u w:val="single"/>
              </w:rPr>
            </w:pPr>
            <w:r w:rsidRPr="00947893">
              <w:rPr>
                <w:u w:val="single"/>
              </w:rPr>
              <w:t>3</w:t>
            </w:r>
            <w:r>
              <w:rPr>
                <w:u w:val="single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  <w:rPr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  <w:rPr>
                <w:u w:val="single"/>
              </w:rPr>
            </w:pPr>
          </w:p>
        </w:tc>
      </w:tr>
      <w:tr w:rsidR="00B77973" w:rsidRPr="00947893" w:rsidTr="00B77973">
        <w:trPr>
          <w:trHeight w:val="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</w:pPr>
            <w:r w:rsidRPr="00947893">
              <w:t>Раздел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ind w:right="-108"/>
            </w:pPr>
            <w:r w:rsidRPr="00947893">
              <w:t>Сравнение предметов и групп предметов. Пространственные и временные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  <w:jc w:val="center"/>
            </w:pPr>
            <w:r w:rsidRPr="00947893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ind w:right="-108"/>
            </w:pPr>
            <w:r>
              <w:t>У</w:t>
            </w:r>
            <w:r w:rsidRPr="00947893">
              <w:t xml:space="preserve">мение </w:t>
            </w:r>
            <w:r w:rsidRPr="00947893">
              <w:rPr>
                <w:w w:val="105"/>
              </w:rPr>
              <w:t>сравнения предметов по размеру, форме, направлению движения.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Default="00B77973" w:rsidP="00B77973">
            <w:pPr>
              <w:ind w:right="-108"/>
            </w:pPr>
          </w:p>
        </w:tc>
      </w:tr>
      <w:tr w:rsidR="00B77973" w:rsidRPr="00947893" w:rsidTr="00B779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</w:pPr>
            <w:r w:rsidRPr="00947893">
              <w:t>Раздел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pStyle w:val="a4"/>
              <w:spacing w:line="276" w:lineRule="auto"/>
              <w:ind w:right="-108"/>
              <w:rPr>
                <w:rFonts w:ascii="Times New Roman" w:hAnsi="Times New Roman" w:cs="Times New Roman"/>
                <w:w w:val="105"/>
              </w:rPr>
            </w:pPr>
            <w:r w:rsidRPr="00947893">
              <w:rPr>
                <w:rFonts w:ascii="Times New Roman" w:hAnsi="Times New Roman" w:cs="Times New Roman"/>
                <w:w w:val="105"/>
              </w:rPr>
              <w:t>Числа от 1 до 10 и число 0.</w:t>
            </w:r>
          </w:p>
          <w:p w:rsidR="00B77973" w:rsidRPr="00947893" w:rsidRDefault="00B77973" w:rsidP="00B77973">
            <w:pPr>
              <w:ind w:right="-108"/>
            </w:pPr>
            <w:r w:rsidRPr="00947893">
              <w:rPr>
                <w:w w:val="105"/>
              </w:rPr>
              <w:t>Нумерация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73" w:rsidRPr="0059695F" w:rsidRDefault="00B77973" w:rsidP="00B77973">
            <w:pPr>
              <w:pStyle w:val="a4"/>
              <w:ind w:right="-108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9695F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Название, последовательность и обозначение чисел от 1 до 10. Счет реальных предметов. Число 0. Сравнение чисел. Решение задач в одно действие на сложение и вычитание. Состав чисел 2, 3, 4,5. Конкретный смысл и название действий сложения и вычитания. Знаки +, -, =.</w:t>
            </w:r>
          </w:p>
          <w:p w:rsidR="00B77973" w:rsidRPr="0059695F" w:rsidRDefault="00B77973" w:rsidP="00B77973">
            <w:pPr>
              <w:pStyle w:val="a4"/>
              <w:ind w:right="-108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9695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Название компонентов и результатов сложений и вычитания.        </w:t>
            </w:r>
          </w:p>
          <w:p w:rsidR="00B77973" w:rsidRPr="0059695F" w:rsidRDefault="00B77973" w:rsidP="00B77973">
            <w:pPr>
              <w:pStyle w:val="a4"/>
              <w:ind w:right="-108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9695F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Нахождение значений числовых выражений в 1-2 действия без скобок.</w:t>
            </w:r>
          </w:p>
          <w:p w:rsidR="00B77973" w:rsidRPr="00947893" w:rsidRDefault="00B77973" w:rsidP="00B77973">
            <w:pPr>
              <w:pStyle w:val="a4"/>
              <w:ind w:right="-108"/>
              <w:rPr>
                <w:rFonts w:ascii="Times New Roman" w:hAnsi="Times New Roman" w:cs="Times New Roman"/>
                <w:w w:val="105"/>
              </w:rPr>
            </w:pPr>
            <w:r w:rsidRPr="0059695F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Переместительное свойство сложения.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73" w:rsidRPr="0059695F" w:rsidRDefault="00B77973" w:rsidP="00B7797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</w:tr>
      <w:tr w:rsidR="00B77973" w:rsidRPr="00947893" w:rsidTr="00B779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pStyle w:val="a4"/>
              <w:spacing w:line="276" w:lineRule="auto"/>
              <w:ind w:right="-108" w:firstLine="567"/>
              <w:rPr>
                <w:rFonts w:ascii="Times New Roman" w:hAnsi="Times New Roman" w:cs="Times New Roman"/>
                <w:w w:val="105"/>
              </w:rPr>
            </w:pPr>
            <w:r w:rsidRPr="00947893">
              <w:rPr>
                <w:rFonts w:ascii="Times New Roman" w:hAnsi="Times New Roman" w:cs="Times New Roman"/>
                <w:u w:val="single"/>
                <w:lang w:val="en-US"/>
              </w:rPr>
              <w:t>II</w:t>
            </w:r>
            <w:r w:rsidRPr="00947893">
              <w:rPr>
                <w:rFonts w:ascii="Times New Roman" w:hAnsi="Times New Roman" w:cs="Times New Roman"/>
                <w:u w:val="single"/>
              </w:rPr>
              <w:t xml:space="preserve"> четверть</w:t>
            </w:r>
          </w:p>
          <w:p w:rsidR="00B77973" w:rsidRPr="00947893" w:rsidRDefault="00B77973" w:rsidP="00B77973">
            <w:pPr>
              <w:tabs>
                <w:tab w:val="left" w:pos="3160"/>
              </w:tabs>
              <w:ind w:right="-108" w:firstLine="567"/>
            </w:pPr>
            <w:r w:rsidRPr="00947893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  <w:jc w:val="center"/>
            </w:pPr>
            <w:r w:rsidRPr="00947893">
              <w:rPr>
                <w:u w:val="single"/>
              </w:rPr>
              <w:t>2</w:t>
            </w:r>
            <w:r>
              <w:rPr>
                <w:u w:val="single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</w:pPr>
          </w:p>
        </w:tc>
      </w:tr>
      <w:tr w:rsidR="00B77973" w:rsidRPr="00947893" w:rsidTr="00B779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</w:pPr>
            <w:r w:rsidRPr="00947893">
              <w:t>Раздел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59695F" w:rsidRDefault="00B77973" w:rsidP="00B77973">
            <w:pPr>
              <w:pStyle w:val="a4"/>
              <w:spacing w:line="276" w:lineRule="auto"/>
              <w:ind w:right="-108"/>
              <w:rPr>
                <w:rFonts w:ascii="Times New Roman" w:hAnsi="Times New Roman" w:cs="Times New Roman"/>
                <w:w w:val="105"/>
              </w:rPr>
            </w:pPr>
            <w:r w:rsidRPr="00947893">
              <w:rPr>
                <w:rFonts w:ascii="Times New Roman" w:hAnsi="Times New Roman" w:cs="Times New Roman"/>
                <w:w w:val="105"/>
              </w:rPr>
              <w:t>Числа от 1 до 10 и число 0</w:t>
            </w:r>
            <w:r>
              <w:rPr>
                <w:rFonts w:ascii="Times New Roman" w:hAnsi="Times New Roman" w:cs="Times New Roman"/>
                <w:w w:val="105"/>
              </w:rPr>
              <w:t xml:space="preserve">. </w:t>
            </w:r>
            <w:r w:rsidRPr="00964D54">
              <w:rPr>
                <w:rFonts w:ascii="Times New Roman" w:hAnsi="Times New Roman" w:cs="Times New Roman"/>
                <w:w w:val="105"/>
              </w:rPr>
              <w:t>Нумерация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  <w:rPr>
                <w:u w:val="single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  <w:rPr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</w:tr>
      <w:tr w:rsidR="00B77973" w:rsidRPr="00947893" w:rsidTr="00B779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</w:pPr>
            <w:r w:rsidRPr="00947893">
              <w:t>Раздел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ind w:right="-108" w:firstLine="567"/>
            </w:pPr>
            <w:r w:rsidRPr="00947893">
              <w:rPr>
                <w:w w:val="105"/>
              </w:rPr>
              <w:t>Числа от 1 до 10.Сложение и вычитание.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</w:pPr>
            <w:r>
              <w:t>1</w:t>
            </w:r>
          </w:p>
        </w:tc>
      </w:tr>
      <w:tr w:rsidR="00B77973" w:rsidRPr="00947893" w:rsidTr="00B779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ind w:right="-108" w:firstLine="567"/>
              <w:rPr>
                <w:u w:val="single"/>
              </w:rPr>
            </w:pPr>
            <w:r w:rsidRPr="00947893">
              <w:rPr>
                <w:u w:val="single"/>
                <w:lang w:val="en-US"/>
              </w:rPr>
              <w:t>III</w:t>
            </w:r>
            <w:r w:rsidRPr="00947893">
              <w:rPr>
                <w:u w:val="single"/>
              </w:rPr>
              <w:t xml:space="preserve"> четверть</w:t>
            </w:r>
          </w:p>
          <w:p w:rsidR="00B77973" w:rsidRPr="00947893" w:rsidRDefault="00B77973" w:rsidP="00B77973">
            <w:pPr>
              <w:ind w:right="-108" w:firstLine="56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764A1" w:rsidRDefault="00B77973" w:rsidP="00B77973">
            <w:pPr>
              <w:spacing w:line="480" w:lineRule="auto"/>
              <w:ind w:right="-108"/>
              <w:jc w:val="center"/>
            </w:pPr>
            <w:r w:rsidRPr="009764A1">
              <w:rPr>
                <w:u w:val="single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  <w:rPr>
                <w:u w:val="single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  <w:rPr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  <w:rPr>
                <w:u w:val="single"/>
              </w:rPr>
            </w:pPr>
          </w:p>
        </w:tc>
      </w:tr>
      <w:tr w:rsidR="00B77973" w:rsidRPr="00947893" w:rsidTr="00B779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</w:pPr>
            <w:r w:rsidRPr="00947893">
              <w:t>Раздел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ind w:right="-108"/>
            </w:pPr>
            <w:r w:rsidRPr="00947893">
              <w:rPr>
                <w:w w:val="105"/>
              </w:rPr>
              <w:t>Числа от 1 до 10.Сложение и вычитание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  <w:jc w:val="center"/>
            </w:pPr>
            <w:r>
              <w:t xml:space="preserve">31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</w:pPr>
            <w:r>
              <w:t>1</w:t>
            </w:r>
          </w:p>
        </w:tc>
      </w:tr>
      <w:tr w:rsidR="00B77973" w:rsidRPr="00947893" w:rsidTr="00B779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  <w:jc w:val="center"/>
            </w:pPr>
            <w:r w:rsidRPr="00947893">
              <w:t>Раздел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ind w:right="-108"/>
            </w:pPr>
            <w:r w:rsidRPr="00947893">
              <w:rPr>
                <w:w w:val="105"/>
              </w:rPr>
              <w:t>Числа от 11 до 20. Нумерация.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73" w:rsidRPr="00DC110B" w:rsidRDefault="00B77973" w:rsidP="00B77973">
            <w:pPr>
              <w:pStyle w:val="a4"/>
              <w:ind w:right="-108"/>
              <w:rPr>
                <w:rFonts w:ascii="Times New Roman" w:hAnsi="Times New Roman" w:cs="Times New Roman"/>
                <w:w w:val="105"/>
              </w:rPr>
            </w:pPr>
            <w:r w:rsidRPr="00947893">
              <w:rPr>
                <w:rFonts w:ascii="Times New Roman" w:hAnsi="Times New Roman" w:cs="Times New Roman"/>
                <w:w w:val="105"/>
              </w:rPr>
              <w:t>Название и последовательность чисел от 1 до 20. Сложение и вычитание вида 10+7, 17 – 7, 17 – 10 Сравнение чисел с помощью вычитания.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1</w:t>
            </w:r>
          </w:p>
        </w:tc>
      </w:tr>
      <w:tr w:rsidR="00B77973" w:rsidRPr="00947893" w:rsidTr="00B779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ind w:right="-108" w:firstLine="567"/>
            </w:pPr>
            <w:r w:rsidRPr="00947893">
              <w:rPr>
                <w:u w:val="single"/>
                <w:lang w:val="en-US"/>
              </w:rPr>
              <w:t>IV</w:t>
            </w:r>
            <w:r w:rsidRPr="00947893">
              <w:rPr>
                <w:u w:val="single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764A1" w:rsidRDefault="00B77973" w:rsidP="00B77973">
            <w:pPr>
              <w:spacing w:line="480" w:lineRule="auto"/>
              <w:ind w:right="-108"/>
              <w:jc w:val="center"/>
              <w:rPr>
                <w:u w:val="single"/>
              </w:rPr>
            </w:pPr>
            <w:r w:rsidRPr="009764A1">
              <w:rPr>
                <w:u w:val="single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</w:pPr>
          </w:p>
        </w:tc>
      </w:tr>
      <w:tr w:rsidR="00B77973" w:rsidRPr="00947893" w:rsidTr="00B779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  <w:jc w:val="center"/>
            </w:pPr>
            <w:r w:rsidRPr="00947893">
              <w:t>Раздел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ind w:right="-108"/>
              <w:rPr>
                <w:u w:val="single"/>
                <w:lang w:val="en-US"/>
              </w:rPr>
            </w:pPr>
            <w:r w:rsidRPr="00947893">
              <w:rPr>
                <w:w w:val="105"/>
              </w:rPr>
              <w:t>Числа от 11 до 20. Нумерация.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  <w:jc w:val="center"/>
            </w:pPr>
            <w: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 w:firstLine="567"/>
            </w:pPr>
          </w:p>
        </w:tc>
      </w:tr>
      <w:tr w:rsidR="00B77973" w:rsidRPr="00947893" w:rsidTr="00B779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Default="00B77973" w:rsidP="00B77973">
            <w:pPr>
              <w:spacing w:line="480" w:lineRule="auto"/>
              <w:ind w:right="-108"/>
              <w:jc w:val="center"/>
            </w:pPr>
            <w:r w:rsidRPr="00947893">
              <w:t>Раздел 6</w:t>
            </w:r>
          </w:p>
          <w:p w:rsidR="00B77973" w:rsidRPr="00B77973" w:rsidRDefault="00B77973" w:rsidP="00B77973"/>
          <w:p w:rsidR="00B77973" w:rsidRPr="00B77973" w:rsidRDefault="00B77973" w:rsidP="00B77973"/>
          <w:p w:rsidR="00B77973" w:rsidRPr="00B77973" w:rsidRDefault="00B77973" w:rsidP="00B77973"/>
          <w:p w:rsidR="00B77973" w:rsidRPr="00B77973" w:rsidRDefault="00B77973" w:rsidP="00B77973"/>
          <w:p w:rsidR="00B77973" w:rsidRDefault="00B77973" w:rsidP="00B77973"/>
          <w:p w:rsidR="00B77973" w:rsidRPr="00B77973" w:rsidRDefault="00B77973" w:rsidP="00B7797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ind w:right="-108"/>
            </w:pPr>
            <w:r w:rsidRPr="00947893">
              <w:t>Табличное сложение и вычитание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  <w:jc w:val="center"/>
            </w:pPr>
            <w:r w:rsidRPr="00947893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</w:pPr>
            <w:r>
              <w:t>Итоговая к/</w:t>
            </w:r>
            <w:proofErr w:type="gramStart"/>
            <w:r>
              <w:t>р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040DCB" w:rsidRDefault="00B77973" w:rsidP="00B77973">
            <w:pPr>
              <w:pStyle w:val="a4"/>
              <w:ind w:right="-108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040DC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Сложение двух однозначных чисел, сумма которых больше чем 10, с </w:t>
            </w:r>
            <w:proofErr w:type="gramStart"/>
            <w:r w:rsidRPr="00040DCB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использовании-ем</w:t>
            </w:r>
            <w:proofErr w:type="gramEnd"/>
            <w:r w:rsidRPr="00040DC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изученных приемов вычислений.</w:t>
            </w:r>
          </w:p>
          <w:p w:rsidR="00B77973" w:rsidRPr="00040DCB" w:rsidRDefault="00B77973" w:rsidP="00B77973">
            <w:pPr>
              <w:pStyle w:val="a4"/>
              <w:ind w:right="-108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040DCB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Таблица сложение и соответствующие случаи вычитания.</w:t>
            </w:r>
          </w:p>
          <w:p w:rsidR="00B77973" w:rsidRPr="00DC110B" w:rsidRDefault="00B77973" w:rsidP="00B77973">
            <w:pPr>
              <w:pStyle w:val="a4"/>
              <w:ind w:right="-108"/>
              <w:rPr>
                <w:rFonts w:ascii="Times New Roman" w:hAnsi="Times New Roman" w:cs="Times New Roman"/>
                <w:w w:val="105"/>
              </w:rPr>
            </w:pPr>
            <w:r w:rsidRPr="00040DCB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 задач в 1-2 действия на сложении и вычитание</w:t>
            </w:r>
            <w:r w:rsidRPr="00947893"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Default="00B77973" w:rsidP="00B7797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</w:p>
          <w:p w:rsidR="00B77973" w:rsidRPr="009546E3" w:rsidRDefault="00B77973" w:rsidP="00B77973"/>
          <w:p w:rsidR="00B77973" w:rsidRPr="009546E3" w:rsidRDefault="00B77973" w:rsidP="00B77973"/>
          <w:p w:rsidR="00B77973" w:rsidRPr="009546E3" w:rsidRDefault="00B77973" w:rsidP="00B77973"/>
          <w:p w:rsidR="00B77973" w:rsidRPr="009546E3" w:rsidRDefault="00B77973" w:rsidP="00B77973"/>
          <w:p w:rsidR="00B77973" w:rsidRPr="009546E3" w:rsidRDefault="00B77973" w:rsidP="00B77973"/>
          <w:p w:rsidR="00B77973" w:rsidRDefault="00B77973" w:rsidP="00B77973"/>
          <w:p w:rsidR="00B77973" w:rsidRPr="009546E3" w:rsidRDefault="00B77973" w:rsidP="00B77973">
            <w:pPr>
              <w:jc w:val="center"/>
            </w:pPr>
          </w:p>
        </w:tc>
      </w:tr>
      <w:tr w:rsidR="00B77973" w:rsidRPr="00947893" w:rsidTr="00B779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ind w:right="-108"/>
            </w:pPr>
            <w: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Default="00B77973" w:rsidP="00B77973">
            <w:pPr>
              <w:spacing w:line="480" w:lineRule="auto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040DCB" w:rsidRDefault="00B77973" w:rsidP="00B77973">
            <w:pPr>
              <w:pStyle w:val="a4"/>
              <w:ind w:right="-108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Default="00B77973" w:rsidP="00B7797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B77973" w:rsidRPr="00947893" w:rsidTr="00B779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  <w:jc w:val="center"/>
            </w:pPr>
            <w: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ind w:right="-10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947893" w:rsidRDefault="00B77973" w:rsidP="00B77973">
            <w:pPr>
              <w:spacing w:line="480" w:lineRule="auto"/>
              <w:ind w:right="-108"/>
              <w:jc w:val="center"/>
            </w:pPr>
            <w: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Default="00B77973" w:rsidP="00B77973">
            <w:pPr>
              <w:spacing w:line="480" w:lineRule="auto"/>
              <w:ind w:right="-108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Pr="00040DCB" w:rsidRDefault="00B77973" w:rsidP="00B77973">
            <w:pPr>
              <w:pStyle w:val="a4"/>
              <w:ind w:right="-108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3" w:rsidRDefault="00B77973" w:rsidP="00B7797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6</w:t>
            </w:r>
          </w:p>
        </w:tc>
      </w:tr>
    </w:tbl>
    <w:p w:rsidR="001C221A" w:rsidRPr="00947893" w:rsidRDefault="00B77973" w:rsidP="001C221A">
      <w:pPr>
        <w:ind w:firstLine="567"/>
        <w:jc w:val="center"/>
        <w:rPr>
          <w:b/>
        </w:rPr>
      </w:pPr>
      <w:r>
        <w:rPr>
          <w:b/>
        </w:rPr>
        <w:t xml:space="preserve"> </w:t>
      </w:r>
      <w:r w:rsidR="001C221A">
        <w:rPr>
          <w:b/>
        </w:rPr>
        <w:t>1 класс (132ч)</w:t>
      </w:r>
    </w:p>
    <w:p w:rsidR="001C221A" w:rsidRPr="00947893" w:rsidRDefault="001C221A" w:rsidP="001C221A">
      <w:pPr>
        <w:ind w:firstLine="567"/>
        <w:jc w:val="both"/>
        <w:rPr>
          <w:b/>
        </w:rPr>
      </w:pPr>
    </w:p>
    <w:p w:rsidR="00992D50" w:rsidRDefault="00992D50" w:rsidP="009546E3">
      <w:pPr>
        <w:rPr>
          <w:b/>
        </w:rPr>
      </w:pPr>
    </w:p>
    <w:p w:rsidR="00B77973" w:rsidRDefault="00B77973" w:rsidP="006D61D7">
      <w:pPr>
        <w:ind w:firstLine="540"/>
        <w:jc w:val="center"/>
        <w:rPr>
          <w:b/>
        </w:rPr>
      </w:pPr>
    </w:p>
    <w:p w:rsidR="000F2BD2" w:rsidRPr="00AA24BE" w:rsidRDefault="000F2BD2" w:rsidP="006D61D7">
      <w:pPr>
        <w:ind w:firstLine="540"/>
        <w:jc w:val="center"/>
      </w:pPr>
      <w:bookmarkStart w:id="0" w:name="_GoBack"/>
      <w:bookmarkEnd w:id="0"/>
      <w:r w:rsidRPr="00AA24BE">
        <w:rPr>
          <w:b/>
        </w:rPr>
        <w:lastRenderedPageBreak/>
        <w:t>СОДЕРЖАНИЕ КУРСА</w:t>
      </w:r>
    </w:p>
    <w:p w:rsidR="000F2BD2" w:rsidRDefault="000F2BD2" w:rsidP="006B689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rPr>
          <w:color w:val="000000"/>
        </w:rPr>
      </w:pPr>
    </w:p>
    <w:p w:rsidR="000F2BD2" w:rsidRDefault="000F2BD2" w:rsidP="006B6897">
      <w:pPr>
        <w:shd w:val="clear" w:color="auto" w:fill="FFFFFF"/>
        <w:ind w:firstLine="567"/>
      </w:pPr>
      <w:r>
        <w:rPr>
          <w:b/>
          <w:bCs/>
          <w:color w:val="000000"/>
        </w:rPr>
        <w:t>Общие понятия.</w:t>
      </w:r>
    </w:p>
    <w:p w:rsidR="000F2BD2" w:rsidRDefault="000F2BD2" w:rsidP="006B6897">
      <w:pPr>
        <w:shd w:val="clear" w:color="auto" w:fill="FFFFFF"/>
        <w:ind w:firstLine="567"/>
      </w:pPr>
      <w:r>
        <w:rPr>
          <w:i/>
          <w:iCs/>
          <w:color w:val="000000"/>
        </w:rPr>
        <w:t>Признаки предметов.</w:t>
      </w:r>
    </w:p>
    <w:p w:rsidR="000F2BD2" w:rsidRDefault="000F2BD2" w:rsidP="006B6897">
      <w:pPr>
        <w:shd w:val="clear" w:color="auto" w:fill="FFFFFF"/>
      </w:pPr>
      <w:r>
        <w:rPr>
          <w:color w:val="000000"/>
        </w:rPr>
        <w:t>Свойства (признаки) предметов: цвет, форма, размер, назначение, материал, общее название.</w:t>
      </w:r>
    </w:p>
    <w:p w:rsidR="000F2BD2" w:rsidRDefault="000F2BD2" w:rsidP="006B6897">
      <w:pPr>
        <w:shd w:val="clear" w:color="auto" w:fill="FFFFFF"/>
      </w:pPr>
      <w:r>
        <w:rPr>
          <w:color w:val="000000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0F2BD2" w:rsidRDefault="000F2BD2" w:rsidP="006B6897">
      <w:pPr>
        <w:shd w:val="clear" w:color="auto" w:fill="FFFFFF"/>
        <w:ind w:firstLine="567"/>
      </w:pPr>
      <w:r>
        <w:rPr>
          <w:i/>
          <w:iCs/>
          <w:color w:val="000000"/>
        </w:rPr>
        <w:t>Отношения.</w:t>
      </w:r>
    </w:p>
    <w:p w:rsidR="000F2BD2" w:rsidRDefault="000F2BD2" w:rsidP="006B6897">
      <w:pPr>
        <w:shd w:val="clear" w:color="auto" w:fill="FFFFFF"/>
      </w:pPr>
      <w:r>
        <w:rPr>
          <w:color w:val="000000"/>
        </w:rPr>
        <w:t>Сравнение групп предметов. Равно, не равно, столько же.</w:t>
      </w:r>
    </w:p>
    <w:p w:rsidR="000F2BD2" w:rsidRDefault="000F2BD2" w:rsidP="006B6897">
      <w:pPr>
        <w:shd w:val="clear" w:color="auto" w:fill="FFFFFF"/>
        <w:ind w:firstLine="567"/>
      </w:pPr>
      <w:r>
        <w:rPr>
          <w:b/>
          <w:bCs/>
          <w:color w:val="000000"/>
        </w:rPr>
        <w:t>Числа и операции над ними.</w:t>
      </w:r>
    </w:p>
    <w:p w:rsidR="000F2BD2" w:rsidRDefault="000F2BD2" w:rsidP="006B6897">
      <w:pPr>
        <w:shd w:val="clear" w:color="auto" w:fill="FFFFFF"/>
        <w:ind w:firstLine="567"/>
      </w:pPr>
      <w:r>
        <w:rPr>
          <w:i/>
          <w:iCs/>
          <w:color w:val="000000"/>
        </w:rPr>
        <w:t>Числа от 1 до 10.</w:t>
      </w:r>
    </w:p>
    <w:p w:rsidR="000F2BD2" w:rsidRDefault="000F2BD2" w:rsidP="006B6897">
      <w:pPr>
        <w:shd w:val="clear" w:color="auto" w:fill="FFFFFF"/>
      </w:pPr>
      <w:r>
        <w:rPr>
          <w:color w:val="000000"/>
        </w:rPr>
        <w:t xml:space="preserve">Числа от 1 до 9. Натуральное число как результат счёта и мера величины. </w:t>
      </w:r>
    </w:p>
    <w:p w:rsidR="000F2BD2" w:rsidRDefault="000F2BD2" w:rsidP="006B6897">
      <w:pPr>
        <w:shd w:val="clear" w:color="auto" w:fill="FFFFFF"/>
      </w:pPr>
      <w:r>
        <w:rPr>
          <w:color w:val="000000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0F2BD2" w:rsidRDefault="000F2BD2" w:rsidP="006B6897">
      <w:pPr>
        <w:shd w:val="clear" w:color="auto" w:fill="FFFFFF"/>
      </w:pPr>
      <w:r>
        <w:rPr>
          <w:color w:val="000000"/>
        </w:rPr>
        <w:t>Ноль. Число 10. Состав числа 10.</w:t>
      </w:r>
    </w:p>
    <w:p w:rsidR="000F2BD2" w:rsidRDefault="000F2BD2" w:rsidP="006B6897">
      <w:pPr>
        <w:shd w:val="clear" w:color="auto" w:fill="FFFFFF"/>
        <w:ind w:firstLine="567"/>
      </w:pPr>
      <w:r>
        <w:rPr>
          <w:i/>
          <w:iCs/>
          <w:color w:val="000000"/>
        </w:rPr>
        <w:t>Числа от 1 до 20.</w:t>
      </w:r>
    </w:p>
    <w:p w:rsidR="000F2BD2" w:rsidRDefault="000F2BD2" w:rsidP="006B6897">
      <w:pPr>
        <w:shd w:val="clear" w:color="auto" w:fill="FFFFFF"/>
      </w:pPr>
      <w:r>
        <w:rPr>
          <w:color w:val="000000"/>
        </w:rPr>
        <w:t>Устная и письменная нумерация чисел от 1 до 20. Десяток. Образование и название чисел от 1 до 20. Модели чисел.</w:t>
      </w:r>
    </w:p>
    <w:p w:rsidR="000F2BD2" w:rsidRDefault="000F2BD2" w:rsidP="006B6897">
      <w:pPr>
        <w:shd w:val="clear" w:color="auto" w:fill="FFFFFF"/>
      </w:pPr>
      <w:r>
        <w:rPr>
          <w:color w:val="000000"/>
        </w:rPr>
        <w:t>Чтение и запись чисел. Разряд десятков и разряд единиц, их место в записи чисел.</w:t>
      </w:r>
    </w:p>
    <w:p w:rsidR="000F2BD2" w:rsidRDefault="000F2BD2" w:rsidP="006B6897">
      <w:pPr>
        <w:shd w:val="clear" w:color="auto" w:fill="FFFFFF"/>
      </w:pPr>
      <w:r>
        <w:rPr>
          <w:color w:val="000000"/>
        </w:rPr>
        <w:t>Сравнение чисел, их последовательность. Представление числа в виде суммы разрядных слагаемых.</w:t>
      </w:r>
    </w:p>
    <w:p w:rsidR="000F2BD2" w:rsidRDefault="000F2BD2" w:rsidP="006B6897">
      <w:pPr>
        <w:shd w:val="clear" w:color="auto" w:fill="FFFFFF"/>
        <w:ind w:firstLine="567"/>
        <w:rPr>
          <w:i/>
          <w:iCs/>
          <w:color w:val="000000"/>
        </w:rPr>
      </w:pPr>
      <w:r>
        <w:rPr>
          <w:i/>
          <w:iCs/>
          <w:color w:val="000000"/>
        </w:rPr>
        <w:t>Сложение и вычитание в пределах десяти.</w:t>
      </w:r>
    </w:p>
    <w:p w:rsidR="000F2BD2" w:rsidRDefault="000F2BD2" w:rsidP="006B6897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 xml:space="preserve">Конкретный смысл и названия действий сложения и вычитания. Знаки + (плюс), </w:t>
      </w:r>
    </w:p>
    <w:p w:rsidR="000F2BD2" w:rsidRDefault="000F2BD2" w:rsidP="006B6897">
      <w:pPr>
        <w:shd w:val="clear" w:color="auto" w:fill="FFFFFF"/>
      </w:pPr>
      <w:r>
        <w:rPr>
          <w:iCs/>
          <w:color w:val="000000"/>
        </w:rPr>
        <w:t>- (минус), = (равно).</w:t>
      </w:r>
    </w:p>
    <w:p w:rsidR="000F2BD2" w:rsidRDefault="000F2BD2" w:rsidP="006B6897">
      <w:pPr>
        <w:shd w:val="clear" w:color="auto" w:fill="FFFFFF"/>
      </w:pPr>
      <w:r>
        <w:rPr>
          <w:color w:val="000000"/>
        </w:rPr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0F2BD2" w:rsidRDefault="000F2BD2" w:rsidP="006B6897">
      <w:pPr>
        <w:shd w:val="clear" w:color="auto" w:fill="FFFFFF"/>
      </w:pPr>
      <w:r>
        <w:rPr>
          <w:color w:val="000000"/>
        </w:rPr>
        <w:t>Переместительное свойство сложения. Приёмы сложения и вычитания.</w:t>
      </w:r>
    </w:p>
    <w:p w:rsidR="000F2BD2" w:rsidRDefault="000F2BD2" w:rsidP="006B6897">
      <w:pPr>
        <w:shd w:val="clear" w:color="auto" w:fill="FFFFFF"/>
      </w:pPr>
      <w:r>
        <w:rPr>
          <w:color w:val="000000"/>
        </w:rPr>
        <w:t>Табличные случаи сложения однозначных чисел. Соответствующие случаи вычитания.</w:t>
      </w:r>
    </w:p>
    <w:p w:rsidR="000F2BD2" w:rsidRDefault="000F2BD2" w:rsidP="006B6897">
      <w:pPr>
        <w:shd w:val="clear" w:color="auto" w:fill="FFFFFF"/>
      </w:pPr>
      <w:r>
        <w:rPr>
          <w:color w:val="000000"/>
        </w:rPr>
        <w:t xml:space="preserve">Понятия «увеличить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...», «уменьшить на ...», «больше на ...», «меньше на ...».</w:t>
      </w:r>
    </w:p>
    <w:p w:rsidR="000F2BD2" w:rsidRDefault="000F2BD2" w:rsidP="006B6897">
      <w:pPr>
        <w:shd w:val="clear" w:color="auto" w:fill="FFFFFF"/>
        <w:ind w:firstLine="567"/>
        <w:rPr>
          <w:b/>
        </w:rPr>
      </w:pPr>
      <w:r>
        <w:rPr>
          <w:b/>
          <w:iCs/>
          <w:color w:val="000000"/>
        </w:rPr>
        <w:t>Сложение и вычитание чисел в пределах 20.</w:t>
      </w:r>
    </w:p>
    <w:p w:rsidR="000F2BD2" w:rsidRDefault="000F2BD2" w:rsidP="006B6897">
      <w:pPr>
        <w:shd w:val="clear" w:color="auto" w:fill="FFFFFF"/>
      </w:pPr>
      <w:r>
        <w:rPr>
          <w:color w:val="000000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0F2BD2" w:rsidRDefault="000F2BD2" w:rsidP="006B6897">
      <w:pPr>
        <w:shd w:val="clear" w:color="auto" w:fill="FFFFFF"/>
        <w:ind w:firstLine="567"/>
      </w:pPr>
      <w:r>
        <w:rPr>
          <w:b/>
          <w:bCs/>
          <w:color w:val="000000"/>
        </w:rPr>
        <w:t xml:space="preserve">Величины и </w:t>
      </w:r>
      <w:r>
        <w:rPr>
          <w:b/>
          <w:color w:val="000000"/>
        </w:rPr>
        <w:t xml:space="preserve">их </w:t>
      </w:r>
      <w:r>
        <w:rPr>
          <w:b/>
          <w:bCs/>
          <w:color w:val="000000"/>
        </w:rPr>
        <w:t>измерение.</w:t>
      </w:r>
    </w:p>
    <w:p w:rsidR="000F2BD2" w:rsidRDefault="000F2BD2" w:rsidP="006B6897">
      <w:pPr>
        <w:shd w:val="clear" w:color="auto" w:fill="FFFFFF"/>
        <w:rPr>
          <w:color w:val="000000"/>
        </w:rPr>
      </w:pPr>
      <w:r>
        <w:rPr>
          <w:color w:val="000000"/>
        </w:rPr>
        <w:t>Величины: длина, масса, объём и их измерение. Общие свойства величин.</w:t>
      </w:r>
    </w:p>
    <w:p w:rsidR="000F2BD2" w:rsidRDefault="000F2BD2" w:rsidP="006B6897">
      <w:pPr>
        <w:shd w:val="clear" w:color="auto" w:fill="FFFFFF"/>
        <w:rPr>
          <w:color w:val="000000"/>
        </w:rPr>
      </w:pPr>
      <w:r>
        <w:rPr>
          <w:color w:val="000000"/>
        </w:rPr>
        <w:t>Единицы измерения величин: сантиметр,  килограмм, литр.</w:t>
      </w:r>
    </w:p>
    <w:p w:rsidR="000F2BD2" w:rsidRDefault="000F2BD2" w:rsidP="006B6897">
      <w:pPr>
        <w:shd w:val="clear" w:color="auto" w:fill="FFFFFF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Текстовые задачи.</w:t>
      </w:r>
    </w:p>
    <w:p w:rsidR="000F2BD2" w:rsidRDefault="000F2BD2" w:rsidP="006B6897">
      <w:pPr>
        <w:shd w:val="clear" w:color="auto" w:fill="FFFFFF"/>
      </w:pPr>
      <w:r>
        <w:rPr>
          <w:color w:val="000000"/>
        </w:rPr>
        <w:t>Задача, её структура. Простые и составные текстовые задачи:</w:t>
      </w:r>
    </w:p>
    <w:p w:rsidR="000F2BD2" w:rsidRDefault="000F2BD2" w:rsidP="006B6897">
      <w:pPr>
        <w:shd w:val="clear" w:color="auto" w:fill="FFFFFF"/>
        <w:tabs>
          <w:tab w:val="left" w:pos="533"/>
        </w:tabs>
      </w:pPr>
      <w:r>
        <w:rPr>
          <w:color w:val="000000"/>
        </w:rPr>
        <w:t>а) раскрывающие смысл действий сложения и вычитания;</w:t>
      </w:r>
    </w:p>
    <w:p w:rsidR="000F2BD2" w:rsidRDefault="000F2BD2" w:rsidP="006B6897">
      <w:pPr>
        <w:shd w:val="clear" w:color="auto" w:fill="FFFFFF"/>
        <w:tabs>
          <w:tab w:val="left" w:pos="533"/>
        </w:tabs>
      </w:pPr>
      <w:r>
        <w:rPr>
          <w:color w:val="000000"/>
          <w:spacing w:val="-10"/>
        </w:rPr>
        <w:t>б) </w:t>
      </w:r>
      <w:r>
        <w:rPr>
          <w:color w:val="000000"/>
        </w:rPr>
        <w:t xml:space="preserve">задачи, при решении которых используются понятия «увеличить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...», «уменьшить на ...»;</w:t>
      </w:r>
    </w:p>
    <w:p w:rsidR="000F2BD2" w:rsidRDefault="000F2BD2" w:rsidP="006B6897">
      <w:pPr>
        <w:shd w:val="clear" w:color="auto" w:fill="FFFFFF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Элементы геометрии.</w:t>
      </w:r>
    </w:p>
    <w:p w:rsidR="000F2BD2" w:rsidRDefault="000F2BD2" w:rsidP="006B6897">
      <w:pPr>
        <w:shd w:val="clear" w:color="auto" w:fill="FFFFFF"/>
      </w:pPr>
      <w:r>
        <w:rPr>
          <w:color w:val="000000"/>
        </w:rPr>
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</w:r>
    </w:p>
    <w:p w:rsidR="000F2BD2" w:rsidRDefault="000F2BD2" w:rsidP="006B6897">
      <w:pPr>
        <w:shd w:val="clear" w:color="auto" w:fill="FFFFFF"/>
      </w:pPr>
      <w:r>
        <w:rPr>
          <w:color w:val="000000"/>
        </w:rPr>
        <w:t>Вычисление длины ломаной как суммы длин её звеньев.</w:t>
      </w:r>
    </w:p>
    <w:p w:rsidR="000F2BD2" w:rsidRDefault="000F2BD2" w:rsidP="006B6897">
      <w:pPr>
        <w:shd w:val="clear" w:color="auto" w:fill="FFFFFF"/>
      </w:pPr>
      <w:r>
        <w:rPr>
          <w:color w:val="000000"/>
        </w:rPr>
        <w:t>Вычисление суммы длин сторон прямоугольника и квадрата без использования термина «периметр».</w:t>
      </w:r>
    </w:p>
    <w:p w:rsidR="000F2BD2" w:rsidRDefault="000F2BD2" w:rsidP="006B6897">
      <w:pPr>
        <w:shd w:val="clear" w:color="auto" w:fill="FFFFFF"/>
        <w:ind w:firstLine="567"/>
      </w:pPr>
      <w:r>
        <w:rPr>
          <w:b/>
          <w:bCs/>
          <w:color w:val="000000"/>
        </w:rPr>
        <w:t>Элементы алгебры.</w:t>
      </w:r>
    </w:p>
    <w:p w:rsidR="000F2BD2" w:rsidRDefault="000F2BD2" w:rsidP="006B6897">
      <w:pPr>
        <w:shd w:val="clear" w:color="auto" w:fill="FFFFFF"/>
      </w:pPr>
      <w:r>
        <w:rPr>
          <w:color w:val="000000"/>
        </w:rPr>
        <w:t>Равенства, неравенства, знаки</w:t>
      </w:r>
      <w:proofErr w:type="gramStart"/>
      <w:r>
        <w:rPr>
          <w:color w:val="000000"/>
        </w:rPr>
        <w:t xml:space="preserve"> «=», «&gt;»; «&lt;». </w:t>
      </w:r>
      <w:proofErr w:type="gramEnd"/>
      <w:r>
        <w:rPr>
          <w:color w:val="000000"/>
        </w:rPr>
        <w:t>Числовые выражения. Чтение, запись, нахождение значений выражений. Равенство и неравенство.</w:t>
      </w:r>
    </w:p>
    <w:p w:rsidR="000F2BD2" w:rsidRDefault="000F2BD2" w:rsidP="006B6897">
      <w:pPr>
        <w:shd w:val="clear" w:color="auto" w:fill="FFFFFF"/>
        <w:ind w:firstLine="567"/>
      </w:pPr>
      <w:r>
        <w:rPr>
          <w:b/>
          <w:bCs/>
          <w:color w:val="000000"/>
        </w:rPr>
        <w:lastRenderedPageBreak/>
        <w:t>Занимательные и нестандартные задачи.</w:t>
      </w:r>
    </w:p>
    <w:p w:rsidR="000F2BD2" w:rsidRDefault="000F2BD2" w:rsidP="006B6897">
      <w:pPr>
        <w:shd w:val="clear" w:color="auto" w:fill="FFFFFF"/>
      </w:pPr>
      <w:r>
        <w:rPr>
          <w:color w:val="000000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0F2BD2" w:rsidRDefault="000F2BD2" w:rsidP="006B6897">
      <w:pPr>
        <w:shd w:val="clear" w:color="auto" w:fill="FFFFFF"/>
        <w:ind w:firstLine="567"/>
      </w:pPr>
      <w:r>
        <w:rPr>
          <w:b/>
          <w:bCs/>
          <w:color w:val="000000"/>
        </w:rPr>
        <w:t>Итоговое повторение.</w:t>
      </w:r>
    </w:p>
    <w:p w:rsidR="001C221A" w:rsidRDefault="001C221A" w:rsidP="006B6897">
      <w:pPr>
        <w:shd w:val="clear" w:color="auto" w:fill="FFFFFF"/>
      </w:pPr>
    </w:p>
    <w:p w:rsidR="00992D50" w:rsidRPr="00AA24BE" w:rsidRDefault="00992D50" w:rsidP="00992D5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4BE"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изучения курса</w:t>
      </w:r>
    </w:p>
    <w:p w:rsidR="00992D50" w:rsidRDefault="00992D50" w:rsidP="00992D50">
      <w:pPr>
        <w:pStyle w:val="a9"/>
        <w:jc w:val="center"/>
      </w:pPr>
      <w:r>
        <w:rPr>
          <w:rStyle w:val="aa"/>
        </w:rPr>
        <w:t>ЛИЧНОСТНЫЕ РЕЗУЛЬТАТЫ</w:t>
      </w:r>
    </w:p>
    <w:p w:rsidR="00992D50" w:rsidRDefault="00992D50" w:rsidP="00992D50">
      <w:pPr>
        <w:pStyle w:val="a9"/>
        <w:spacing w:before="0" w:beforeAutospacing="0" w:after="0" w:afterAutospacing="0"/>
      </w:pPr>
      <w:r>
        <w:t xml:space="preserve">      У учащегося будут сформированы:</w:t>
      </w:r>
    </w:p>
    <w:p w:rsidR="00992D50" w:rsidRPr="00A408AD" w:rsidRDefault="00992D50" w:rsidP="00992D50">
      <w:pPr>
        <w:numPr>
          <w:ilvl w:val="0"/>
          <w:numId w:val="3"/>
        </w:numPr>
      </w:pPr>
      <w:r w:rsidRPr="00A408AD"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992D50" w:rsidRPr="00A408AD" w:rsidRDefault="00992D50" w:rsidP="00992D50">
      <w:pPr>
        <w:numPr>
          <w:ilvl w:val="0"/>
          <w:numId w:val="3"/>
        </w:numPr>
        <w:spacing w:before="100" w:beforeAutospacing="1" w:after="100" w:afterAutospacing="1"/>
      </w:pPr>
      <w:r w:rsidRPr="00A408AD">
        <w:t>начальные представления о математических способах познания мира;</w:t>
      </w:r>
    </w:p>
    <w:p w:rsidR="00992D50" w:rsidRPr="00A408AD" w:rsidRDefault="00992D50" w:rsidP="00992D50">
      <w:pPr>
        <w:numPr>
          <w:ilvl w:val="0"/>
          <w:numId w:val="3"/>
        </w:numPr>
        <w:spacing w:before="100" w:beforeAutospacing="1" w:after="100" w:afterAutospacing="1"/>
      </w:pPr>
      <w:r w:rsidRPr="00A408AD">
        <w:t xml:space="preserve">начальные представления о целостности окружающего мира; </w:t>
      </w:r>
    </w:p>
    <w:p w:rsidR="00992D50" w:rsidRPr="00A408AD" w:rsidRDefault="00992D50" w:rsidP="00992D50">
      <w:pPr>
        <w:numPr>
          <w:ilvl w:val="0"/>
          <w:numId w:val="3"/>
        </w:numPr>
        <w:spacing w:before="100" w:beforeAutospacing="1" w:after="100" w:afterAutospacing="1"/>
      </w:pPr>
      <w:r w:rsidRPr="00A408AD"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992D50" w:rsidRPr="00A408AD" w:rsidRDefault="00992D50" w:rsidP="00992D50">
      <w:pPr>
        <w:numPr>
          <w:ilvl w:val="0"/>
          <w:numId w:val="3"/>
        </w:numPr>
        <w:spacing w:before="100" w:beforeAutospacing="1" w:after="100" w:afterAutospacing="1"/>
      </w:pPr>
      <w:r w:rsidRPr="00A408AD"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992D50" w:rsidRPr="00A408AD" w:rsidRDefault="00992D50" w:rsidP="00992D50">
      <w:pPr>
        <w:numPr>
          <w:ilvl w:val="0"/>
          <w:numId w:val="3"/>
        </w:numPr>
        <w:spacing w:before="100" w:beforeAutospacing="1" w:after="100" w:afterAutospacing="1"/>
      </w:pPr>
      <w:r w:rsidRPr="00A408AD">
        <w:t xml:space="preserve">осваивать положительный и позитивный стиль общения со сверстниками и взрослыми в школе и дома; </w:t>
      </w:r>
    </w:p>
    <w:p w:rsidR="00992D50" w:rsidRPr="00A408AD" w:rsidRDefault="00992D50" w:rsidP="00992D50">
      <w:pPr>
        <w:numPr>
          <w:ilvl w:val="0"/>
          <w:numId w:val="3"/>
        </w:numPr>
        <w:spacing w:before="100" w:beforeAutospacing="1" w:after="100" w:afterAutospacing="1"/>
      </w:pPr>
      <w:r w:rsidRPr="00A408AD"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992D50" w:rsidRPr="00A408AD" w:rsidRDefault="00992D50" w:rsidP="00992D50">
      <w:pPr>
        <w:numPr>
          <w:ilvl w:val="0"/>
          <w:numId w:val="3"/>
        </w:numPr>
        <w:spacing w:before="100" w:beforeAutospacing="1" w:after="100" w:afterAutospacing="1"/>
      </w:pPr>
      <w:r w:rsidRPr="00A408AD">
        <w:t>* начальные представления об основах гражданской идентичности (через систему определенных заданий и упражнений);</w:t>
      </w:r>
    </w:p>
    <w:p w:rsidR="00992D50" w:rsidRDefault="00992D50" w:rsidP="00992D50">
      <w:pPr>
        <w:numPr>
          <w:ilvl w:val="0"/>
          <w:numId w:val="3"/>
        </w:numPr>
        <w:spacing w:before="100" w:beforeAutospacing="1" w:after="100" w:afterAutospacing="1"/>
      </w:pPr>
      <w:r w:rsidRPr="00A408AD">
        <w:t xml:space="preserve">* приобщение к семейным ценностям, понимание необходимости бережного отношения к природе, к своему здоровью и здоровью других людей. </w:t>
      </w:r>
    </w:p>
    <w:p w:rsidR="00992D50" w:rsidRPr="00AA24BE" w:rsidRDefault="00992D50" w:rsidP="00992D50">
      <w:pPr>
        <w:ind w:left="360"/>
      </w:pPr>
      <w:r w:rsidRPr="00AA24BE">
        <w:rPr>
          <w:rStyle w:val="ae"/>
          <w:i w:val="0"/>
        </w:rPr>
        <w:t>Учащийся получит возможность для формирования:</w:t>
      </w:r>
    </w:p>
    <w:p w:rsidR="00992D50" w:rsidRPr="00AA24BE" w:rsidRDefault="00992D50" w:rsidP="00992D50">
      <w:pPr>
        <w:numPr>
          <w:ilvl w:val="0"/>
          <w:numId w:val="4"/>
        </w:numPr>
      </w:pPr>
      <w:proofErr w:type="gramStart"/>
      <w:r w:rsidRPr="00AA24BE">
        <w:rPr>
          <w:rStyle w:val="ae"/>
          <w:i w:val="0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AA24BE">
        <w:rPr>
          <w:rStyle w:val="ae"/>
          <w:i w:val="0"/>
        </w:rPr>
        <w:t xml:space="preserve"> тетради);</w:t>
      </w:r>
    </w:p>
    <w:p w:rsidR="00992D50" w:rsidRPr="00AA24BE" w:rsidRDefault="00992D50" w:rsidP="00992D50">
      <w:pPr>
        <w:numPr>
          <w:ilvl w:val="0"/>
          <w:numId w:val="4"/>
        </w:numPr>
        <w:spacing w:before="100" w:beforeAutospacing="1" w:after="100" w:afterAutospacing="1"/>
      </w:pPr>
      <w:r w:rsidRPr="00AA24BE">
        <w:rPr>
          <w:rStyle w:val="ae"/>
          <w:i w:val="0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992D50" w:rsidRPr="00AA24BE" w:rsidRDefault="00992D50" w:rsidP="00992D50">
      <w:pPr>
        <w:numPr>
          <w:ilvl w:val="0"/>
          <w:numId w:val="4"/>
        </w:numPr>
        <w:spacing w:before="100" w:beforeAutospacing="1" w:after="100" w:afterAutospacing="1"/>
      </w:pPr>
      <w:r w:rsidRPr="00AA24BE">
        <w:rPr>
          <w:rStyle w:val="ae"/>
          <w:i w:val="0"/>
        </w:rPr>
        <w:t>способности к самооценке результатов своей учебной деятельности.</w:t>
      </w:r>
    </w:p>
    <w:p w:rsidR="00992D50" w:rsidRDefault="00992D50" w:rsidP="00992D50">
      <w:pPr>
        <w:pStyle w:val="a9"/>
        <w:jc w:val="center"/>
      </w:pPr>
      <w:r w:rsidRPr="00AA24BE">
        <w:rPr>
          <w:rStyle w:val="aa"/>
        </w:rPr>
        <w:t>МЕТАПРЕДМЕТНЫЕ РЕЗУЛЬТАТЫ</w:t>
      </w:r>
      <w:r w:rsidRPr="00AA24BE">
        <w:br/>
      </w:r>
      <w:r w:rsidRPr="00AA24BE">
        <w:rPr>
          <w:rStyle w:val="ae"/>
          <w:b/>
          <w:bCs/>
          <w:i w:val="0"/>
        </w:rPr>
        <w:t>Регулятивные</w:t>
      </w:r>
    </w:p>
    <w:p w:rsidR="00992D50" w:rsidRPr="00AA24BE" w:rsidRDefault="00992D50" w:rsidP="00992D50">
      <w:pPr>
        <w:pStyle w:val="a9"/>
        <w:spacing w:before="0" w:beforeAutospacing="0" w:after="0" w:afterAutospacing="0"/>
      </w:pPr>
      <w:r>
        <w:t xml:space="preserve">      </w:t>
      </w:r>
      <w:r w:rsidRPr="00AA24BE">
        <w:t>Учащийся научится:</w:t>
      </w:r>
    </w:p>
    <w:p w:rsidR="00992D50" w:rsidRPr="00AA24BE" w:rsidRDefault="00992D50" w:rsidP="00992D50">
      <w:pPr>
        <w:numPr>
          <w:ilvl w:val="0"/>
          <w:numId w:val="5"/>
        </w:numPr>
      </w:pPr>
      <w:r w:rsidRPr="00AA24BE">
        <w:t xml:space="preserve">понимать и принимать учебную задачу, поставленную учителем, на разных этапах обучения; </w:t>
      </w:r>
    </w:p>
    <w:p w:rsidR="00992D50" w:rsidRPr="00AA24BE" w:rsidRDefault="00992D50" w:rsidP="00992D50">
      <w:pPr>
        <w:numPr>
          <w:ilvl w:val="0"/>
          <w:numId w:val="5"/>
        </w:numPr>
        <w:spacing w:before="100" w:beforeAutospacing="1" w:after="100" w:afterAutospacing="1"/>
      </w:pPr>
      <w:r w:rsidRPr="00AA24BE">
        <w:t>понимать и применять предложенные учителем способы решения учебной задачи;</w:t>
      </w:r>
    </w:p>
    <w:p w:rsidR="00992D50" w:rsidRPr="00AA24BE" w:rsidRDefault="00992D50" w:rsidP="00992D50">
      <w:pPr>
        <w:numPr>
          <w:ilvl w:val="0"/>
          <w:numId w:val="5"/>
        </w:numPr>
        <w:spacing w:before="100" w:beforeAutospacing="1" w:after="100" w:afterAutospacing="1"/>
      </w:pPr>
      <w:r w:rsidRPr="00AA24BE">
        <w:t>принимать план действий для решения несложных учебных задач и следовать ему;</w:t>
      </w:r>
    </w:p>
    <w:p w:rsidR="00992D50" w:rsidRPr="00AA24BE" w:rsidRDefault="00992D50" w:rsidP="00992D50">
      <w:pPr>
        <w:numPr>
          <w:ilvl w:val="0"/>
          <w:numId w:val="5"/>
        </w:numPr>
        <w:spacing w:before="100" w:beforeAutospacing="1" w:after="100" w:afterAutospacing="1"/>
      </w:pPr>
      <w:r w:rsidRPr="00AA24BE">
        <w:lastRenderedPageBreak/>
        <w:t>выполнять под руководством учителя учебные действия в практической и мыслительной форме;</w:t>
      </w:r>
    </w:p>
    <w:p w:rsidR="00992D50" w:rsidRPr="00AA24BE" w:rsidRDefault="00992D50" w:rsidP="00992D50">
      <w:pPr>
        <w:numPr>
          <w:ilvl w:val="0"/>
          <w:numId w:val="5"/>
        </w:numPr>
        <w:spacing w:before="100" w:beforeAutospacing="1" w:after="100" w:afterAutospacing="1"/>
      </w:pPr>
      <w:r w:rsidRPr="00AA24BE">
        <w:t>осознавать результат учебных действий, описывать результаты действий, используя математическую терминологию;</w:t>
      </w:r>
    </w:p>
    <w:p w:rsidR="00992D50" w:rsidRPr="00AA24BE" w:rsidRDefault="00992D50" w:rsidP="00992D50">
      <w:pPr>
        <w:numPr>
          <w:ilvl w:val="0"/>
          <w:numId w:val="5"/>
        </w:numPr>
        <w:spacing w:before="100" w:beforeAutospacing="1" w:after="100" w:afterAutospacing="1"/>
      </w:pPr>
      <w:r w:rsidRPr="00AA24BE">
        <w:t>осуществлять пошаговый контроль своих действий под руководством учителя.</w:t>
      </w:r>
    </w:p>
    <w:p w:rsidR="00992D50" w:rsidRPr="0059695F" w:rsidRDefault="00992D50" w:rsidP="00992D50">
      <w:pPr>
        <w:pStyle w:val="a9"/>
        <w:rPr>
          <w:rStyle w:val="ae"/>
          <w:i w:val="0"/>
        </w:rPr>
      </w:pPr>
      <w:r>
        <w:rPr>
          <w:rStyle w:val="ae"/>
          <w:i w:val="0"/>
        </w:rPr>
        <w:t xml:space="preserve">       </w:t>
      </w:r>
    </w:p>
    <w:p w:rsidR="00992D50" w:rsidRPr="00AA24BE" w:rsidRDefault="00992D50" w:rsidP="00992D50">
      <w:pPr>
        <w:pStyle w:val="a9"/>
        <w:spacing w:before="0" w:beforeAutospacing="0" w:after="0" w:afterAutospacing="0"/>
      </w:pPr>
      <w:r w:rsidRPr="00AA24BE">
        <w:rPr>
          <w:rStyle w:val="ae"/>
          <w:i w:val="0"/>
        </w:rPr>
        <w:t>Учащийся получит возможность научиться:</w:t>
      </w:r>
    </w:p>
    <w:p w:rsidR="00992D50" w:rsidRPr="00AA24BE" w:rsidRDefault="00992D50" w:rsidP="00992D50">
      <w:pPr>
        <w:numPr>
          <w:ilvl w:val="0"/>
          <w:numId w:val="6"/>
        </w:numPr>
      </w:pPr>
      <w:r w:rsidRPr="00AA24BE">
        <w:rPr>
          <w:rStyle w:val="ae"/>
          <w:i w:val="0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992D50" w:rsidRPr="00AA24BE" w:rsidRDefault="00992D50" w:rsidP="00992D50">
      <w:pPr>
        <w:numPr>
          <w:ilvl w:val="0"/>
          <w:numId w:val="6"/>
        </w:numPr>
        <w:spacing w:before="100" w:beforeAutospacing="1" w:after="100" w:afterAutospacing="1"/>
      </w:pPr>
      <w:r w:rsidRPr="00AA24BE">
        <w:rPr>
          <w:rStyle w:val="ae"/>
          <w:i w:val="0"/>
        </w:rPr>
        <w:t>выделять из темы урока известные знания и умения, определять круг неизвестного по изучаемой теме;</w:t>
      </w:r>
    </w:p>
    <w:p w:rsidR="00992D50" w:rsidRPr="00AA24BE" w:rsidRDefault="00992D50" w:rsidP="00992D50">
      <w:pPr>
        <w:numPr>
          <w:ilvl w:val="0"/>
          <w:numId w:val="6"/>
        </w:numPr>
        <w:spacing w:before="100" w:beforeAutospacing="1" w:after="100" w:afterAutospacing="1"/>
      </w:pPr>
      <w:r w:rsidRPr="00AA24BE">
        <w:rPr>
          <w:rStyle w:val="ae"/>
          <w:i w:val="0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  <w:r w:rsidRPr="00AA24BE">
        <w:t xml:space="preserve"> </w:t>
      </w:r>
    </w:p>
    <w:p w:rsidR="00992D50" w:rsidRDefault="00992D50" w:rsidP="00992D50">
      <w:pPr>
        <w:pStyle w:val="a9"/>
        <w:jc w:val="center"/>
      </w:pPr>
      <w:r w:rsidRPr="00AA24BE">
        <w:rPr>
          <w:rStyle w:val="ae"/>
          <w:b/>
          <w:bCs/>
          <w:i w:val="0"/>
        </w:rPr>
        <w:t>Познавательные</w:t>
      </w:r>
    </w:p>
    <w:p w:rsidR="00992D50" w:rsidRPr="00AA24BE" w:rsidRDefault="00992D50" w:rsidP="00992D50">
      <w:pPr>
        <w:pStyle w:val="a9"/>
        <w:spacing w:before="0" w:beforeAutospacing="0" w:after="0" w:afterAutospacing="0"/>
      </w:pPr>
      <w:r>
        <w:t xml:space="preserve">       </w:t>
      </w:r>
      <w:r w:rsidRPr="00AA24BE">
        <w:t>Учащийся научится:</w:t>
      </w:r>
    </w:p>
    <w:p w:rsidR="00992D50" w:rsidRPr="00AA24BE" w:rsidRDefault="00992D50" w:rsidP="00992D50">
      <w:pPr>
        <w:numPr>
          <w:ilvl w:val="0"/>
          <w:numId w:val="7"/>
        </w:numPr>
      </w:pPr>
      <w:r w:rsidRPr="00AA24BE"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992D50" w:rsidRPr="00AA24BE" w:rsidRDefault="00992D50" w:rsidP="00992D50">
      <w:pPr>
        <w:numPr>
          <w:ilvl w:val="0"/>
          <w:numId w:val="7"/>
        </w:numPr>
        <w:spacing w:before="100" w:beforeAutospacing="1" w:after="100" w:afterAutospacing="1"/>
      </w:pPr>
      <w:r w:rsidRPr="00AA24BE"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992D50" w:rsidRPr="00AA24BE" w:rsidRDefault="00992D50" w:rsidP="00992D50">
      <w:pPr>
        <w:numPr>
          <w:ilvl w:val="0"/>
          <w:numId w:val="7"/>
        </w:numPr>
        <w:spacing w:before="100" w:beforeAutospacing="1" w:after="100" w:afterAutospacing="1"/>
      </w:pPr>
      <w:r w:rsidRPr="00AA24BE">
        <w:t>проводить сравнение объектов с целью выделения их различных, различать существенные и несущественные признаки;</w:t>
      </w:r>
    </w:p>
    <w:p w:rsidR="00992D50" w:rsidRPr="00AA24BE" w:rsidRDefault="00992D50" w:rsidP="00992D50">
      <w:pPr>
        <w:numPr>
          <w:ilvl w:val="0"/>
          <w:numId w:val="7"/>
        </w:numPr>
        <w:spacing w:before="100" w:beforeAutospacing="1" w:after="100" w:afterAutospacing="1"/>
      </w:pPr>
      <w:r w:rsidRPr="00AA24BE">
        <w:t>определять закономерность следования объектов и использовать ее для выполнения задания;</w:t>
      </w:r>
    </w:p>
    <w:p w:rsidR="00992D50" w:rsidRPr="00AA24BE" w:rsidRDefault="00992D50" w:rsidP="00992D50">
      <w:pPr>
        <w:numPr>
          <w:ilvl w:val="0"/>
          <w:numId w:val="7"/>
        </w:numPr>
        <w:spacing w:before="100" w:beforeAutospacing="1" w:after="100" w:afterAutospacing="1"/>
      </w:pPr>
      <w:r w:rsidRPr="00AA24BE"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992D50" w:rsidRPr="00AA24BE" w:rsidRDefault="00992D50" w:rsidP="00992D50">
      <w:pPr>
        <w:numPr>
          <w:ilvl w:val="0"/>
          <w:numId w:val="7"/>
        </w:numPr>
        <w:spacing w:before="100" w:beforeAutospacing="1" w:after="100" w:afterAutospacing="1"/>
      </w:pPr>
      <w:r w:rsidRPr="00AA24BE">
        <w:t>осуществлять синтез как составление целого из частей;</w:t>
      </w:r>
    </w:p>
    <w:p w:rsidR="00992D50" w:rsidRPr="00AA24BE" w:rsidRDefault="00992D50" w:rsidP="00992D50">
      <w:pPr>
        <w:numPr>
          <w:ilvl w:val="0"/>
          <w:numId w:val="7"/>
        </w:numPr>
        <w:spacing w:before="100" w:beforeAutospacing="1" w:after="100" w:afterAutospacing="1"/>
      </w:pPr>
      <w:r w:rsidRPr="00AA24BE">
        <w:t xml:space="preserve">иметь начальное представление о базовых </w:t>
      </w:r>
      <w:proofErr w:type="spellStart"/>
      <w:r w:rsidRPr="00AA24BE">
        <w:t>межпредметных</w:t>
      </w:r>
      <w:proofErr w:type="spellEnd"/>
      <w:r w:rsidRPr="00AA24BE">
        <w:t xml:space="preserve"> понятиях: число, величина, геометрическая фигура;</w:t>
      </w:r>
    </w:p>
    <w:p w:rsidR="00992D50" w:rsidRPr="00AA24BE" w:rsidRDefault="00992D50" w:rsidP="00992D50">
      <w:pPr>
        <w:numPr>
          <w:ilvl w:val="0"/>
          <w:numId w:val="7"/>
        </w:numPr>
        <w:spacing w:before="100" w:beforeAutospacing="1" w:after="100" w:afterAutospacing="1"/>
      </w:pPr>
      <w:r w:rsidRPr="00AA24BE">
        <w:t>находить и читать информацию, представленную разными способами (учебник, справочник, аудио и видео материалы и др.);</w:t>
      </w:r>
    </w:p>
    <w:p w:rsidR="00992D50" w:rsidRPr="00AA24BE" w:rsidRDefault="00992D50" w:rsidP="00992D50">
      <w:pPr>
        <w:numPr>
          <w:ilvl w:val="0"/>
          <w:numId w:val="7"/>
        </w:numPr>
        <w:spacing w:before="100" w:beforeAutospacing="1" w:after="100" w:afterAutospacing="1"/>
      </w:pPr>
      <w:r w:rsidRPr="00AA24BE"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992D50" w:rsidRPr="00AA24BE" w:rsidRDefault="00992D50" w:rsidP="00992D50">
      <w:pPr>
        <w:numPr>
          <w:ilvl w:val="0"/>
          <w:numId w:val="7"/>
        </w:numPr>
        <w:spacing w:before="100" w:beforeAutospacing="1" w:after="100" w:afterAutospacing="1"/>
      </w:pPr>
      <w:r w:rsidRPr="00AA24BE">
        <w:t xml:space="preserve">находить и отбирать из разных источников информацию по заданной теме. </w:t>
      </w:r>
    </w:p>
    <w:p w:rsidR="00992D50" w:rsidRPr="00AA24BE" w:rsidRDefault="00992D50" w:rsidP="00992D50">
      <w:pPr>
        <w:pStyle w:val="a9"/>
        <w:spacing w:before="0" w:beforeAutospacing="0" w:after="0" w:afterAutospacing="0"/>
      </w:pPr>
      <w:r>
        <w:rPr>
          <w:rStyle w:val="ae"/>
          <w:i w:val="0"/>
        </w:rPr>
        <w:t xml:space="preserve">      </w:t>
      </w:r>
      <w:r w:rsidRPr="00AA24BE">
        <w:rPr>
          <w:rStyle w:val="ae"/>
          <w:i w:val="0"/>
        </w:rPr>
        <w:t>Учащийся получит возможность научиться:</w:t>
      </w:r>
    </w:p>
    <w:p w:rsidR="00992D50" w:rsidRPr="00AA24BE" w:rsidRDefault="00992D50" w:rsidP="00992D50">
      <w:pPr>
        <w:numPr>
          <w:ilvl w:val="0"/>
          <w:numId w:val="8"/>
        </w:numPr>
      </w:pPr>
      <w:r w:rsidRPr="00AA24BE">
        <w:rPr>
          <w:rStyle w:val="ae"/>
          <w:i w:val="0"/>
        </w:rPr>
        <w:t>понимать и выполнять несложные обобщения и использовать их для получения новых знаний;</w:t>
      </w:r>
    </w:p>
    <w:p w:rsidR="00992D50" w:rsidRPr="00AA24BE" w:rsidRDefault="00992D50" w:rsidP="00992D50">
      <w:pPr>
        <w:numPr>
          <w:ilvl w:val="0"/>
          <w:numId w:val="8"/>
        </w:numPr>
        <w:spacing w:before="100" w:beforeAutospacing="1" w:after="100" w:afterAutospacing="1"/>
      </w:pPr>
      <w:r w:rsidRPr="00AA24BE">
        <w:rPr>
          <w:rStyle w:val="ae"/>
          <w:i w:val="0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  <w:r w:rsidRPr="00AA24BE">
        <w:t xml:space="preserve"> </w:t>
      </w:r>
    </w:p>
    <w:p w:rsidR="00992D50" w:rsidRPr="00AA24BE" w:rsidRDefault="00992D50" w:rsidP="00992D50">
      <w:pPr>
        <w:numPr>
          <w:ilvl w:val="0"/>
          <w:numId w:val="8"/>
        </w:numPr>
        <w:spacing w:before="100" w:beforeAutospacing="1" w:after="100" w:afterAutospacing="1"/>
      </w:pPr>
      <w:r w:rsidRPr="00AA24BE">
        <w:rPr>
          <w:rStyle w:val="ae"/>
          <w:i w:val="0"/>
        </w:rPr>
        <w:t>применять полученные знания в измененных условиях;</w:t>
      </w:r>
    </w:p>
    <w:p w:rsidR="00992D50" w:rsidRPr="00AA24BE" w:rsidRDefault="00992D50" w:rsidP="00992D50">
      <w:pPr>
        <w:numPr>
          <w:ilvl w:val="0"/>
          <w:numId w:val="8"/>
        </w:numPr>
        <w:spacing w:before="100" w:beforeAutospacing="1" w:after="100" w:afterAutospacing="1"/>
      </w:pPr>
      <w:r w:rsidRPr="00AA24BE">
        <w:rPr>
          <w:rStyle w:val="ae"/>
          <w:i w:val="0"/>
        </w:rPr>
        <w:lastRenderedPageBreak/>
        <w:t>объяснять найденные способы действий при решении новых учебных задач и находить способы их решения (в простейших случаях);</w:t>
      </w:r>
      <w:r w:rsidRPr="00AA24BE">
        <w:t xml:space="preserve"> </w:t>
      </w:r>
    </w:p>
    <w:p w:rsidR="00992D50" w:rsidRPr="00AA24BE" w:rsidRDefault="00992D50" w:rsidP="00992D50">
      <w:pPr>
        <w:numPr>
          <w:ilvl w:val="0"/>
          <w:numId w:val="8"/>
        </w:numPr>
        <w:spacing w:before="100" w:beforeAutospacing="1" w:after="100" w:afterAutospacing="1"/>
      </w:pPr>
      <w:r w:rsidRPr="00AA24BE">
        <w:rPr>
          <w:rStyle w:val="ae"/>
          <w:i w:val="0"/>
        </w:rPr>
        <w:t>выделять из предложенного текста информацию по заданному условию;</w:t>
      </w:r>
      <w:r w:rsidRPr="00AA24BE">
        <w:t xml:space="preserve"> </w:t>
      </w:r>
    </w:p>
    <w:p w:rsidR="00992D50" w:rsidRPr="00AA24BE" w:rsidRDefault="00992D50" w:rsidP="00992D50">
      <w:pPr>
        <w:numPr>
          <w:ilvl w:val="0"/>
          <w:numId w:val="8"/>
        </w:numPr>
        <w:spacing w:before="100" w:beforeAutospacing="1" w:after="100" w:afterAutospacing="1"/>
      </w:pPr>
      <w:r w:rsidRPr="00AA24BE">
        <w:rPr>
          <w:rStyle w:val="ae"/>
          <w:i w:val="0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992D50" w:rsidRPr="0059695F" w:rsidRDefault="00992D50" w:rsidP="00992D50">
      <w:pPr>
        <w:pStyle w:val="a9"/>
        <w:jc w:val="center"/>
        <w:rPr>
          <w:rStyle w:val="ae"/>
          <w:b/>
          <w:bCs/>
          <w:i w:val="0"/>
        </w:rPr>
      </w:pPr>
    </w:p>
    <w:p w:rsidR="00992D50" w:rsidRDefault="00992D50" w:rsidP="00992D50">
      <w:pPr>
        <w:pStyle w:val="a9"/>
        <w:jc w:val="center"/>
      </w:pPr>
      <w:r w:rsidRPr="00AA24BE">
        <w:rPr>
          <w:rStyle w:val="ae"/>
          <w:b/>
          <w:bCs/>
          <w:i w:val="0"/>
        </w:rPr>
        <w:t>Коммуникативные</w:t>
      </w:r>
      <w:r>
        <w:t xml:space="preserve"> </w:t>
      </w:r>
    </w:p>
    <w:p w:rsidR="00992D50" w:rsidRPr="00AA24BE" w:rsidRDefault="00992D50" w:rsidP="00992D50">
      <w:pPr>
        <w:pStyle w:val="a9"/>
        <w:spacing w:before="0" w:beforeAutospacing="0" w:after="0" w:afterAutospacing="0"/>
      </w:pPr>
      <w:r>
        <w:t xml:space="preserve">       </w:t>
      </w:r>
      <w:r w:rsidRPr="00AA24BE">
        <w:t>Учащийся научится:</w:t>
      </w:r>
    </w:p>
    <w:p w:rsidR="00992D50" w:rsidRPr="00AA24BE" w:rsidRDefault="00992D50" w:rsidP="00992D50">
      <w:pPr>
        <w:numPr>
          <w:ilvl w:val="0"/>
          <w:numId w:val="9"/>
        </w:numPr>
      </w:pPr>
      <w:r w:rsidRPr="00AA24BE">
        <w:t>задавать вопросы и отвечать на вопросы партнера;</w:t>
      </w:r>
    </w:p>
    <w:p w:rsidR="00992D50" w:rsidRPr="00AA24BE" w:rsidRDefault="00992D50" w:rsidP="00992D50">
      <w:pPr>
        <w:numPr>
          <w:ilvl w:val="0"/>
          <w:numId w:val="9"/>
        </w:numPr>
      </w:pPr>
      <w:r w:rsidRPr="00AA24BE">
        <w:t>воспринимать и обсуждать различные точки зрения и подходы к выполнению задания, оценивать их;</w:t>
      </w:r>
    </w:p>
    <w:p w:rsidR="00992D50" w:rsidRPr="00AA24BE" w:rsidRDefault="00992D50" w:rsidP="00992D50">
      <w:pPr>
        <w:numPr>
          <w:ilvl w:val="0"/>
          <w:numId w:val="9"/>
        </w:numPr>
        <w:spacing w:before="100" w:beforeAutospacing="1" w:after="100" w:afterAutospacing="1"/>
      </w:pPr>
      <w:r w:rsidRPr="00AA24BE">
        <w:t>уважительно вести диалог с товарищами;</w:t>
      </w:r>
    </w:p>
    <w:p w:rsidR="00992D50" w:rsidRPr="00AA24BE" w:rsidRDefault="00992D50" w:rsidP="00992D50">
      <w:pPr>
        <w:numPr>
          <w:ilvl w:val="0"/>
          <w:numId w:val="9"/>
        </w:numPr>
        <w:spacing w:before="100" w:beforeAutospacing="1" w:after="100" w:afterAutospacing="1"/>
      </w:pPr>
      <w:r w:rsidRPr="00AA24BE"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992D50" w:rsidRPr="00AA24BE" w:rsidRDefault="00992D50" w:rsidP="00992D50">
      <w:pPr>
        <w:numPr>
          <w:ilvl w:val="0"/>
          <w:numId w:val="9"/>
        </w:numPr>
        <w:spacing w:before="100" w:beforeAutospacing="1" w:after="100" w:afterAutospacing="1"/>
      </w:pPr>
      <w:r w:rsidRPr="00AA24BE"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992D50" w:rsidRPr="00AA24BE" w:rsidRDefault="00992D50" w:rsidP="00992D50">
      <w:pPr>
        <w:numPr>
          <w:ilvl w:val="0"/>
          <w:numId w:val="9"/>
        </w:numPr>
        <w:spacing w:before="100" w:beforeAutospacing="1" w:after="100" w:afterAutospacing="1"/>
      </w:pPr>
      <w:r w:rsidRPr="00AA24BE">
        <w:t>осуществлять взаимный контроль и оказывать в сотрудничестве необходимую взаимную помощь.</w:t>
      </w:r>
    </w:p>
    <w:p w:rsidR="00992D50" w:rsidRPr="00AA24BE" w:rsidRDefault="00992D50" w:rsidP="00992D50">
      <w:pPr>
        <w:pStyle w:val="a9"/>
        <w:spacing w:before="0" w:beforeAutospacing="0" w:after="0" w:afterAutospacing="0"/>
      </w:pPr>
      <w:r>
        <w:rPr>
          <w:rStyle w:val="ae"/>
          <w:i w:val="0"/>
        </w:rPr>
        <w:t xml:space="preserve">      </w:t>
      </w:r>
      <w:r w:rsidRPr="00AA24BE">
        <w:rPr>
          <w:rStyle w:val="ae"/>
          <w:i w:val="0"/>
        </w:rPr>
        <w:t>Учащийся получит возможность научиться:</w:t>
      </w:r>
    </w:p>
    <w:p w:rsidR="00992D50" w:rsidRPr="00AA24BE" w:rsidRDefault="00992D50" w:rsidP="00992D50">
      <w:pPr>
        <w:numPr>
          <w:ilvl w:val="0"/>
          <w:numId w:val="10"/>
        </w:numPr>
      </w:pPr>
      <w:r w:rsidRPr="00AA24BE">
        <w:rPr>
          <w:rStyle w:val="ae"/>
          <w:i w:val="0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992D50" w:rsidRPr="00AA24BE" w:rsidRDefault="00992D50" w:rsidP="00992D50">
      <w:pPr>
        <w:numPr>
          <w:ilvl w:val="0"/>
          <w:numId w:val="10"/>
        </w:numPr>
        <w:spacing w:before="100" w:beforeAutospacing="1" w:after="100" w:afterAutospacing="1"/>
      </w:pPr>
      <w:r w:rsidRPr="00AA24BE">
        <w:rPr>
          <w:rStyle w:val="ae"/>
          <w:i w:val="0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992D50" w:rsidRPr="00AA24BE" w:rsidRDefault="00992D50" w:rsidP="00992D50">
      <w:pPr>
        <w:numPr>
          <w:ilvl w:val="0"/>
          <w:numId w:val="10"/>
        </w:numPr>
        <w:spacing w:before="100" w:beforeAutospacing="1" w:after="100" w:afterAutospacing="1"/>
      </w:pPr>
      <w:r w:rsidRPr="00AA24BE">
        <w:rPr>
          <w:rStyle w:val="ae"/>
          <w:i w:val="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992D50" w:rsidRPr="00AA24BE" w:rsidRDefault="00992D50" w:rsidP="00992D50">
      <w:pPr>
        <w:numPr>
          <w:ilvl w:val="0"/>
          <w:numId w:val="10"/>
        </w:numPr>
        <w:spacing w:before="100" w:beforeAutospacing="1" w:after="100" w:afterAutospacing="1"/>
      </w:pPr>
      <w:r w:rsidRPr="00AA24BE">
        <w:rPr>
          <w:rStyle w:val="ae"/>
          <w:i w:val="0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992D50" w:rsidRPr="00AA24BE" w:rsidRDefault="00992D50" w:rsidP="00992D50">
      <w:pPr>
        <w:numPr>
          <w:ilvl w:val="0"/>
          <w:numId w:val="10"/>
        </w:numPr>
        <w:spacing w:before="100" w:beforeAutospacing="1" w:after="100" w:afterAutospacing="1"/>
      </w:pPr>
      <w:r w:rsidRPr="00AA24BE">
        <w:rPr>
          <w:rStyle w:val="ae"/>
          <w:i w:val="0"/>
        </w:rPr>
        <w:t>аргументировано выражать свое мнение;</w:t>
      </w:r>
      <w:r w:rsidRPr="00AA24BE">
        <w:t xml:space="preserve"> </w:t>
      </w:r>
    </w:p>
    <w:p w:rsidR="00992D50" w:rsidRPr="00AA24BE" w:rsidRDefault="00992D50" w:rsidP="00992D50">
      <w:pPr>
        <w:numPr>
          <w:ilvl w:val="0"/>
          <w:numId w:val="10"/>
        </w:numPr>
        <w:spacing w:before="100" w:beforeAutospacing="1" w:after="100" w:afterAutospacing="1"/>
      </w:pPr>
      <w:r w:rsidRPr="00AA24BE">
        <w:rPr>
          <w:rStyle w:val="ae"/>
          <w:i w:val="0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992D50" w:rsidRPr="00AA24BE" w:rsidRDefault="00992D50" w:rsidP="00992D50">
      <w:pPr>
        <w:numPr>
          <w:ilvl w:val="0"/>
          <w:numId w:val="10"/>
        </w:numPr>
        <w:spacing w:before="100" w:beforeAutospacing="1" w:after="100" w:afterAutospacing="1"/>
      </w:pPr>
      <w:r w:rsidRPr="00AA24BE">
        <w:rPr>
          <w:rStyle w:val="ae"/>
          <w:i w:val="0"/>
        </w:rPr>
        <w:t>оказывать помощь товарищу в случаях затруднений;</w:t>
      </w:r>
      <w:r w:rsidRPr="00AA24BE">
        <w:t xml:space="preserve"> </w:t>
      </w:r>
    </w:p>
    <w:p w:rsidR="00992D50" w:rsidRPr="00AA24BE" w:rsidRDefault="00992D50" w:rsidP="00992D50">
      <w:pPr>
        <w:numPr>
          <w:ilvl w:val="0"/>
          <w:numId w:val="10"/>
        </w:numPr>
        <w:spacing w:before="100" w:beforeAutospacing="1" w:after="100" w:afterAutospacing="1"/>
      </w:pPr>
      <w:r w:rsidRPr="00AA24BE">
        <w:rPr>
          <w:rStyle w:val="ae"/>
          <w:i w:val="0"/>
        </w:rPr>
        <w:t>признавать свои ошибки, озвучивать их, соглашаться, если на ошибки указывают другие;</w:t>
      </w:r>
    </w:p>
    <w:p w:rsidR="00992D50" w:rsidRPr="00AA24BE" w:rsidRDefault="00992D50" w:rsidP="00992D50">
      <w:pPr>
        <w:numPr>
          <w:ilvl w:val="0"/>
          <w:numId w:val="10"/>
        </w:numPr>
        <w:spacing w:before="100" w:beforeAutospacing="1" w:after="100" w:afterAutospacing="1"/>
      </w:pPr>
      <w:r w:rsidRPr="00AA24BE">
        <w:rPr>
          <w:rStyle w:val="ae"/>
          <w:i w:val="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992D50" w:rsidRDefault="00992D50" w:rsidP="00992D50">
      <w:pPr>
        <w:pStyle w:val="a9"/>
        <w:jc w:val="center"/>
      </w:pPr>
      <w:r w:rsidRPr="00AA24BE">
        <w:rPr>
          <w:rStyle w:val="aa"/>
        </w:rPr>
        <w:t>ПРЕДМЕТНЫЕ РЕЗУЛЬТАТЫ</w:t>
      </w:r>
      <w:r>
        <w:br/>
        <w:t>ЧИСЛА И ВЕЛИЧИНЫ</w:t>
      </w:r>
    </w:p>
    <w:p w:rsidR="00992D50" w:rsidRPr="00AA24BE" w:rsidRDefault="00992D50" w:rsidP="00992D50">
      <w:pPr>
        <w:pStyle w:val="a9"/>
        <w:spacing w:before="0" w:beforeAutospacing="0" w:after="0" w:afterAutospacing="0"/>
      </w:pPr>
      <w:r>
        <w:t xml:space="preserve">      </w:t>
      </w:r>
      <w:r w:rsidRPr="00AA24BE">
        <w:t>Учащийся научится:</w:t>
      </w:r>
    </w:p>
    <w:p w:rsidR="00992D50" w:rsidRPr="00AA24BE" w:rsidRDefault="00992D50" w:rsidP="00992D50">
      <w:pPr>
        <w:numPr>
          <w:ilvl w:val="0"/>
          <w:numId w:val="11"/>
        </w:numPr>
      </w:pPr>
      <w:r w:rsidRPr="00AA24BE"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992D50" w:rsidRPr="00AA24BE" w:rsidRDefault="00992D50" w:rsidP="00992D50">
      <w:pPr>
        <w:numPr>
          <w:ilvl w:val="0"/>
          <w:numId w:val="11"/>
        </w:numPr>
        <w:spacing w:before="100" w:beforeAutospacing="1" w:after="100" w:afterAutospacing="1"/>
      </w:pPr>
      <w:r w:rsidRPr="00AA24BE">
        <w:lastRenderedPageBreak/>
        <w:t>читать, записывать, сравнивать (используя знаки сравнения</w:t>
      </w:r>
      <w:proofErr w:type="gramStart"/>
      <w:r w:rsidRPr="00AA24BE">
        <w:t xml:space="preserve"> «&gt;», « &lt;», « =», </w:t>
      </w:r>
      <w:proofErr w:type="gramEnd"/>
      <w:r w:rsidRPr="00AA24BE">
        <w:t>термины «равенство» и «неравенство») и упорядочивать числа в пределах 20;</w:t>
      </w:r>
    </w:p>
    <w:p w:rsidR="00992D50" w:rsidRPr="00AA24BE" w:rsidRDefault="00992D50" w:rsidP="00992D50">
      <w:pPr>
        <w:numPr>
          <w:ilvl w:val="0"/>
          <w:numId w:val="11"/>
        </w:numPr>
        <w:spacing w:before="100" w:beforeAutospacing="1" w:after="100" w:afterAutospacing="1"/>
      </w:pPr>
      <w:r w:rsidRPr="00AA24BE"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992D50" w:rsidRPr="00AA24BE" w:rsidRDefault="00992D50" w:rsidP="00992D50">
      <w:pPr>
        <w:numPr>
          <w:ilvl w:val="0"/>
          <w:numId w:val="11"/>
        </w:numPr>
        <w:spacing w:before="100" w:beforeAutospacing="1" w:after="100" w:afterAutospacing="1"/>
      </w:pPr>
      <w:r w:rsidRPr="00AA24BE">
        <w:t xml:space="preserve">выполнять действия нумерационного характера: 15 + 1, 18 – 1, 10 + 6, 12 – 10, 14 – 4; </w:t>
      </w:r>
    </w:p>
    <w:p w:rsidR="00992D50" w:rsidRPr="00AA24BE" w:rsidRDefault="00992D50" w:rsidP="00992D50">
      <w:pPr>
        <w:numPr>
          <w:ilvl w:val="0"/>
          <w:numId w:val="11"/>
        </w:numPr>
        <w:spacing w:before="100" w:beforeAutospacing="1" w:after="100" w:afterAutospacing="1"/>
      </w:pPr>
      <w:r w:rsidRPr="00AA24BE">
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</w:t>
      </w:r>
    </w:p>
    <w:p w:rsidR="00992D50" w:rsidRPr="00AA24BE" w:rsidRDefault="00992D50" w:rsidP="00992D50">
      <w:pPr>
        <w:numPr>
          <w:ilvl w:val="0"/>
          <w:numId w:val="11"/>
        </w:numPr>
        <w:spacing w:before="100" w:beforeAutospacing="1" w:after="100" w:afterAutospacing="1"/>
      </w:pPr>
      <w:r w:rsidRPr="00AA24BE">
        <w:t xml:space="preserve">выполнять классификацию чисел по заданному или самостоятельно установленному признаку; </w:t>
      </w:r>
    </w:p>
    <w:p w:rsidR="00992D50" w:rsidRPr="00AA24BE" w:rsidRDefault="00992D50" w:rsidP="00992D50">
      <w:pPr>
        <w:numPr>
          <w:ilvl w:val="0"/>
          <w:numId w:val="11"/>
        </w:numPr>
        <w:spacing w:before="100" w:beforeAutospacing="1" w:after="100" w:afterAutospacing="1"/>
      </w:pPr>
      <w:r w:rsidRPr="00AA24BE"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AA24BE">
        <w:t>)и</w:t>
      </w:r>
      <w:proofErr w:type="gramEnd"/>
      <w:r w:rsidRPr="00AA24BE">
        <w:t xml:space="preserve"> соотношение между ними: 1 </w:t>
      </w:r>
      <w:proofErr w:type="spellStart"/>
      <w:r w:rsidRPr="00AA24BE">
        <w:t>дм</w:t>
      </w:r>
      <w:proofErr w:type="spellEnd"/>
      <w:r w:rsidRPr="00AA24BE">
        <w:t xml:space="preserve"> = 10 см. </w:t>
      </w:r>
    </w:p>
    <w:p w:rsidR="00992D50" w:rsidRPr="00AA24BE" w:rsidRDefault="00992D50" w:rsidP="00992D50">
      <w:pPr>
        <w:pStyle w:val="a9"/>
        <w:spacing w:before="0" w:beforeAutospacing="0" w:after="0" w:afterAutospacing="0"/>
      </w:pPr>
      <w:r>
        <w:rPr>
          <w:rStyle w:val="ae"/>
          <w:i w:val="0"/>
        </w:rPr>
        <w:t xml:space="preserve">      </w:t>
      </w:r>
      <w:r w:rsidRPr="00AA24BE">
        <w:rPr>
          <w:rStyle w:val="ae"/>
          <w:i w:val="0"/>
        </w:rPr>
        <w:t>Учащийся получит возможность научиться:</w:t>
      </w:r>
    </w:p>
    <w:p w:rsidR="00992D50" w:rsidRPr="00AA24BE" w:rsidRDefault="00992D50" w:rsidP="00992D50">
      <w:pPr>
        <w:numPr>
          <w:ilvl w:val="0"/>
          <w:numId w:val="12"/>
        </w:numPr>
      </w:pPr>
      <w:r w:rsidRPr="00AA24BE">
        <w:rPr>
          <w:rStyle w:val="ae"/>
          <w:i w:val="0"/>
        </w:rPr>
        <w:t>вести счет десятками;</w:t>
      </w:r>
    </w:p>
    <w:p w:rsidR="00992D50" w:rsidRPr="00AA24BE" w:rsidRDefault="00992D50" w:rsidP="00992D50">
      <w:pPr>
        <w:numPr>
          <w:ilvl w:val="0"/>
          <w:numId w:val="12"/>
        </w:numPr>
      </w:pPr>
      <w:r w:rsidRPr="00AA24BE">
        <w:rPr>
          <w:rStyle w:val="ae"/>
          <w:i w:val="0"/>
        </w:rPr>
        <w:t>обобщать и распространять свойства натурального ряда чисел на числа, большие двадцати.</w:t>
      </w:r>
      <w:r w:rsidRPr="00AA24BE">
        <w:t xml:space="preserve"> </w:t>
      </w:r>
    </w:p>
    <w:p w:rsidR="00992D50" w:rsidRDefault="00992D50" w:rsidP="00992D50">
      <w:pPr>
        <w:pStyle w:val="a9"/>
        <w:jc w:val="center"/>
      </w:pPr>
      <w:r w:rsidRPr="00AA24BE">
        <w:t>АРИФМЕТИЧЕСКИЕ</w:t>
      </w:r>
      <w:r>
        <w:t xml:space="preserve"> ДЕЙСТВИЯ. СЛОЖЕНИЕ И ВЫЧИТАНИЕ</w:t>
      </w:r>
    </w:p>
    <w:p w:rsidR="00992D50" w:rsidRPr="00AA24BE" w:rsidRDefault="00992D50" w:rsidP="00992D50">
      <w:pPr>
        <w:pStyle w:val="a9"/>
        <w:spacing w:before="0" w:beforeAutospacing="0" w:after="0" w:afterAutospacing="0"/>
      </w:pPr>
      <w:r>
        <w:t xml:space="preserve">      </w:t>
      </w:r>
      <w:r w:rsidRPr="00AA24BE">
        <w:t>Учащийся научится:</w:t>
      </w:r>
    </w:p>
    <w:p w:rsidR="00992D50" w:rsidRPr="00AA24BE" w:rsidRDefault="00992D50" w:rsidP="00992D50">
      <w:pPr>
        <w:numPr>
          <w:ilvl w:val="0"/>
          <w:numId w:val="13"/>
        </w:numPr>
      </w:pPr>
      <w:r w:rsidRPr="00AA24BE"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992D50" w:rsidRPr="00AA24BE" w:rsidRDefault="00992D50" w:rsidP="00992D50">
      <w:pPr>
        <w:numPr>
          <w:ilvl w:val="0"/>
          <w:numId w:val="13"/>
        </w:numPr>
        <w:spacing w:before="100" w:beforeAutospacing="1" w:after="100" w:afterAutospacing="1"/>
      </w:pPr>
      <w:r w:rsidRPr="00AA24BE">
        <w:t xml:space="preserve"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</w:r>
    </w:p>
    <w:p w:rsidR="00992D50" w:rsidRPr="00AA24BE" w:rsidRDefault="00992D50" w:rsidP="00992D50">
      <w:pPr>
        <w:numPr>
          <w:ilvl w:val="0"/>
          <w:numId w:val="13"/>
        </w:numPr>
        <w:spacing w:before="100" w:beforeAutospacing="1" w:after="100" w:afterAutospacing="1"/>
      </w:pPr>
      <w:r w:rsidRPr="00AA24BE"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992D50" w:rsidRPr="00AA24BE" w:rsidRDefault="00992D50" w:rsidP="00992D50">
      <w:pPr>
        <w:numPr>
          <w:ilvl w:val="0"/>
          <w:numId w:val="13"/>
        </w:numPr>
        <w:spacing w:before="100" w:beforeAutospacing="1" w:after="100" w:afterAutospacing="1"/>
      </w:pPr>
      <w:r w:rsidRPr="00AA24BE">
        <w:t>объяснять прием сложения (вычитания) с переходом через разряд в пределах 20.</w:t>
      </w:r>
    </w:p>
    <w:p w:rsidR="00992D50" w:rsidRPr="00AA24BE" w:rsidRDefault="00992D50" w:rsidP="00992D50">
      <w:pPr>
        <w:pStyle w:val="a9"/>
        <w:spacing w:before="0" w:beforeAutospacing="0" w:after="0" w:afterAutospacing="0"/>
      </w:pPr>
      <w:r>
        <w:rPr>
          <w:rStyle w:val="ae"/>
          <w:i w:val="0"/>
        </w:rPr>
        <w:t xml:space="preserve">      </w:t>
      </w:r>
      <w:r w:rsidRPr="00AA24BE">
        <w:rPr>
          <w:rStyle w:val="ae"/>
          <w:i w:val="0"/>
        </w:rPr>
        <w:t>Учащийся получит возможность научиться:</w:t>
      </w:r>
    </w:p>
    <w:p w:rsidR="00992D50" w:rsidRPr="00AA24BE" w:rsidRDefault="00992D50" w:rsidP="00992D50">
      <w:pPr>
        <w:numPr>
          <w:ilvl w:val="0"/>
          <w:numId w:val="14"/>
        </w:numPr>
      </w:pPr>
      <w:r w:rsidRPr="00AA24BE">
        <w:rPr>
          <w:rStyle w:val="ae"/>
          <w:i w:val="0"/>
        </w:rPr>
        <w:t>выполнять сложение и вычитание с переходом через десяток в пределах 20;</w:t>
      </w:r>
    </w:p>
    <w:p w:rsidR="00992D50" w:rsidRPr="00AA24BE" w:rsidRDefault="00992D50" w:rsidP="00992D50">
      <w:pPr>
        <w:numPr>
          <w:ilvl w:val="0"/>
          <w:numId w:val="14"/>
        </w:numPr>
      </w:pPr>
      <w:r w:rsidRPr="00AA24BE">
        <w:rPr>
          <w:rStyle w:val="ae"/>
          <w:i w:val="0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992D50" w:rsidRPr="00AA24BE" w:rsidRDefault="00992D50" w:rsidP="00992D50">
      <w:pPr>
        <w:numPr>
          <w:ilvl w:val="0"/>
          <w:numId w:val="14"/>
        </w:numPr>
        <w:spacing w:before="100" w:beforeAutospacing="1" w:after="100" w:afterAutospacing="1"/>
      </w:pPr>
      <w:r w:rsidRPr="00AA24BE">
        <w:rPr>
          <w:rStyle w:val="ae"/>
          <w:i w:val="0"/>
        </w:rPr>
        <w:t>проверять и исправлять выполненные действия.</w:t>
      </w:r>
      <w:r w:rsidRPr="00AA24BE">
        <w:t xml:space="preserve"> </w:t>
      </w:r>
    </w:p>
    <w:p w:rsidR="00992D50" w:rsidRDefault="00992D50" w:rsidP="00992D50">
      <w:pPr>
        <w:pStyle w:val="a9"/>
        <w:jc w:val="center"/>
      </w:pPr>
      <w:r>
        <w:t>РАБОТА С ТЕКСТОВЫМИ ЗАДАЧАМИ</w:t>
      </w:r>
    </w:p>
    <w:p w:rsidR="00992D50" w:rsidRPr="00AA24BE" w:rsidRDefault="00992D50" w:rsidP="00992D50">
      <w:pPr>
        <w:pStyle w:val="a9"/>
        <w:spacing w:before="0" w:beforeAutospacing="0" w:after="0" w:afterAutospacing="0"/>
      </w:pPr>
      <w:r>
        <w:t xml:space="preserve">      </w:t>
      </w:r>
      <w:r w:rsidRPr="00AA24BE">
        <w:t>Учащийся научится:</w:t>
      </w:r>
    </w:p>
    <w:p w:rsidR="00992D50" w:rsidRPr="00AA24BE" w:rsidRDefault="00992D50" w:rsidP="00992D50">
      <w:pPr>
        <w:numPr>
          <w:ilvl w:val="0"/>
          <w:numId w:val="15"/>
        </w:numPr>
      </w:pPr>
      <w:r w:rsidRPr="00AA24BE">
        <w:t xml:space="preserve">решать задачи (в 1 действие), в том числе и задачи практического содержания; </w:t>
      </w:r>
    </w:p>
    <w:p w:rsidR="00992D50" w:rsidRPr="00AA24BE" w:rsidRDefault="00992D50" w:rsidP="00992D50">
      <w:pPr>
        <w:numPr>
          <w:ilvl w:val="0"/>
          <w:numId w:val="15"/>
        </w:numPr>
      </w:pPr>
      <w:r w:rsidRPr="00AA24BE">
        <w:t>составлять по серии рисунков рассказ с использованием математических терминов;</w:t>
      </w:r>
    </w:p>
    <w:p w:rsidR="00992D50" w:rsidRPr="00AA24BE" w:rsidRDefault="00992D50" w:rsidP="00992D50">
      <w:pPr>
        <w:numPr>
          <w:ilvl w:val="0"/>
          <w:numId w:val="15"/>
        </w:numPr>
        <w:spacing w:before="100" w:beforeAutospacing="1" w:after="100" w:afterAutospacing="1"/>
      </w:pPr>
      <w:r w:rsidRPr="00AA24BE">
        <w:t>отличать текстовую задачу от рассказа; дополнять текст до задачи, вносить нужные изменения;</w:t>
      </w:r>
    </w:p>
    <w:p w:rsidR="00992D50" w:rsidRPr="00AA24BE" w:rsidRDefault="00992D50" w:rsidP="00992D50">
      <w:pPr>
        <w:numPr>
          <w:ilvl w:val="0"/>
          <w:numId w:val="15"/>
        </w:numPr>
        <w:spacing w:before="100" w:beforeAutospacing="1" w:after="100" w:afterAutospacing="1"/>
      </w:pPr>
      <w:r w:rsidRPr="00AA24BE"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992D50" w:rsidRPr="00AA24BE" w:rsidRDefault="00992D50" w:rsidP="00992D50">
      <w:pPr>
        <w:numPr>
          <w:ilvl w:val="0"/>
          <w:numId w:val="15"/>
        </w:numPr>
        <w:spacing w:before="100" w:beforeAutospacing="1" w:after="100" w:afterAutospacing="1"/>
      </w:pPr>
      <w:r w:rsidRPr="00AA24BE">
        <w:t>составлять задачу по рисунку, по схеме, по решению;</w:t>
      </w:r>
    </w:p>
    <w:p w:rsidR="00992D50" w:rsidRPr="00AA24BE" w:rsidRDefault="00992D50" w:rsidP="00992D50">
      <w:pPr>
        <w:pStyle w:val="a9"/>
        <w:spacing w:before="0" w:beforeAutospacing="0" w:after="0" w:afterAutospacing="0"/>
      </w:pPr>
      <w:r>
        <w:rPr>
          <w:rStyle w:val="ae"/>
          <w:i w:val="0"/>
        </w:rPr>
        <w:lastRenderedPageBreak/>
        <w:t xml:space="preserve">      </w:t>
      </w:r>
      <w:r w:rsidRPr="00AA24BE">
        <w:rPr>
          <w:rStyle w:val="ae"/>
          <w:i w:val="0"/>
        </w:rPr>
        <w:t>Учащийся получит возможность научиться:</w:t>
      </w:r>
    </w:p>
    <w:p w:rsidR="00992D50" w:rsidRPr="00AA24BE" w:rsidRDefault="00992D50" w:rsidP="00992D50">
      <w:pPr>
        <w:numPr>
          <w:ilvl w:val="0"/>
          <w:numId w:val="16"/>
        </w:numPr>
      </w:pPr>
      <w:r w:rsidRPr="00AA24BE">
        <w:rPr>
          <w:rStyle w:val="ae"/>
          <w:i w:val="0"/>
        </w:rPr>
        <w:t>составлять различные задачи по предлагаемым схемам и записям решения;</w:t>
      </w:r>
    </w:p>
    <w:p w:rsidR="00992D50" w:rsidRPr="00AA24BE" w:rsidRDefault="00992D50" w:rsidP="00992D50">
      <w:pPr>
        <w:numPr>
          <w:ilvl w:val="0"/>
          <w:numId w:val="16"/>
        </w:numPr>
        <w:spacing w:before="100" w:beforeAutospacing="1" w:after="100" w:afterAutospacing="1"/>
      </w:pPr>
      <w:r w:rsidRPr="00AA24BE">
        <w:rPr>
          <w:rStyle w:val="ae"/>
          <w:i w:val="0"/>
        </w:rPr>
        <w:t>находить несколько способов решения одной и той же задачи и объяснять их;</w:t>
      </w:r>
    </w:p>
    <w:p w:rsidR="00992D50" w:rsidRPr="00AA24BE" w:rsidRDefault="00992D50" w:rsidP="00992D50">
      <w:pPr>
        <w:numPr>
          <w:ilvl w:val="0"/>
          <w:numId w:val="16"/>
        </w:numPr>
        <w:spacing w:before="100" w:beforeAutospacing="1" w:after="100" w:afterAutospacing="1"/>
      </w:pPr>
      <w:r w:rsidRPr="00AA24BE">
        <w:rPr>
          <w:rStyle w:val="ae"/>
          <w:i w:val="0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992D50" w:rsidRPr="00AA24BE" w:rsidRDefault="00992D50" w:rsidP="00992D50">
      <w:pPr>
        <w:numPr>
          <w:ilvl w:val="0"/>
          <w:numId w:val="16"/>
        </w:numPr>
        <w:spacing w:before="100" w:beforeAutospacing="1" w:after="100" w:afterAutospacing="1"/>
      </w:pPr>
      <w:r w:rsidRPr="00AA24BE">
        <w:rPr>
          <w:rStyle w:val="ae"/>
          <w:i w:val="0"/>
        </w:rPr>
        <w:t>решать задачи в 2 действия;</w:t>
      </w:r>
      <w:r w:rsidRPr="00AA24BE">
        <w:t xml:space="preserve"> </w:t>
      </w:r>
    </w:p>
    <w:p w:rsidR="00992D50" w:rsidRPr="00AA24BE" w:rsidRDefault="00992D50" w:rsidP="00992D50">
      <w:pPr>
        <w:numPr>
          <w:ilvl w:val="0"/>
          <w:numId w:val="16"/>
        </w:numPr>
        <w:spacing w:before="100" w:beforeAutospacing="1" w:after="100" w:afterAutospacing="1"/>
      </w:pPr>
      <w:r w:rsidRPr="00AA24BE">
        <w:rPr>
          <w:rStyle w:val="ae"/>
          <w:i w:val="0"/>
        </w:rPr>
        <w:t>проверять и исправлять неверное решение задачи.</w:t>
      </w:r>
      <w:r w:rsidRPr="00AA24BE">
        <w:t xml:space="preserve"> </w:t>
      </w:r>
    </w:p>
    <w:p w:rsidR="00992D50" w:rsidRDefault="00992D50" w:rsidP="00992D50">
      <w:pPr>
        <w:pStyle w:val="a9"/>
        <w:jc w:val="center"/>
      </w:pPr>
      <w:r w:rsidRPr="00AA24BE">
        <w:t>ПРОСТРАНСТВЕННЫЕ О</w:t>
      </w:r>
      <w:r>
        <w:t>ТНОШЕНИЯ. ГЕОМЕТРИЧЕСКИЕ ФИГУРЫ</w:t>
      </w:r>
    </w:p>
    <w:p w:rsidR="00992D50" w:rsidRPr="00AA24BE" w:rsidRDefault="00992D50" w:rsidP="00992D50">
      <w:pPr>
        <w:pStyle w:val="a9"/>
        <w:spacing w:before="0" w:beforeAutospacing="0" w:after="0" w:afterAutospacing="0"/>
      </w:pPr>
      <w:r>
        <w:t xml:space="preserve">      </w:t>
      </w:r>
      <w:r w:rsidRPr="00AA24BE">
        <w:t>Учащийся научится:</w:t>
      </w:r>
    </w:p>
    <w:p w:rsidR="00992D50" w:rsidRPr="00AA24BE" w:rsidRDefault="00992D50" w:rsidP="00992D50">
      <w:pPr>
        <w:numPr>
          <w:ilvl w:val="0"/>
          <w:numId w:val="17"/>
        </w:numPr>
      </w:pPr>
      <w:r w:rsidRPr="00AA24BE"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992D50" w:rsidRPr="00AA24BE" w:rsidRDefault="00992D50" w:rsidP="00992D50">
      <w:pPr>
        <w:numPr>
          <w:ilvl w:val="0"/>
          <w:numId w:val="17"/>
        </w:numPr>
        <w:spacing w:before="100" w:beforeAutospacing="1" w:after="100" w:afterAutospacing="1"/>
      </w:pPr>
      <w:proofErr w:type="gramStart"/>
      <w:r w:rsidRPr="00AA24BE">
        <w:t xml:space="preserve"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 </w:t>
      </w:r>
      <w:proofErr w:type="gramEnd"/>
    </w:p>
    <w:p w:rsidR="00992D50" w:rsidRPr="00AA24BE" w:rsidRDefault="00992D50" w:rsidP="00992D50">
      <w:pPr>
        <w:numPr>
          <w:ilvl w:val="0"/>
          <w:numId w:val="17"/>
        </w:numPr>
        <w:spacing w:before="100" w:beforeAutospacing="1" w:after="100" w:afterAutospacing="1"/>
      </w:pPr>
      <w:r w:rsidRPr="00AA24BE"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992D50" w:rsidRPr="00AA24BE" w:rsidRDefault="00992D50" w:rsidP="00992D50">
      <w:pPr>
        <w:numPr>
          <w:ilvl w:val="0"/>
          <w:numId w:val="17"/>
        </w:numPr>
        <w:spacing w:before="100" w:beforeAutospacing="1" w:after="100" w:afterAutospacing="1"/>
      </w:pPr>
      <w:proofErr w:type="gramStart"/>
      <w:r w:rsidRPr="00AA24BE"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992D50" w:rsidRPr="00AA24BE" w:rsidRDefault="00992D50" w:rsidP="00992D50">
      <w:pPr>
        <w:numPr>
          <w:ilvl w:val="0"/>
          <w:numId w:val="17"/>
        </w:numPr>
        <w:spacing w:before="100" w:beforeAutospacing="1" w:after="100" w:afterAutospacing="1"/>
      </w:pPr>
      <w:r w:rsidRPr="00AA24BE">
        <w:t>находить сходство и различие геометрических фигур (</w:t>
      </w:r>
      <w:proofErr w:type="gramStart"/>
      <w:r w:rsidRPr="00AA24BE">
        <w:t>прямая</w:t>
      </w:r>
      <w:proofErr w:type="gramEnd"/>
      <w:r w:rsidRPr="00AA24BE">
        <w:t>, отрезок, луч).</w:t>
      </w:r>
    </w:p>
    <w:p w:rsidR="00992D50" w:rsidRPr="00AA24BE" w:rsidRDefault="00992D50" w:rsidP="00992D50">
      <w:pPr>
        <w:pStyle w:val="a9"/>
        <w:spacing w:before="0" w:beforeAutospacing="0" w:after="0" w:afterAutospacing="0"/>
      </w:pPr>
      <w:r>
        <w:rPr>
          <w:rStyle w:val="ae"/>
          <w:i w:val="0"/>
        </w:rPr>
        <w:t xml:space="preserve">      </w:t>
      </w:r>
      <w:r w:rsidRPr="00AA24BE">
        <w:rPr>
          <w:rStyle w:val="ae"/>
          <w:i w:val="0"/>
        </w:rPr>
        <w:t>Учащийся получит возможность научиться:</w:t>
      </w:r>
    </w:p>
    <w:p w:rsidR="00992D50" w:rsidRPr="00AA24BE" w:rsidRDefault="00992D50" w:rsidP="00992D50">
      <w:pPr>
        <w:numPr>
          <w:ilvl w:val="0"/>
          <w:numId w:val="18"/>
        </w:numPr>
      </w:pPr>
      <w:proofErr w:type="gramStart"/>
      <w:r w:rsidRPr="00AA24BE">
        <w:rPr>
          <w:rStyle w:val="ae"/>
          <w:i w:val="0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r w:rsidRPr="00AA24BE">
        <w:t xml:space="preserve"> </w:t>
      </w:r>
      <w:proofErr w:type="gramEnd"/>
    </w:p>
    <w:p w:rsidR="00992D50" w:rsidRDefault="00992D50" w:rsidP="00992D50">
      <w:pPr>
        <w:pStyle w:val="a9"/>
        <w:jc w:val="center"/>
      </w:pPr>
      <w:r>
        <w:t>ГЕОМЕТРИЧЕСКИЕ ВЕЛИЧИНЫ</w:t>
      </w:r>
    </w:p>
    <w:p w:rsidR="00992D50" w:rsidRPr="00AA24BE" w:rsidRDefault="00992D50" w:rsidP="00992D50">
      <w:pPr>
        <w:pStyle w:val="a9"/>
        <w:spacing w:before="0" w:beforeAutospacing="0" w:after="0" w:afterAutospacing="0"/>
      </w:pPr>
      <w:r>
        <w:t xml:space="preserve">     </w:t>
      </w:r>
      <w:r w:rsidRPr="00AA24BE">
        <w:t>Учащийся научится:</w:t>
      </w:r>
    </w:p>
    <w:p w:rsidR="00992D50" w:rsidRPr="00AA24BE" w:rsidRDefault="00992D50" w:rsidP="00992D50">
      <w:pPr>
        <w:numPr>
          <w:ilvl w:val="0"/>
          <w:numId w:val="19"/>
        </w:numPr>
      </w:pPr>
      <w:r w:rsidRPr="00AA24BE"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992D50" w:rsidRPr="00AA24BE" w:rsidRDefault="00992D50" w:rsidP="00992D50">
      <w:pPr>
        <w:numPr>
          <w:ilvl w:val="0"/>
          <w:numId w:val="19"/>
        </w:numPr>
        <w:spacing w:before="100" w:beforeAutospacing="1" w:after="100" w:afterAutospacing="1"/>
      </w:pPr>
      <w:r w:rsidRPr="00AA24BE">
        <w:t>чертить отрезки заданной длины с помощью оцифрованной линейки;</w:t>
      </w:r>
    </w:p>
    <w:p w:rsidR="00992D50" w:rsidRPr="00AA24BE" w:rsidRDefault="00992D50" w:rsidP="00992D50">
      <w:pPr>
        <w:numPr>
          <w:ilvl w:val="0"/>
          <w:numId w:val="19"/>
        </w:numPr>
        <w:spacing w:before="100" w:beforeAutospacing="1" w:after="100" w:afterAutospacing="1"/>
      </w:pPr>
      <w:r w:rsidRPr="00AA24BE">
        <w:t>выбирать единицу длины, соответствующую измеряемому предмету.</w:t>
      </w:r>
    </w:p>
    <w:p w:rsidR="00992D50" w:rsidRPr="00AA24BE" w:rsidRDefault="00992D50" w:rsidP="00992D50">
      <w:pPr>
        <w:pStyle w:val="a9"/>
        <w:spacing w:before="0" w:beforeAutospacing="0" w:after="0" w:afterAutospacing="0"/>
      </w:pPr>
      <w:r>
        <w:rPr>
          <w:rStyle w:val="ae"/>
          <w:i w:val="0"/>
        </w:rPr>
        <w:t xml:space="preserve">     </w:t>
      </w:r>
      <w:r w:rsidRPr="00AA24BE">
        <w:rPr>
          <w:rStyle w:val="ae"/>
          <w:i w:val="0"/>
        </w:rPr>
        <w:t>Учащийся получит возможность научиться:</w:t>
      </w:r>
    </w:p>
    <w:p w:rsidR="00992D50" w:rsidRPr="00040DCB" w:rsidRDefault="00992D50" w:rsidP="00992D50">
      <w:pPr>
        <w:numPr>
          <w:ilvl w:val="0"/>
          <w:numId w:val="20"/>
        </w:numPr>
      </w:pPr>
      <w:r w:rsidRPr="00AA24BE">
        <w:rPr>
          <w:rStyle w:val="ae"/>
          <w:i w:val="0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992D50" w:rsidRDefault="00992D50" w:rsidP="00992D50">
      <w:pPr>
        <w:pStyle w:val="a9"/>
        <w:jc w:val="center"/>
      </w:pPr>
      <w:r w:rsidRPr="00AA24BE">
        <w:t>РАБОТА С ИНФОРМАЦ</w:t>
      </w:r>
      <w:r>
        <w:t>ИЕЙ</w:t>
      </w:r>
    </w:p>
    <w:p w:rsidR="00992D50" w:rsidRPr="00AA24BE" w:rsidRDefault="00992D50" w:rsidP="00992D50">
      <w:pPr>
        <w:pStyle w:val="a9"/>
        <w:spacing w:before="0" w:beforeAutospacing="0" w:after="0" w:afterAutospacing="0"/>
      </w:pPr>
      <w:r>
        <w:t xml:space="preserve">      </w:t>
      </w:r>
      <w:r w:rsidRPr="00AA24BE">
        <w:t>Учащийся научится:</w:t>
      </w:r>
    </w:p>
    <w:p w:rsidR="00992D50" w:rsidRPr="00AA24BE" w:rsidRDefault="00992D50" w:rsidP="00992D50">
      <w:pPr>
        <w:numPr>
          <w:ilvl w:val="0"/>
          <w:numId w:val="21"/>
        </w:numPr>
      </w:pPr>
      <w:r w:rsidRPr="00AA24BE">
        <w:t>читать небольшие готовые таблицы;</w:t>
      </w:r>
    </w:p>
    <w:p w:rsidR="00992D50" w:rsidRPr="00AA24BE" w:rsidRDefault="00992D50" w:rsidP="00992D50">
      <w:pPr>
        <w:numPr>
          <w:ilvl w:val="0"/>
          <w:numId w:val="21"/>
        </w:numPr>
        <w:spacing w:before="100" w:beforeAutospacing="1" w:after="100" w:afterAutospacing="1"/>
      </w:pPr>
      <w:r w:rsidRPr="00AA24BE">
        <w:t>строить несложные цепочки логических рассуждений;</w:t>
      </w:r>
    </w:p>
    <w:p w:rsidR="00992D50" w:rsidRPr="00AA24BE" w:rsidRDefault="00992D50" w:rsidP="00992D50">
      <w:pPr>
        <w:numPr>
          <w:ilvl w:val="0"/>
          <w:numId w:val="21"/>
        </w:numPr>
        <w:spacing w:before="100" w:beforeAutospacing="1" w:after="100" w:afterAutospacing="1"/>
      </w:pPr>
      <w:r w:rsidRPr="00AA24BE">
        <w:t>определять верные логические высказывания по отношению к конкретному рисунку.</w:t>
      </w:r>
    </w:p>
    <w:p w:rsidR="00992D50" w:rsidRPr="00AA24BE" w:rsidRDefault="00992D50" w:rsidP="00992D50">
      <w:pPr>
        <w:pStyle w:val="a9"/>
        <w:spacing w:before="0" w:beforeAutospacing="0" w:after="0" w:afterAutospacing="0"/>
      </w:pPr>
      <w:r>
        <w:rPr>
          <w:rStyle w:val="ae"/>
          <w:i w:val="0"/>
        </w:rPr>
        <w:t xml:space="preserve">      </w:t>
      </w:r>
      <w:r w:rsidRPr="00AA24BE">
        <w:rPr>
          <w:rStyle w:val="ae"/>
          <w:i w:val="0"/>
        </w:rPr>
        <w:t>Учащийся получит возможность научиться:</w:t>
      </w:r>
      <w:r w:rsidRPr="00AA24BE">
        <w:t xml:space="preserve"> </w:t>
      </w:r>
    </w:p>
    <w:p w:rsidR="00992D50" w:rsidRDefault="00992D50" w:rsidP="00992D50">
      <w:pPr>
        <w:numPr>
          <w:ilvl w:val="0"/>
          <w:numId w:val="22"/>
        </w:numPr>
      </w:pPr>
      <w:r w:rsidRPr="00AA24BE">
        <w:rPr>
          <w:rStyle w:val="ae"/>
          <w:i w:val="0"/>
        </w:rPr>
        <w:t>определять правило составления несложных таблиц и дополнять их недостающими элементами;</w:t>
      </w:r>
      <w:r w:rsidRPr="00AA24BE">
        <w:t xml:space="preserve"> </w:t>
      </w:r>
    </w:p>
    <w:p w:rsidR="001C221A" w:rsidRPr="00992D50" w:rsidRDefault="00992D50" w:rsidP="00992D50">
      <w:pPr>
        <w:numPr>
          <w:ilvl w:val="0"/>
          <w:numId w:val="22"/>
        </w:numPr>
        <w:spacing w:before="100" w:beforeAutospacing="1" w:after="100" w:afterAutospacing="1"/>
      </w:pPr>
      <w:r w:rsidRPr="006D61D7">
        <w:rPr>
          <w:rStyle w:val="ae"/>
          <w:i w:val="0"/>
        </w:rPr>
        <w:t xml:space="preserve">проводить </w:t>
      </w:r>
      <w:proofErr w:type="gramStart"/>
      <w:r w:rsidRPr="006D61D7">
        <w:rPr>
          <w:rStyle w:val="ae"/>
          <w:i w:val="0"/>
        </w:rPr>
        <w:t>логические рассуждения</w:t>
      </w:r>
      <w:proofErr w:type="gramEnd"/>
      <w:r w:rsidRPr="006D61D7">
        <w:rPr>
          <w:rStyle w:val="ae"/>
          <w:i w:val="0"/>
        </w:rPr>
        <w:t>, устанавливая отношения между объектами и формулируя выводы.</w:t>
      </w:r>
    </w:p>
    <w:p w:rsidR="001C221A" w:rsidRPr="001221B1" w:rsidRDefault="001C221A" w:rsidP="001C221A">
      <w:pPr>
        <w:jc w:val="center"/>
        <w:rPr>
          <w:b/>
          <w:bCs/>
        </w:rPr>
      </w:pPr>
      <w:r w:rsidRPr="001221B1">
        <w:rPr>
          <w:b/>
          <w:bCs/>
        </w:rPr>
        <w:lastRenderedPageBreak/>
        <w:t>УЧЕБНО-ТЕХНИЧЕСКОЕ ОБЕСПЕЧЕНИЕ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3465"/>
        <w:gridCol w:w="5257"/>
      </w:tblGrid>
      <w:tr w:rsidR="001C221A" w:rsidRPr="001221B1" w:rsidTr="00935C8F">
        <w:trPr>
          <w:trHeight w:val="27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1A" w:rsidRPr="001221B1" w:rsidRDefault="001C221A" w:rsidP="00935C8F">
            <w:pPr>
              <w:jc w:val="center"/>
              <w:rPr>
                <w:b/>
              </w:rPr>
            </w:pPr>
            <w:r w:rsidRPr="001221B1">
              <w:rPr>
                <w:b/>
              </w:rPr>
              <w:t xml:space="preserve">№ </w:t>
            </w:r>
            <w:proofErr w:type="spellStart"/>
            <w:r w:rsidRPr="001221B1">
              <w:rPr>
                <w:b/>
              </w:rPr>
              <w:t>п.п</w:t>
            </w:r>
            <w:proofErr w:type="spellEnd"/>
            <w:r w:rsidRPr="001221B1">
              <w:rPr>
                <w:b/>
              </w:rPr>
              <w:t>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1A" w:rsidRPr="001221B1" w:rsidRDefault="001C221A" w:rsidP="00935C8F">
            <w:pPr>
              <w:jc w:val="center"/>
              <w:rPr>
                <w:b/>
              </w:rPr>
            </w:pPr>
            <w:r w:rsidRPr="001221B1">
              <w:rPr>
                <w:b/>
              </w:rPr>
              <w:t>Средства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1A" w:rsidRPr="001221B1" w:rsidRDefault="001C221A" w:rsidP="00935C8F">
            <w:pPr>
              <w:jc w:val="center"/>
              <w:rPr>
                <w:b/>
              </w:rPr>
            </w:pPr>
            <w:r w:rsidRPr="001221B1">
              <w:rPr>
                <w:b/>
              </w:rPr>
              <w:t>Перечень средств</w:t>
            </w:r>
          </w:p>
        </w:tc>
      </w:tr>
      <w:tr w:rsidR="001C221A" w:rsidRPr="001221B1" w:rsidTr="00935C8F">
        <w:trPr>
          <w:trHeight w:val="56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1A" w:rsidRPr="001221B1" w:rsidRDefault="001C221A" w:rsidP="00935C8F">
            <w:pPr>
              <w:jc w:val="center"/>
              <w:rPr>
                <w:b/>
              </w:rPr>
            </w:pPr>
            <w:r w:rsidRPr="001221B1">
              <w:rPr>
                <w:b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1A" w:rsidRPr="001221B1" w:rsidRDefault="001C221A" w:rsidP="00935C8F">
            <w:r w:rsidRPr="001221B1">
              <w:t>учебная и справочная литература (автор, год издания, издательство)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50" w:rsidRDefault="00992D50" w:rsidP="00992D50">
            <w:pPr>
              <w:tabs>
                <w:tab w:val="left" w:pos="12240"/>
              </w:tabs>
            </w:pPr>
            <w:r>
              <w:t xml:space="preserve">1. Моро М.И., Волкова С.И., Степанова С.В. Математика. </w:t>
            </w:r>
            <w:proofErr w:type="spellStart"/>
            <w:r>
              <w:t>Учеб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1 </w:t>
            </w:r>
            <w:proofErr w:type="spellStart"/>
            <w:r>
              <w:t>кл</w:t>
            </w:r>
            <w:proofErr w:type="spellEnd"/>
            <w:r>
              <w:t xml:space="preserve">. нач. </w:t>
            </w:r>
            <w:proofErr w:type="spellStart"/>
            <w:r>
              <w:t>шк</w:t>
            </w:r>
            <w:proofErr w:type="spellEnd"/>
            <w:r>
              <w:t>. с приложением на электронном носителе. В 2 ч. – М.: Просвещение, 2011.</w:t>
            </w:r>
          </w:p>
          <w:p w:rsidR="001C221A" w:rsidRPr="00787772" w:rsidRDefault="00992D50" w:rsidP="00992D50">
            <w:r>
              <w:t>2. М.И. Моро, С.И. Волкова. Тетрадь по математике для 1 класса начальной школы. В 2 ч. – М.: Просвещение, 2014.</w:t>
            </w:r>
          </w:p>
        </w:tc>
      </w:tr>
      <w:tr w:rsidR="001C221A" w:rsidRPr="001221B1" w:rsidTr="00935C8F">
        <w:trPr>
          <w:trHeight w:val="85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1A" w:rsidRPr="001221B1" w:rsidRDefault="001C221A" w:rsidP="00935C8F">
            <w:pPr>
              <w:jc w:val="center"/>
              <w:rPr>
                <w:b/>
              </w:rPr>
            </w:pPr>
            <w:r w:rsidRPr="001221B1">
              <w:rPr>
                <w:b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1A" w:rsidRPr="001221B1" w:rsidRDefault="001C221A" w:rsidP="00935C8F">
            <w:r w:rsidRPr="001221B1">
              <w:t>методические материалы, демонстрационный и раздаточный дидактический материал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50" w:rsidRPr="00947893" w:rsidRDefault="00992D50" w:rsidP="00992D50">
            <w:pPr>
              <w:ind w:firstLine="567"/>
            </w:pPr>
            <w:r w:rsidRPr="00947893">
              <w:t>1. Бахтина С.В. Поурочные разработки по математике: 1 класс: к учебнику М.И. Моро и др. «Математика. 1 класс. В двух частях». – М.: Издательство «Экзамен», 2007.</w:t>
            </w:r>
          </w:p>
          <w:p w:rsidR="00992D50" w:rsidRPr="00947893" w:rsidRDefault="00992D50" w:rsidP="00992D50">
            <w:pPr>
              <w:ind w:firstLine="567"/>
            </w:pPr>
            <w:r w:rsidRPr="00947893">
              <w:t>2. Волина В.В. Математика. – Екатеринбург: Изд-во АРД ЛТД, 1997. – 432 с. (Серия «Учимся играя»).</w:t>
            </w:r>
          </w:p>
          <w:p w:rsidR="00992D50" w:rsidRPr="00947893" w:rsidRDefault="00992D50" w:rsidP="00992D50">
            <w:pPr>
              <w:ind w:firstLine="567"/>
            </w:pPr>
            <w:r w:rsidRPr="00947893">
              <w:t xml:space="preserve">3. </w:t>
            </w:r>
            <w:proofErr w:type="spellStart"/>
            <w:r w:rsidRPr="00947893">
              <w:t>Жикалкина</w:t>
            </w:r>
            <w:proofErr w:type="spellEnd"/>
            <w:r w:rsidRPr="00947893">
              <w:t xml:space="preserve"> Т.К. Система игр на уроках математики в 1 и 2 классах четырехлетней начальной школы: Пособие для учителя. – М.: Новая школа, 2008.</w:t>
            </w:r>
          </w:p>
          <w:p w:rsidR="001C221A" w:rsidRPr="00CA0350" w:rsidRDefault="00992D50" w:rsidP="00992D50">
            <w:r w:rsidRPr="00947893">
              <w:t xml:space="preserve">4. Тонких А.П., Кравцова Т.П., Лысенко Е.А. и др. Логические игры и задачи на уроках математики. Популярное пособие для родителей и педагогов. – </w:t>
            </w:r>
            <w:proofErr w:type="spellStart"/>
            <w:r w:rsidRPr="00947893">
              <w:t>Ярославль</w:t>
            </w:r>
            <w:proofErr w:type="gramStart"/>
            <w:r w:rsidRPr="00947893">
              <w:t>:«</w:t>
            </w:r>
            <w:proofErr w:type="gramEnd"/>
            <w:r w:rsidRPr="00947893">
              <w:t>Академия</w:t>
            </w:r>
            <w:proofErr w:type="spellEnd"/>
            <w:r w:rsidRPr="00947893">
              <w:t xml:space="preserve"> развития», 2009.</w:t>
            </w:r>
          </w:p>
        </w:tc>
      </w:tr>
      <w:tr w:rsidR="001C221A" w:rsidRPr="001221B1" w:rsidTr="00935C8F">
        <w:trPr>
          <w:trHeight w:val="40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1A" w:rsidRPr="001221B1" w:rsidRDefault="001C221A" w:rsidP="00935C8F">
            <w:pPr>
              <w:jc w:val="center"/>
              <w:rPr>
                <w:b/>
              </w:rPr>
            </w:pPr>
            <w:r w:rsidRPr="001221B1">
              <w:rPr>
                <w:b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1A" w:rsidRPr="001221B1" w:rsidRDefault="001C221A" w:rsidP="00935C8F">
            <w:pPr>
              <w:rPr>
                <w:b/>
              </w:rPr>
            </w:pPr>
            <w:r w:rsidRPr="001221B1">
              <w:t>учебно-лабораторное оборудование и приборы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21A" w:rsidRPr="00C0536D" w:rsidRDefault="001C221A" w:rsidP="00935C8F">
            <w:pPr>
              <w:tabs>
                <w:tab w:val="left" w:pos="195"/>
              </w:tabs>
            </w:pPr>
            <w:r>
              <w:rPr>
                <w:b/>
              </w:rPr>
              <w:tab/>
            </w:r>
            <w:r w:rsidRPr="00C0536D">
              <w:t>Линейка деревянная.</w:t>
            </w:r>
          </w:p>
        </w:tc>
      </w:tr>
      <w:tr w:rsidR="001C221A" w:rsidRPr="001221B1" w:rsidTr="00935C8F">
        <w:trPr>
          <w:trHeight w:val="110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1A" w:rsidRPr="001221B1" w:rsidRDefault="001C221A" w:rsidP="00935C8F">
            <w:pPr>
              <w:jc w:val="center"/>
              <w:rPr>
                <w:b/>
              </w:rPr>
            </w:pPr>
            <w:r w:rsidRPr="001221B1">
              <w:rPr>
                <w:b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1A" w:rsidRPr="001221B1" w:rsidRDefault="001C221A" w:rsidP="00935C8F">
            <w:pPr>
              <w:rPr>
                <w:b/>
              </w:rPr>
            </w:pPr>
            <w:r w:rsidRPr="001221B1">
              <w:t>технические и электронные средства обучения и контроля знаний учащихся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21A" w:rsidRPr="00C0536D" w:rsidRDefault="001C221A" w:rsidP="00935C8F">
            <w:pPr>
              <w:rPr>
                <w:b/>
              </w:rPr>
            </w:pPr>
            <w:r w:rsidRPr="00C0536D">
              <w:rPr>
                <w:color w:val="000000"/>
                <w:sz w:val="23"/>
                <w:szCs w:val="23"/>
              </w:rPr>
              <w:t xml:space="preserve">Магнитная доска. </w:t>
            </w:r>
            <w:r w:rsidRPr="00C0536D">
              <w:rPr>
                <w:color w:val="000000"/>
              </w:rPr>
              <w:t>Персональный компьютер. Телевизор. Мультимедийный проектор. Интерактивная доска.</w:t>
            </w:r>
            <w:r w:rsidRPr="00C0536D">
              <w:rPr>
                <w:color w:val="000000"/>
                <w:sz w:val="23"/>
                <w:szCs w:val="23"/>
              </w:rPr>
              <w:t xml:space="preserve"> Лазерный принтер, копир, сканер</w:t>
            </w:r>
            <w:r w:rsidRPr="00C0536D">
              <w:rPr>
                <w:rStyle w:val="apple-converted-space"/>
                <w:rFonts w:eastAsiaTheme="majorEastAsia"/>
                <w:color w:val="000000"/>
                <w:sz w:val="23"/>
                <w:szCs w:val="23"/>
              </w:rPr>
              <w:t>. Документ-камера.</w:t>
            </w:r>
            <w:r>
              <w:rPr>
                <w:rStyle w:val="apple-converted-space"/>
                <w:rFonts w:eastAsiaTheme="majorEastAsia"/>
                <w:color w:val="000000"/>
                <w:sz w:val="23"/>
                <w:szCs w:val="23"/>
              </w:rPr>
              <w:t xml:space="preserve"> Касса букв.</w:t>
            </w:r>
          </w:p>
        </w:tc>
      </w:tr>
      <w:tr w:rsidR="001C221A" w:rsidRPr="001221B1" w:rsidTr="00935C8F">
        <w:trPr>
          <w:trHeight w:val="56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1A" w:rsidRPr="001221B1" w:rsidRDefault="001C221A" w:rsidP="00935C8F">
            <w:pPr>
              <w:jc w:val="center"/>
              <w:rPr>
                <w:b/>
              </w:rPr>
            </w:pPr>
            <w:r w:rsidRPr="001221B1">
              <w:rPr>
                <w:b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21A" w:rsidRPr="001221B1" w:rsidRDefault="001C221A" w:rsidP="00935C8F">
            <w:r w:rsidRPr="001221B1">
              <w:t>цифровые образовательные ресурсы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21A" w:rsidRPr="00CA0350" w:rsidRDefault="001C221A" w:rsidP="00935C8F">
            <w:r>
              <w:t>Наглядное пособие для интерактивных досок с тестовыми заданиями «Русский язык».</w:t>
            </w:r>
          </w:p>
        </w:tc>
      </w:tr>
    </w:tbl>
    <w:p w:rsidR="001C221A" w:rsidRDefault="001C221A" w:rsidP="001C221A">
      <w:pPr>
        <w:rPr>
          <w:b/>
          <w:bCs/>
        </w:rPr>
      </w:pPr>
    </w:p>
    <w:p w:rsidR="001C221A" w:rsidRDefault="001C221A" w:rsidP="001C221A">
      <w:pPr>
        <w:jc w:val="center"/>
        <w:rPr>
          <w:b/>
          <w:bCs/>
          <w:color w:val="4F81BD"/>
        </w:rPr>
      </w:pPr>
    </w:p>
    <w:p w:rsidR="001C221A" w:rsidRPr="0057479C" w:rsidRDefault="001C221A" w:rsidP="001C221A">
      <w:pPr>
        <w:rPr>
          <w:b/>
          <w:bCs/>
        </w:rPr>
      </w:pPr>
      <w:r>
        <w:rPr>
          <w:b/>
          <w:bCs/>
          <w:color w:val="4F81BD"/>
        </w:rPr>
        <w:t xml:space="preserve">                                         </w:t>
      </w:r>
      <w:r w:rsidRPr="0057479C">
        <w:rPr>
          <w:b/>
          <w:bCs/>
        </w:rPr>
        <w:t>ИСПОЛЬЗУЕМАЯ ЛИТЕРАТУРА</w:t>
      </w:r>
    </w:p>
    <w:p w:rsidR="001C221A" w:rsidRPr="00947893" w:rsidRDefault="001C221A" w:rsidP="00992D50">
      <w:pPr>
        <w:numPr>
          <w:ilvl w:val="0"/>
          <w:numId w:val="2"/>
        </w:numPr>
        <w:jc w:val="both"/>
        <w:rPr>
          <w:b/>
        </w:rPr>
      </w:pPr>
      <w:r w:rsidRPr="00947893">
        <w:rPr>
          <w:b/>
        </w:rPr>
        <w:t>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1C221A" w:rsidRPr="00947893" w:rsidTr="00935C8F">
        <w:tc>
          <w:tcPr>
            <w:tcW w:w="468" w:type="dxa"/>
          </w:tcPr>
          <w:p w:rsidR="001C221A" w:rsidRPr="00947893" w:rsidRDefault="001C221A" w:rsidP="00935C8F">
            <w:pPr>
              <w:jc w:val="center"/>
            </w:pPr>
            <w:r w:rsidRPr="00947893">
              <w:t>№</w:t>
            </w:r>
          </w:p>
        </w:tc>
        <w:tc>
          <w:tcPr>
            <w:tcW w:w="4317" w:type="dxa"/>
          </w:tcPr>
          <w:p w:rsidR="001C221A" w:rsidRPr="00947893" w:rsidRDefault="001C221A" w:rsidP="00935C8F">
            <w:pPr>
              <w:jc w:val="center"/>
            </w:pPr>
            <w:r w:rsidRPr="00947893">
              <w:t>Наименование</w:t>
            </w:r>
          </w:p>
        </w:tc>
        <w:tc>
          <w:tcPr>
            <w:tcW w:w="2393" w:type="dxa"/>
          </w:tcPr>
          <w:p w:rsidR="001C221A" w:rsidRPr="00947893" w:rsidRDefault="001C221A" w:rsidP="00935C8F">
            <w:pPr>
              <w:jc w:val="center"/>
            </w:pPr>
            <w:r w:rsidRPr="00947893">
              <w:t>Автор</w:t>
            </w:r>
          </w:p>
        </w:tc>
        <w:tc>
          <w:tcPr>
            <w:tcW w:w="2393" w:type="dxa"/>
          </w:tcPr>
          <w:p w:rsidR="001C221A" w:rsidRPr="00947893" w:rsidRDefault="001C221A" w:rsidP="00935C8F">
            <w:pPr>
              <w:jc w:val="center"/>
            </w:pPr>
            <w:r w:rsidRPr="00947893">
              <w:t>Издательство и год издания</w:t>
            </w:r>
          </w:p>
        </w:tc>
      </w:tr>
      <w:tr w:rsidR="001C221A" w:rsidRPr="00947893" w:rsidTr="00935C8F">
        <w:tc>
          <w:tcPr>
            <w:tcW w:w="468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 w:rsidRPr="00947893">
              <w:rPr>
                <w:bCs/>
              </w:rPr>
              <w:t>1.</w:t>
            </w:r>
          </w:p>
        </w:tc>
        <w:tc>
          <w:tcPr>
            <w:tcW w:w="4317" w:type="dxa"/>
          </w:tcPr>
          <w:p w:rsidR="001C221A" w:rsidRPr="00947893" w:rsidRDefault="001C221A" w:rsidP="00935C8F">
            <w:pPr>
              <w:rPr>
                <w:bCs/>
              </w:rPr>
            </w:pPr>
            <w:r w:rsidRPr="00947893">
              <w:rPr>
                <w:bCs/>
              </w:rPr>
              <w:t xml:space="preserve">Математика </w:t>
            </w:r>
            <w:r>
              <w:rPr>
                <w:bCs/>
              </w:rPr>
              <w:t>1</w:t>
            </w:r>
            <w:r w:rsidRPr="00947893">
              <w:rPr>
                <w:bCs/>
              </w:rPr>
              <w:t xml:space="preserve"> клас</w:t>
            </w:r>
            <w:proofErr w:type="gramStart"/>
            <w:r w:rsidRPr="00947893">
              <w:rPr>
                <w:bCs/>
              </w:rPr>
              <w:t>с(</w:t>
            </w:r>
            <w:proofErr w:type="gramEnd"/>
            <w:r w:rsidRPr="00947893">
              <w:rPr>
                <w:bCs/>
              </w:rPr>
              <w:t>в 2 частях)</w:t>
            </w:r>
          </w:p>
        </w:tc>
        <w:tc>
          <w:tcPr>
            <w:tcW w:w="2393" w:type="dxa"/>
          </w:tcPr>
          <w:p w:rsidR="001C221A" w:rsidRPr="00947893" w:rsidRDefault="001C221A" w:rsidP="00935C8F">
            <w:pPr>
              <w:rPr>
                <w:bCs/>
              </w:rPr>
            </w:pPr>
            <w:r w:rsidRPr="00947893">
              <w:rPr>
                <w:bCs/>
              </w:rPr>
              <w:t>М.И. Моро</w:t>
            </w:r>
          </w:p>
          <w:p w:rsidR="001C221A" w:rsidRPr="00947893" w:rsidRDefault="001C221A" w:rsidP="00935C8F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1C221A" w:rsidRPr="00947893" w:rsidRDefault="001C221A" w:rsidP="00935C8F">
            <w:pPr>
              <w:rPr>
                <w:bCs/>
              </w:rPr>
            </w:pPr>
            <w:proofErr w:type="spellStart"/>
            <w:r w:rsidRPr="00947893">
              <w:rPr>
                <w:bCs/>
              </w:rPr>
              <w:t>М.:Просвещение</w:t>
            </w:r>
            <w:proofErr w:type="spellEnd"/>
            <w:r w:rsidRPr="00947893">
              <w:rPr>
                <w:bCs/>
              </w:rPr>
              <w:t xml:space="preserve"> 20</w:t>
            </w:r>
            <w:r>
              <w:rPr>
                <w:bCs/>
              </w:rPr>
              <w:t>11</w:t>
            </w:r>
          </w:p>
        </w:tc>
      </w:tr>
      <w:tr w:rsidR="001C221A" w:rsidRPr="00947893" w:rsidTr="00935C8F">
        <w:tc>
          <w:tcPr>
            <w:tcW w:w="468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 w:rsidRPr="00947893">
              <w:rPr>
                <w:bCs/>
              </w:rPr>
              <w:t>2</w:t>
            </w:r>
          </w:p>
        </w:tc>
        <w:tc>
          <w:tcPr>
            <w:tcW w:w="4317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 w:rsidRPr="00947893">
              <w:rPr>
                <w:bCs/>
              </w:rPr>
              <w:t xml:space="preserve">Рабочая тетрадь Математика </w:t>
            </w:r>
            <w:r>
              <w:rPr>
                <w:bCs/>
              </w:rPr>
              <w:t>1</w:t>
            </w:r>
            <w:r w:rsidRPr="00947893">
              <w:rPr>
                <w:bCs/>
              </w:rPr>
              <w:t xml:space="preserve"> класс </w:t>
            </w:r>
          </w:p>
          <w:p w:rsidR="001C221A" w:rsidRPr="00947893" w:rsidRDefault="001C221A" w:rsidP="00935C8F">
            <w:pPr>
              <w:jc w:val="both"/>
              <w:rPr>
                <w:bCs/>
              </w:rPr>
            </w:pPr>
            <w:r w:rsidRPr="00947893">
              <w:rPr>
                <w:bCs/>
              </w:rPr>
              <w:t>(в 2 частях)</w:t>
            </w:r>
          </w:p>
        </w:tc>
        <w:tc>
          <w:tcPr>
            <w:tcW w:w="2393" w:type="dxa"/>
          </w:tcPr>
          <w:p w:rsidR="001C221A" w:rsidRPr="00947893" w:rsidRDefault="001C221A" w:rsidP="00935C8F">
            <w:pPr>
              <w:rPr>
                <w:bCs/>
              </w:rPr>
            </w:pPr>
            <w:r w:rsidRPr="00947893">
              <w:rPr>
                <w:bCs/>
              </w:rPr>
              <w:t>М.И. Моро</w:t>
            </w:r>
          </w:p>
          <w:p w:rsidR="001C221A" w:rsidRPr="00947893" w:rsidRDefault="001C221A" w:rsidP="00935C8F">
            <w:pPr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:rsidR="001C221A" w:rsidRPr="00947893" w:rsidRDefault="001C221A" w:rsidP="00935C8F">
            <w:pPr>
              <w:rPr>
                <w:b/>
                <w:bCs/>
              </w:rPr>
            </w:pPr>
            <w:proofErr w:type="spellStart"/>
            <w:r w:rsidRPr="00947893">
              <w:rPr>
                <w:bCs/>
              </w:rPr>
              <w:t>М.:Просвещение</w:t>
            </w:r>
            <w:proofErr w:type="spellEnd"/>
            <w:r w:rsidRPr="00947893">
              <w:rPr>
                <w:bCs/>
              </w:rPr>
              <w:t xml:space="preserve"> 20</w:t>
            </w:r>
            <w:r>
              <w:rPr>
                <w:bCs/>
              </w:rPr>
              <w:t>14</w:t>
            </w:r>
          </w:p>
        </w:tc>
      </w:tr>
    </w:tbl>
    <w:p w:rsidR="001C221A" w:rsidRPr="00947893" w:rsidRDefault="001C221A" w:rsidP="001C221A">
      <w:pPr>
        <w:jc w:val="both"/>
        <w:rPr>
          <w:b/>
          <w:bCs/>
        </w:rPr>
      </w:pPr>
    </w:p>
    <w:p w:rsidR="001C221A" w:rsidRPr="00947893" w:rsidRDefault="001C221A" w:rsidP="00992D50">
      <w:pPr>
        <w:numPr>
          <w:ilvl w:val="0"/>
          <w:numId w:val="2"/>
        </w:numPr>
        <w:rPr>
          <w:b/>
        </w:rPr>
      </w:pPr>
      <w:r w:rsidRPr="00947893">
        <w:rPr>
          <w:b/>
        </w:rPr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288"/>
        <w:gridCol w:w="2382"/>
        <w:gridCol w:w="2384"/>
      </w:tblGrid>
      <w:tr w:rsidR="001C221A" w:rsidRPr="00947893" w:rsidTr="00935C8F">
        <w:tc>
          <w:tcPr>
            <w:tcW w:w="517" w:type="dxa"/>
          </w:tcPr>
          <w:p w:rsidR="001C221A" w:rsidRPr="00947893" w:rsidRDefault="001C221A" w:rsidP="00935C8F">
            <w:pPr>
              <w:jc w:val="center"/>
            </w:pPr>
            <w:r w:rsidRPr="00947893">
              <w:t>№</w:t>
            </w:r>
          </w:p>
        </w:tc>
        <w:tc>
          <w:tcPr>
            <w:tcW w:w="4288" w:type="dxa"/>
          </w:tcPr>
          <w:p w:rsidR="001C221A" w:rsidRPr="00947893" w:rsidRDefault="001C221A" w:rsidP="00935C8F">
            <w:pPr>
              <w:jc w:val="center"/>
            </w:pPr>
            <w:r w:rsidRPr="00947893">
              <w:t>Наименование</w:t>
            </w:r>
          </w:p>
        </w:tc>
        <w:tc>
          <w:tcPr>
            <w:tcW w:w="2382" w:type="dxa"/>
          </w:tcPr>
          <w:p w:rsidR="001C221A" w:rsidRPr="00947893" w:rsidRDefault="001C221A" w:rsidP="00935C8F">
            <w:pPr>
              <w:jc w:val="center"/>
            </w:pPr>
            <w:r w:rsidRPr="00947893">
              <w:t>Автор</w:t>
            </w:r>
          </w:p>
        </w:tc>
        <w:tc>
          <w:tcPr>
            <w:tcW w:w="2384" w:type="dxa"/>
          </w:tcPr>
          <w:p w:rsidR="001C221A" w:rsidRPr="00947893" w:rsidRDefault="001C221A" w:rsidP="00935C8F">
            <w:pPr>
              <w:jc w:val="center"/>
            </w:pPr>
            <w:r w:rsidRPr="00947893">
              <w:t>Издательство и год издания</w:t>
            </w:r>
          </w:p>
        </w:tc>
      </w:tr>
      <w:tr w:rsidR="001C221A" w:rsidRPr="00947893" w:rsidTr="00935C8F">
        <w:trPr>
          <w:trHeight w:val="623"/>
        </w:trPr>
        <w:tc>
          <w:tcPr>
            <w:tcW w:w="517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 w:rsidRPr="00947893">
              <w:rPr>
                <w:bCs/>
              </w:rPr>
              <w:t>1.</w:t>
            </w:r>
          </w:p>
        </w:tc>
        <w:tc>
          <w:tcPr>
            <w:tcW w:w="4288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 w:rsidRPr="00947893">
              <w:rPr>
                <w:bCs/>
              </w:rPr>
              <w:t>Дидактический материал «Математика 1-4»</w:t>
            </w:r>
          </w:p>
        </w:tc>
        <w:tc>
          <w:tcPr>
            <w:tcW w:w="2382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 w:rsidRPr="00947893">
              <w:rPr>
                <w:bCs/>
              </w:rPr>
              <w:t xml:space="preserve">Г.Т. </w:t>
            </w:r>
            <w:proofErr w:type="spellStart"/>
            <w:r w:rsidRPr="00947893">
              <w:rPr>
                <w:bCs/>
              </w:rPr>
              <w:t>Дьячкова</w:t>
            </w:r>
            <w:proofErr w:type="spellEnd"/>
          </w:p>
        </w:tc>
        <w:tc>
          <w:tcPr>
            <w:tcW w:w="2384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>
              <w:rPr>
                <w:bCs/>
              </w:rPr>
              <w:t>«Учитель», Волгоград – 2009</w:t>
            </w:r>
            <w:r w:rsidRPr="00947893">
              <w:rPr>
                <w:bCs/>
              </w:rPr>
              <w:t>г.</w:t>
            </w:r>
          </w:p>
        </w:tc>
      </w:tr>
      <w:tr w:rsidR="001C221A" w:rsidRPr="00947893" w:rsidTr="00935C8F">
        <w:tc>
          <w:tcPr>
            <w:tcW w:w="517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47893">
              <w:rPr>
                <w:bCs/>
              </w:rPr>
              <w:t>.</w:t>
            </w:r>
          </w:p>
        </w:tc>
        <w:tc>
          <w:tcPr>
            <w:tcW w:w="4288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 w:rsidRPr="00947893">
              <w:rPr>
                <w:bCs/>
              </w:rPr>
              <w:t>Сборник текстовых задач по математике 1-4</w:t>
            </w:r>
          </w:p>
        </w:tc>
        <w:tc>
          <w:tcPr>
            <w:tcW w:w="2382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 w:rsidRPr="00947893">
              <w:rPr>
                <w:bCs/>
              </w:rPr>
              <w:t xml:space="preserve">М.В. </w:t>
            </w:r>
            <w:proofErr w:type="spellStart"/>
            <w:r w:rsidRPr="00947893">
              <w:rPr>
                <w:bCs/>
              </w:rPr>
              <w:t>Беденко</w:t>
            </w:r>
            <w:proofErr w:type="spellEnd"/>
          </w:p>
        </w:tc>
        <w:tc>
          <w:tcPr>
            <w:tcW w:w="2384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 w:rsidRPr="00947893">
              <w:rPr>
                <w:bCs/>
              </w:rPr>
              <w:t>«</w:t>
            </w:r>
            <w:proofErr w:type="spellStart"/>
            <w:r w:rsidRPr="00947893">
              <w:rPr>
                <w:bCs/>
              </w:rPr>
              <w:t>Вако</w:t>
            </w:r>
            <w:proofErr w:type="spellEnd"/>
            <w:r w:rsidRPr="00947893">
              <w:rPr>
                <w:bCs/>
              </w:rPr>
              <w:t xml:space="preserve">», </w:t>
            </w:r>
          </w:p>
          <w:p w:rsidR="001C221A" w:rsidRPr="00947893" w:rsidRDefault="001C221A" w:rsidP="00935C8F">
            <w:pPr>
              <w:jc w:val="both"/>
              <w:rPr>
                <w:bCs/>
              </w:rPr>
            </w:pPr>
            <w:r w:rsidRPr="00947893">
              <w:rPr>
                <w:bCs/>
              </w:rPr>
              <w:t>Москва – 2008г.</w:t>
            </w:r>
          </w:p>
        </w:tc>
      </w:tr>
      <w:tr w:rsidR="001C221A" w:rsidRPr="00947893" w:rsidTr="00935C8F">
        <w:tc>
          <w:tcPr>
            <w:tcW w:w="517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Pr="00947893">
              <w:rPr>
                <w:bCs/>
              </w:rPr>
              <w:t>.</w:t>
            </w:r>
          </w:p>
        </w:tc>
        <w:tc>
          <w:tcPr>
            <w:tcW w:w="4288" w:type="dxa"/>
          </w:tcPr>
          <w:p w:rsidR="001C221A" w:rsidRPr="00947893" w:rsidRDefault="001C221A" w:rsidP="00935C8F">
            <w:pPr>
              <w:rPr>
                <w:bCs/>
              </w:rPr>
            </w:pPr>
            <w:r w:rsidRPr="00947893">
              <w:rPr>
                <w:bCs/>
              </w:rPr>
              <w:t xml:space="preserve">Тесты по математике </w:t>
            </w:r>
            <w:r>
              <w:rPr>
                <w:bCs/>
              </w:rPr>
              <w:t>1</w:t>
            </w:r>
            <w:r w:rsidRPr="00947893">
              <w:rPr>
                <w:bCs/>
              </w:rPr>
              <w:t xml:space="preserve"> класс</w:t>
            </w:r>
          </w:p>
          <w:p w:rsidR="001C221A" w:rsidRPr="00947893" w:rsidRDefault="001C221A" w:rsidP="00935C8F">
            <w:pPr>
              <w:jc w:val="both"/>
              <w:rPr>
                <w:bCs/>
              </w:rPr>
            </w:pPr>
          </w:p>
        </w:tc>
        <w:tc>
          <w:tcPr>
            <w:tcW w:w="2382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 w:rsidRPr="00947893">
              <w:rPr>
                <w:bCs/>
              </w:rPr>
              <w:t xml:space="preserve">В.Н. </w:t>
            </w:r>
            <w:proofErr w:type="spellStart"/>
            <w:r w:rsidRPr="00947893">
              <w:rPr>
                <w:bCs/>
              </w:rPr>
              <w:t>Рудницкая</w:t>
            </w:r>
            <w:proofErr w:type="spellEnd"/>
          </w:p>
        </w:tc>
        <w:tc>
          <w:tcPr>
            <w:tcW w:w="2384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 w:rsidRPr="00947893">
              <w:rPr>
                <w:bCs/>
              </w:rPr>
              <w:t>Издательство «Экзамен» - Москва,20</w:t>
            </w:r>
            <w:r>
              <w:rPr>
                <w:bCs/>
              </w:rPr>
              <w:t>11</w:t>
            </w:r>
            <w:r w:rsidRPr="00947893">
              <w:rPr>
                <w:bCs/>
              </w:rPr>
              <w:t>г</w:t>
            </w:r>
          </w:p>
        </w:tc>
      </w:tr>
      <w:tr w:rsidR="001C221A" w:rsidRPr="00947893" w:rsidTr="00935C8F">
        <w:tc>
          <w:tcPr>
            <w:tcW w:w="517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47893">
              <w:rPr>
                <w:bCs/>
              </w:rPr>
              <w:t>.</w:t>
            </w:r>
          </w:p>
        </w:tc>
        <w:tc>
          <w:tcPr>
            <w:tcW w:w="4288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 w:rsidRPr="00947893">
              <w:rPr>
                <w:bCs/>
              </w:rPr>
              <w:t xml:space="preserve">Контрольные работы  по математике    </w:t>
            </w:r>
            <w:r>
              <w:rPr>
                <w:bCs/>
              </w:rPr>
              <w:t>1</w:t>
            </w:r>
            <w:r w:rsidRPr="00947893">
              <w:rPr>
                <w:bCs/>
              </w:rPr>
              <w:t xml:space="preserve"> класс</w:t>
            </w:r>
          </w:p>
        </w:tc>
        <w:tc>
          <w:tcPr>
            <w:tcW w:w="2382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 w:rsidRPr="00947893">
              <w:rPr>
                <w:bCs/>
              </w:rPr>
              <w:t xml:space="preserve">В.Н. </w:t>
            </w:r>
            <w:proofErr w:type="spellStart"/>
            <w:r w:rsidRPr="00947893">
              <w:rPr>
                <w:bCs/>
              </w:rPr>
              <w:t>Рудницкая</w:t>
            </w:r>
            <w:proofErr w:type="spellEnd"/>
          </w:p>
        </w:tc>
        <w:tc>
          <w:tcPr>
            <w:tcW w:w="2384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 w:rsidRPr="00947893">
              <w:rPr>
                <w:bCs/>
              </w:rPr>
              <w:t>Издательство «Экзамен» - Москва,20</w:t>
            </w:r>
            <w:r>
              <w:rPr>
                <w:bCs/>
              </w:rPr>
              <w:t>10</w:t>
            </w:r>
            <w:r w:rsidRPr="00947893">
              <w:rPr>
                <w:bCs/>
              </w:rPr>
              <w:t>г</w:t>
            </w:r>
          </w:p>
        </w:tc>
      </w:tr>
      <w:tr w:rsidR="001C221A" w:rsidRPr="00947893" w:rsidTr="00935C8F">
        <w:tc>
          <w:tcPr>
            <w:tcW w:w="517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 w:rsidRPr="00947893">
              <w:rPr>
                <w:bCs/>
              </w:rPr>
              <w:t>6.</w:t>
            </w:r>
          </w:p>
        </w:tc>
        <w:tc>
          <w:tcPr>
            <w:tcW w:w="4288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 w:rsidRPr="00947893">
              <w:rPr>
                <w:bCs/>
              </w:rPr>
              <w:t>Олимпиадные задания по математике 1-4</w:t>
            </w:r>
          </w:p>
        </w:tc>
        <w:tc>
          <w:tcPr>
            <w:tcW w:w="2382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 w:rsidRPr="00947893">
              <w:rPr>
                <w:bCs/>
              </w:rPr>
              <w:t>О.В. Субботина</w:t>
            </w:r>
          </w:p>
        </w:tc>
        <w:tc>
          <w:tcPr>
            <w:tcW w:w="2384" w:type="dxa"/>
          </w:tcPr>
          <w:p w:rsidR="001C221A" w:rsidRPr="00947893" w:rsidRDefault="001C221A" w:rsidP="00935C8F">
            <w:pPr>
              <w:jc w:val="both"/>
              <w:rPr>
                <w:bCs/>
              </w:rPr>
            </w:pPr>
            <w:r w:rsidRPr="00947893">
              <w:rPr>
                <w:bCs/>
              </w:rPr>
              <w:t>«Учитель», Волгоград – 2009г.</w:t>
            </w:r>
          </w:p>
        </w:tc>
      </w:tr>
    </w:tbl>
    <w:p w:rsidR="00947893" w:rsidRDefault="00947893" w:rsidP="00992D50">
      <w:pPr>
        <w:rPr>
          <w:b/>
        </w:rPr>
        <w:sectPr w:rsidR="00947893" w:rsidSect="00586D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893" w:rsidRDefault="00947893" w:rsidP="00947893">
      <w:pPr>
        <w:sectPr w:rsidR="00947893" w:rsidSect="0094789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947893" w:rsidRPr="00947893" w:rsidRDefault="00947893" w:rsidP="00992D50">
      <w:pPr>
        <w:pStyle w:val="ac"/>
        <w:spacing w:after="0"/>
        <w:jc w:val="both"/>
      </w:pPr>
    </w:p>
    <w:sectPr w:rsidR="00947893" w:rsidRPr="00947893" w:rsidSect="0058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2F8"/>
    <w:multiLevelType w:val="multilevel"/>
    <w:tmpl w:val="3C4C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90A82"/>
    <w:multiLevelType w:val="multilevel"/>
    <w:tmpl w:val="B972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66DB9"/>
    <w:multiLevelType w:val="multilevel"/>
    <w:tmpl w:val="625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E1381"/>
    <w:multiLevelType w:val="multilevel"/>
    <w:tmpl w:val="BB52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52B8A"/>
    <w:multiLevelType w:val="multilevel"/>
    <w:tmpl w:val="2EA2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177CA"/>
    <w:multiLevelType w:val="multilevel"/>
    <w:tmpl w:val="C200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007A3"/>
    <w:multiLevelType w:val="multilevel"/>
    <w:tmpl w:val="61C4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D583D"/>
    <w:multiLevelType w:val="multilevel"/>
    <w:tmpl w:val="E3DA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35765"/>
    <w:multiLevelType w:val="multilevel"/>
    <w:tmpl w:val="F6FA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043D2"/>
    <w:multiLevelType w:val="multilevel"/>
    <w:tmpl w:val="21B4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F22C0D"/>
    <w:multiLevelType w:val="multilevel"/>
    <w:tmpl w:val="6A80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854EAD"/>
    <w:multiLevelType w:val="multilevel"/>
    <w:tmpl w:val="F9DC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9F3F01"/>
    <w:multiLevelType w:val="hybridMultilevel"/>
    <w:tmpl w:val="3CFCF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577ED"/>
    <w:multiLevelType w:val="multilevel"/>
    <w:tmpl w:val="4614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FE4CFF"/>
    <w:multiLevelType w:val="multilevel"/>
    <w:tmpl w:val="1516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D75BB4"/>
    <w:multiLevelType w:val="multilevel"/>
    <w:tmpl w:val="C1B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14D48"/>
    <w:multiLevelType w:val="multilevel"/>
    <w:tmpl w:val="06E8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DE08E2"/>
    <w:multiLevelType w:val="multilevel"/>
    <w:tmpl w:val="CB90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31274E"/>
    <w:multiLevelType w:val="multilevel"/>
    <w:tmpl w:val="2F3A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6625F5"/>
    <w:multiLevelType w:val="multilevel"/>
    <w:tmpl w:val="CBAA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16558C"/>
    <w:multiLevelType w:val="multilevel"/>
    <w:tmpl w:val="42B6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20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16"/>
  </w:num>
  <w:num w:numId="11">
    <w:abstractNumId w:val="9"/>
  </w:num>
  <w:num w:numId="12">
    <w:abstractNumId w:val="6"/>
  </w:num>
  <w:num w:numId="13">
    <w:abstractNumId w:val="15"/>
  </w:num>
  <w:num w:numId="14">
    <w:abstractNumId w:val="4"/>
  </w:num>
  <w:num w:numId="15">
    <w:abstractNumId w:val="14"/>
  </w:num>
  <w:num w:numId="16">
    <w:abstractNumId w:val="12"/>
  </w:num>
  <w:num w:numId="17">
    <w:abstractNumId w:val="19"/>
  </w:num>
  <w:num w:numId="18">
    <w:abstractNumId w:val="17"/>
  </w:num>
  <w:num w:numId="19">
    <w:abstractNumId w:val="11"/>
  </w:num>
  <w:num w:numId="20">
    <w:abstractNumId w:val="5"/>
  </w:num>
  <w:num w:numId="21">
    <w:abstractNumId w:val="21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622"/>
    <w:rsid w:val="00040DCB"/>
    <w:rsid w:val="000A6C11"/>
    <w:rsid w:val="000B4A4A"/>
    <w:rsid w:val="000E3B1C"/>
    <w:rsid w:val="000F2BD2"/>
    <w:rsid w:val="001002F3"/>
    <w:rsid w:val="001160F7"/>
    <w:rsid w:val="001A7DBE"/>
    <w:rsid w:val="001B2163"/>
    <w:rsid w:val="001C221A"/>
    <w:rsid w:val="001D1B37"/>
    <w:rsid w:val="001F45F5"/>
    <w:rsid w:val="0021715E"/>
    <w:rsid w:val="00243CDA"/>
    <w:rsid w:val="002A4864"/>
    <w:rsid w:val="002B3EF9"/>
    <w:rsid w:val="003523CA"/>
    <w:rsid w:val="00375EBA"/>
    <w:rsid w:val="003D142A"/>
    <w:rsid w:val="003E0FA3"/>
    <w:rsid w:val="00416622"/>
    <w:rsid w:val="00570B13"/>
    <w:rsid w:val="0057479C"/>
    <w:rsid w:val="00586D74"/>
    <w:rsid w:val="0059695F"/>
    <w:rsid w:val="005D2DE1"/>
    <w:rsid w:val="005D42DC"/>
    <w:rsid w:val="00653CEE"/>
    <w:rsid w:val="006631DB"/>
    <w:rsid w:val="00682BB8"/>
    <w:rsid w:val="006B6897"/>
    <w:rsid w:val="006D166E"/>
    <w:rsid w:val="006D61D7"/>
    <w:rsid w:val="007912DE"/>
    <w:rsid w:val="007D1D29"/>
    <w:rsid w:val="007E7C86"/>
    <w:rsid w:val="0081398B"/>
    <w:rsid w:val="00817B7E"/>
    <w:rsid w:val="00852907"/>
    <w:rsid w:val="008E1E25"/>
    <w:rsid w:val="008F4F77"/>
    <w:rsid w:val="00947893"/>
    <w:rsid w:val="00951210"/>
    <w:rsid w:val="00951353"/>
    <w:rsid w:val="00951C22"/>
    <w:rsid w:val="009546E3"/>
    <w:rsid w:val="00964D54"/>
    <w:rsid w:val="009764A1"/>
    <w:rsid w:val="00985510"/>
    <w:rsid w:val="00992D50"/>
    <w:rsid w:val="009C1513"/>
    <w:rsid w:val="009E3F5B"/>
    <w:rsid w:val="009E454A"/>
    <w:rsid w:val="00A0218C"/>
    <w:rsid w:val="00A07725"/>
    <w:rsid w:val="00A2527D"/>
    <w:rsid w:val="00A334D7"/>
    <w:rsid w:val="00A42971"/>
    <w:rsid w:val="00A954E4"/>
    <w:rsid w:val="00AA24BE"/>
    <w:rsid w:val="00AA570B"/>
    <w:rsid w:val="00AD29ED"/>
    <w:rsid w:val="00AF403D"/>
    <w:rsid w:val="00B014F0"/>
    <w:rsid w:val="00B3074F"/>
    <w:rsid w:val="00B50C1F"/>
    <w:rsid w:val="00B77973"/>
    <w:rsid w:val="00C5406C"/>
    <w:rsid w:val="00CD27EF"/>
    <w:rsid w:val="00D120B9"/>
    <w:rsid w:val="00D14312"/>
    <w:rsid w:val="00D703D6"/>
    <w:rsid w:val="00D95CF6"/>
    <w:rsid w:val="00DA65A4"/>
    <w:rsid w:val="00DC110B"/>
    <w:rsid w:val="00DD4FE6"/>
    <w:rsid w:val="00E373F1"/>
    <w:rsid w:val="00EC01AE"/>
    <w:rsid w:val="00ED018A"/>
    <w:rsid w:val="00F26E34"/>
    <w:rsid w:val="00FA5F76"/>
    <w:rsid w:val="00FF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 Знак Знак,Знак1 Знак Знак"/>
    <w:basedOn w:val="a"/>
    <w:link w:val="11"/>
    <w:qFormat/>
    <w:rsid w:val="000F2B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4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478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rsid w:val="00416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41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416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rsid w:val="0041662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6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4166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16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0F2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 Знак1 Знак Знак Знак,Знак1 Знак Знак Знак"/>
    <w:basedOn w:val="a0"/>
    <w:link w:val="1"/>
    <w:rsid w:val="000F2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Title"/>
    <w:basedOn w:val="a"/>
    <w:link w:val="a8"/>
    <w:qFormat/>
    <w:rsid w:val="000F2BD2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0F2BD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">
    <w:name w:val="Заголовок 3+"/>
    <w:basedOn w:val="a"/>
    <w:rsid w:val="000F2BD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9">
    <w:name w:val="Normal (Web)"/>
    <w:basedOn w:val="a"/>
    <w:unhideWhenUsed/>
    <w:rsid w:val="0094789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47893"/>
    <w:rPr>
      <w:b/>
      <w:bCs/>
    </w:rPr>
  </w:style>
  <w:style w:type="character" w:styleId="ab">
    <w:name w:val="Hyperlink"/>
    <w:basedOn w:val="a0"/>
    <w:uiPriority w:val="99"/>
    <w:unhideWhenUsed/>
    <w:rsid w:val="0094789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78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9478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4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94789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9478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1002F3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08">
    <w:name w:val="Font Style108"/>
    <w:basedOn w:val="a0"/>
    <w:rsid w:val="001002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basedOn w:val="a0"/>
    <w:rsid w:val="001002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76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9764A1"/>
    <w:rPr>
      <w:i/>
      <w:iCs/>
    </w:rPr>
  </w:style>
  <w:style w:type="character" w:customStyle="1" w:styleId="Zag11">
    <w:name w:val="Zag_11"/>
    <w:rsid w:val="00653CEE"/>
  </w:style>
  <w:style w:type="paragraph" w:customStyle="1" w:styleId="Zag2">
    <w:name w:val="Zag_2"/>
    <w:basedOn w:val="a"/>
    <w:rsid w:val="00653C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FontStyle43">
    <w:name w:val="Font Style43"/>
    <w:rsid w:val="00DD4FE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rsid w:val="00DD4FE6"/>
  </w:style>
  <w:style w:type="paragraph" w:styleId="af">
    <w:name w:val="List Paragraph"/>
    <w:basedOn w:val="a"/>
    <w:uiPriority w:val="34"/>
    <w:qFormat/>
    <w:rsid w:val="001C221A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992D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2D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A7CB7-7213-4F1D-9335-DA2FE583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17</Pages>
  <Words>5566</Words>
  <Characters>31728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Вера Н. Левенсон</cp:lastModifiedBy>
  <cp:revision>47</cp:revision>
  <cp:lastPrinted>2014-10-08T06:58:00Z</cp:lastPrinted>
  <dcterms:created xsi:type="dcterms:W3CDTF">2011-06-06T01:59:00Z</dcterms:created>
  <dcterms:modified xsi:type="dcterms:W3CDTF">2014-11-06T10:17:00Z</dcterms:modified>
</cp:coreProperties>
</file>