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4" w:rsidRPr="008E1264" w:rsidRDefault="00AA2CF4" w:rsidP="00AA2CF4">
      <w:pPr>
        <w:jc w:val="center"/>
        <w:rPr>
          <w:sz w:val="24"/>
          <w:szCs w:val="24"/>
        </w:rPr>
      </w:pPr>
      <w:bookmarkStart w:id="0" w:name="_Toc291660812"/>
      <w:bookmarkEnd w:id="0"/>
      <w:r w:rsidRPr="008E1264">
        <w:rPr>
          <w:sz w:val="24"/>
          <w:szCs w:val="24"/>
        </w:rPr>
        <w:t>Муниципальное Бюджетное</w:t>
      </w:r>
    </w:p>
    <w:p w:rsidR="00AA2CF4" w:rsidRPr="008E1264" w:rsidRDefault="00AA2CF4" w:rsidP="00AA2CF4">
      <w:pPr>
        <w:jc w:val="center"/>
        <w:rPr>
          <w:sz w:val="24"/>
          <w:szCs w:val="24"/>
        </w:rPr>
      </w:pPr>
      <w:r w:rsidRPr="008E1264">
        <w:rPr>
          <w:sz w:val="24"/>
          <w:szCs w:val="24"/>
        </w:rPr>
        <w:t>Общеобразовательное Учреждение</w:t>
      </w:r>
    </w:p>
    <w:p w:rsidR="00AA2CF4" w:rsidRPr="008E1264" w:rsidRDefault="00AA2CF4" w:rsidP="00AA2CF4">
      <w:pPr>
        <w:jc w:val="center"/>
        <w:rPr>
          <w:sz w:val="24"/>
          <w:szCs w:val="24"/>
        </w:rPr>
      </w:pPr>
      <w:r w:rsidRPr="008E1264">
        <w:rPr>
          <w:sz w:val="24"/>
          <w:szCs w:val="24"/>
        </w:rPr>
        <w:t>«</w:t>
      </w:r>
      <w:proofErr w:type="spellStart"/>
      <w:r w:rsidRPr="008E1264">
        <w:rPr>
          <w:sz w:val="24"/>
          <w:szCs w:val="24"/>
        </w:rPr>
        <w:t>Сонская</w:t>
      </w:r>
      <w:proofErr w:type="spellEnd"/>
      <w:r w:rsidRPr="008E1264">
        <w:rPr>
          <w:sz w:val="24"/>
          <w:szCs w:val="24"/>
        </w:rPr>
        <w:t xml:space="preserve"> средняя общеобразовательная школа»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2CF4" w:rsidRPr="008E1264" w:rsidTr="000C7C96">
        <w:tc>
          <w:tcPr>
            <w:tcW w:w="3190" w:type="dxa"/>
          </w:tcPr>
          <w:p w:rsidR="00AA2CF4" w:rsidRPr="008E1264" w:rsidRDefault="00AA2CF4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Рассмотрено:</w:t>
            </w: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На заседании методического объединения учителей</w:t>
            </w: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Протокол №</w:t>
            </w: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От «___»___________2015 г.</w:t>
            </w: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Руководитель ШМО</w:t>
            </w:r>
          </w:p>
          <w:p w:rsidR="00AA2CF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____________(___________)</w:t>
            </w: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A2CF4" w:rsidRPr="008E1264" w:rsidRDefault="00AA2CF4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Согласовано:</w:t>
            </w: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8E1264">
              <w:rPr>
                <w:sz w:val="24"/>
                <w:szCs w:val="24"/>
              </w:rPr>
              <w:t>по</w:t>
            </w:r>
            <w:proofErr w:type="gramEnd"/>
          </w:p>
          <w:p w:rsidR="00AA2CF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УВР МБОУ «</w:t>
            </w:r>
            <w:proofErr w:type="spellStart"/>
            <w:r w:rsidRPr="008E1264">
              <w:rPr>
                <w:sz w:val="24"/>
                <w:szCs w:val="24"/>
              </w:rPr>
              <w:t>Сонская</w:t>
            </w:r>
            <w:proofErr w:type="spellEnd"/>
            <w:r w:rsidRPr="008E1264">
              <w:rPr>
                <w:sz w:val="24"/>
                <w:szCs w:val="24"/>
              </w:rPr>
              <w:t xml:space="preserve"> </w:t>
            </w:r>
            <w:proofErr w:type="spellStart"/>
            <w:r w:rsidRPr="008E1264">
              <w:rPr>
                <w:sz w:val="24"/>
                <w:szCs w:val="24"/>
              </w:rPr>
              <w:t>сош</w:t>
            </w:r>
            <w:proofErr w:type="spellEnd"/>
            <w:r w:rsidRPr="008E1264">
              <w:rPr>
                <w:sz w:val="24"/>
                <w:szCs w:val="24"/>
              </w:rPr>
              <w:t>»</w:t>
            </w: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8E1264">
              <w:rPr>
                <w:sz w:val="24"/>
                <w:szCs w:val="24"/>
              </w:rPr>
              <w:t>(Т.В. Ауэр)</w:t>
            </w: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«___»</w:t>
            </w:r>
            <w:r>
              <w:rPr>
                <w:sz w:val="24"/>
                <w:szCs w:val="24"/>
              </w:rPr>
              <w:t>_____________</w:t>
            </w:r>
            <w:r w:rsidRPr="008E1264">
              <w:rPr>
                <w:sz w:val="24"/>
                <w:szCs w:val="24"/>
              </w:rPr>
              <w:t>2015 г.</w:t>
            </w:r>
          </w:p>
        </w:tc>
        <w:tc>
          <w:tcPr>
            <w:tcW w:w="3191" w:type="dxa"/>
          </w:tcPr>
          <w:p w:rsidR="00AA2CF4" w:rsidRPr="008E1264" w:rsidRDefault="00AA2CF4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Утверждаю:</w:t>
            </w: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Директор МБОУ</w:t>
            </w: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</w:t>
            </w:r>
            <w:proofErr w:type="spellStart"/>
            <w:r w:rsidRPr="008E1264">
              <w:rPr>
                <w:sz w:val="24"/>
                <w:szCs w:val="24"/>
              </w:rPr>
              <w:t>Сонская</w:t>
            </w:r>
            <w:proofErr w:type="spellEnd"/>
            <w:r w:rsidRPr="008E1264">
              <w:rPr>
                <w:sz w:val="24"/>
                <w:szCs w:val="24"/>
              </w:rPr>
              <w:t xml:space="preserve"> </w:t>
            </w:r>
            <w:proofErr w:type="spellStart"/>
            <w:r w:rsidRPr="008E1264">
              <w:rPr>
                <w:sz w:val="24"/>
                <w:szCs w:val="24"/>
              </w:rPr>
              <w:t>сош</w:t>
            </w:r>
            <w:proofErr w:type="spellEnd"/>
            <w:r w:rsidRPr="008E1264">
              <w:rPr>
                <w:sz w:val="24"/>
                <w:szCs w:val="24"/>
              </w:rPr>
              <w:t>»</w:t>
            </w:r>
          </w:p>
          <w:p w:rsidR="00AA2CF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Pr="008E1264">
              <w:rPr>
                <w:sz w:val="24"/>
                <w:szCs w:val="24"/>
              </w:rPr>
              <w:t xml:space="preserve">(О.М. </w:t>
            </w:r>
            <w:proofErr w:type="spellStart"/>
            <w:r w:rsidRPr="008E1264">
              <w:rPr>
                <w:sz w:val="24"/>
                <w:szCs w:val="24"/>
              </w:rPr>
              <w:t>Заболотнова</w:t>
            </w:r>
            <w:proofErr w:type="spellEnd"/>
            <w:r w:rsidRPr="008E1264">
              <w:rPr>
                <w:sz w:val="24"/>
                <w:szCs w:val="24"/>
              </w:rPr>
              <w:t>)</w:t>
            </w: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</w:p>
          <w:p w:rsidR="00AA2CF4" w:rsidRPr="008E1264" w:rsidRDefault="00AA2CF4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«___»_____________</w:t>
            </w:r>
            <w:r>
              <w:rPr>
                <w:sz w:val="24"/>
                <w:szCs w:val="24"/>
              </w:rPr>
              <w:t>_</w:t>
            </w:r>
            <w:r w:rsidRPr="008E1264">
              <w:rPr>
                <w:sz w:val="24"/>
                <w:szCs w:val="24"/>
              </w:rPr>
              <w:t>2015 г.</w:t>
            </w:r>
          </w:p>
        </w:tc>
      </w:tr>
    </w:tbl>
    <w:p w:rsidR="00AA2CF4" w:rsidRDefault="00AA2CF4" w:rsidP="00AA2CF4">
      <w:pPr>
        <w:jc w:val="center"/>
        <w:rPr>
          <w:sz w:val="24"/>
          <w:szCs w:val="24"/>
        </w:rPr>
      </w:pPr>
    </w:p>
    <w:p w:rsidR="00AA2CF4" w:rsidRDefault="00AA2CF4" w:rsidP="00AA2CF4">
      <w:pPr>
        <w:jc w:val="center"/>
        <w:rPr>
          <w:sz w:val="24"/>
          <w:szCs w:val="24"/>
        </w:rPr>
      </w:pPr>
    </w:p>
    <w:p w:rsidR="00AA2CF4" w:rsidRDefault="00AA2CF4" w:rsidP="00AA2CF4">
      <w:pPr>
        <w:rPr>
          <w:sz w:val="24"/>
          <w:szCs w:val="24"/>
        </w:rPr>
      </w:pPr>
    </w:p>
    <w:p w:rsidR="00AA2CF4" w:rsidRDefault="00AA2CF4" w:rsidP="00AA2CF4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предмета</w:t>
      </w:r>
    </w:p>
    <w:p w:rsidR="00AA2CF4" w:rsidRDefault="00AA2CF4" w:rsidP="00AA2CF4">
      <w:pPr>
        <w:jc w:val="center"/>
        <w:rPr>
          <w:sz w:val="24"/>
          <w:szCs w:val="24"/>
        </w:rPr>
      </w:pPr>
      <w:r>
        <w:rPr>
          <w:sz w:val="24"/>
          <w:szCs w:val="24"/>
        </w:rPr>
        <w:t>Обучение грамоте (обучение чтению)</w:t>
      </w:r>
    </w:p>
    <w:p w:rsidR="00AA2CF4" w:rsidRDefault="00AA2CF4" w:rsidP="00AA2CF4">
      <w:pPr>
        <w:jc w:val="center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 w:rsidR="00AA2CF4" w:rsidRDefault="00AA2CF4" w:rsidP="00AA2CF4">
      <w:pPr>
        <w:rPr>
          <w:sz w:val="24"/>
          <w:szCs w:val="24"/>
        </w:rPr>
      </w:pPr>
    </w:p>
    <w:p w:rsidR="00AA2CF4" w:rsidRPr="00C5599A" w:rsidRDefault="00AA2CF4" w:rsidP="00AA2CF4">
      <w:pPr>
        <w:jc w:val="center"/>
        <w:rPr>
          <w:sz w:val="24"/>
          <w:szCs w:val="24"/>
          <w:u w:val="single"/>
        </w:rPr>
      </w:pPr>
      <w:r w:rsidRPr="00C5599A">
        <w:rPr>
          <w:sz w:val="24"/>
          <w:szCs w:val="24"/>
        </w:rPr>
        <w:t xml:space="preserve">                                                                                   </w:t>
      </w:r>
      <w:r w:rsidRPr="00C5599A">
        <w:rPr>
          <w:sz w:val="24"/>
          <w:szCs w:val="24"/>
          <w:u w:val="single"/>
        </w:rPr>
        <w:t>Составитель:</w:t>
      </w:r>
    </w:p>
    <w:p w:rsidR="00AA2CF4" w:rsidRDefault="00AA2CF4" w:rsidP="00AA2CF4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</w:p>
    <w:p w:rsidR="00AA2CF4" w:rsidRDefault="00AA2CF4" w:rsidP="00AA2C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атегории</w:t>
      </w:r>
      <w:proofErr w:type="spellEnd"/>
    </w:p>
    <w:p w:rsidR="00AA2CF4" w:rsidRDefault="00AA2CF4" w:rsidP="00AA2C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Н.В. Сучкова</w:t>
      </w:r>
    </w:p>
    <w:p w:rsidR="00AA2CF4" w:rsidRDefault="00AA2CF4" w:rsidP="00AA2C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МБОУ  «</w:t>
      </w:r>
      <w:proofErr w:type="spellStart"/>
      <w:r>
        <w:rPr>
          <w:sz w:val="24"/>
          <w:szCs w:val="24"/>
        </w:rPr>
        <w:t>Сонская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>»</w:t>
      </w:r>
    </w:p>
    <w:p w:rsidR="00AA2CF4" w:rsidRDefault="00AA2CF4" w:rsidP="00AA2CF4">
      <w:pPr>
        <w:rPr>
          <w:sz w:val="24"/>
          <w:szCs w:val="24"/>
        </w:rPr>
      </w:pPr>
    </w:p>
    <w:p w:rsidR="00AA2CF4" w:rsidRDefault="00AA2CF4" w:rsidP="00AA2CF4">
      <w:pPr>
        <w:rPr>
          <w:sz w:val="24"/>
          <w:szCs w:val="24"/>
        </w:rPr>
      </w:pPr>
    </w:p>
    <w:p w:rsidR="00AA2CF4" w:rsidRDefault="00AA2CF4" w:rsidP="00AA2CF4">
      <w:pPr>
        <w:rPr>
          <w:sz w:val="24"/>
          <w:szCs w:val="24"/>
        </w:rPr>
      </w:pPr>
    </w:p>
    <w:p w:rsidR="00AA2CF4" w:rsidRDefault="00AA2CF4" w:rsidP="00AA2CF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онское</w:t>
      </w:r>
      <w:proofErr w:type="spellEnd"/>
    </w:p>
    <w:p w:rsidR="00AA2CF4" w:rsidRPr="00AA2CF4" w:rsidRDefault="00AA2CF4" w:rsidP="00AA2CF4">
      <w:pPr>
        <w:jc w:val="center"/>
        <w:rPr>
          <w:sz w:val="24"/>
          <w:szCs w:val="24"/>
        </w:rPr>
      </w:pPr>
      <w:r>
        <w:rPr>
          <w:sz w:val="24"/>
          <w:szCs w:val="24"/>
        </w:rPr>
        <w:t>2015 – 2016 учебный год</w:t>
      </w:r>
    </w:p>
    <w:p w:rsidR="00CB446C" w:rsidRPr="0013489C" w:rsidRDefault="00CB446C" w:rsidP="00CB446C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r w:rsidRPr="0013489C">
        <w:rPr>
          <w:rFonts w:ascii="Times New Roman" w:hAnsi="Times New Roman" w:cs="Times New Roman"/>
          <w:b/>
          <w:bCs/>
          <w:caps/>
          <w:lang w:val="ru-RU"/>
        </w:rPr>
        <w:lastRenderedPageBreak/>
        <w:t>Пояснительная записка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1. 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Климанова, Л. Ф. </w:t>
      </w:r>
      <w:r w:rsidRPr="0013489C">
        <w:rPr>
          <w:rFonts w:ascii="Times New Roman" w:hAnsi="Times New Roman" w:cs="Times New Roman"/>
          <w:lang w:val="ru-RU"/>
        </w:rPr>
        <w:t>Русский язык. Рабочие программы. Предметная линия учебников «Перспектива». 1–4 классы / Л. Ф. Климанова, Т. В. Бабушкина. – М.</w:t>
      </w:r>
      <w:proofErr w:type="gramStart"/>
      <w:r w:rsidRPr="0013489C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3489C">
        <w:rPr>
          <w:rFonts w:ascii="Times New Roman" w:hAnsi="Times New Roman" w:cs="Times New Roman"/>
          <w:lang w:val="ru-RU"/>
        </w:rPr>
        <w:t xml:space="preserve"> Просвещение, 2011.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2. 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Климанова, Л. Ф. </w:t>
      </w:r>
      <w:r w:rsidRPr="0013489C">
        <w:rPr>
          <w:rFonts w:ascii="Times New Roman" w:hAnsi="Times New Roman" w:cs="Times New Roman"/>
          <w:lang w:val="ru-RU"/>
        </w:rPr>
        <w:t>Азбука. 1 класс : учеб</w:t>
      </w:r>
      <w:proofErr w:type="gramStart"/>
      <w:r w:rsidRPr="0013489C">
        <w:rPr>
          <w:rFonts w:ascii="Times New Roman" w:hAnsi="Times New Roman" w:cs="Times New Roman"/>
          <w:lang w:val="ru-RU"/>
        </w:rPr>
        <w:t>.</w:t>
      </w:r>
      <w:proofErr w:type="gramEnd"/>
      <w:r w:rsidRPr="0013489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3489C">
        <w:rPr>
          <w:rFonts w:ascii="Times New Roman" w:hAnsi="Times New Roman" w:cs="Times New Roman"/>
          <w:lang w:val="ru-RU"/>
        </w:rPr>
        <w:t>д</w:t>
      </w:r>
      <w:proofErr w:type="gramEnd"/>
      <w:r w:rsidRPr="0013489C">
        <w:rPr>
          <w:rFonts w:ascii="Times New Roman" w:hAnsi="Times New Roman" w:cs="Times New Roman"/>
          <w:lang w:val="ru-RU"/>
        </w:rPr>
        <w:t xml:space="preserve">ля </w:t>
      </w:r>
      <w:proofErr w:type="spellStart"/>
      <w:r w:rsidRPr="0013489C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13489C">
        <w:rPr>
          <w:rFonts w:ascii="Times New Roman" w:hAnsi="Times New Roman" w:cs="Times New Roman"/>
          <w:lang w:val="ru-RU"/>
        </w:rPr>
        <w:t>. учреждений : в 2 ч. / Л. Ф. Климанова, С. Г. Макеева. – М.</w:t>
      </w:r>
      <w:proofErr w:type="gramStart"/>
      <w:r w:rsidRPr="0013489C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3489C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3. 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Климанова, Л. Ф. </w:t>
      </w:r>
      <w:proofErr w:type="spellStart"/>
      <w:r w:rsidRPr="0013489C">
        <w:rPr>
          <w:rFonts w:ascii="Times New Roman" w:hAnsi="Times New Roman" w:cs="Times New Roman"/>
          <w:lang w:val="ru-RU"/>
        </w:rPr>
        <w:t>Читалочка</w:t>
      </w:r>
      <w:proofErr w:type="spellEnd"/>
      <w:r w:rsidRPr="0013489C">
        <w:rPr>
          <w:rFonts w:ascii="Times New Roman" w:hAnsi="Times New Roman" w:cs="Times New Roman"/>
          <w:lang w:val="ru-RU"/>
        </w:rPr>
        <w:t>. Дидактический материал. 1 класс</w:t>
      </w:r>
      <w:proofErr w:type="gramStart"/>
      <w:r w:rsidRPr="0013489C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3489C">
        <w:rPr>
          <w:rFonts w:ascii="Times New Roman" w:hAnsi="Times New Roman" w:cs="Times New Roman"/>
          <w:lang w:val="ru-RU"/>
        </w:rPr>
        <w:t xml:space="preserve"> пособие для учащихся </w:t>
      </w:r>
      <w:proofErr w:type="spellStart"/>
      <w:r w:rsidRPr="0013489C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13489C">
        <w:rPr>
          <w:rFonts w:ascii="Times New Roman" w:hAnsi="Times New Roman" w:cs="Times New Roman"/>
          <w:lang w:val="ru-RU"/>
        </w:rPr>
        <w:t>. учреждений / Л. Ф. Климанова. – М.</w:t>
      </w:r>
      <w:proofErr w:type="gramStart"/>
      <w:r w:rsidRPr="0013489C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3489C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CB446C" w:rsidRPr="0013489C" w:rsidRDefault="00CB446C" w:rsidP="00CB446C">
      <w:pPr>
        <w:pStyle w:val="ParagraphStyle"/>
        <w:shd w:val="clear" w:color="auto" w:fill="FFFFFF"/>
        <w:tabs>
          <w:tab w:val="left" w:leader="underscore" w:pos="10290"/>
        </w:tabs>
        <w:spacing w:before="21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13489C">
        <w:rPr>
          <w:rFonts w:ascii="Times New Roman" w:hAnsi="Times New Roman" w:cs="Times New Roman"/>
          <w:b/>
          <w:bCs/>
          <w:caps/>
          <w:lang w:val="ru-RU"/>
        </w:rPr>
        <w:t>Общая характеристика учебного предмета</w:t>
      </w:r>
    </w:p>
    <w:p w:rsidR="00CB446C" w:rsidRPr="0013489C" w:rsidRDefault="00CB446C" w:rsidP="00CB446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Цели и задачи курса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Обучение грамоте (чтение) является начальным этапом изучения русского языка, </w:t>
      </w:r>
      <w:proofErr w:type="gramStart"/>
      <w:r w:rsidRPr="0013489C">
        <w:rPr>
          <w:rFonts w:ascii="Times New Roman" w:hAnsi="Times New Roman" w:cs="Times New Roman"/>
          <w:lang w:val="ru-RU"/>
        </w:rPr>
        <w:t>а</w:t>
      </w:r>
      <w:proofErr w:type="gramEnd"/>
      <w:r w:rsidRPr="0013489C">
        <w:rPr>
          <w:rFonts w:ascii="Times New Roman" w:hAnsi="Times New Roman" w:cs="Times New Roman"/>
          <w:lang w:val="ru-RU"/>
        </w:rPr>
        <w:t xml:space="preserve"> следовательно </w:t>
      </w:r>
      <w:r w:rsidRPr="0013489C">
        <w:rPr>
          <w:rFonts w:ascii="Times New Roman" w:hAnsi="Times New Roman" w:cs="Times New Roman"/>
          <w:b/>
          <w:bCs/>
          <w:spacing w:val="45"/>
          <w:lang w:val="ru-RU"/>
        </w:rPr>
        <w:t>цели</w:t>
      </w:r>
      <w:r w:rsidRPr="0013489C">
        <w:rPr>
          <w:rFonts w:ascii="Times New Roman" w:hAnsi="Times New Roman" w:cs="Times New Roman"/>
          <w:lang w:val="ru-RU"/>
        </w:rPr>
        <w:t>, реализуемые посредством предметного курса «Русский язык», соотносятся с целями, преследуемыми на уроках по обучению грамоте (чтению), а именно: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lang w:val="ru-RU"/>
        </w:rPr>
        <w:t xml:space="preserve"> ознакомление учащихся с основными положениями науки о языке и совершенствование на этой основе знаково-символического восприятия и логического мышления </w:t>
      </w:r>
      <w:r w:rsidRPr="0013489C">
        <w:rPr>
          <w:rFonts w:ascii="Times New Roman" w:hAnsi="Times New Roman" w:cs="Times New Roman"/>
          <w:i/>
          <w:iCs/>
          <w:lang w:val="ru-RU"/>
        </w:rPr>
        <w:t>(познавательный аспект)</w:t>
      </w:r>
      <w:r w:rsidRPr="0013489C">
        <w:rPr>
          <w:rFonts w:ascii="Times New Roman" w:hAnsi="Times New Roman" w:cs="Times New Roman"/>
          <w:lang w:val="ru-RU"/>
        </w:rPr>
        <w:t>;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lang w:val="ru-RU"/>
        </w:rPr>
        <w:t xml:space="preserve"> выработка коммуникативной компетенции учащихся </w:t>
      </w:r>
      <w:r w:rsidRPr="0013489C">
        <w:rPr>
          <w:rFonts w:ascii="Times New Roman" w:hAnsi="Times New Roman" w:cs="Times New Roman"/>
          <w:i/>
          <w:iCs/>
          <w:lang w:val="ru-RU"/>
        </w:rPr>
        <w:t>(социокультурный аспект).</w:t>
      </w:r>
    </w:p>
    <w:p w:rsidR="00CB446C" w:rsidRPr="0013489C" w:rsidRDefault="00CB446C" w:rsidP="00CB446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b/>
          <w:bCs/>
          <w:spacing w:val="45"/>
          <w:lang w:val="ru-RU"/>
        </w:rPr>
        <w:t>Задачами</w:t>
      </w:r>
      <w:r w:rsidRPr="0013489C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3489C">
        <w:rPr>
          <w:rFonts w:ascii="Times New Roman" w:hAnsi="Times New Roman" w:cs="Times New Roman"/>
          <w:lang w:val="ru-RU"/>
        </w:rPr>
        <w:t>курса являются: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lang w:val="ru-RU"/>
        </w:rPr>
        <w:t xml:space="preserve"> создание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lang w:val="ru-RU"/>
        </w:rPr>
        <w:t xml:space="preserve"> совершенствование диалогической и монологической устной речи, коммуникативных умений;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lang w:val="ru-RU"/>
        </w:rPr>
        <w:t xml:space="preserve"> воспитание нравственных и эстетических чувств;</w:t>
      </w:r>
    </w:p>
    <w:p w:rsidR="003F1C78" w:rsidRPr="0013489C" w:rsidRDefault="00CB446C" w:rsidP="003F1C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lang w:val="ru-RU"/>
        </w:rPr>
        <w:t xml:space="preserve"> создание условий для творческой деятельности.</w:t>
      </w:r>
    </w:p>
    <w:p w:rsidR="00CB446C" w:rsidRPr="0013489C" w:rsidRDefault="00CB446C" w:rsidP="003F1C78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Структура курса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Обучение грамоте строится на </w:t>
      </w:r>
      <w:r w:rsidRPr="0013489C">
        <w:rPr>
          <w:rFonts w:ascii="Times New Roman" w:hAnsi="Times New Roman" w:cs="Times New Roman"/>
          <w:b/>
          <w:bCs/>
          <w:lang w:val="ru-RU"/>
        </w:rPr>
        <w:t xml:space="preserve">коммуникативно-познавательной </w:t>
      </w:r>
      <w:r w:rsidRPr="0013489C">
        <w:rPr>
          <w:rFonts w:ascii="Times New Roman" w:hAnsi="Times New Roman" w:cs="Times New Roman"/>
          <w:lang w:val="ru-RU"/>
        </w:rPr>
        <w:t>основе, имеющей ярко выраженную коммуникативно-речевую и познавательную направленность, через реализацию системно-</w:t>
      </w:r>
      <w:proofErr w:type="spellStart"/>
      <w:r w:rsidRPr="0013489C">
        <w:rPr>
          <w:rFonts w:ascii="Times New Roman" w:hAnsi="Times New Roman" w:cs="Times New Roman"/>
          <w:lang w:val="ru-RU"/>
        </w:rPr>
        <w:t>деятельностного</w:t>
      </w:r>
      <w:proofErr w:type="spellEnd"/>
      <w:r w:rsidRPr="0013489C">
        <w:rPr>
          <w:rFonts w:ascii="Times New Roman" w:hAnsi="Times New Roman" w:cs="Times New Roman"/>
          <w:lang w:val="ru-RU"/>
        </w:rPr>
        <w:t xml:space="preserve"> подхода в обучении</w:t>
      </w:r>
      <w:r w:rsidRPr="0013489C">
        <w:rPr>
          <w:rFonts w:ascii="Times New Roman" w:hAnsi="Times New Roman" w:cs="Times New Roman"/>
          <w:i/>
          <w:iCs/>
          <w:lang w:val="ru-RU"/>
        </w:rPr>
        <w:t>.</w:t>
      </w:r>
    </w:p>
    <w:p w:rsidR="00CB446C" w:rsidRPr="0013489C" w:rsidRDefault="00CB446C" w:rsidP="00CB446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 xml:space="preserve">I. Давайте знакомиться! </w:t>
      </w:r>
      <w:r w:rsidRPr="0013489C">
        <w:rPr>
          <w:rFonts w:ascii="Times New Roman" w:hAnsi="Times New Roman" w:cs="Times New Roman"/>
          <w:b/>
          <w:bCs/>
          <w:i/>
          <w:iCs/>
          <w:lang w:val="ru-RU"/>
        </w:rPr>
        <w:t>(подготовительный этап)</w:t>
      </w:r>
      <w:r w:rsidRPr="0013489C">
        <w:rPr>
          <w:rFonts w:ascii="Times New Roman" w:hAnsi="Times New Roman" w:cs="Times New Roman"/>
          <w:b/>
          <w:bCs/>
          <w:lang w:val="ru-RU"/>
        </w:rPr>
        <w:t xml:space="preserve"> (20 ч).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Мир общения.</w:t>
      </w:r>
    </w:p>
    <w:p w:rsidR="00CB446C" w:rsidRPr="0013489C" w:rsidRDefault="00CB446C" w:rsidP="00CB446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Введение в мир общения. Устная форма общения; умение говорить, слушать. Диалоговая форма общения, собеседники.</w:t>
      </w:r>
    </w:p>
    <w:p w:rsidR="00CB446C" w:rsidRPr="0013489C" w:rsidRDefault="00CB446C" w:rsidP="00CB446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Слово в общении.</w:t>
      </w:r>
    </w:p>
    <w:p w:rsidR="00CB446C" w:rsidRPr="0013489C" w:rsidRDefault="00CB446C" w:rsidP="00CB446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Роль слова в устном речевом общении. Слова речевого этикета (слова вежливости) и их роль в общении.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lastRenderedPageBreak/>
        <w:t>Номинативная функция слова (служащая для называния чего-либо). Слова-названия конкретных предметов и слова с обобщающим значением.</w:t>
      </w:r>
    </w:p>
    <w:p w:rsidR="00CB446C" w:rsidRPr="0013489C" w:rsidRDefault="00CB446C" w:rsidP="00CB446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Помощники слова в общении. Общение без слов. Как понять животных? Разговаривают ли предметы? Слова и предметы.</w:t>
      </w:r>
    </w:p>
    <w:p w:rsidR="00CB446C" w:rsidRPr="0013489C" w:rsidRDefault="00CB446C" w:rsidP="00CB446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Культура общения. Помощники в общении: жесты, мимика, интонация.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«Общение» с животными, с неодушевленными предметами, с героями литературных произведений. Общение с помощью предметов и с помощью слов.</w:t>
      </w:r>
    </w:p>
    <w:p w:rsidR="00CB446C" w:rsidRPr="0013489C" w:rsidRDefault="00CB446C" w:rsidP="00CB446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Рисунки и предметы в общении.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Предыстория письменной речи.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Использование в общении посредников (предметов, меток, рисунков, символов, знаков) как подготовка к осмыслению письменной речи.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Рисунки, знаки-символы как способ обозначения предметов и записи сообщений.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Сообщения, записанные знаками-символами.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Знаки-символы в учебно-познавательной деятельности для обозначения коллективных, групповых и индивидуальных форм работы.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Условные знаки. Знакомство со знаками дорожного движения, бытовыми знаками-символами и др.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Сообщения, количество и последовательность слов в сообщениях.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13489C">
        <w:rPr>
          <w:rFonts w:ascii="Times New Roman" w:hAnsi="Times New Roman" w:cs="Times New Roman"/>
          <w:lang w:val="ru-RU"/>
        </w:rPr>
        <w:t>Первоначальное</w:t>
      </w:r>
      <w:proofErr w:type="gramEnd"/>
      <w:r w:rsidRPr="0013489C">
        <w:rPr>
          <w:rFonts w:ascii="Times New Roman" w:hAnsi="Times New Roman" w:cs="Times New Roman"/>
          <w:lang w:val="ru-RU"/>
        </w:rPr>
        <w:t xml:space="preserve"> обобщении: жесты, рисунки, знаки, слова – наши посредники в общении с людьми, средства общения.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Слово как главное средство общения.</w:t>
      </w:r>
    </w:p>
    <w:p w:rsidR="00CB446C" w:rsidRPr="0013489C" w:rsidRDefault="00CB446C" w:rsidP="00CB446C">
      <w:pPr>
        <w:pStyle w:val="ParagraphStyle"/>
        <w:spacing w:before="60" w:after="60" w:line="25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Мир полон звуков. Гласные и согласные звуки. Твердые и мягкие согласные.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Звуковая структура слова.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Звуки в природе.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Звуковые схемы слов. Гласные и согласные звуки. Символы для их обозначения. Мягкие и твердые согласные звуки, их обозначение.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Звуковой анализ слов (определение последовательности звуков в слове, их фиксирование условными обозначениями).</w:t>
      </w:r>
    </w:p>
    <w:p w:rsidR="00CB446C" w:rsidRPr="0013489C" w:rsidRDefault="00CB446C" w:rsidP="00CB446C">
      <w:pPr>
        <w:pStyle w:val="ParagraphStyle"/>
        <w:spacing w:before="60" w:after="60" w:line="25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Звучание и значение слова.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Наглядно-образная модель слова. Взаимосвязь значения и звучания слова. Слово как двусторонняя единица языка (без терминологии).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Слово как сложный знак, замещающий что-либо (вещь, действие, предмет).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</w:t>
      </w:r>
      <w:proofErr w:type="gramStart"/>
      <w:r w:rsidRPr="0013489C">
        <w:rPr>
          <w:rFonts w:ascii="Times New Roman" w:hAnsi="Times New Roman" w:cs="Times New Roman"/>
          <w:lang w:val="ru-RU"/>
        </w:rPr>
        <w:t>к</w:t>
      </w:r>
      <w:proofErr w:type="gramEnd"/>
      <w:r w:rsidRPr="0013489C">
        <w:rPr>
          <w:rFonts w:ascii="Times New Roman" w:hAnsi="Times New Roman" w:cs="Times New Roman"/>
          <w:lang w:val="ru-RU"/>
        </w:rPr>
        <w:t xml:space="preserve"> письменной. Звуковой анализ слов различной слоговой структуры, схемы слов.</w:t>
      </w:r>
    </w:p>
    <w:p w:rsidR="00CB446C" w:rsidRPr="0013489C" w:rsidRDefault="00CB446C" w:rsidP="00CB446C">
      <w:pPr>
        <w:pStyle w:val="ParagraphStyle"/>
        <w:spacing w:before="60" w:after="60" w:line="25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Слова и слоги. Ударение в слове.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Слог – минимальная единица произношения и чтения. Слова и слоги: слово – номинативная (назывная) единица, слог – единица произношения. Слогообразующая функция гласных.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Ударение. Ударный гласный звук в слове. Образно-символическое обозначение ударения.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Смыслоразличительная роль ударения </w:t>
      </w:r>
      <w:r w:rsidRPr="0013489C">
        <w:rPr>
          <w:rFonts w:ascii="Times New Roman" w:hAnsi="Times New Roman" w:cs="Times New Roman"/>
          <w:i/>
          <w:iCs/>
          <w:lang w:val="ru-RU"/>
        </w:rPr>
        <w:t>(</w:t>
      </w:r>
      <w:proofErr w:type="spellStart"/>
      <w:r w:rsidRPr="0013489C">
        <w:rPr>
          <w:rFonts w:ascii="Times New Roman" w:hAnsi="Times New Roman" w:cs="Times New Roman"/>
          <w:i/>
          <w:iCs/>
          <w:lang w:val="ru-RU"/>
        </w:rPr>
        <w:t>за́мок</w:t>
      </w:r>
      <w:proofErr w:type="spellEnd"/>
      <w:r w:rsidRPr="0013489C">
        <w:rPr>
          <w:rFonts w:ascii="Times New Roman" w:hAnsi="Times New Roman" w:cs="Times New Roman"/>
          <w:i/>
          <w:iCs/>
          <w:lang w:val="ru-RU"/>
        </w:rPr>
        <w:t xml:space="preserve"> – </w:t>
      </w:r>
      <w:proofErr w:type="spellStart"/>
      <w:proofErr w:type="gramStart"/>
      <w:r w:rsidRPr="0013489C">
        <w:rPr>
          <w:rFonts w:ascii="Times New Roman" w:hAnsi="Times New Roman" w:cs="Times New Roman"/>
          <w:i/>
          <w:iCs/>
          <w:lang w:val="ru-RU"/>
        </w:rPr>
        <w:t>замо́к</w:t>
      </w:r>
      <w:proofErr w:type="spellEnd"/>
      <w:proofErr w:type="gramEnd"/>
      <w:r w:rsidRPr="0013489C">
        <w:rPr>
          <w:rFonts w:ascii="Times New Roman" w:hAnsi="Times New Roman" w:cs="Times New Roman"/>
          <w:i/>
          <w:iCs/>
          <w:lang w:val="ru-RU"/>
        </w:rPr>
        <w:t xml:space="preserve">,  </w:t>
      </w:r>
      <w:proofErr w:type="spellStart"/>
      <w:r w:rsidRPr="0013489C">
        <w:rPr>
          <w:rFonts w:ascii="Times New Roman" w:hAnsi="Times New Roman" w:cs="Times New Roman"/>
          <w:i/>
          <w:iCs/>
          <w:lang w:val="ru-RU"/>
        </w:rPr>
        <w:t>кру́жки</w:t>
      </w:r>
      <w:proofErr w:type="spellEnd"/>
      <w:r w:rsidRPr="0013489C">
        <w:rPr>
          <w:rFonts w:ascii="Times New Roman" w:hAnsi="Times New Roman" w:cs="Times New Roman"/>
          <w:i/>
          <w:iCs/>
          <w:lang w:val="ru-RU"/>
        </w:rPr>
        <w:t xml:space="preserve"> – кружки́).</w:t>
      </w:r>
    </w:p>
    <w:p w:rsidR="00CB446C" w:rsidRPr="0013489C" w:rsidRDefault="00CB446C" w:rsidP="00CB446C">
      <w:pPr>
        <w:pStyle w:val="ParagraphStyle"/>
        <w:spacing w:before="60" w:after="60" w:line="25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Слово и предложение.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lastRenderedPageBreak/>
        <w:t>Первоначальное представление о предложении. Сравнение и различение предложения и слова.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Модель предложения, графическое обозначение его начала и конца.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Общее представление о речи на основе наглядно-образных моделей и поэтических текстов.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предложения.</w:t>
      </w:r>
    </w:p>
    <w:p w:rsidR="00CB446C" w:rsidRPr="0013489C" w:rsidRDefault="00CB446C" w:rsidP="00CB446C">
      <w:pPr>
        <w:pStyle w:val="ParagraphStyle"/>
        <w:spacing w:before="60" w:after="60" w:line="25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 xml:space="preserve">II. Страна </w:t>
      </w:r>
      <w:proofErr w:type="spellStart"/>
      <w:r w:rsidRPr="0013489C">
        <w:rPr>
          <w:rFonts w:ascii="Times New Roman" w:hAnsi="Times New Roman" w:cs="Times New Roman"/>
          <w:b/>
          <w:bCs/>
          <w:lang w:val="ru-RU"/>
        </w:rPr>
        <w:t>АБВГДейка</w:t>
      </w:r>
      <w:proofErr w:type="spellEnd"/>
      <w:r w:rsidRPr="0013489C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3489C">
        <w:rPr>
          <w:rFonts w:ascii="Times New Roman" w:hAnsi="Times New Roman" w:cs="Times New Roman"/>
          <w:b/>
          <w:bCs/>
          <w:i/>
          <w:iCs/>
          <w:lang w:val="ru-RU"/>
        </w:rPr>
        <w:t xml:space="preserve">(букварный (основной) этап) </w:t>
      </w:r>
      <w:r w:rsidRPr="0013489C">
        <w:rPr>
          <w:rFonts w:ascii="Times New Roman" w:hAnsi="Times New Roman" w:cs="Times New Roman"/>
          <w:b/>
          <w:bCs/>
          <w:lang w:val="ru-RU"/>
        </w:rPr>
        <w:t>(55 ч).</w:t>
      </w:r>
    </w:p>
    <w:p w:rsidR="00CB446C" w:rsidRPr="0013489C" w:rsidRDefault="00CB446C" w:rsidP="00CB446C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Гласные звуки и буквы.</w:t>
      </w:r>
    </w:p>
    <w:p w:rsidR="00CB446C" w:rsidRPr="0013489C" w:rsidRDefault="00CB446C" w:rsidP="00CB446C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Звуковой анализ, характеристика гласных звуков, обозначение их буквами.</w:t>
      </w:r>
    </w:p>
    <w:p w:rsidR="00CB446C" w:rsidRPr="0013489C" w:rsidRDefault="00CB446C" w:rsidP="00CB446C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Знакомство с шестью гласными звуками и буквами </w:t>
      </w:r>
      <w:r w:rsidRPr="0013489C">
        <w:rPr>
          <w:rFonts w:ascii="Times New Roman" w:hAnsi="Times New Roman" w:cs="Times New Roman"/>
          <w:i/>
          <w:iCs/>
          <w:lang w:val="ru-RU"/>
        </w:rPr>
        <w:t>(</w:t>
      </w:r>
      <w:proofErr w:type="spellStart"/>
      <w:r w:rsidRPr="0013489C">
        <w:rPr>
          <w:rFonts w:ascii="Times New Roman" w:hAnsi="Times New Roman" w:cs="Times New Roman"/>
          <w:i/>
          <w:iCs/>
          <w:lang w:val="ru-RU"/>
        </w:rPr>
        <w:t>Аа</w:t>
      </w:r>
      <w:proofErr w:type="spellEnd"/>
      <w:r w:rsidRPr="0013489C">
        <w:rPr>
          <w:rFonts w:ascii="Times New Roman" w:hAnsi="Times New Roman" w:cs="Times New Roman"/>
          <w:i/>
          <w:iCs/>
          <w:lang w:val="ru-RU"/>
        </w:rPr>
        <w:t xml:space="preserve">, </w:t>
      </w:r>
      <w:proofErr w:type="spellStart"/>
      <w:r w:rsidRPr="0013489C">
        <w:rPr>
          <w:rFonts w:ascii="Times New Roman" w:hAnsi="Times New Roman" w:cs="Times New Roman"/>
          <w:i/>
          <w:iCs/>
          <w:lang w:val="ru-RU"/>
        </w:rPr>
        <w:t>Оо</w:t>
      </w:r>
      <w:proofErr w:type="spellEnd"/>
      <w:r w:rsidRPr="0013489C">
        <w:rPr>
          <w:rFonts w:ascii="Times New Roman" w:hAnsi="Times New Roman" w:cs="Times New Roman"/>
          <w:i/>
          <w:iCs/>
          <w:lang w:val="ru-RU"/>
        </w:rPr>
        <w:t xml:space="preserve">, </w:t>
      </w:r>
      <w:proofErr w:type="spellStart"/>
      <w:r w:rsidRPr="0013489C">
        <w:rPr>
          <w:rFonts w:ascii="Times New Roman" w:hAnsi="Times New Roman" w:cs="Times New Roman"/>
          <w:i/>
          <w:iCs/>
          <w:lang w:val="ru-RU"/>
        </w:rPr>
        <w:t>Уу</w:t>
      </w:r>
      <w:proofErr w:type="spellEnd"/>
      <w:r w:rsidRPr="0013489C">
        <w:rPr>
          <w:rFonts w:ascii="Times New Roman" w:hAnsi="Times New Roman" w:cs="Times New Roman"/>
          <w:i/>
          <w:iCs/>
          <w:lang w:val="ru-RU"/>
        </w:rPr>
        <w:t xml:space="preserve">, Ии, ы, </w:t>
      </w:r>
      <w:proofErr w:type="spellStart"/>
      <w:r w:rsidRPr="0013489C">
        <w:rPr>
          <w:rFonts w:ascii="Times New Roman" w:hAnsi="Times New Roman" w:cs="Times New Roman"/>
          <w:i/>
          <w:iCs/>
          <w:lang w:val="ru-RU"/>
        </w:rPr>
        <w:t>Ээ</w:t>
      </w:r>
      <w:proofErr w:type="spellEnd"/>
      <w:r w:rsidRPr="0013489C">
        <w:rPr>
          <w:rFonts w:ascii="Times New Roman" w:hAnsi="Times New Roman" w:cs="Times New Roman"/>
          <w:i/>
          <w:iCs/>
          <w:lang w:val="ru-RU"/>
        </w:rPr>
        <w:t>).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Звучание и значение слова.</w:t>
      </w:r>
    </w:p>
    <w:p w:rsidR="00CB446C" w:rsidRPr="0013489C" w:rsidRDefault="00CB446C" w:rsidP="00CB446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Согласные звуки и буквы.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Согласные звуки, обозначение их буквами.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Гласные и согласные звуки, их условные обозначения на основе звукового анализа, их артикуляция. Обозначение звуков буквами.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Смыслоразличительная функция звуков.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Мягкие и твердые согласные.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Обозначение на письме мягкости согласных.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Звонкие и глухие согласные.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Ориентировка на гласный звук при чтении слогов и слов. </w:t>
      </w:r>
      <w:proofErr w:type="spellStart"/>
      <w:r w:rsidRPr="0013489C">
        <w:rPr>
          <w:rFonts w:ascii="Times New Roman" w:hAnsi="Times New Roman" w:cs="Times New Roman"/>
          <w:lang w:val="ru-RU"/>
        </w:rPr>
        <w:t>Слого</w:t>
      </w:r>
      <w:proofErr w:type="spellEnd"/>
      <w:r w:rsidRPr="0013489C">
        <w:rPr>
          <w:rFonts w:ascii="Times New Roman" w:hAnsi="Times New Roman" w:cs="Times New Roman"/>
          <w:lang w:val="ru-RU"/>
        </w:rPr>
        <w:t>-звуковой анализ слов. Правила переноса слов по слогам.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Открытый и закрытый слоги.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Роль гласных букв в открытых слогах, правила чтения открытых слогов с гласными буквами: 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ы-и, </w:t>
      </w:r>
      <w:proofErr w:type="gramStart"/>
      <w:r w:rsidRPr="0013489C">
        <w:rPr>
          <w:rFonts w:ascii="Times New Roman" w:hAnsi="Times New Roman" w:cs="Times New Roman"/>
          <w:i/>
          <w:iCs/>
          <w:lang w:val="ru-RU"/>
        </w:rPr>
        <w:t>о-е</w:t>
      </w:r>
      <w:proofErr w:type="gramEnd"/>
      <w:r w:rsidRPr="0013489C">
        <w:rPr>
          <w:rFonts w:ascii="Times New Roman" w:hAnsi="Times New Roman" w:cs="Times New Roman"/>
          <w:i/>
          <w:iCs/>
          <w:lang w:val="ru-RU"/>
        </w:rPr>
        <w:t>, а-я, э-е, у-ю.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Правописание буквосочетаний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13489C">
        <w:rPr>
          <w:rFonts w:ascii="Times New Roman" w:hAnsi="Times New Roman" w:cs="Times New Roman"/>
          <w:i/>
          <w:iCs/>
          <w:lang w:val="ru-RU"/>
        </w:rPr>
        <w:t>жи</w:t>
      </w:r>
      <w:proofErr w:type="spellEnd"/>
      <w:r w:rsidRPr="0013489C">
        <w:rPr>
          <w:rFonts w:ascii="Times New Roman" w:hAnsi="Times New Roman" w:cs="Times New Roman"/>
          <w:i/>
          <w:iCs/>
          <w:lang w:val="ru-RU"/>
        </w:rPr>
        <w:t xml:space="preserve">-ши, </w:t>
      </w:r>
      <w:proofErr w:type="spellStart"/>
      <w:proofErr w:type="gramStart"/>
      <w:r w:rsidRPr="0013489C">
        <w:rPr>
          <w:rFonts w:ascii="Times New Roman" w:hAnsi="Times New Roman" w:cs="Times New Roman"/>
          <w:i/>
          <w:iCs/>
          <w:lang w:val="ru-RU"/>
        </w:rPr>
        <w:t>ча</w:t>
      </w:r>
      <w:proofErr w:type="spellEnd"/>
      <w:r w:rsidRPr="0013489C">
        <w:rPr>
          <w:rFonts w:ascii="Times New Roman" w:hAnsi="Times New Roman" w:cs="Times New Roman"/>
          <w:i/>
          <w:iCs/>
          <w:lang w:val="ru-RU"/>
        </w:rPr>
        <w:t>-ща</w:t>
      </w:r>
      <w:proofErr w:type="gramEnd"/>
      <w:r w:rsidRPr="0013489C">
        <w:rPr>
          <w:rFonts w:ascii="Times New Roman" w:hAnsi="Times New Roman" w:cs="Times New Roman"/>
          <w:i/>
          <w:iCs/>
          <w:lang w:val="ru-RU"/>
        </w:rPr>
        <w:t>, чу-</w:t>
      </w:r>
      <w:proofErr w:type="spellStart"/>
      <w:r w:rsidRPr="0013489C">
        <w:rPr>
          <w:rFonts w:ascii="Times New Roman" w:hAnsi="Times New Roman" w:cs="Times New Roman"/>
          <w:i/>
          <w:iCs/>
          <w:lang w:val="ru-RU"/>
        </w:rPr>
        <w:t>щу</w:t>
      </w:r>
      <w:proofErr w:type="spellEnd"/>
      <w:r w:rsidRPr="0013489C">
        <w:rPr>
          <w:rFonts w:ascii="Times New Roman" w:hAnsi="Times New Roman" w:cs="Times New Roman"/>
          <w:i/>
          <w:iCs/>
          <w:lang w:val="ru-RU"/>
        </w:rPr>
        <w:t>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Слова с непроверяемым написанием 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(ученик, учитель, фамилия, пенал </w:t>
      </w:r>
      <w:r w:rsidRPr="0013489C">
        <w:rPr>
          <w:rFonts w:ascii="Times New Roman" w:hAnsi="Times New Roman" w:cs="Times New Roman"/>
          <w:lang w:val="ru-RU"/>
        </w:rPr>
        <w:t>и др.</w:t>
      </w:r>
      <w:r w:rsidRPr="0013489C">
        <w:rPr>
          <w:rFonts w:ascii="Times New Roman" w:hAnsi="Times New Roman" w:cs="Times New Roman"/>
          <w:i/>
          <w:iCs/>
          <w:lang w:val="ru-RU"/>
        </w:rPr>
        <w:t>).</w:t>
      </w:r>
    </w:p>
    <w:p w:rsidR="00CB446C" w:rsidRPr="0013489C" w:rsidRDefault="00CB446C" w:rsidP="00CB446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 xml:space="preserve">Буквы </w:t>
      </w:r>
      <w:r w:rsidRPr="0013489C">
        <w:rPr>
          <w:rFonts w:ascii="Times New Roman" w:hAnsi="Times New Roman" w:cs="Times New Roman"/>
          <w:b/>
          <w:bCs/>
          <w:i/>
          <w:iCs/>
          <w:lang w:val="ru-RU"/>
        </w:rPr>
        <w:t>е, ё, ю, я.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Двойное значение букв 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е, ё, ю, я </w:t>
      </w:r>
      <w:r w:rsidRPr="0013489C">
        <w:rPr>
          <w:rFonts w:ascii="Times New Roman" w:hAnsi="Times New Roman" w:cs="Times New Roman"/>
          <w:lang w:val="ru-RU"/>
        </w:rPr>
        <w:t xml:space="preserve">(в зависимости от места в слове): обозначение гласного звука и мягкости предшествующего согласного звука; обозначение двух звуков: звука </w:t>
      </w:r>
      <w:r w:rsidRPr="0013489C">
        <w:rPr>
          <w:rFonts w:ascii="Symbol" w:hAnsi="Symbol" w:cs="Symbol"/>
          <w:i/>
          <w:iCs/>
          <w:noProof/>
        </w:rPr>
        <w:t></w:t>
      </w:r>
      <w:r w:rsidRPr="0013489C">
        <w:rPr>
          <w:rFonts w:ascii="Times New Roman" w:hAnsi="Times New Roman" w:cs="Times New Roman"/>
          <w:i/>
          <w:iCs/>
          <w:lang w:val="ru-RU"/>
        </w:rPr>
        <w:t>й'</w:t>
      </w:r>
      <w:r w:rsidRPr="0013489C">
        <w:rPr>
          <w:rFonts w:ascii="Symbol" w:hAnsi="Symbol" w:cs="Symbol"/>
          <w:i/>
          <w:iCs/>
          <w:noProof/>
        </w:rPr>
        <w:t></w:t>
      </w:r>
      <w:r w:rsidRPr="0013489C">
        <w:rPr>
          <w:rFonts w:ascii="Times New Roman" w:hAnsi="Times New Roman" w:cs="Times New Roman"/>
          <w:lang w:val="ru-RU"/>
        </w:rPr>
        <w:t xml:space="preserve"> и гласного 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а, о, у, э </w:t>
      </w:r>
      <w:r w:rsidRPr="0013489C">
        <w:rPr>
          <w:rFonts w:ascii="Times New Roman" w:hAnsi="Times New Roman" w:cs="Times New Roman"/>
          <w:lang w:val="ru-RU"/>
        </w:rPr>
        <w:t>(в абсолютном начале слова, после гласных, после разделительных мягкого и твердого знаков).</w:t>
      </w:r>
    </w:p>
    <w:p w:rsidR="00CB446C" w:rsidRPr="0013489C" w:rsidRDefault="00CB446C" w:rsidP="00CB446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 xml:space="preserve">Буквы </w:t>
      </w:r>
      <w:r w:rsidRPr="0013489C">
        <w:rPr>
          <w:rFonts w:ascii="Times New Roman" w:hAnsi="Times New Roman" w:cs="Times New Roman"/>
          <w:b/>
          <w:bCs/>
          <w:i/>
          <w:iCs/>
          <w:lang w:val="ru-RU"/>
        </w:rPr>
        <w:t>ь</w:t>
      </w:r>
      <w:r w:rsidRPr="0013489C">
        <w:rPr>
          <w:rFonts w:ascii="Times New Roman" w:hAnsi="Times New Roman" w:cs="Times New Roman"/>
          <w:b/>
          <w:bCs/>
          <w:lang w:val="ru-RU"/>
        </w:rPr>
        <w:t xml:space="preserve"> и </w:t>
      </w:r>
      <w:r w:rsidRPr="0013489C">
        <w:rPr>
          <w:rFonts w:ascii="Times New Roman" w:hAnsi="Times New Roman" w:cs="Times New Roman"/>
          <w:b/>
          <w:bCs/>
          <w:i/>
          <w:iCs/>
          <w:lang w:val="ru-RU"/>
        </w:rPr>
        <w:t>ъ.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Буквы 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ь </w:t>
      </w:r>
      <w:r w:rsidRPr="0013489C">
        <w:rPr>
          <w:rFonts w:ascii="Times New Roman" w:hAnsi="Times New Roman" w:cs="Times New Roman"/>
          <w:lang w:val="ru-RU"/>
        </w:rPr>
        <w:t xml:space="preserve">и 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ъ, </w:t>
      </w:r>
      <w:r w:rsidRPr="0013489C">
        <w:rPr>
          <w:rFonts w:ascii="Times New Roman" w:hAnsi="Times New Roman" w:cs="Times New Roman"/>
          <w:lang w:val="ru-RU"/>
        </w:rPr>
        <w:t>не обозначающие звуков.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Обозначение мягкости согласных звуков с помощью мягкого знака.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Употребление 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ь </w:t>
      </w:r>
      <w:r w:rsidRPr="0013489C">
        <w:rPr>
          <w:rFonts w:ascii="Times New Roman" w:hAnsi="Times New Roman" w:cs="Times New Roman"/>
          <w:lang w:val="ru-RU"/>
        </w:rPr>
        <w:t xml:space="preserve">и </w:t>
      </w:r>
      <w:r w:rsidRPr="0013489C">
        <w:rPr>
          <w:rFonts w:ascii="Times New Roman" w:hAnsi="Times New Roman" w:cs="Times New Roman"/>
          <w:i/>
          <w:iCs/>
          <w:lang w:val="ru-RU"/>
        </w:rPr>
        <w:t xml:space="preserve">ъ </w:t>
      </w:r>
      <w:r w:rsidRPr="0013489C">
        <w:rPr>
          <w:rFonts w:ascii="Times New Roman" w:hAnsi="Times New Roman" w:cs="Times New Roman"/>
          <w:lang w:val="ru-RU"/>
        </w:rPr>
        <w:t>как разделительных знаков.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Обозначение на письме мягкости предшествующего согласного звука с помощью мягкого знака и букв </w:t>
      </w:r>
      <w:r w:rsidRPr="0013489C">
        <w:rPr>
          <w:rFonts w:ascii="Times New Roman" w:hAnsi="Times New Roman" w:cs="Times New Roman"/>
          <w:i/>
          <w:iCs/>
          <w:lang w:val="ru-RU"/>
        </w:rPr>
        <w:t>я, и, ю, е, ё.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Сравнение слов с разделительным мягким знаком и мягким знаком как показателем мягкости согласных.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Правописание слов с разделительными  твердым  и  мягким  знаками  (первоначальные наблюдения).</w:t>
      </w:r>
    </w:p>
    <w:p w:rsidR="00CB446C" w:rsidRPr="0013489C" w:rsidRDefault="00CB446C" w:rsidP="00CB446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lastRenderedPageBreak/>
        <w:t>Повторение – мать учения! Старинные азбуки и буквари.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Звук, буква, слово (как знак с единством значения и звучания).</w:t>
      </w:r>
    </w:p>
    <w:p w:rsidR="00CB446C" w:rsidRPr="0013489C" w:rsidRDefault="00CB446C" w:rsidP="00CB446C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Старинные азбуки, старые названия букв. Назначение азбук. Их обучающая и воспитательная роль.</w:t>
      </w:r>
    </w:p>
    <w:p w:rsidR="00CB446C" w:rsidRPr="0013489C" w:rsidRDefault="00CB446C" w:rsidP="00CB446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 xml:space="preserve">III. Про все на свете </w:t>
      </w:r>
      <w:r w:rsidRPr="0013489C">
        <w:rPr>
          <w:rFonts w:ascii="Times New Roman" w:hAnsi="Times New Roman" w:cs="Times New Roman"/>
          <w:b/>
          <w:bCs/>
          <w:i/>
          <w:iCs/>
          <w:lang w:val="ru-RU"/>
        </w:rPr>
        <w:t>(</w:t>
      </w:r>
      <w:proofErr w:type="spellStart"/>
      <w:r w:rsidRPr="0013489C">
        <w:rPr>
          <w:rFonts w:ascii="Times New Roman" w:hAnsi="Times New Roman" w:cs="Times New Roman"/>
          <w:b/>
          <w:bCs/>
          <w:i/>
          <w:iCs/>
          <w:lang w:val="ru-RU"/>
        </w:rPr>
        <w:t>послебукварный</w:t>
      </w:r>
      <w:proofErr w:type="spellEnd"/>
      <w:r w:rsidRPr="0013489C">
        <w:rPr>
          <w:rFonts w:ascii="Times New Roman" w:hAnsi="Times New Roman" w:cs="Times New Roman"/>
          <w:b/>
          <w:bCs/>
          <w:i/>
          <w:iCs/>
          <w:lang w:val="ru-RU"/>
        </w:rPr>
        <w:t xml:space="preserve"> этап) </w:t>
      </w:r>
      <w:r w:rsidRPr="0013489C">
        <w:rPr>
          <w:rFonts w:ascii="Times New Roman" w:hAnsi="Times New Roman" w:cs="Times New Roman"/>
          <w:b/>
          <w:bCs/>
          <w:lang w:val="ru-RU"/>
        </w:rPr>
        <w:t>(11 ч).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Общение. Позитивная модель общения, основанная на доброжелательности и внимании к собеседнику.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Устная и письменная речь. Слово, его звуковая (буквенная) форма и значение (содержание).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spellStart"/>
      <w:r w:rsidRPr="0013489C">
        <w:rPr>
          <w:rFonts w:ascii="Times New Roman" w:hAnsi="Times New Roman" w:cs="Times New Roman"/>
          <w:lang w:val="ru-RU"/>
        </w:rPr>
        <w:t>Звуко</w:t>
      </w:r>
      <w:proofErr w:type="spellEnd"/>
      <w:r w:rsidRPr="0013489C">
        <w:rPr>
          <w:rFonts w:ascii="Times New Roman" w:hAnsi="Times New Roman" w:cs="Times New Roman"/>
          <w:lang w:val="ru-RU"/>
        </w:rPr>
        <w:t>-слоговой состав слов.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Слово и предложение.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Знаки препинания в конце предложения.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Заглавная буква в начале предложения; точка, вопросительный или восклицательный знак.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Простейший анализ предложений. Порядок и смысл слов в предложении, их взаимосвязь.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Правила орфографии и пунктуации. Словарные слова.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Основное внимание в период обучения грамоте (чтение) отводится изучению письменной речи и вырабатыванию фонематического слуха учащихся.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понятие «общение», которое рассматривается не статично, а разворачивается в форме деятельности.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После обучения грамоте начинается раздельное изучение русского языка и литературного чтения.</w:t>
      </w:r>
    </w:p>
    <w:p w:rsidR="003F1C78" w:rsidRPr="0013489C" w:rsidRDefault="00AA2CF4" w:rsidP="003F1C78">
      <w:pPr>
        <w:rPr>
          <w:sz w:val="24"/>
          <w:szCs w:val="24"/>
        </w:rPr>
      </w:pPr>
      <w:r w:rsidRPr="00AA2CF4">
        <w:rPr>
          <w:b/>
          <w:sz w:val="24"/>
          <w:szCs w:val="24"/>
        </w:rPr>
        <w:t xml:space="preserve">   Этнокультурный компонент</w:t>
      </w:r>
      <w:r>
        <w:rPr>
          <w:sz w:val="24"/>
          <w:szCs w:val="24"/>
        </w:rPr>
        <w:t xml:space="preserve"> </w:t>
      </w:r>
      <w:r w:rsidR="003F1C78" w:rsidRPr="0013489C">
        <w:rPr>
          <w:sz w:val="24"/>
          <w:szCs w:val="24"/>
        </w:rPr>
        <w:t xml:space="preserve"> реализуется  при редактировании текстов, при составлении предложений и текстов с использованием краеведческого материала.</w:t>
      </w:r>
    </w:p>
    <w:p w:rsidR="00CB446C" w:rsidRPr="0013489C" w:rsidRDefault="00CB446C" w:rsidP="003F1C78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13489C">
        <w:rPr>
          <w:rFonts w:ascii="Times New Roman" w:hAnsi="Times New Roman" w:cs="Times New Roman"/>
          <w:b/>
          <w:bCs/>
          <w:caps/>
          <w:lang w:val="ru-RU"/>
        </w:rPr>
        <w:t>Описание места учебного предмета в учебном плане</w:t>
      </w:r>
    </w:p>
    <w:p w:rsidR="003F1C78" w:rsidRPr="0013489C" w:rsidRDefault="00CB446C" w:rsidP="001348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В первом классе на обучение грамоте (чтение) отводится </w:t>
      </w:r>
      <w:r w:rsidRPr="0013489C">
        <w:rPr>
          <w:rFonts w:ascii="Times New Roman" w:hAnsi="Times New Roman" w:cs="Times New Roman"/>
          <w:b/>
          <w:bCs/>
          <w:lang w:val="ru-RU"/>
        </w:rPr>
        <w:t>92 часа</w:t>
      </w:r>
      <w:r w:rsidRPr="0013489C">
        <w:rPr>
          <w:rFonts w:ascii="Times New Roman" w:hAnsi="Times New Roman" w:cs="Times New Roman"/>
          <w:lang w:val="ru-RU"/>
        </w:rPr>
        <w:t xml:space="preserve"> (23 учебные недели, 4 часа в неделю), из них </w:t>
      </w:r>
      <w:r w:rsidRPr="0013489C">
        <w:rPr>
          <w:rFonts w:ascii="Times New Roman" w:hAnsi="Times New Roman" w:cs="Times New Roman"/>
          <w:b/>
          <w:bCs/>
          <w:lang w:val="ru-RU"/>
        </w:rPr>
        <w:t>6 часов</w:t>
      </w:r>
      <w:r w:rsidRPr="0013489C">
        <w:rPr>
          <w:rFonts w:ascii="Times New Roman" w:hAnsi="Times New Roman" w:cs="Times New Roman"/>
          <w:lang w:val="ru-RU"/>
        </w:rPr>
        <w:t xml:space="preserve"> включены в фазу совместного проектирования и планирования учебного года (фазу запуска), </w:t>
      </w:r>
      <w:r w:rsidRPr="0013489C">
        <w:rPr>
          <w:rFonts w:ascii="Times New Roman" w:hAnsi="Times New Roman" w:cs="Times New Roman"/>
          <w:b/>
          <w:bCs/>
          <w:lang w:val="ru-RU"/>
        </w:rPr>
        <w:t>86 часов</w:t>
      </w:r>
      <w:r w:rsidRPr="0013489C">
        <w:rPr>
          <w:rFonts w:ascii="Times New Roman" w:hAnsi="Times New Roman" w:cs="Times New Roman"/>
          <w:lang w:val="ru-RU"/>
        </w:rPr>
        <w:t xml:space="preserve"> – в фазу постановки и решения системы учебных задач. Во второй фазе 21 час отводится на внеклассное чтение (уроки работы с книгой).</w:t>
      </w:r>
    </w:p>
    <w:p w:rsidR="0013489C" w:rsidRPr="0013489C" w:rsidRDefault="0013489C" w:rsidP="0013489C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</w:p>
    <w:p w:rsidR="00CB446C" w:rsidRPr="0013489C" w:rsidRDefault="00CB446C" w:rsidP="00CB446C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13489C">
        <w:rPr>
          <w:rFonts w:ascii="Times New Roman" w:hAnsi="Times New Roman" w:cs="Times New Roman"/>
          <w:b/>
          <w:bCs/>
          <w:caps/>
          <w:lang w:val="ru-RU"/>
        </w:rPr>
        <w:t>Содержание учебного предмета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Фонетика. </w:t>
      </w:r>
      <w:r w:rsidRPr="0013489C">
        <w:rPr>
          <w:rFonts w:ascii="Times New Roman" w:hAnsi="Times New Roman" w:cs="Times New Roman"/>
          <w:color w:val="000000"/>
          <w:lang w:val="ru-RU"/>
        </w:rPr>
        <w:t>Звуки речи, их характеристика. Осознание единства звукового состава слова и его значения.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lastRenderedPageBreak/>
        <w:t>Различение гласных и согласных звуков. Понимание фонемных противопоставлений: твердых и мягких фонем, знаково-символическое их обозначение. Различение согласных твердых и мягких, звонких и глухих.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CB446C" w:rsidRPr="0013489C" w:rsidRDefault="00CB446C" w:rsidP="00CB446C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Графика. 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Различение звука и буквы: буква как знак звука. Овладение позиционным способом обозначения звуков буквами. Буквы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ъ, ь,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не обозначающие звуков. Гласные буквы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е, ё, ю, я</w:t>
      </w:r>
      <w:r w:rsidRPr="0013489C">
        <w:rPr>
          <w:rFonts w:ascii="Times New Roman" w:hAnsi="Times New Roman" w:cs="Times New Roman"/>
          <w:color w:val="000000"/>
          <w:lang w:val="ru-RU"/>
        </w:rPr>
        <w:t>;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их двойная роль (в зависимости от места в слове). Обозначение на письме мягкости согласных звуков с помощью букв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и,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 xml:space="preserve">е, ё, ю, я. 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Мягкий знак как показатель мягкости согласных звуков. Употребление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 xml:space="preserve">ъ 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 xml:space="preserve">ь </w:t>
      </w:r>
      <w:r w:rsidRPr="0013489C">
        <w:rPr>
          <w:rFonts w:ascii="Times New Roman" w:hAnsi="Times New Roman" w:cs="Times New Roman"/>
          <w:color w:val="000000"/>
          <w:lang w:val="ru-RU"/>
        </w:rPr>
        <w:t>как разделительных знаков.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CB446C" w:rsidRPr="0013489C" w:rsidRDefault="00CB446C" w:rsidP="00CB446C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Чтение. </w:t>
      </w:r>
      <w:r w:rsidRPr="0013489C">
        <w:rPr>
          <w:rFonts w:ascii="Times New Roman" w:hAnsi="Times New Roman" w:cs="Times New Roman"/>
          <w:color w:val="000000"/>
          <w:lang w:val="ru-RU"/>
        </w:rPr>
        <w:t>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B446C" w:rsidRPr="0013489C" w:rsidRDefault="00CB446C" w:rsidP="00CB446C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r w:rsidRPr="0013489C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Слово и предложение. 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(роза, ландыш, осока)</w:t>
      </w:r>
      <w:r w:rsidRPr="0013489C">
        <w:rPr>
          <w:rFonts w:ascii="Times New Roman" w:hAnsi="Times New Roman" w:cs="Times New Roman"/>
          <w:color w:val="000000"/>
          <w:lang w:val="ru-RU"/>
        </w:rPr>
        <w:t>,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и слов с обобщающим значением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(цветы, растения).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B446C" w:rsidRPr="0013489C" w:rsidRDefault="00CB446C" w:rsidP="00CB446C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Орфография и пунктуация. </w:t>
      </w:r>
      <w:r w:rsidRPr="0013489C">
        <w:rPr>
          <w:rFonts w:ascii="Times New Roman" w:hAnsi="Times New Roman" w:cs="Times New Roman"/>
          <w:color w:val="000000"/>
          <w:lang w:val="ru-RU"/>
        </w:rPr>
        <w:t>Знакомство с правилами правописания и их применение: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•  раздельное написание слов;</w:t>
      </w:r>
    </w:p>
    <w:p w:rsidR="00CB446C" w:rsidRPr="0013489C" w:rsidRDefault="00CB446C" w:rsidP="00CB446C">
      <w:pPr>
        <w:pStyle w:val="ParagraphStyle"/>
        <w:shd w:val="clear" w:color="auto" w:fill="FFFFFF"/>
        <w:tabs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обозначение гласных после шипящих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(</w:t>
      </w:r>
      <w:proofErr w:type="spellStart"/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ча</w:t>
      </w:r>
      <w:proofErr w:type="spellEnd"/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-ща, чу-</w:t>
      </w:r>
      <w:proofErr w:type="spellStart"/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щу</w:t>
      </w:r>
      <w:proofErr w:type="spellEnd"/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 xml:space="preserve">, </w:t>
      </w:r>
      <w:proofErr w:type="spellStart"/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жи</w:t>
      </w:r>
      <w:proofErr w:type="spellEnd"/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-ши)</w:t>
      </w:r>
      <w:r w:rsidRPr="0013489C">
        <w:rPr>
          <w:rFonts w:ascii="Times New Roman" w:hAnsi="Times New Roman" w:cs="Times New Roman"/>
          <w:color w:val="000000"/>
          <w:lang w:val="ru-RU"/>
        </w:rPr>
        <w:t>;</w:t>
      </w:r>
    </w:p>
    <w:p w:rsidR="00CB446C" w:rsidRPr="0013489C" w:rsidRDefault="00CB446C" w:rsidP="00CB446C">
      <w:pPr>
        <w:pStyle w:val="ParagraphStyle"/>
        <w:shd w:val="clear" w:color="auto" w:fill="FFFFFF"/>
        <w:tabs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употребление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 xml:space="preserve">ь </w:t>
      </w:r>
      <w:r w:rsidRPr="0013489C">
        <w:rPr>
          <w:rFonts w:ascii="Times New Roman" w:hAnsi="Times New Roman" w:cs="Times New Roman"/>
          <w:color w:val="000000"/>
          <w:lang w:val="ru-RU"/>
        </w:rPr>
        <w:t>для обозначения на письме мягкости согласных;</w:t>
      </w:r>
    </w:p>
    <w:p w:rsidR="00CB446C" w:rsidRPr="0013489C" w:rsidRDefault="00CB446C" w:rsidP="00CB446C">
      <w:pPr>
        <w:pStyle w:val="ParagraphStyle"/>
        <w:shd w:val="clear" w:color="auto" w:fill="FFFFFF"/>
        <w:tabs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употребление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ъ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>ь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как разделительных знаков;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прописная (заглавная) буква в начале предложения, в именах собственных;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lang w:val="ru-RU"/>
        </w:rPr>
        <w:t xml:space="preserve"> </w:t>
      </w:r>
      <w:r w:rsidRPr="0013489C">
        <w:rPr>
          <w:rFonts w:ascii="Times New Roman" w:hAnsi="Times New Roman" w:cs="Times New Roman"/>
          <w:color w:val="000000"/>
          <w:lang w:val="ru-RU"/>
        </w:rPr>
        <w:t>перенос слов по слогам без стечения согласных;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знаки препинания в конце предложения.</w:t>
      </w:r>
    </w:p>
    <w:p w:rsidR="00CB446C" w:rsidRPr="0013489C" w:rsidRDefault="00CB446C" w:rsidP="00CB446C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Развитие речи. </w:t>
      </w:r>
      <w:r w:rsidRPr="0013489C">
        <w:rPr>
          <w:rFonts w:ascii="Times New Roman" w:hAnsi="Times New Roman" w:cs="Times New Roman"/>
          <w:color w:val="000000"/>
          <w:lang w:val="ru-RU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lastRenderedPageBreak/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Составление небольших рассказов повествовательного характера по серии сюжетных картинок, по материалам собственных игр, занятий, наблюдений.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CB446C" w:rsidRPr="0013489C" w:rsidRDefault="00CB446C" w:rsidP="00286EDD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13489C">
        <w:rPr>
          <w:rFonts w:ascii="Times New Roman" w:hAnsi="Times New Roman" w:cs="Times New Roman"/>
          <w:b/>
          <w:bCs/>
          <w:caps/>
          <w:lang w:val="ru-RU"/>
        </w:rPr>
        <w:t>Результаты изучения учебного предмета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 xml:space="preserve">Программа обеспечивает достижение следующих личностных, </w:t>
      </w:r>
      <w:proofErr w:type="spellStart"/>
      <w:r w:rsidRPr="0013489C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13489C">
        <w:rPr>
          <w:rFonts w:ascii="Times New Roman" w:hAnsi="Times New Roman" w:cs="Times New Roman"/>
          <w:color w:val="000000"/>
          <w:lang w:val="ru-RU"/>
        </w:rPr>
        <w:t xml:space="preserve"> и предметных результатов.</w:t>
      </w:r>
    </w:p>
    <w:p w:rsidR="00CB446C" w:rsidRPr="0013489C" w:rsidRDefault="00CB446C" w:rsidP="00CB446C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spacing w:val="45"/>
          <w:lang w:val="ru-RU"/>
        </w:rPr>
        <w:t>Личностные результаты</w:t>
      </w:r>
      <w:r w:rsidRPr="0013489C">
        <w:rPr>
          <w:rFonts w:ascii="Times New Roman" w:hAnsi="Times New Roman" w:cs="Times New Roman"/>
          <w:color w:val="000000"/>
          <w:lang w:val="ru-RU"/>
        </w:rPr>
        <w:t>: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развитие самостоятельности и личной ответственности за свои поступки на основе представлений о нравственных нормах;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развитие этических чувств, доброжелательности и эмоционально-нравственной отзывчивости, понимания других людей и сопереживания их чувствам; понимание значимости позитивного стиля общения, основанного на миролюбии, терпении, сдержанности и доброжелательности;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формирование эстетических потребностей, ценностей и чувств;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развитие навыков сотрудничества со взрослыми и сверстниками в разных социальных ситуациях, умения не создавать конфликты и находить выход из спорных ситуаций.</w:t>
      </w:r>
    </w:p>
    <w:p w:rsidR="00CB446C" w:rsidRPr="0013489C" w:rsidRDefault="00CB446C" w:rsidP="00CB446C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13489C">
        <w:rPr>
          <w:rFonts w:ascii="Times New Roman" w:hAnsi="Times New Roman" w:cs="Times New Roman"/>
          <w:color w:val="000000"/>
          <w:spacing w:val="45"/>
          <w:lang w:val="ru-RU"/>
        </w:rPr>
        <w:t>Метапредметные</w:t>
      </w:r>
      <w:proofErr w:type="spellEnd"/>
      <w:r w:rsidRPr="0013489C">
        <w:rPr>
          <w:rFonts w:ascii="Times New Roman" w:hAnsi="Times New Roman" w:cs="Times New Roman"/>
          <w:color w:val="000000"/>
          <w:spacing w:val="45"/>
          <w:lang w:val="ru-RU"/>
        </w:rPr>
        <w:t xml:space="preserve"> результаты</w:t>
      </w:r>
      <w:r w:rsidRPr="0013489C">
        <w:rPr>
          <w:rFonts w:ascii="Times New Roman" w:hAnsi="Times New Roman" w:cs="Times New Roman"/>
          <w:color w:val="000000"/>
          <w:lang w:val="ru-RU"/>
        </w:rPr>
        <w:t>: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:rsidR="00CB446C" w:rsidRPr="0013489C" w:rsidRDefault="00CB446C" w:rsidP="00CB446C">
      <w:pPr>
        <w:pStyle w:val="ParagraphStyle"/>
        <w:keepNext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способность принимать и сохранять цели и задачи учебной деятельности, находить средства ее осуществления;</w:t>
      </w:r>
    </w:p>
    <w:p w:rsidR="00CB446C" w:rsidRPr="0013489C" w:rsidRDefault="00CB446C" w:rsidP="00CB446C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умение включаться в обсуждение проблем творческого и поискового характера, усваивать способы их решения;</w:t>
      </w:r>
    </w:p>
    <w:p w:rsidR="00CB446C" w:rsidRPr="0013489C" w:rsidRDefault="00CB446C" w:rsidP="00CB446C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CB446C" w:rsidRPr="0013489C" w:rsidRDefault="00CB446C" w:rsidP="00CB446C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освоение начальных форм самонаблюдения в процессе познавательной деятельности;</w:t>
      </w:r>
    </w:p>
    <w:p w:rsidR="00CB446C" w:rsidRPr="0013489C" w:rsidRDefault="00CB446C" w:rsidP="00CB446C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умение создавать и использовать знаково-символические модели для решения учебных и практических задач;</w:t>
      </w:r>
    </w:p>
    <w:p w:rsidR="00CB446C" w:rsidRPr="0013489C" w:rsidRDefault="00CB446C" w:rsidP="00CB446C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овладение навыками смыслового чтения текстов различных стилей и жанров в соответствии с целями и задачами; осознанное выстраивание речевого высказывания в соответствии с</w:t>
      </w:r>
      <w:r w:rsidRPr="0013489C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Pr="0013489C">
        <w:rPr>
          <w:rFonts w:ascii="Times New Roman" w:hAnsi="Times New Roman" w:cs="Times New Roman"/>
          <w:color w:val="000000"/>
          <w:lang w:val="ru-RU"/>
        </w:rPr>
        <w:t>задачами коммуникации, составление текстов в устной и письменной форме;</w:t>
      </w:r>
    </w:p>
    <w:p w:rsidR="00CB446C" w:rsidRPr="0013489C" w:rsidRDefault="00CB446C" w:rsidP="00CB446C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lastRenderedPageBreak/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овладение следующими логическими действиями: сравнение, анализ, синтез, классификация и обобщение по родовидовым признакам, установление аналогий и причинно-следственных связей, построение рассуждений, отнесение к известным понятиям;</w:t>
      </w:r>
    </w:p>
    <w:p w:rsidR="00CB446C" w:rsidRPr="0013489C" w:rsidRDefault="00CB446C" w:rsidP="00CB446C">
      <w:pPr>
        <w:pStyle w:val="ParagraphStyle"/>
        <w:shd w:val="clear" w:color="auto" w:fill="FFFFFF"/>
        <w:tabs>
          <w:tab w:val="left" w:pos="435"/>
        </w:tabs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аргументировать свою точку зрения и оценку событий; умение активно использовать диалог и монолог как речевые средства для решения коммуникативных и познавательных задач;</w:t>
      </w:r>
    </w:p>
    <w:p w:rsidR="00CB446C" w:rsidRPr="0013489C" w:rsidRDefault="00CB446C" w:rsidP="00CB446C">
      <w:pPr>
        <w:pStyle w:val="ParagraphStyle"/>
        <w:shd w:val="clear" w:color="auto" w:fill="FFFFFF"/>
        <w:tabs>
          <w:tab w:val="left" w:pos="435"/>
        </w:tabs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определение общей цели совместной деятельности и путей ее достижения; умение договариваться о распределении функций и ролей, осуществлять взаимный контроль, адекватно оценивать собственное поведение;</w:t>
      </w:r>
    </w:p>
    <w:p w:rsidR="00CB446C" w:rsidRPr="0013489C" w:rsidRDefault="00CB446C" w:rsidP="00CB446C">
      <w:pPr>
        <w:pStyle w:val="ParagraphStyle"/>
        <w:shd w:val="clear" w:color="auto" w:fill="FFFFFF"/>
        <w:tabs>
          <w:tab w:val="left" w:pos="390"/>
        </w:tabs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готовность конструктивно разрешать конфликты с учетом интересов сторон и сотрудничества.</w:t>
      </w:r>
    </w:p>
    <w:p w:rsidR="00CB446C" w:rsidRPr="0013489C" w:rsidRDefault="00CB446C" w:rsidP="00CB446C">
      <w:pPr>
        <w:pStyle w:val="ParagraphStyle"/>
        <w:shd w:val="clear" w:color="auto" w:fill="FFFFFF"/>
        <w:spacing w:before="60"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spacing w:val="45"/>
          <w:lang w:val="ru-RU"/>
        </w:rPr>
        <w:t>Предметные результаты</w:t>
      </w:r>
      <w:r w:rsidRPr="0013489C">
        <w:rPr>
          <w:rFonts w:ascii="Times New Roman" w:hAnsi="Times New Roman" w:cs="Times New Roman"/>
          <w:color w:val="000000"/>
          <w:lang w:val="ru-RU"/>
        </w:rPr>
        <w:t>:</w:t>
      </w:r>
    </w:p>
    <w:p w:rsidR="00CB446C" w:rsidRPr="0013489C" w:rsidRDefault="00CB446C" w:rsidP="00CB446C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>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446C" w:rsidRPr="0013489C" w:rsidRDefault="00CB446C" w:rsidP="00CB446C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 и взаимопонимания; осознание значения русского языка как государственного языка Российской Федерации, языка межнационального общения;</w:t>
      </w:r>
    </w:p>
    <w:p w:rsidR="00CB446C" w:rsidRPr="0013489C" w:rsidRDefault="00CB446C" w:rsidP="00CB446C">
      <w:pPr>
        <w:pStyle w:val="ParagraphStyle"/>
        <w:keepNext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первоначальное усвоение главных понятий  курса  русского  языка  (фонетических, лексических, грамматических), представляющих основные единицы языка и отражающих </w:t>
      </w:r>
      <w:bookmarkStart w:id="1" w:name="_GoBack"/>
      <w:bookmarkEnd w:id="1"/>
      <w:r w:rsidRPr="0013489C">
        <w:rPr>
          <w:rFonts w:ascii="Times New Roman" w:hAnsi="Times New Roman" w:cs="Times New Roman"/>
          <w:color w:val="000000"/>
          <w:lang w:val="ru-RU"/>
        </w:rPr>
        <w:t>существенные связи, отношения и функции;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понимание слова как двусторонней единицы языка, как взаимосвязи значения и звучания. Практическое усвоение заместительной (знаковой) функции языка;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Symbol" w:hAnsi="Symbol" w:cs="Symbol"/>
          <w:noProof/>
          <w:color w:val="000000"/>
        </w:rPr>
        <w:t>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 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Настоящая рабочая программа учитывает особенности класса. В первом классе учащиеся в процессе обучения грамоте знакомятся с явлениями и понятиями из области фонетики, словообразования, морфологии, постоянно ведут наблюдение над сочетаемостью слов в русском языке, особенностями словоупотребления, овладевают начальными навыками письма и чтения на разных уровнях. Кроме того, ученики продвинутого уровня будут вовлекаться в дополнительную подготовку к урокам и олимпиадам. Учащиеся будут осваивать материал каждый на своем уровне и в своем темпе.</w:t>
      </w:r>
    </w:p>
    <w:p w:rsidR="003F1C78" w:rsidRPr="0013489C" w:rsidRDefault="003F1C78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F1C78" w:rsidRPr="00AA2CF4" w:rsidRDefault="003F1C78" w:rsidP="00AA2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3489C">
        <w:rPr>
          <w:rFonts w:ascii="Times New Roman" w:hAnsi="Times New Roman" w:cs="Times New Roman"/>
          <w:b/>
          <w:color w:val="000000"/>
          <w:lang w:val="ru-RU"/>
        </w:rPr>
        <w:t xml:space="preserve">Из – за малой </w:t>
      </w:r>
      <w:proofErr w:type="spellStart"/>
      <w:r w:rsidRPr="0013489C">
        <w:rPr>
          <w:rFonts w:ascii="Times New Roman" w:hAnsi="Times New Roman" w:cs="Times New Roman"/>
          <w:b/>
          <w:color w:val="000000"/>
          <w:lang w:val="ru-RU"/>
        </w:rPr>
        <w:t>накопляемости</w:t>
      </w:r>
      <w:proofErr w:type="spellEnd"/>
      <w:r w:rsidRPr="0013489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gramStart"/>
      <w:r w:rsidRPr="0013489C">
        <w:rPr>
          <w:rFonts w:ascii="Times New Roman" w:hAnsi="Times New Roman" w:cs="Times New Roman"/>
          <w:b/>
          <w:color w:val="000000"/>
          <w:lang w:val="ru-RU"/>
        </w:rPr>
        <w:t>обучающихся</w:t>
      </w:r>
      <w:proofErr w:type="gramEnd"/>
      <w:r w:rsidRPr="0013489C">
        <w:rPr>
          <w:rFonts w:ascii="Times New Roman" w:hAnsi="Times New Roman" w:cs="Times New Roman"/>
          <w:b/>
          <w:color w:val="000000"/>
          <w:lang w:val="ru-RU"/>
        </w:rPr>
        <w:t xml:space="preserve"> в классе индивидуальная ра</w:t>
      </w:r>
      <w:r w:rsidR="00AA2CF4">
        <w:rPr>
          <w:rFonts w:ascii="Times New Roman" w:hAnsi="Times New Roman" w:cs="Times New Roman"/>
          <w:b/>
          <w:color w:val="000000"/>
          <w:lang w:val="ru-RU"/>
        </w:rPr>
        <w:t>бота проводится на каждом уроке.</w:t>
      </w:r>
    </w:p>
    <w:p w:rsidR="00AA5A11" w:rsidRPr="0013489C" w:rsidRDefault="00AA5A11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CB446C" w:rsidRPr="0013489C" w:rsidRDefault="00CB446C" w:rsidP="00CB446C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13489C">
        <w:rPr>
          <w:rFonts w:ascii="Times New Roman" w:hAnsi="Times New Roman" w:cs="Times New Roman"/>
          <w:b/>
          <w:bCs/>
          <w:caps/>
          <w:lang w:val="ru-RU"/>
        </w:rPr>
        <w:t>Материально-техническое обеспечение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1. Дополнительная литература.</w:t>
      </w:r>
    </w:p>
    <w:p w:rsidR="00CB446C" w:rsidRPr="0013489C" w:rsidRDefault="00CB446C" w:rsidP="0075645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1. </w:t>
      </w:r>
      <w:r w:rsidR="00756458" w:rsidRPr="0013489C">
        <w:rPr>
          <w:rFonts w:ascii="Times New Roman" w:hAnsi="Times New Roman" w:cs="Times New Roman"/>
          <w:lang w:val="ru-RU"/>
        </w:rPr>
        <w:t>А.С. Галанов. Логопедическое лото (ц), (с)</w:t>
      </w:r>
      <w:r w:rsidR="006D10B8" w:rsidRPr="0013489C">
        <w:rPr>
          <w:rFonts w:ascii="Times New Roman" w:hAnsi="Times New Roman" w:cs="Times New Roman"/>
          <w:lang w:val="ru-RU"/>
        </w:rPr>
        <w:t>. Стрекоза, 2009.</w:t>
      </w:r>
    </w:p>
    <w:p w:rsidR="006D10B8" w:rsidRPr="0013489C" w:rsidRDefault="006D10B8" w:rsidP="0075645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2. А.А. </w:t>
      </w:r>
      <w:proofErr w:type="spellStart"/>
      <w:r w:rsidRPr="0013489C">
        <w:rPr>
          <w:rFonts w:ascii="Times New Roman" w:hAnsi="Times New Roman" w:cs="Times New Roman"/>
          <w:lang w:val="ru-RU"/>
        </w:rPr>
        <w:t>Емец</w:t>
      </w:r>
      <w:proofErr w:type="spellEnd"/>
      <w:r w:rsidRPr="0013489C">
        <w:rPr>
          <w:rFonts w:ascii="Times New Roman" w:hAnsi="Times New Roman" w:cs="Times New Roman"/>
          <w:lang w:val="ru-RU"/>
        </w:rPr>
        <w:t>. Как помочь младшему школьнику по чтению/</w:t>
      </w:r>
      <w:proofErr w:type="spellStart"/>
      <w:r w:rsidRPr="0013489C">
        <w:rPr>
          <w:rFonts w:ascii="Times New Roman" w:hAnsi="Times New Roman" w:cs="Times New Roman"/>
          <w:lang w:val="ru-RU"/>
        </w:rPr>
        <w:t>А.А.Емец</w:t>
      </w:r>
      <w:proofErr w:type="spellEnd"/>
      <w:r w:rsidRPr="0013489C">
        <w:rPr>
          <w:rFonts w:ascii="Times New Roman" w:hAnsi="Times New Roman" w:cs="Times New Roman"/>
          <w:lang w:val="ru-RU"/>
        </w:rPr>
        <w:t xml:space="preserve">, О.Н. Коваленко, М.В. </w:t>
      </w:r>
      <w:proofErr w:type="spellStart"/>
      <w:r w:rsidRPr="0013489C">
        <w:rPr>
          <w:rFonts w:ascii="Times New Roman" w:hAnsi="Times New Roman" w:cs="Times New Roman"/>
          <w:lang w:val="ru-RU"/>
        </w:rPr>
        <w:t>Коченгина</w:t>
      </w:r>
      <w:proofErr w:type="spellEnd"/>
      <w:r w:rsidRPr="0013489C">
        <w:rPr>
          <w:rFonts w:ascii="Times New Roman" w:hAnsi="Times New Roman" w:cs="Times New Roman"/>
          <w:lang w:val="ru-RU"/>
        </w:rPr>
        <w:t xml:space="preserve">. – Харьков: </w:t>
      </w:r>
      <w:proofErr w:type="spellStart"/>
      <w:proofErr w:type="gramStart"/>
      <w:r w:rsidRPr="0013489C">
        <w:rPr>
          <w:rFonts w:ascii="Times New Roman" w:hAnsi="Times New Roman" w:cs="Times New Roman"/>
          <w:lang w:val="ru-RU"/>
        </w:rPr>
        <w:t>Изд</w:t>
      </w:r>
      <w:proofErr w:type="spellEnd"/>
      <w:proofErr w:type="gramEnd"/>
      <w:r w:rsidRPr="0013489C">
        <w:rPr>
          <w:rFonts w:ascii="Times New Roman" w:hAnsi="Times New Roman" w:cs="Times New Roman"/>
          <w:lang w:val="ru-RU"/>
        </w:rPr>
        <w:t xml:space="preserve"> – во «Ранок», 2011.</w:t>
      </w:r>
    </w:p>
    <w:p w:rsidR="006D10B8" w:rsidRPr="0013489C" w:rsidRDefault="006D10B8" w:rsidP="0075645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3. С.Е. </w:t>
      </w:r>
      <w:proofErr w:type="spellStart"/>
      <w:r w:rsidRPr="0013489C">
        <w:rPr>
          <w:rFonts w:ascii="Times New Roman" w:hAnsi="Times New Roman" w:cs="Times New Roman"/>
          <w:lang w:val="ru-RU"/>
        </w:rPr>
        <w:t>Гаврина</w:t>
      </w:r>
      <w:proofErr w:type="spellEnd"/>
      <w:r w:rsidRPr="0013489C">
        <w:rPr>
          <w:rFonts w:ascii="Times New Roman" w:hAnsi="Times New Roman" w:cs="Times New Roman"/>
          <w:lang w:val="ru-RU"/>
        </w:rPr>
        <w:t xml:space="preserve">, Н.Л. </w:t>
      </w:r>
      <w:proofErr w:type="spellStart"/>
      <w:r w:rsidRPr="0013489C">
        <w:rPr>
          <w:rFonts w:ascii="Times New Roman" w:hAnsi="Times New Roman" w:cs="Times New Roman"/>
          <w:lang w:val="ru-RU"/>
        </w:rPr>
        <w:t>Кутявина</w:t>
      </w:r>
      <w:proofErr w:type="spellEnd"/>
      <w:r w:rsidRPr="0013489C">
        <w:rPr>
          <w:rFonts w:ascii="Times New Roman" w:hAnsi="Times New Roman" w:cs="Times New Roman"/>
          <w:lang w:val="ru-RU"/>
        </w:rPr>
        <w:t xml:space="preserve">, И.Г. Топоркова, С.В. Щербинина. Тренажер по чтению. Москва, </w:t>
      </w:r>
      <w:proofErr w:type="spellStart"/>
      <w:r w:rsidRPr="0013489C">
        <w:rPr>
          <w:rFonts w:ascii="Times New Roman" w:hAnsi="Times New Roman" w:cs="Times New Roman"/>
          <w:lang w:val="ru-RU"/>
        </w:rPr>
        <w:t>Росмен</w:t>
      </w:r>
      <w:proofErr w:type="spellEnd"/>
      <w:r w:rsidRPr="0013489C">
        <w:rPr>
          <w:rFonts w:ascii="Times New Roman" w:hAnsi="Times New Roman" w:cs="Times New Roman"/>
          <w:lang w:val="ru-RU"/>
        </w:rPr>
        <w:t>, 2013.</w:t>
      </w:r>
    </w:p>
    <w:p w:rsidR="006D10B8" w:rsidRPr="0013489C" w:rsidRDefault="006D10B8" w:rsidP="0075645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4. С.А. Кузнецова. Контрольная? Ура! Тесты, самостоятельные работы и творческие задания по литературному чтению (1 – 4 классы). Ростов н</w:t>
      </w:r>
      <w:proofErr w:type="gramStart"/>
      <w:r w:rsidRPr="0013489C">
        <w:rPr>
          <w:rFonts w:ascii="Times New Roman" w:hAnsi="Times New Roman" w:cs="Times New Roman"/>
          <w:lang w:val="ru-RU"/>
        </w:rPr>
        <w:t>/Д</w:t>
      </w:r>
      <w:proofErr w:type="gramEnd"/>
      <w:r w:rsidRPr="0013489C">
        <w:rPr>
          <w:rFonts w:ascii="Times New Roman" w:hAnsi="Times New Roman" w:cs="Times New Roman"/>
          <w:lang w:val="ru-RU"/>
        </w:rPr>
        <w:t>: Феникс, 2012.</w:t>
      </w:r>
    </w:p>
    <w:p w:rsidR="00CF0991" w:rsidRPr="0013489C" w:rsidRDefault="00CF0991" w:rsidP="0075645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5.В гостях у детских писателей: сценарии мероприятий и праздников/ </w:t>
      </w:r>
      <w:proofErr w:type="spellStart"/>
      <w:r w:rsidRPr="0013489C">
        <w:rPr>
          <w:rFonts w:ascii="Times New Roman" w:hAnsi="Times New Roman" w:cs="Times New Roman"/>
          <w:lang w:val="ru-RU"/>
        </w:rPr>
        <w:t>авт</w:t>
      </w:r>
      <w:proofErr w:type="gramStart"/>
      <w:r w:rsidRPr="0013489C">
        <w:rPr>
          <w:rFonts w:ascii="Times New Roman" w:hAnsi="Times New Roman" w:cs="Times New Roman"/>
          <w:lang w:val="ru-RU"/>
        </w:rPr>
        <w:t>.с</w:t>
      </w:r>
      <w:proofErr w:type="gramEnd"/>
      <w:r w:rsidRPr="0013489C">
        <w:rPr>
          <w:rFonts w:ascii="Times New Roman" w:hAnsi="Times New Roman" w:cs="Times New Roman"/>
          <w:lang w:val="ru-RU"/>
        </w:rPr>
        <w:t>ост</w:t>
      </w:r>
      <w:proofErr w:type="spellEnd"/>
      <w:r w:rsidRPr="0013489C">
        <w:rPr>
          <w:rFonts w:ascii="Times New Roman" w:hAnsi="Times New Roman" w:cs="Times New Roman"/>
          <w:lang w:val="ru-RU"/>
        </w:rPr>
        <w:t>. А.А. Егорова. – Волгоград: Учитель, 2011.</w:t>
      </w:r>
    </w:p>
    <w:p w:rsidR="00CB446C" w:rsidRPr="0013489C" w:rsidRDefault="00CB446C" w:rsidP="00CB446C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489C">
        <w:rPr>
          <w:rFonts w:ascii="Times New Roman" w:hAnsi="Times New Roman" w:cs="Times New Roman"/>
          <w:b/>
          <w:bCs/>
          <w:lang w:val="ru-RU"/>
        </w:rPr>
        <w:t>2. Интернет-ресурсы.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489C">
        <w:rPr>
          <w:rFonts w:ascii="Times New Roman" w:hAnsi="Times New Roman" w:cs="Times New Roman"/>
          <w:lang w:val="ru-RU"/>
        </w:rPr>
        <w:t>1. Единая коллекция Цифровых Образовательных Ресурсов. – Режим доступа</w:t>
      </w:r>
      <w:proofErr w:type="gramStart"/>
      <w:r w:rsidRPr="0013489C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3489C">
        <w:rPr>
          <w:rFonts w:ascii="Times New Roman" w:hAnsi="Times New Roman" w:cs="Times New Roman"/>
          <w:lang w:val="ru-RU"/>
        </w:rPr>
        <w:t xml:space="preserve"> http://school-collection.edu.ru</w:t>
      </w:r>
    </w:p>
    <w:p w:rsidR="00CB446C" w:rsidRPr="0013489C" w:rsidRDefault="00CB446C" w:rsidP="00CB446C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2. Презентации уроков «Начальная школа». – Режим доступа</w:t>
      </w:r>
      <w:proofErr w:type="gramStart"/>
      <w:r w:rsidRPr="0013489C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13489C">
        <w:rPr>
          <w:rFonts w:ascii="Times New Roman" w:hAnsi="Times New Roman" w:cs="Times New Roman"/>
          <w:color w:val="000000"/>
          <w:lang w:val="ru-RU"/>
        </w:rPr>
        <w:t xml:space="preserve"> http://nachalka.info/about/193</w:t>
      </w:r>
    </w:p>
    <w:p w:rsidR="00CB446C" w:rsidRPr="0013489C" w:rsidRDefault="00CB446C" w:rsidP="00CB446C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3. Я иду на урок начальной школы (материалы к уроку). – Режим доступа</w:t>
      </w:r>
      <w:proofErr w:type="gramStart"/>
      <w:r w:rsidRPr="0013489C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13489C">
        <w:rPr>
          <w:rFonts w:ascii="Times New Roman" w:hAnsi="Times New Roman" w:cs="Times New Roman"/>
          <w:color w:val="000000"/>
          <w:lang w:val="ru-RU"/>
        </w:rPr>
        <w:t xml:space="preserve"> www.festival. 1september.ru</w:t>
      </w:r>
    </w:p>
    <w:p w:rsidR="00CB446C" w:rsidRPr="0013489C" w:rsidRDefault="00CB446C" w:rsidP="00CB446C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4. Учебные материалы и словари на сайте «Кирилл и Мефодий». – Режим доступа</w:t>
      </w:r>
      <w:proofErr w:type="gramStart"/>
      <w:r w:rsidRPr="0013489C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13489C">
        <w:rPr>
          <w:rFonts w:ascii="Times New Roman" w:hAnsi="Times New Roman" w:cs="Times New Roman"/>
          <w:color w:val="000000"/>
          <w:lang w:val="ru-RU"/>
        </w:rPr>
        <w:t xml:space="preserve"> www.km.ru/ </w:t>
      </w:r>
      <w:proofErr w:type="spellStart"/>
      <w:r w:rsidRPr="0013489C">
        <w:rPr>
          <w:rFonts w:ascii="Times New Roman" w:hAnsi="Times New Roman" w:cs="Times New Roman"/>
          <w:color w:val="000000"/>
          <w:lang w:val="ru-RU"/>
        </w:rPr>
        <w:t>education</w:t>
      </w:r>
      <w:proofErr w:type="spellEnd"/>
    </w:p>
    <w:p w:rsidR="00CB446C" w:rsidRPr="0013489C" w:rsidRDefault="00CB446C" w:rsidP="00CB44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5. Поурочные планы: методическая копилка, информационные технологии в школе. – Режим доступа</w:t>
      </w:r>
      <w:proofErr w:type="gramStart"/>
      <w:r w:rsidRPr="0013489C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13489C">
        <w:rPr>
          <w:rFonts w:ascii="Times New Roman" w:hAnsi="Times New Roman" w:cs="Times New Roman"/>
          <w:color w:val="000000"/>
          <w:lang w:val="ru-RU"/>
        </w:rPr>
        <w:t xml:space="preserve"> www.uroki.ru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>6. Официальный сайт УМК «Перспектива». – Режим доступа</w:t>
      </w:r>
      <w:proofErr w:type="gramStart"/>
      <w:r w:rsidRPr="0013489C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13489C">
        <w:rPr>
          <w:rFonts w:ascii="Times New Roman" w:hAnsi="Times New Roman" w:cs="Times New Roman"/>
          <w:color w:val="000000"/>
          <w:lang w:val="ru-RU"/>
        </w:rPr>
        <w:t xml:space="preserve"> http://www.prosv.ru/umk/perspektiva/ info.aspx? </w:t>
      </w:r>
      <w:proofErr w:type="spellStart"/>
      <w:r w:rsidRPr="0013489C">
        <w:rPr>
          <w:rFonts w:ascii="Times New Roman" w:hAnsi="Times New Roman" w:cs="Times New Roman"/>
          <w:color w:val="000000"/>
          <w:lang w:val="ru-RU"/>
        </w:rPr>
        <w:t>ob_no</w:t>
      </w:r>
      <w:proofErr w:type="spellEnd"/>
      <w:r w:rsidRPr="0013489C">
        <w:rPr>
          <w:rFonts w:ascii="Times New Roman" w:hAnsi="Times New Roman" w:cs="Times New Roman"/>
          <w:color w:val="000000"/>
          <w:lang w:val="ru-RU"/>
        </w:rPr>
        <w:t>=12371</w:t>
      </w:r>
    </w:p>
    <w:p w:rsidR="00CB446C" w:rsidRPr="0013489C" w:rsidRDefault="00CB446C" w:rsidP="00CB446C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3489C">
        <w:rPr>
          <w:rFonts w:ascii="Times New Roman" w:hAnsi="Times New Roman" w:cs="Times New Roman"/>
          <w:b/>
          <w:bCs/>
          <w:color w:val="000000"/>
          <w:lang w:val="ru-RU"/>
        </w:rPr>
        <w:t>3. Информационно-коммуникативные средства.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color w:val="000000"/>
          <w:lang w:val="ru-RU"/>
        </w:rPr>
        <w:t xml:space="preserve">1. Коллекция мультимедийных уроков Кирилла и </w:t>
      </w:r>
      <w:proofErr w:type="spellStart"/>
      <w:r w:rsidRPr="0013489C">
        <w:rPr>
          <w:rFonts w:ascii="Times New Roman" w:hAnsi="Times New Roman" w:cs="Times New Roman"/>
          <w:color w:val="000000"/>
          <w:lang w:val="ru-RU"/>
        </w:rPr>
        <w:t>Мефодия</w:t>
      </w:r>
      <w:proofErr w:type="spellEnd"/>
      <w:r w:rsidRPr="0013489C">
        <w:rPr>
          <w:rFonts w:ascii="Times New Roman" w:hAnsi="Times New Roman" w:cs="Times New Roman"/>
          <w:color w:val="000000"/>
          <w:lang w:val="ru-RU"/>
        </w:rPr>
        <w:t xml:space="preserve"> «Обучение грамоте. 1 класс» (CD).</w:t>
      </w:r>
    </w:p>
    <w:p w:rsidR="00CB446C" w:rsidRPr="0013489C" w:rsidRDefault="00CB446C" w:rsidP="00CB44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3489C">
        <w:rPr>
          <w:rFonts w:ascii="Times New Roman" w:hAnsi="Times New Roman" w:cs="Times New Roman"/>
          <w:lang w:val="ru-RU"/>
        </w:rPr>
        <w:t xml:space="preserve">2. </w:t>
      </w:r>
      <w:r w:rsidRPr="0013489C">
        <w:rPr>
          <w:rFonts w:ascii="Times New Roman" w:hAnsi="Times New Roman" w:cs="Times New Roman"/>
          <w:color w:val="000000"/>
          <w:lang w:val="ru-RU"/>
        </w:rPr>
        <w:t>Электронное приложение к учебнику «Азбука» Л. Ф. Климановой, С. Г. Макеевой.</w:t>
      </w:r>
      <w:r w:rsidRPr="0013489C">
        <w:rPr>
          <w:rFonts w:ascii="Times New Roman" w:hAnsi="Times New Roman" w:cs="Times New Roman"/>
          <w:lang w:val="ru-RU"/>
        </w:rPr>
        <w:t xml:space="preserve"> </w:t>
      </w:r>
      <w:r w:rsidRPr="0013489C">
        <w:rPr>
          <w:rFonts w:ascii="Times New Roman" w:hAnsi="Times New Roman" w:cs="Times New Roman"/>
          <w:color w:val="000000"/>
          <w:lang w:val="ru-RU"/>
        </w:rPr>
        <w:t xml:space="preserve">1 класс </w:t>
      </w:r>
      <w:r w:rsidRPr="0013489C">
        <w:rPr>
          <w:rFonts w:ascii="Times New Roman" w:hAnsi="Times New Roman" w:cs="Times New Roman"/>
          <w:lang w:val="ru-RU"/>
        </w:rPr>
        <w:t>(1</w:t>
      </w:r>
      <w:r w:rsidRPr="0013489C">
        <w:rPr>
          <w:rFonts w:ascii="Times New Roman" w:hAnsi="Times New Roman" w:cs="Times New Roman"/>
          <w:color w:val="000000"/>
          <w:lang w:val="ru-RU"/>
        </w:rPr>
        <w:t>CD).</w:t>
      </w:r>
    </w:p>
    <w:sectPr w:rsidR="00CB446C" w:rsidRPr="0013489C" w:rsidSect="00191A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5B" w:rsidRDefault="00A40E5B" w:rsidP="003F1C78">
      <w:pPr>
        <w:spacing w:after="0" w:line="240" w:lineRule="auto"/>
      </w:pPr>
      <w:r>
        <w:separator/>
      </w:r>
    </w:p>
  </w:endnote>
  <w:endnote w:type="continuationSeparator" w:id="0">
    <w:p w:rsidR="00A40E5B" w:rsidRDefault="00A40E5B" w:rsidP="003F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5B" w:rsidRDefault="00A40E5B" w:rsidP="003F1C78">
      <w:pPr>
        <w:spacing w:after="0" w:line="240" w:lineRule="auto"/>
      </w:pPr>
      <w:r>
        <w:separator/>
      </w:r>
    </w:p>
  </w:footnote>
  <w:footnote w:type="continuationSeparator" w:id="0">
    <w:p w:rsidR="00A40E5B" w:rsidRDefault="00A40E5B" w:rsidP="003F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6C"/>
    <w:rsid w:val="0013489C"/>
    <w:rsid w:val="00286EDD"/>
    <w:rsid w:val="003F1C78"/>
    <w:rsid w:val="006B2F48"/>
    <w:rsid w:val="006D10B8"/>
    <w:rsid w:val="00756458"/>
    <w:rsid w:val="008B53E2"/>
    <w:rsid w:val="00A40E5B"/>
    <w:rsid w:val="00AA2CF4"/>
    <w:rsid w:val="00AA5A11"/>
    <w:rsid w:val="00B43167"/>
    <w:rsid w:val="00CB446C"/>
    <w:rsid w:val="00CF0991"/>
    <w:rsid w:val="00DD4C88"/>
    <w:rsid w:val="00E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4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B446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B446C"/>
    <w:rPr>
      <w:color w:val="000000"/>
      <w:sz w:val="20"/>
      <w:szCs w:val="20"/>
    </w:rPr>
  </w:style>
  <w:style w:type="character" w:customStyle="1" w:styleId="Heading">
    <w:name w:val="Heading"/>
    <w:uiPriority w:val="99"/>
    <w:rsid w:val="00CB446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B446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B446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B446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B446C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3F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78"/>
  </w:style>
  <w:style w:type="paragraph" w:styleId="a5">
    <w:name w:val="footer"/>
    <w:basedOn w:val="a"/>
    <w:link w:val="a6"/>
    <w:uiPriority w:val="99"/>
    <w:unhideWhenUsed/>
    <w:rsid w:val="003F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C78"/>
  </w:style>
  <w:style w:type="paragraph" w:styleId="a7">
    <w:name w:val="Balloon Text"/>
    <w:basedOn w:val="a"/>
    <w:link w:val="a8"/>
    <w:uiPriority w:val="99"/>
    <w:semiHidden/>
    <w:unhideWhenUsed/>
    <w:rsid w:val="0013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8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4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B446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B446C"/>
    <w:rPr>
      <w:color w:val="000000"/>
      <w:sz w:val="20"/>
      <w:szCs w:val="20"/>
    </w:rPr>
  </w:style>
  <w:style w:type="character" w:customStyle="1" w:styleId="Heading">
    <w:name w:val="Heading"/>
    <w:uiPriority w:val="99"/>
    <w:rsid w:val="00CB446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B446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B446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B446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B446C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3F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78"/>
  </w:style>
  <w:style w:type="paragraph" w:styleId="a5">
    <w:name w:val="footer"/>
    <w:basedOn w:val="a"/>
    <w:link w:val="a6"/>
    <w:uiPriority w:val="99"/>
    <w:unhideWhenUsed/>
    <w:rsid w:val="003F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C78"/>
  </w:style>
  <w:style w:type="paragraph" w:styleId="a7">
    <w:name w:val="Balloon Text"/>
    <w:basedOn w:val="a"/>
    <w:link w:val="a8"/>
    <w:uiPriority w:val="99"/>
    <w:semiHidden/>
    <w:unhideWhenUsed/>
    <w:rsid w:val="0013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8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2015-08-31T07:12:00Z</cp:lastPrinted>
  <dcterms:created xsi:type="dcterms:W3CDTF">2015-08-30T13:46:00Z</dcterms:created>
  <dcterms:modified xsi:type="dcterms:W3CDTF">2015-09-26T14:16:00Z</dcterms:modified>
</cp:coreProperties>
</file>