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C3" w:rsidRPr="00EA2698" w:rsidRDefault="00BB72E3" w:rsidP="00BB7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698">
        <w:rPr>
          <w:rFonts w:ascii="Times New Roman" w:hAnsi="Times New Roman" w:cs="Times New Roman"/>
          <w:b/>
          <w:sz w:val="24"/>
          <w:szCs w:val="24"/>
        </w:rPr>
        <w:t>Каким мы хотим видеть своего ребенка?</w:t>
      </w:r>
    </w:p>
    <w:p w:rsidR="00BB72E3" w:rsidRPr="00EA2698" w:rsidRDefault="00BB72E3" w:rsidP="00BB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Мы желаем своему ребенку добра, многое прощаем, но постоянно беспокоимся: каким же он вырастет..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>аждый родитель мечтает, чтобы его ребенок был счастливым и успешным. Хочется видеть его способного правильно оценить и понять чувства и эмоции другого человека, для к</w:t>
      </w:r>
      <w:r w:rsidRPr="00EA2698">
        <w:rPr>
          <w:rFonts w:ascii="Times New Roman" w:hAnsi="Times New Roman" w:cs="Times New Roman"/>
          <w:sz w:val="24"/>
          <w:szCs w:val="24"/>
        </w:rPr>
        <w:t>о</w:t>
      </w:r>
      <w:r w:rsidRPr="00EA2698">
        <w:rPr>
          <w:rFonts w:ascii="Times New Roman" w:hAnsi="Times New Roman" w:cs="Times New Roman"/>
          <w:sz w:val="24"/>
          <w:szCs w:val="24"/>
        </w:rPr>
        <w:t>торого понятия дружба, справедливость, сострадание, доброта, любовь не является пустым зв</w:t>
      </w:r>
      <w:r w:rsidRPr="00EA2698">
        <w:rPr>
          <w:rFonts w:ascii="Times New Roman" w:hAnsi="Times New Roman" w:cs="Times New Roman"/>
          <w:sz w:val="24"/>
          <w:szCs w:val="24"/>
        </w:rPr>
        <w:t>у</w:t>
      </w:r>
      <w:r w:rsidRPr="00EA2698">
        <w:rPr>
          <w:rFonts w:ascii="Times New Roman" w:hAnsi="Times New Roman" w:cs="Times New Roman"/>
          <w:sz w:val="24"/>
          <w:szCs w:val="24"/>
        </w:rPr>
        <w:t>ком, имеет гораздо более высокий уровень эмоционального развития, не имеющего проблем в общении с окружающими, гораздо устойчивее переносящего стрессовые ситуации и не подд</w:t>
      </w:r>
      <w:r w:rsidRPr="00EA2698">
        <w:rPr>
          <w:rFonts w:ascii="Times New Roman" w:hAnsi="Times New Roman" w:cs="Times New Roman"/>
          <w:sz w:val="24"/>
          <w:szCs w:val="24"/>
        </w:rPr>
        <w:t>а</w:t>
      </w:r>
      <w:r w:rsidRPr="00EA2698">
        <w:rPr>
          <w:rFonts w:ascii="Times New Roman" w:hAnsi="Times New Roman" w:cs="Times New Roman"/>
          <w:sz w:val="24"/>
          <w:szCs w:val="24"/>
        </w:rPr>
        <w:t>ющегося негативному воздействию извне. Другими словами, мы задумываемся над проблемой нравственного воспитания собственного ребенка.</w:t>
      </w:r>
    </w:p>
    <w:p w:rsidR="00BB72E3" w:rsidRPr="00EA2698" w:rsidRDefault="00CA4B80" w:rsidP="00BB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6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Нравственное воспитание детей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откладывать на потом, как это, к сожалению, нередко происходит в наши дни. Сегодня многие родители больше озабочены карьерой и материал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ьным достатком, чем нравственно-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духовным воспит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анием детей. Конечно, подобная смена 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тов во многом обусловлена реалиями современной жизни, которая за два последних десятил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тия изменилась коренным образом, но это не оправдывает родителей, не уделяющих должного внимания развитию в детях высоких моральных качеств.</w:t>
      </w:r>
    </w:p>
    <w:p w:rsidR="00F808F1" w:rsidRPr="00EA2698" w:rsidRDefault="00CA4B80" w:rsidP="00BB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тобы в дальнейшем у детей сформировались достойные навыки и привычки, перед их глазами постоянно должны быть примеры правильного поведения, и тут роль родительского участия трудно переоценить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Воспитывая своих детей, мы сами становимся лучше. Ведь самый главный пример для ребенка – это родительский пример.</w:t>
      </w:r>
      <w:r w:rsidR="007952EF"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думайте, что вы воспитываете ребенка только тогда, когда с ним разговаривайте. Вы воспитываете его каждое мгновение своей жизни, даже не находясь рядом. То, как вы одеваетесь, как общаетесь с другими людьми, как вы ведете себя дома и на работе, какие у вас привычки, какие книги вы читаете, какую музыку слушаете, - все это имеет значение для внимательных глаз ребенка. Нельзя добиться аккуратности и вкуса в одежде девочки, если мама сама неаккуратна и безвкусно одета. </w:t>
      </w:r>
    </w:p>
    <w:p w:rsidR="00CA4B80" w:rsidRPr="00EA2698" w:rsidRDefault="00801476" w:rsidP="00BB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Принимайте ребенка таким, каков он есть – это значит любить его не за то, что он красивый, умный, способный, помощник и так далее, а просто так, просто за то, что он есть. Ребенок, к</w:t>
      </w:r>
      <w:r w:rsidRPr="00EA2698">
        <w:rPr>
          <w:rFonts w:ascii="Times New Roman" w:hAnsi="Times New Roman" w:cs="Times New Roman"/>
          <w:sz w:val="24"/>
          <w:szCs w:val="24"/>
        </w:rPr>
        <w:t>о</w:t>
      </w:r>
      <w:r w:rsidRPr="00EA2698">
        <w:rPr>
          <w:rFonts w:ascii="Times New Roman" w:hAnsi="Times New Roman" w:cs="Times New Roman"/>
          <w:sz w:val="24"/>
          <w:szCs w:val="24"/>
        </w:rPr>
        <w:t>торого любят и который начин</w:t>
      </w:r>
      <w:r w:rsidRPr="00EA2698">
        <w:rPr>
          <w:rFonts w:ascii="Times New Roman" w:hAnsi="Times New Roman" w:cs="Times New Roman"/>
          <w:sz w:val="24"/>
          <w:szCs w:val="24"/>
        </w:rPr>
        <w:t>а</w:t>
      </w:r>
      <w:r w:rsidRPr="00EA2698">
        <w:rPr>
          <w:rFonts w:ascii="Times New Roman" w:hAnsi="Times New Roman" w:cs="Times New Roman"/>
          <w:sz w:val="24"/>
          <w:szCs w:val="24"/>
        </w:rPr>
        <w:t>ет учиться дарить свою любовь, в первую очередь обращает ее к своей матери, а затем уже к отцу. Из этой «универсальной привязанности» к каждому из род</w:t>
      </w:r>
      <w:r w:rsidRPr="00EA2698">
        <w:rPr>
          <w:rFonts w:ascii="Times New Roman" w:hAnsi="Times New Roman" w:cs="Times New Roman"/>
          <w:sz w:val="24"/>
          <w:szCs w:val="24"/>
        </w:rPr>
        <w:t>и</w:t>
      </w:r>
      <w:r w:rsidRPr="00EA2698">
        <w:rPr>
          <w:rFonts w:ascii="Times New Roman" w:hAnsi="Times New Roman" w:cs="Times New Roman"/>
          <w:sz w:val="24"/>
          <w:szCs w:val="24"/>
        </w:rPr>
        <w:t>телей развиваются такие чувства, как сострадание, честность и самоконтроль. В результате р</w:t>
      </w:r>
      <w:r w:rsidRPr="00EA2698">
        <w:rPr>
          <w:rFonts w:ascii="Times New Roman" w:hAnsi="Times New Roman" w:cs="Times New Roman"/>
          <w:sz w:val="24"/>
          <w:szCs w:val="24"/>
        </w:rPr>
        <w:t>е</w:t>
      </w:r>
      <w:r w:rsidRPr="00EA2698">
        <w:rPr>
          <w:rFonts w:ascii="Times New Roman" w:hAnsi="Times New Roman" w:cs="Times New Roman"/>
          <w:sz w:val="24"/>
          <w:szCs w:val="24"/>
        </w:rPr>
        <w:t>бенок способен начать разв</w:t>
      </w:r>
      <w:r w:rsidRPr="00EA2698">
        <w:rPr>
          <w:rFonts w:ascii="Times New Roman" w:hAnsi="Times New Roman" w:cs="Times New Roman"/>
          <w:sz w:val="24"/>
          <w:szCs w:val="24"/>
        </w:rPr>
        <w:t>и</w:t>
      </w:r>
      <w:r w:rsidRPr="00EA2698">
        <w:rPr>
          <w:rFonts w:ascii="Times New Roman" w:hAnsi="Times New Roman" w:cs="Times New Roman"/>
          <w:sz w:val="24"/>
          <w:szCs w:val="24"/>
        </w:rPr>
        <w:t>вать в себе схожие чувства: сострадательность, совестливость, - обращенные к другим людям.</w:t>
      </w:r>
    </w:p>
    <w:p w:rsidR="00E97889" w:rsidRPr="00EA2698" w:rsidRDefault="00E97889" w:rsidP="00BB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Избегайте излишней строгости и излишней доброты. Слепая доброта приводит к вседозволе</w:t>
      </w:r>
      <w:r w:rsidRPr="00EA2698">
        <w:rPr>
          <w:rFonts w:ascii="Times New Roman" w:hAnsi="Times New Roman" w:cs="Times New Roman"/>
          <w:sz w:val="24"/>
          <w:szCs w:val="24"/>
        </w:rPr>
        <w:t>н</w:t>
      </w:r>
      <w:r w:rsidRPr="00EA2698">
        <w:rPr>
          <w:rFonts w:ascii="Times New Roman" w:hAnsi="Times New Roman" w:cs="Times New Roman"/>
          <w:sz w:val="24"/>
          <w:szCs w:val="24"/>
        </w:rPr>
        <w:t>ности и распущенности, а излишняя твердость – к установлению диктаторской власти, бунта</w:t>
      </w:r>
      <w:r w:rsidRPr="00EA2698">
        <w:rPr>
          <w:rFonts w:ascii="Times New Roman" w:hAnsi="Times New Roman" w:cs="Times New Roman"/>
          <w:sz w:val="24"/>
          <w:szCs w:val="24"/>
        </w:rPr>
        <w:t>р</w:t>
      </w:r>
      <w:r w:rsidRPr="00EA2698">
        <w:rPr>
          <w:rFonts w:ascii="Times New Roman" w:hAnsi="Times New Roman" w:cs="Times New Roman"/>
          <w:sz w:val="24"/>
          <w:szCs w:val="24"/>
        </w:rPr>
        <w:t>ству и непослушанию. Помните, что воспитание должно сочетаться с предельным уважен</w:t>
      </w:r>
      <w:r w:rsidRPr="00EA2698">
        <w:rPr>
          <w:rFonts w:ascii="Times New Roman" w:hAnsi="Times New Roman" w:cs="Times New Roman"/>
          <w:sz w:val="24"/>
          <w:szCs w:val="24"/>
        </w:rPr>
        <w:t>и</w:t>
      </w:r>
      <w:r w:rsidRPr="00EA2698">
        <w:rPr>
          <w:rFonts w:ascii="Times New Roman" w:hAnsi="Times New Roman" w:cs="Times New Roman"/>
          <w:sz w:val="24"/>
          <w:szCs w:val="24"/>
        </w:rPr>
        <w:t xml:space="preserve">ем их личного достоинства. </w:t>
      </w:r>
      <w:r w:rsidR="00A00BC9" w:rsidRPr="00EA2698">
        <w:rPr>
          <w:rFonts w:ascii="Times New Roman" w:hAnsi="Times New Roman" w:cs="Times New Roman"/>
          <w:sz w:val="24"/>
          <w:szCs w:val="24"/>
        </w:rPr>
        <w:t>Регулярно наблюдайте за ребенком, чтобы определиться с его пр</w:t>
      </w:r>
      <w:r w:rsidR="00A00BC9" w:rsidRPr="00EA2698">
        <w:rPr>
          <w:rFonts w:ascii="Times New Roman" w:hAnsi="Times New Roman" w:cs="Times New Roman"/>
          <w:sz w:val="24"/>
          <w:szCs w:val="24"/>
        </w:rPr>
        <w:t>и</w:t>
      </w:r>
      <w:r w:rsidR="00A00BC9" w:rsidRPr="00EA2698">
        <w:rPr>
          <w:rFonts w:ascii="Times New Roman" w:hAnsi="Times New Roman" w:cs="Times New Roman"/>
          <w:sz w:val="24"/>
          <w:szCs w:val="24"/>
        </w:rPr>
        <w:t>страстиями</w:t>
      </w:r>
      <w:proofErr w:type="gramStart"/>
      <w:r w:rsidR="00A00BC9" w:rsidRPr="00EA2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BC9" w:rsidRPr="00EA2698">
        <w:rPr>
          <w:rFonts w:ascii="Times New Roman" w:hAnsi="Times New Roman" w:cs="Times New Roman"/>
          <w:sz w:val="24"/>
          <w:szCs w:val="24"/>
        </w:rPr>
        <w:t xml:space="preserve"> Ведь ребенок обычно занимается тем, что ему нравится</w:t>
      </w:r>
      <w:proofErr w:type="gramStart"/>
      <w:r w:rsidR="00A00BC9" w:rsidRPr="00EA2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BC9" w:rsidRPr="00EA2698">
        <w:rPr>
          <w:rFonts w:ascii="Times New Roman" w:hAnsi="Times New Roman" w:cs="Times New Roman"/>
          <w:sz w:val="24"/>
          <w:szCs w:val="24"/>
        </w:rPr>
        <w:t xml:space="preserve"> Искренний интерес род</w:t>
      </w:r>
      <w:r w:rsidR="00A00BC9" w:rsidRPr="00EA2698">
        <w:rPr>
          <w:rFonts w:ascii="Times New Roman" w:hAnsi="Times New Roman" w:cs="Times New Roman"/>
          <w:sz w:val="24"/>
          <w:szCs w:val="24"/>
        </w:rPr>
        <w:t>и</w:t>
      </w:r>
      <w:r w:rsidR="00A00BC9" w:rsidRPr="00EA2698">
        <w:rPr>
          <w:rFonts w:ascii="Times New Roman" w:hAnsi="Times New Roman" w:cs="Times New Roman"/>
          <w:sz w:val="24"/>
          <w:szCs w:val="24"/>
        </w:rPr>
        <w:t>телей к времяпровождению своего ребенка очень важен. Полезная инициатива должна встр</w:t>
      </w:r>
      <w:r w:rsidR="00A00BC9" w:rsidRPr="00EA2698">
        <w:rPr>
          <w:rFonts w:ascii="Times New Roman" w:hAnsi="Times New Roman" w:cs="Times New Roman"/>
          <w:sz w:val="24"/>
          <w:szCs w:val="24"/>
        </w:rPr>
        <w:t>е</w:t>
      </w:r>
      <w:r w:rsidR="00A00BC9" w:rsidRPr="00EA2698">
        <w:rPr>
          <w:rFonts w:ascii="Times New Roman" w:hAnsi="Times New Roman" w:cs="Times New Roman"/>
          <w:sz w:val="24"/>
          <w:szCs w:val="24"/>
        </w:rPr>
        <w:t>чать не критику, а поддержку. Разумеется, дети не постоянны, и зачастую их увлечения мен</w:t>
      </w:r>
      <w:r w:rsidR="00A00BC9" w:rsidRPr="00EA2698">
        <w:rPr>
          <w:rFonts w:ascii="Times New Roman" w:hAnsi="Times New Roman" w:cs="Times New Roman"/>
          <w:sz w:val="24"/>
          <w:szCs w:val="24"/>
        </w:rPr>
        <w:t>я</w:t>
      </w:r>
      <w:r w:rsidR="00A00BC9" w:rsidRPr="00EA2698">
        <w:rPr>
          <w:rFonts w:ascii="Times New Roman" w:hAnsi="Times New Roman" w:cs="Times New Roman"/>
          <w:sz w:val="24"/>
          <w:szCs w:val="24"/>
        </w:rPr>
        <w:t>ются</w:t>
      </w:r>
      <w:proofErr w:type="gramStart"/>
      <w:r w:rsidR="00A00BC9" w:rsidRPr="00EA2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BC9" w:rsidRPr="00EA2698">
        <w:rPr>
          <w:rFonts w:ascii="Times New Roman" w:hAnsi="Times New Roman" w:cs="Times New Roman"/>
          <w:sz w:val="24"/>
          <w:szCs w:val="24"/>
        </w:rPr>
        <w:t xml:space="preserve"> Но осознание того факта, что дома их поддерживают и понимают, навсегда остается в душе.</w:t>
      </w:r>
    </w:p>
    <w:p w:rsidR="00AD2AE1" w:rsidRPr="00EA2698" w:rsidRDefault="00AD2AE1" w:rsidP="00AD2A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одители окажутся мудрыми, если, во-первых, их поведение в быту не будет противоречить тем ценностям, которые им хочется передать своим детям; во-вторых, если они не пожалеют сил и времени для </w:t>
      </w:r>
      <w:proofErr w:type="spellStart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полуигрового</w:t>
      </w:r>
      <w:proofErr w:type="spellEnd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включения ребенка в повседневные семейные заботы; в-третьих, если они, опять-таки, не пожалеют сил и времени для участия в ролевых играх своих малышей.</w:t>
      </w:r>
      <w:proofErr w:type="gramEnd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Раньше эту роль играли бабушкины сказки и дедова «</w:t>
      </w:r>
      <w:proofErr w:type="gramStart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бывальщина</w:t>
      </w:r>
      <w:proofErr w:type="gramEnd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сегодня расш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рение сферы впечатлений формируют мультфильмы и другие детские телевизионные передачи. Однако невозможно переоценить роль семейн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ого чтения, и не только «сугубо 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детского». Книги полнее и лучше телевидения вводят ребенка в мир человеческой культуры. Благодаря своей и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бирательности, чтение вслух незаменимо, если вы хотите рассказать своему сыну или дочери о наиболее дор</w:t>
      </w: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огих для вас сюжетах мироздания.</w:t>
      </w:r>
    </w:p>
    <w:p w:rsidR="00AD2AE1" w:rsidRPr="00EA2698" w:rsidRDefault="00AD2AE1" w:rsidP="00AD2A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Нравственное воспитание детей требует от родителей систематических усилий. Невозможно заложить основы достойного человека, занимаясь</w:t>
      </w:r>
      <w:r w:rsidR="00F808F1"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этим лишь от случая к случаю. Ведь от нас зависит, какими вырастут наши </w:t>
      </w:r>
      <w:proofErr w:type="gramStart"/>
      <w:r w:rsidR="00F808F1"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F808F1"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="00F808F1"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каким</w:t>
      </w:r>
      <w:proofErr w:type="gramEnd"/>
      <w:r w:rsidR="00F808F1"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наш мир!</w:t>
      </w:r>
    </w:p>
    <w:p w:rsidR="00F808F1" w:rsidRPr="00EA2698" w:rsidRDefault="00F808F1" w:rsidP="00AD2A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Педагог-психолог, воспитатель высшей квалификационной категории </w:t>
      </w:r>
      <w:proofErr w:type="spellStart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Шведчикова</w:t>
      </w:r>
      <w:proofErr w:type="spellEnd"/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С.В.</w:t>
      </w:r>
    </w:p>
    <w:p w:rsidR="00F808F1" w:rsidRPr="00EA2698" w:rsidRDefault="00F808F1" w:rsidP="00AD2A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 «Центр развития ребенка – детский сад № 182» г. Владивостока</w:t>
      </w:r>
      <w:bookmarkStart w:id="0" w:name="_GoBack"/>
      <w:bookmarkEnd w:id="0"/>
    </w:p>
    <w:sectPr w:rsidR="00F808F1" w:rsidRPr="00EA2698" w:rsidSect="00F808F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4"/>
    <w:rsid w:val="000A25D4"/>
    <w:rsid w:val="003511C3"/>
    <w:rsid w:val="007952EF"/>
    <w:rsid w:val="00801476"/>
    <w:rsid w:val="00A00BC9"/>
    <w:rsid w:val="00AD2AE1"/>
    <w:rsid w:val="00BB72E3"/>
    <w:rsid w:val="00CA4B80"/>
    <w:rsid w:val="00E97889"/>
    <w:rsid w:val="00EA2698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2014-09-10T13:55:00Z</dcterms:created>
  <dcterms:modified xsi:type="dcterms:W3CDTF">2014-09-10T15:13:00Z</dcterms:modified>
</cp:coreProperties>
</file>