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78C" w:rsidRPr="00582B86" w:rsidRDefault="00582B86" w:rsidP="00783AC6">
      <w:pPr>
        <w:jc w:val="center"/>
        <w:rPr>
          <w:rFonts w:ascii="Times New Roman" w:hAnsi="Times New Roman" w:cs="Times New Roman"/>
          <w:b/>
          <w:sz w:val="32"/>
          <w:szCs w:val="32"/>
        </w:rPr>
      </w:pPr>
      <w:r>
        <w:rPr>
          <w:rFonts w:ascii="Times New Roman" w:hAnsi="Times New Roman" w:cs="Times New Roman"/>
          <w:b/>
          <w:sz w:val="28"/>
        </w:rPr>
        <w:t xml:space="preserve"> Л</w:t>
      </w:r>
      <w:r w:rsidR="00592135" w:rsidRPr="00582B86">
        <w:rPr>
          <w:rFonts w:ascii="Times New Roman" w:hAnsi="Times New Roman" w:cs="Times New Roman"/>
          <w:b/>
          <w:sz w:val="28"/>
        </w:rPr>
        <w:t>итературное чтение</w:t>
      </w:r>
      <w:r w:rsidR="00783AC6" w:rsidRPr="00582B86">
        <w:rPr>
          <w:rFonts w:ascii="Times New Roman" w:hAnsi="Times New Roman" w:cs="Times New Roman"/>
          <w:b/>
          <w:sz w:val="32"/>
          <w:szCs w:val="32"/>
        </w:rPr>
        <w:t>:</w:t>
      </w:r>
      <w:r w:rsidR="00592135" w:rsidRPr="00582B86">
        <w:rPr>
          <w:rFonts w:ascii="Times New Roman" w:hAnsi="Times New Roman" w:cs="Times New Roman"/>
          <w:b/>
          <w:sz w:val="32"/>
          <w:szCs w:val="32"/>
        </w:rPr>
        <w:t xml:space="preserve"> ОСОБЕННОСТИ ПРАКТИЧЕСКОГО КУ</w:t>
      </w:r>
      <w:r w:rsidR="00232D8C" w:rsidRPr="00582B86">
        <w:rPr>
          <w:rFonts w:ascii="Times New Roman" w:hAnsi="Times New Roman" w:cs="Times New Roman"/>
          <w:b/>
          <w:sz w:val="32"/>
          <w:szCs w:val="32"/>
        </w:rPr>
        <w:t>РСА</w:t>
      </w:r>
      <w:r w:rsidR="00783AC6" w:rsidRPr="00582B86">
        <w:rPr>
          <w:rFonts w:ascii="Times New Roman" w:hAnsi="Times New Roman" w:cs="Times New Roman"/>
          <w:b/>
          <w:sz w:val="32"/>
          <w:szCs w:val="32"/>
        </w:rPr>
        <w:t>.</w:t>
      </w:r>
    </w:p>
    <w:p w:rsidR="00CF569D" w:rsidRPr="00582B86" w:rsidRDefault="00A714B5" w:rsidP="00783AC6">
      <w:pPr>
        <w:rPr>
          <w:rFonts w:ascii="Times New Roman" w:hAnsi="Times New Roman" w:cs="Times New Roman"/>
          <w:sz w:val="28"/>
        </w:rPr>
      </w:pPr>
      <w:r w:rsidRPr="00582B86">
        <w:rPr>
          <w:rFonts w:ascii="Times New Roman" w:hAnsi="Times New Roman" w:cs="Times New Roman"/>
          <w:sz w:val="28"/>
        </w:rPr>
        <w:t xml:space="preserve">        </w:t>
      </w:r>
      <w:r w:rsidR="00CF569D" w:rsidRPr="00582B86">
        <w:rPr>
          <w:rFonts w:ascii="Times New Roman" w:hAnsi="Times New Roman" w:cs="Times New Roman"/>
          <w:sz w:val="28"/>
        </w:rPr>
        <w:t>Курс литературное чтение</w:t>
      </w:r>
      <w:r w:rsidR="00786518">
        <w:rPr>
          <w:rFonts w:ascii="Times New Roman" w:hAnsi="Times New Roman" w:cs="Times New Roman"/>
          <w:sz w:val="28"/>
        </w:rPr>
        <w:t xml:space="preserve"> </w:t>
      </w:r>
      <w:bookmarkStart w:id="0" w:name="_GoBack"/>
      <w:bookmarkEnd w:id="0"/>
      <w:r w:rsidR="00CF569D" w:rsidRPr="00582B86">
        <w:rPr>
          <w:rFonts w:ascii="Times New Roman" w:hAnsi="Times New Roman" w:cs="Times New Roman"/>
          <w:sz w:val="28"/>
        </w:rPr>
        <w:t>- самый молодой в системе начального образования. Он был введен в 2000 году вместо классного и внеклассного чтения</w:t>
      </w:r>
    </w:p>
    <w:p w:rsidR="00251D8C" w:rsidRPr="00582B86" w:rsidRDefault="00CF569D" w:rsidP="00783AC6">
      <w:pPr>
        <w:rPr>
          <w:rFonts w:ascii="Times New Roman" w:hAnsi="Times New Roman" w:cs="Times New Roman"/>
          <w:sz w:val="28"/>
        </w:rPr>
      </w:pPr>
      <w:r w:rsidRPr="00582B86">
        <w:rPr>
          <w:rFonts w:ascii="Times New Roman" w:hAnsi="Times New Roman" w:cs="Times New Roman"/>
          <w:sz w:val="28"/>
        </w:rPr>
        <w:t xml:space="preserve">      </w:t>
      </w:r>
      <w:r w:rsidR="00783AC6" w:rsidRPr="00582B86">
        <w:rPr>
          <w:rFonts w:ascii="Times New Roman" w:hAnsi="Times New Roman" w:cs="Times New Roman"/>
          <w:sz w:val="28"/>
        </w:rPr>
        <w:t xml:space="preserve"> </w:t>
      </w:r>
      <w:r w:rsidR="000F7CFC" w:rsidRPr="00582B86">
        <w:rPr>
          <w:rFonts w:ascii="Times New Roman" w:hAnsi="Times New Roman" w:cs="Times New Roman"/>
          <w:b/>
          <w:sz w:val="28"/>
        </w:rPr>
        <w:t>Литературное творчество</w:t>
      </w:r>
      <w:r w:rsidR="000F7CFC" w:rsidRPr="00582B86">
        <w:rPr>
          <w:rFonts w:ascii="Times New Roman" w:hAnsi="Times New Roman" w:cs="Times New Roman"/>
          <w:sz w:val="28"/>
        </w:rPr>
        <w:t xml:space="preserve"> – часть общего развития детей.  Но прежде чем говорить о развитии творчества на уроках литературного чтения, необходимо научить детей любить, ценить и понимать прочитанное</w:t>
      </w:r>
      <w:proofErr w:type="gramStart"/>
      <w:r w:rsidR="000F7CFC" w:rsidRPr="00582B86">
        <w:rPr>
          <w:rFonts w:ascii="Times New Roman" w:hAnsi="Times New Roman" w:cs="Times New Roman"/>
          <w:sz w:val="28"/>
        </w:rPr>
        <w:t>.</w:t>
      </w:r>
      <w:r w:rsidR="00251D8C" w:rsidRPr="00582B86">
        <w:rPr>
          <w:rFonts w:ascii="Times New Roman" w:hAnsi="Times New Roman" w:cs="Times New Roman"/>
          <w:sz w:val="28"/>
        </w:rPr>
        <w:t>И</w:t>
      </w:r>
      <w:proofErr w:type="gramEnd"/>
      <w:r w:rsidR="00251D8C" w:rsidRPr="00582B86">
        <w:rPr>
          <w:rFonts w:ascii="Times New Roman" w:hAnsi="Times New Roman" w:cs="Times New Roman"/>
          <w:sz w:val="28"/>
        </w:rPr>
        <w:t>скусство читать  требует эмоционального  развития, культурной подготовленности. Литература влияет на чувства, прокладывая через них к разуму, выводам. Книга закладывает  основу будущего мировоззрения ребенка, т.е. взглядов на мир. Она дает возможность оценить, что справедливо и прекрасно, а что недостойно, отталкивающе. Задача взрослых – научить детей читать правильно, вдумчиво.</w:t>
      </w:r>
    </w:p>
    <w:p w:rsidR="00122E1E" w:rsidRPr="00582B86" w:rsidRDefault="00251D8C" w:rsidP="00783AC6">
      <w:pPr>
        <w:rPr>
          <w:rFonts w:ascii="Times New Roman" w:hAnsi="Times New Roman" w:cs="Times New Roman"/>
          <w:sz w:val="28"/>
        </w:rPr>
      </w:pPr>
      <w:r w:rsidRPr="00582B86">
        <w:rPr>
          <w:rFonts w:ascii="Times New Roman" w:hAnsi="Times New Roman" w:cs="Times New Roman"/>
          <w:sz w:val="28"/>
        </w:rPr>
        <w:t xml:space="preserve">     </w:t>
      </w:r>
      <w:r w:rsidR="00122E1E" w:rsidRPr="00582B86">
        <w:rPr>
          <w:rFonts w:ascii="Times New Roman" w:hAnsi="Times New Roman" w:cs="Times New Roman"/>
          <w:sz w:val="28"/>
        </w:rPr>
        <w:t xml:space="preserve"> </w:t>
      </w:r>
      <w:r w:rsidRPr="00582B86">
        <w:rPr>
          <w:rFonts w:ascii="Times New Roman" w:hAnsi="Times New Roman" w:cs="Times New Roman"/>
          <w:sz w:val="28"/>
        </w:rPr>
        <w:t>Умение читать является унив</w:t>
      </w:r>
      <w:r w:rsidR="001875EE" w:rsidRPr="00582B86">
        <w:rPr>
          <w:rFonts w:ascii="Times New Roman" w:hAnsi="Times New Roman" w:cs="Times New Roman"/>
          <w:sz w:val="28"/>
        </w:rPr>
        <w:t>ерсальным учебным умением. Чтени</w:t>
      </w:r>
      <w:r w:rsidRPr="00582B86">
        <w:rPr>
          <w:rFonts w:ascii="Times New Roman" w:hAnsi="Times New Roman" w:cs="Times New Roman"/>
          <w:sz w:val="28"/>
        </w:rPr>
        <w:t>е как вид речевой деятельности</w:t>
      </w:r>
      <w:r w:rsidR="001875EE" w:rsidRPr="00582B86">
        <w:rPr>
          <w:rFonts w:ascii="Times New Roman" w:hAnsi="Times New Roman" w:cs="Times New Roman"/>
          <w:sz w:val="28"/>
        </w:rPr>
        <w:t xml:space="preserve"> является важным учебным умением не только для изучения курса литературного чтения, но и для освоения других учебных предметов</w:t>
      </w:r>
      <w:proofErr w:type="gramStart"/>
      <w:r w:rsidR="001875EE" w:rsidRPr="00582B86">
        <w:rPr>
          <w:rFonts w:ascii="Times New Roman" w:hAnsi="Times New Roman" w:cs="Times New Roman"/>
          <w:sz w:val="28"/>
        </w:rPr>
        <w:t xml:space="preserve"> .</w:t>
      </w:r>
      <w:proofErr w:type="gramEnd"/>
      <w:r w:rsidR="001875EE" w:rsidRPr="00582B86">
        <w:rPr>
          <w:rFonts w:ascii="Times New Roman" w:hAnsi="Times New Roman" w:cs="Times New Roman"/>
          <w:sz w:val="28"/>
        </w:rPr>
        <w:t xml:space="preserve">Формирование умения читать вслух имеет важное значение , особенно в 1-2 классах, для развития артикуляции, фонематического слуха и выразительности речи. Это умение отрабатывается в течение всего периода обучения в начальной школе. Умению читать молча «про себя» нужно </w:t>
      </w:r>
      <w:proofErr w:type="gramStart"/>
      <w:r w:rsidR="001875EE" w:rsidRPr="00582B86">
        <w:rPr>
          <w:rFonts w:ascii="Times New Roman" w:hAnsi="Times New Roman" w:cs="Times New Roman"/>
          <w:sz w:val="28"/>
        </w:rPr>
        <w:t>учить</w:t>
      </w:r>
      <w:proofErr w:type="gramEnd"/>
      <w:r w:rsidR="001875EE" w:rsidRPr="00582B86">
        <w:rPr>
          <w:rFonts w:ascii="Times New Roman" w:hAnsi="Times New Roman" w:cs="Times New Roman"/>
          <w:sz w:val="28"/>
        </w:rPr>
        <w:t xml:space="preserve"> начиная со 2 класса, вводя в урок специальные упражнения. Со способами чтения дети знакомятся в букварный период, а на уроках литературного чтения учащиеся овладевают рациональными способами чтения. Чтение молч</w:t>
      </w:r>
      <w:proofErr w:type="gramStart"/>
      <w:r w:rsidR="001875EE" w:rsidRPr="00582B86">
        <w:rPr>
          <w:rFonts w:ascii="Times New Roman" w:hAnsi="Times New Roman" w:cs="Times New Roman"/>
          <w:sz w:val="28"/>
        </w:rPr>
        <w:t>а-</w:t>
      </w:r>
      <w:proofErr w:type="gramEnd"/>
      <w:r w:rsidR="001875EE" w:rsidRPr="00582B86">
        <w:rPr>
          <w:rFonts w:ascii="Times New Roman" w:hAnsi="Times New Roman" w:cs="Times New Roman"/>
          <w:sz w:val="28"/>
        </w:rPr>
        <w:t xml:space="preserve"> это универсальное умение, умение быстрого чтение, умение, востребованное на протяжении всей жизни, средство для получения информации из книги и других источников.</w:t>
      </w:r>
      <w:r w:rsidR="00122E1E" w:rsidRPr="00582B86">
        <w:rPr>
          <w:rFonts w:ascii="Times New Roman" w:hAnsi="Times New Roman" w:cs="Times New Roman"/>
          <w:sz w:val="28"/>
        </w:rPr>
        <w:t xml:space="preserve"> </w:t>
      </w:r>
    </w:p>
    <w:p w:rsidR="00122E1E" w:rsidRPr="00582B86" w:rsidRDefault="00122E1E" w:rsidP="00783AC6">
      <w:pPr>
        <w:rPr>
          <w:rFonts w:ascii="Times New Roman" w:hAnsi="Times New Roman" w:cs="Times New Roman"/>
          <w:sz w:val="28"/>
        </w:rPr>
      </w:pPr>
      <w:r w:rsidRPr="00582B86">
        <w:rPr>
          <w:rFonts w:ascii="Times New Roman" w:hAnsi="Times New Roman" w:cs="Times New Roman"/>
          <w:sz w:val="28"/>
        </w:rPr>
        <w:t xml:space="preserve">       Курс литературного чтения предполагает всех школьников в творческую деятельность, </w:t>
      </w:r>
      <w:proofErr w:type="gramStart"/>
      <w:r w:rsidRPr="00582B86">
        <w:rPr>
          <w:rFonts w:ascii="Times New Roman" w:hAnsi="Times New Roman" w:cs="Times New Roman"/>
          <w:sz w:val="28"/>
        </w:rPr>
        <w:t>при чем</w:t>
      </w:r>
      <w:proofErr w:type="gramEnd"/>
      <w:r w:rsidRPr="00582B86">
        <w:rPr>
          <w:rFonts w:ascii="Times New Roman" w:hAnsi="Times New Roman" w:cs="Times New Roman"/>
          <w:sz w:val="28"/>
        </w:rPr>
        <w:t xml:space="preserve"> не только читательскую. В зависимости от склонностей и задатков каждый ученик может проявить себя в творчестве </w:t>
      </w:r>
      <w:proofErr w:type="gramStart"/>
      <w:r w:rsidRPr="00582B86">
        <w:rPr>
          <w:rFonts w:ascii="Times New Roman" w:hAnsi="Times New Roman" w:cs="Times New Roman"/>
          <w:sz w:val="28"/>
        </w:rPr>
        <w:t>по разному</w:t>
      </w:r>
      <w:proofErr w:type="gramEnd"/>
      <w:r w:rsidRPr="00582B86">
        <w:rPr>
          <w:rFonts w:ascii="Times New Roman" w:hAnsi="Times New Roman" w:cs="Times New Roman"/>
          <w:sz w:val="28"/>
        </w:rPr>
        <w:t xml:space="preserve">: </w:t>
      </w:r>
      <w:r w:rsidRPr="00582B86">
        <w:rPr>
          <w:rFonts w:ascii="Times New Roman" w:hAnsi="Times New Roman" w:cs="Times New Roman"/>
          <w:b/>
          <w:sz w:val="28"/>
        </w:rPr>
        <w:t>(Слайд 1)</w:t>
      </w:r>
    </w:p>
    <w:p w:rsidR="00C06755" w:rsidRPr="00582B86" w:rsidRDefault="00122E1E" w:rsidP="00783AC6">
      <w:pPr>
        <w:rPr>
          <w:rFonts w:ascii="Times New Roman" w:hAnsi="Times New Roman" w:cs="Times New Roman"/>
          <w:sz w:val="28"/>
        </w:rPr>
      </w:pPr>
      <w:r w:rsidRPr="00582B86">
        <w:rPr>
          <w:rFonts w:ascii="Times New Roman" w:hAnsi="Times New Roman" w:cs="Times New Roman"/>
          <w:sz w:val="28"/>
        </w:rPr>
        <w:t xml:space="preserve">      Говорить о творчестве школьников </w:t>
      </w:r>
      <w:r w:rsidR="00C06755" w:rsidRPr="00582B86">
        <w:rPr>
          <w:rFonts w:ascii="Times New Roman" w:hAnsi="Times New Roman" w:cs="Times New Roman"/>
          <w:sz w:val="28"/>
        </w:rPr>
        <w:t xml:space="preserve">в литературе можно только тогда, когда они овладевают навыками чтения, приобщаются к работе с книгой, овладевают умением понимать содержание прочитанного. Чтобы научить детей бегло, можно показать, как прочитать текст </w:t>
      </w:r>
      <w:proofErr w:type="gramStart"/>
      <w:r w:rsidR="00C06755" w:rsidRPr="00582B86">
        <w:rPr>
          <w:rFonts w:ascii="Times New Roman" w:hAnsi="Times New Roman" w:cs="Times New Roman"/>
          <w:sz w:val="28"/>
        </w:rPr>
        <w:t>по разному</w:t>
      </w:r>
      <w:proofErr w:type="gramEnd"/>
      <w:r w:rsidR="00C06755" w:rsidRPr="00582B86">
        <w:rPr>
          <w:rFonts w:ascii="Times New Roman" w:hAnsi="Times New Roman" w:cs="Times New Roman"/>
          <w:sz w:val="28"/>
        </w:rPr>
        <w:t xml:space="preserve">. Им предлагается рассмотреть эмоции на предложенных нарисованных личиках и прочитать с указанной интонацией: </w:t>
      </w:r>
      <w:r w:rsidR="00C06755" w:rsidRPr="00582B86">
        <w:rPr>
          <w:rFonts w:ascii="Times New Roman" w:hAnsi="Times New Roman" w:cs="Times New Roman"/>
          <w:b/>
          <w:sz w:val="28"/>
        </w:rPr>
        <w:t>(Слайд 2)</w:t>
      </w:r>
    </w:p>
    <w:p w:rsidR="009D7BED" w:rsidRPr="00582B86" w:rsidRDefault="00C06755" w:rsidP="00783AC6">
      <w:pPr>
        <w:rPr>
          <w:rFonts w:ascii="Times New Roman" w:hAnsi="Times New Roman" w:cs="Times New Roman"/>
          <w:sz w:val="28"/>
        </w:rPr>
      </w:pPr>
      <w:r w:rsidRPr="00582B86">
        <w:rPr>
          <w:rFonts w:ascii="Times New Roman" w:hAnsi="Times New Roman" w:cs="Times New Roman"/>
          <w:sz w:val="28"/>
        </w:rPr>
        <w:t xml:space="preserve"> Благодаря этому приему идет ненавязчивая работа над техникой чтения, развиваются и творческие актерские способности.</w:t>
      </w:r>
    </w:p>
    <w:p w:rsidR="00C06755" w:rsidRPr="00582B86" w:rsidRDefault="00C06755" w:rsidP="00783AC6">
      <w:pPr>
        <w:rPr>
          <w:rFonts w:ascii="Times New Roman" w:hAnsi="Times New Roman" w:cs="Times New Roman"/>
          <w:b/>
          <w:sz w:val="28"/>
        </w:rPr>
      </w:pPr>
      <w:r w:rsidRPr="00582B86">
        <w:rPr>
          <w:rFonts w:ascii="Times New Roman" w:hAnsi="Times New Roman" w:cs="Times New Roman"/>
          <w:sz w:val="28"/>
        </w:rPr>
        <w:t xml:space="preserve">     С 1 класса школьники учатся </w:t>
      </w:r>
      <w:r w:rsidRPr="00582B86">
        <w:rPr>
          <w:rFonts w:ascii="Times New Roman" w:hAnsi="Times New Roman" w:cs="Times New Roman"/>
          <w:b/>
          <w:sz w:val="28"/>
        </w:rPr>
        <w:t>пересказу</w:t>
      </w:r>
      <w:r w:rsidRPr="00582B86">
        <w:rPr>
          <w:rFonts w:ascii="Times New Roman" w:hAnsi="Times New Roman" w:cs="Times New Roman"/>
          <w:sz w:val="28"/>
        </w:rPr>
        <w:t xml:space="preserve">: </w:t>
      </w:r>
      <w:r w:rsidRPr="00582B86">
        <w:rPr>
          <w:rFonts w:ascii="Times New Roman" w:hAnsi="Times New Roman" w:cs="Times New Roman"/>
          <w:b/>
          <w:sz w:val="28"/>
        </w:rPr>
        <w:t>(Слайд 3)</w:t>
      </w:r>
    </w:p>
    <w:p w:rsidR="003A509D" w:rsidRPr="00582B86" w:rsidRDefault="003A509D" w:rsidP="00783AC6">
      <w:pPr>
        <w:rPr>
          <w:rFonts w:ascii="Times New Roman" w:hAnsi="Times New Roman" w:cs="Times New Roman"/>
          <w:sz w:val="28"/>
        </w:rPr>
      </w:pPr>
      <w:r w:rsidRPr="00582B86">
        <w:rPr>
          <w:rFonts w:ascii="Times New Roman" w:hAnsi="Times New Roman" w:cs="Times New Roman"/>
          <w:b/>
          <w:sz w:val="28"/>
        </w:rPr>
        <w:t xml:space="preserve">      Сочинени</w:t>
      </w:r>
      <w:proofErr w:type="gramStart"/>
      <w:r w:rsidRPr="00582B86">
        <w:rPr>
          <w:rFonts w:ascii="Times New Roman" w:hAnsi="Times New Roman" w:cs="Times New Roman"/>
          <w:b/>
          <w:sz w:val="28"/>
        </w:rPr>
        <w:t>я-</w:t>
      </w:r>
      <w:proofErr w:type="gramEnd"/>
      <w:r w:rsidRPr="00582B86">
        <w:rPr>
          <w:rFonts w:ascii="Times New Roman" w:hAnsi="Times New Roman" w:cs="Times New Roman"/>
          <w:b/>
          <w:sz w:val="28"/>
        </w:rPr>
        <w:t xml:space="preserve"> </w:t>
      </w:r>
      <w:r w:rsidRPr="00582B86">
        <w:rPr>
          <w:rFonts w:ascii="Times New Roman" w:hAnsi="Times New Roman" w:cs="Times New Roman"/>
          <w:sz w:val="28"/>
        </w:rPr>
        <w:t xml:space="preserve">важный шаг в развитии детского литературного творчество. Основы развития речи составляет движение </w:t>
      </w:r>
      <w:proofErr w:type="gramStart"/>
      <w:r w:rsidRPr="00582B86">
        <w:rPr>
          <w:rFonts w:ascii="Times New Roman" w:hAnsi="Times New Roman" w:cs="Times New Roman"/>
          <w:sz w:val="28"/>
        </w:rPr>
        <w:t>от</w:t>
      </w:r>
      <w:proofErr w:type="gramEnd"/>
      <w:r w:rsidRPr="00582B86">
        <w:rPr>
          <w:rFonts w:ascii="Times New Roman" w:hAnsi="Times New Roman" w:cs="Times New Roman"/>
          <w:sz w:val="28"/>
        </w:rPr>
        <w:t xml:space="preserve"> </w:t>
      </w:r>
      <w:proofErr w:type="gramStart"/>
      <w:r w:rsidRPr="00582B86">
        <w:rPr>
          <w:rFonts w:ascii="Times New Roman" w:hAnsi="Times New Roman" w:cs="Times New Roman"/>
          <w:sz w:val="28"/>
        </w:rPr>
        <w:t>восприятие</w:t>
      </w:r>
      <w:proofErr w:type="gramEnd"/>
      <w:r w:rsidRPr="00582B86">
        <w:rPr>
          <w:rFonts w:ascii="Times New Roman" w:hAnsi="Times New Roman" w:cs="Times New Roman"/>
          <w:sz w:val="28"/>
        </w:rPr>
        <w:t xml:space="preserve"> чужих мыслей к созданию собственного мнения, от подражания к собственному творчеству.</w:t>
      </w:r>
    </w:p>
    <w:p w:rsidR="00DD3FAB" w:rsidRPr="00582B86" w:rsidRDefault="003A509D" w:rsidP="00783AC6">
      <w:pPr>
        <w:rPr>
          <w:rFonts w:ascii="Times New Roman" w:hAnsi="Times New Roman" w:cs="Times New Roman"/>
          <w:sz w:val="28"/>
        </w:rPr>
      </w:pPr>
      <w:r w:rsidRPr="00582B86">
        <w:rPr>
          <w:rFonts w:ascii="Times New Roman" w:hAnsi="Times New Roman" w:cs="Times New Roman"/>
          <w:sz w:val="28"/>
        </w:rPr>
        <w:lastRenderedPageBreak/>
        <w:t xml:space="preserve">       Уже в первом классе ученики начинают сначала устно, затем письменно составлять небольшие рассказы на различные темы, основным источником для них является жизненный опыт. Работа над сочинениями не должна вестись по шаблону. Школьники должны учится писать сами, пусть сначала получатся 2-3 </w:t>
      </w:r>
      <w:proofErr w:type="gramStart"/>
      <w:r w:rsidRPr="00582B86">
        <w:rPr>
          <w:rFonts w:ascii="Times New Roman" w:hAnsi="Times New Roman" w:cs="Times New Roman"/>
          <w:sz w:val="28"/>
        </w:rPr>
        <w:t>замечательных</w:t>
      </w:r>
      <w:proofErr w:type="gramEnd"/>
      <w:r w:rsidRPr="00582B86">
        <w:rPr>
          <w:rFonts w:ascii="Times New Roman" w:hAnsi="Times New Roman" w:cs="Times New Roman"/>
          <w:sz w:val="28"/>
        </w:rPr>
        <w:t xml:space="preserve"> предложения, которое зачитываются и обсуждаются в классе. Это будет подготовка к следующим сочинениям. </w:t>
      </w:r>
    </w:p>
    <w:p w:rsidR="005F720F" w:rsidRPr="00582B86" w:rsidRDefault="00DD3FAB" w:rsidP="00783AC6">
      <w:pPr>
        <w:rPr>
          <w:rFonts w:ascii="Times New Roman" w:hAnsi="Times New Roman" w:cs="Times New Roman"/>
          <w:sz w:val="28"/>
        </w:rPr>
      </w:pPr>
      <w:r w:rsidRPr="00582B86">
        <w:rPr>
          <w:rFonts w:ascii="Times New Roman" w:hAnsi="Times New Roman" w:cs="Times New Roman"/>
          <w:sz w:val="28"/>
        </w:rPr>
        <w:t xml:space="preserve">      </w:t>
      </w:r>
    </w:p>
    <w:p w:rsidR="003A509D" w:rsidRPr="00582B86" w:rsidRDefault="00DD3FAB" w:rsidP="00783AC6">
      <w:pPr>
        <w:rPr>
          <w:rFonts w:ascii="Times New Roman" w:hAnsi="Times New Roman" w:cs="Times New Roman"/>
          <w:sz w:val="28"/>
        </w:rPr>
      </w:pPr>
      <w:r w:rsidRPr="00582B86">
        <w:rPr>
          <w:rFonts w:ascii="Times New Roman" w:hAnsi="Times New Roman" w:cs="Times New Roman"/>
          <w:sz w:val="28"/>
        </w:rPr>
        <w:t xml:space="preserve">  Интересен прием </w:t>
      </w:r>
      <w:r w:rsidRPr="00582B86">
        <w:rPr>
          <w:rFonts w:ascii="Times New Roman" w:hAnsi="Times New Roman" w:cs="Times New Roman"/>
          <w:b/>
          <w:sz w:val="28"/>
        </w:rPr>
        <w:t>интеграции</w:t>
      </w:r>
      <w:r w:rsidRPr="00582B86">
        <w:rPr>
          <w:rFonts w:ascii="Times New Roman" w:hAnsi="Times New Roman" w:cs="Times New Roman"/>
          <w:sz w:val="28"/>
        </w:rPr>
        <w:t xml:space="preserve"> уроков</w:t>
      </w:r>
      <w:r w:rsidR="00FE08E7" w:rsidRPr="00582B86">
        <w:rPr>
          <w:rFonts w:ascii="Times New Roman" w:hAnsi="Times New Roman" w:cs="Times New Roman"/>
          <w:sz w:val="28"/>
        </w:rPr>
        <w:t xml:space="preserve"> </w:t>
      </w:r>
      <w:r w:rsidRPr="00582B86">
        <w:rPr>
          <w:rFonts w:ascii="Times New Roman" w:hAnsi="Times New Roman" w:cs="Times New Roman"/>
          <w:sz w:val="28"/>
        </w:rPr>
        <w:t xml:space="preserve"> чтения с</w:t>
      </w:r>
      <w:r w:rsidR="00FE08E7" w:rsidRPr="00582B86">
        <w:rPr>
          <w:rFonts w:ascii="Times New Roman" w:hAnsi="Times New Roman" w:cs="Times New Roman"/>
          <w:sz w:val="28"/>
        </w:rPr>
        <w:t xml:space="preserve"> </w:t>
      </w:r>
      <w:r w:rsidRPr="00582B86">
        <w:rPr>
          <w:rFonts w:ascii="Times New Roman" w:hAnsi="Times New Roman" w:cs="Times New Roman"/>
          <w:sz w:val="28"/>
        </w:rPr>
        <w:t xml:space="preserve"> уроками: </w:t>
      </w:r>
      <w:r w:rsidRPr="00582B86">
        <w:rPr>
          <w:rFonts w:ascii="Times New Roman" w:hAnsi="Times New Roman" w:cs="Times New Roman"/>
          <w:b/>
          <w:sz w:val="28"/>
        </w:rPr>
        <w:t>(Слайд 4)</w:t>
      </w:r>
    </w:p>
    <w:p w:rsidR="00FE08E7" w:rsidRPr="00582B86" w:rsidRDefault="00DD3FAB" w:rsidP="00582B86">
      <w:pPr>
        <w:jc w:val="both"/>
        <w:rPr>
          <w:rFonts w:ascii="Times New Roman" w:hAnsi="Times New Roman" w:cs="Times New Roman"/>
          <w:sz w:val="28"/>
        </w:rPr>
      </w:pPr>
      <w:r w:rsidRPr="00582B86">
        <w:rPr>
          <w:rFonts w:ascii="Times New Roman" w:hAnsi="Times New Roman" w:cs="Times New Roman"/>
          <w:sz w:val="28"/>
        </w:rPr>
        <w:t xml:space="preserve">Ученики читают произведения и прямо на уроке могут попробовать себя в роли художника-иллюстратора детских книг. Хорошо, когда на уроках звучат </w:t>
      </w:r>
      <w:proofErr w:type="gramStart"/>
      <w:r w:rsidRPr="00582B86">
        <w:rPr>
          <w:rFonts w:ascii="Times New Roman" w:hAnsi="Times New Roman" w:cs="Times New Roman"/>
          <w:sz w:val="28"/>
        </w:rPr>
        <w:t>различные</w:t>
      </w:r>
      <w:proofErr w:type="gramEnd"/>
      <w:r w:rsidRPr="00582B86">
        <w:rPr>
          <w:rFonts w:ascii="Times New Roman" w:hAnsi="Times New Roman" w:cs="Times New Roman"/>
          <w:sz w:val="28"/>
        </w:rPr>
        <w:t xml:space="preserve"> музыкальные произведение. Много в учебниках литературного чтения  текстов природоведческого содержания. Прекрасно проходят уроки чтения, объединенные с уроками окружающего мира, из которых школьники могут почитать произведение и познакомится с определенной природной зоной или с повадками какого либо животного. Можно прямо на уроке сделать поделку к литературному произведению, например, из фольги сделать стойкого оловянного солдатика или слепить из пластилина лодку, деда </w:t>
      </w:r>
      <w:proofErr w:type="spellStart"/>
      <w:r w:rsidRPr="00582B86">
        <w:rPr>
          <w:rFonts w:ascii="Times New Roman" w:hAnsi="Times New Roman" w:cs="Times New Roman"/>
          <w:sz w:val="28"/>
        </w:rPr>
        <w:t>Мазая</w:t>
      </w:r>
      <w:proofErr w:type="spellEnd"/>
      <w:r w:rsidRPr="00582B86">
        <w:rPr>
          <w:rFonts w:ascii="Times New Roman" w:hAnsi="Times New Roman" w:cs="Times New Roman"/>
          <w:sz w:val="28"/>
        </w:rPr>
        <w:t xml:space="preserve">, зайцев. </w:t>
      </w:r>
      <w:r w:rsidR="00A5782B" w:rsidRPr="00582B86">
        <w:rPr>
          <w:rFonts w:ascii="Times New Roman" w:hAnsi="Times New Roman" w:cs="Times New Roman"/>
          <w:sz w:val="28"/>
        </w:rPr>
        <w:t xml:space="preserve">Полезно, читая произведение, заняться поиском изученных орфограмм в тексте, как нам кажется, так развивается орфографическая </w:t>
      </w:r>
      <w:r w:rsidRPr="00582B86">
        <w:rPr>
          <w:rFonts w:ascii="Times New Roman" w:hAnsi="Times New Roman" w:cs="Times New Roman"/>
          <w:sz w:val="28"/>
        </w:rPr>
        <w:t xml:space="preserve"> </w:t>
      </w:r>
      <w:r w:rsidR="00A5782B" w:rsidRPr="00582B86">
        <w:rPr>
          <w:rFonts w:ascii="Times New Roman" w:hAnsi="Times New Roman" w:cs="Times New Roman"/>
          <w:sz w:val="28"/>
        </w:rPr>
        <w:t xml:space="preserve">зоркость, интегрируются уроки чтения и русского языка. Можно, читая в 1 классе сказки «Репка», «Теремок», «Колобок» объединить уроки чтение и математики. Ученики считают сказочных героев, называют, кто стоит после или перед каким-то сказочным героем. </w:t>
      </w:r>
    </w:p>
    <w:p w:rsidR="004670AE" w:rsidRPr="00582B86" w:rsidRDefault="00D45892" w:rsidP="00582B86">
      <w:pPr>
        <w:jc w:val="both"/>
        <w:rPr>
          <w:rFonts w:ascii="Times New Roman" w:hAnsi="Times New Roman" w:cs="Times New Roman"/>
          <w:sz w:val="28"/>
        </w:rPr>
      </w:pPr>
      <w:r w:rsidRPr="00582B86">
        <w:rPr>
          <w:rFonts w:ascii="Times New Roman" w:hAnsi="Times New Roman" w:cs="Times New Roman"/>
          <w:sz w:val="28"/>
        </w:rPr>
        <w:t xml:space="preserve">            Важным условием успешного обучения литературному чтению является</w:t>
      </w:r>
      <w:r w:rsidRPr="00582B86">
        <w:rPr>
          <w:rFonts w:ascii="Times New Roman" w:hAnsi="Times New Roman" w:cs="Times New Roman"/>
          <w:b/>
          <w:sz w:val="28"/>
        </w:rPr>
        <w:t xml:space="preserve"> </w:t>
      </w:r>
      <w:r w:rsidR="003A509D" w:rsidRPr="00582B86">
        <w:rPr>
          <w:rFonts w:ascii="Times New Roman" w:hAnsi="Times New Roman" w:cs="Times New Roman"/>
          <w:sz w:val="28"/>
        </w:rPr>
        <w:t xml:space="preserve"> </w:t>
      </w:r>
      <w:r w:rsidRPr="00582B86">
        <w:rPr>
          <w:rFonts w:ascii="Times New Roman" w:hAnsi="Times New Roman" w:cs="Times New Roman"/>
          <w:sz w:val="28"/>
        </w:rPr>
        <w:t>методическая помощь учителю, так как уроки литературного чтения отличаются от традиционных уроков чтения, они решают задачи литературного развития и формирования читательских умений</w:t>
      </w:r>
      <w:r w:rsidR="004670AE" w:rsidRPr="00582B86">
        <w:rPr>
          <w:rFonts w:ascii="Times New Roman" w:hAnsi="Times New Roman" w:cs="Times New Roman"/>
          <w:sz w:val="28"/>
        </w:rPr>
        <w:t xml:space="preserve">. Надеемся, что представленный курс </w:t>
      </w:r>
      <w:proofErr w:type="gramStart"/>
      <w:r w:rsidR="004670AE" w:rsidRPr="00582B86">
        <w:rPr>
          <w:rFonts w:ascii="Times New Roman" w:hAnsi="Times New Roman" w:cs="Times New Roman"/>
          <w:sz w:val="28"/>
        </w:rPr>
        <w:t>откроет младшим школьникам мир литературы поможет</w:t>
      </w:r>
      <w:proofErr w:type="gramEnd"/>
      <w:r w:rsidR="004670AE" w:rsidRPr="00582B86">
        <w:rPr>
          <w:rFonts w:ascii="Times New Roman" w:hAnsi="Times New Roman" w:cs="Times New Roman"/>
          <w:sz w:val="28"/>
        </w:rPr>
        <w:t xml:space="preserve"> учителю формировать у детей необходимые универсальные учебные умения и реализовывать требования ФГОС НОО по литературному чтению. </w:t>
      </w:r>
    </w:p>
    <w:p w:rsidR="003A509D" w:rsidRPr="00582B86" w:rsidRDefault="004670AE" w:rsidP="00582B86">
      <w:pPr>
        <w:jc w:val="both"/>
        <w:rPr>
          <w:rFonts w:ascii="Times New Roman" w:hAnsi="Times New Roman" w:cs="Times New Roman"/>
          <w:b/>
          <w:sz w:val="28"/>
        </w:rPr>
      </w:pPr>
      <w:r w:rsidRPr="00582B86">
        <w:rPr>
          <w:rFonts w:ascii="Times New Roman" w:hAnsi="Times New Roman" w:cs="Times New Roman"/>
          <w:b/>
          <w:sz w:val="28"/>
        </w:rPr>
        <w:t xml:space="preserve">        Литература: </w:t>
      </w:r>
      <w:r w:rsidR="00D45892" w:rsidRPr="00582B86">
        <w:rPr>
          <w:rFonts w:ascii="Times New Roman" w:hAnsi="Times New Roman" w:cs="Times New Roman"/>
          <w:b/>
          <w:sz w:val="28"/>
        </w:rPr>
        <w:t xml:space="preserve"> </w:t>
      </w:r>
      <w:r w:rsidRPr="00582B86">
        <w:rPr>
          <w:rFonts w:ascii="Times New Roman" w:hAnsi="Times New Roman" w:cs="Times New Roman"/>
          <w:sz w:val="28"/>
        </w:rPr>
        <w:t>Журнал «Начальная школа» №11, 2010г</w:t>
      </w:r>
      <w:r w:rsidRPr="00582B86">
        <w:rPr>
          <w:rFonts w:ascii="Times New Roman" w:hAnsi="Times New Roman" w:cs="Times New Roman"/>
          <w:b/>
          <w:sz w:val="28"/>
        </w:rPr>
        <w:t xml:space="preserve"> </w:t>
      </w:r>
      <w:r w:rsidR="00D45892" w:rsidRPr="00582B86">
        <w:rPr>
          <w:rFonts w:ascii="Times New Roman" w:hAnsi="Times New Roman" w:cs="Times New Roman"/>
          <w:b/>
          <w:sz w:val="28"/>
        </w:rPr>
        <w:t xml:space="preserve"> </w:t>
      </w:r>
      <w:r w:rsidR="003A509D" w:rsidRPr="00582B86">
        <w:rPr>
          <w:rFonts w:ascii="Times New Roman" w:hAnsi="Times New Roman" w:cs="Times New Roman"/>
          <w:b/>
          <w:sz w:val="28"/>
        </w:rPr>
        <w:t xml:space="preserve">     </w:t>
      </w:r>
    </w:p>
    <w:p w:rsidR="00783AC6" w:rsidRPr="00582B86" w:rsidRDefault="00C06755" w:rsidP="00783AC6">
      <w:pPr>
        <w:rPr>
          <w:rFonts w:ascii="Times New Roman" w:hAnsi="Times New Roman" w:cs="Times New Roman"/>
          <w:sz w:val="28"/>
        </w:rPr>
      </w:pPr>
      <w:r w:rsidRPr="00582B86">
        <w:rPr>
          <w:rFonts w:ascii="Times New Roman" w:hAnsi="Times New Roman" w:cs="Times New Roman"/>
          <w:sz w:val="28"/>
        </w:rPr>
        <w:t xml:space="preserve">         </w:t>
      </w:r>
      <w:r w:rsidR="001875EE" w:rsidRPr="00582B86">
        <w:rPr>
          <w:rFonts w:ascii="Times New Roman" w:hAnsi="Times New Roman" w:cs="Times New Roman"/>
          <w:sz w:val="28"/>
        </w:rPr>
        <w:t xml:space="preserve"> </w:t>
      </w:r>
      <w:r w:rsidR="00251D8C" w:rsidRPr="00582B86">
        <w:rPr>
          <w:rFonts w:ascii="Times New Roman" w:hAnsi="Times New Roman" w:cs="Times New Roman"/>
          <w:sz w:val="28"/>
        </w:rPr>
        <w:t xml:space="preserve">     </w:t>
      </w:r>
    </w:p>
    <w:sectPr w:rsidR="00783AC6" w:rsidRPr="00582B86" w:rsidSect="009D7BED">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83AC6"/>
    <w:rsid w:val="000F7CFC"/>
    <w:rsid w:val="00122E1E"/>
    <w:rsid w:val="001875EE"/>
    <w:rsid w:val="00232D8C"/>
    <w:rsid w:val="00251D8C"/>
    <w:rsid w:val="003A509D"/>
    <w:rsid w:val="004670AE"/>
    <w:rsid w:val="00582B86"/>
    <w:rsid w:val="00592135"/>
    <w:rsid w:val="005F720F"/>
    <w:rsid w:val="00783AC6"/>
    <w:rsid w:val="00786518"/>
    <w:rsid w:val="007E478C"/>
    <w:rsid w:val="009D7BED"/>
    <w:rsid w:val="00A5782B"/>
    <w:rsid w:val="00A714B5"/>
    <w:rsid w:val="00C06755"/>
    <w:rsid w:val="00CF569D"/>
    <w:rsid w:val="00D45892"/>
    <w:rsid w:val="00DD3FAB"/>
    <w:rsid w:val="00FE0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7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A607-F144-46BD-A93C-FECBD969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705</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Кужугет</dc:creator>
  <cp:keywords/>
  <dc:description/>
  <cp:lastModifiedBy>Пользователь</cp:lastModifiedBy>
  <cp:revision>15</cp:revision>
  <cp:lastPrinted>2014-09-18T13:30:00Z</cp:lastPrinted>
  <dcterms:created xsi:type="dcterms:W3CDTF">2014-09-16T12:22:00Z</dcterms:created>
  <dcterms:modified xsi:type="dcterms:W3CDTF">2015-10-10T11:24:00Z</dcterms:modified>
</cp:coreProperties>
</file>