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A8" w:rsidRPr="00752815" w:rsidRDefault="00752815">
      <w:pPr>
        <w:rPr>
          <w:rFonts w:ascii="Times New Roman" w:hAnsi="Times New Roman" w:cs="Times New Roman"/>
          <w:b/>
          <w:sz w:val="28"/>
          <w:szCs w:val="28"/>
        </w:rPr>
      </w:pPr>
      <w:r w:rsidRPr="00752815">
        <w:rPr>
          <w:rFonts w:ascii="Times New Roman" w:hAnsi="Times New Roman" w:cs="Times New Roman"/>
          <w:b/>
          <w:sz w:val="28"/>
          <w:szCs w:val="28"/>
        </w:rPr>
        <w:t>Географический диктант по теме «Форма, размеры и движения Земли»</w:t>
      </w:r>
    </w:p>
    <w:p w:rsidR="00752815" w:rsidRPr="00752815" w:rsidRDefault="00752815">
      <w:p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52815">
        <w:rPr>
          <w:rFonts w:ascii="Times New Roman" w:hAnsi="Times New Roman" w:cs="Times New Roman"/>
          <w:sz w:val="28"/>
          <w:szCs w:val="28"/>
        </w:rPr>
        <w:t>проверить знание географических понятий.</w:t>
      </w:r>
    </w:p>
    <w:p w:rsidR="00752815" w:rsidRPr="00752815" w:rsidRDefault="00752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752815" w:rsidRPr="00752815" w:rsidRDefault="00752815" w:rsidP="00752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sz w:val="28"/>
          <w:szCs w:val="28"/>
        </w:rPr>
        <w:t>География</w:t>
      </w:r>
    </w:p>
    <w:p w:rsidR="00752815" w:rsidRPr="00752815" w:rsidRDefault="00752815" w:rsidP="00752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sz w:val="28"/>
          <w:szCs w:val="28"/>
        </w:rPr>
        <w:t>Экватор</w:t>
      </w:r>
    </w:p>
    <w:p w:rsidR="00752815" w:rsidRPr="00752815" w:rsidRDefault="00752815" w:rsidP="00752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sz w:val="28"/>
          <w:szCs w:val="28"/>
        </w:rPr>
        <w:t>Орбита</w:t>
      </w:r>
    </w:p>
    <w:p w:rsidR="00752815" w:rsidRPr="00752815" w:rsidRDefault="00752815" w:rsidP="00752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sz w:val="28"/>
          <w:szCs w:val="28"/>
        </w:rPr>
        <w:t>Земная ось</w:t>
      </w:r>
    </w:p>
    <w:p w:rsidR="00752815" w:rsidRPr="00752815" w:rsidRDefault="00752815" w:rsidP="00752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sz w:val="28"/>
          <w:szCs w:val="28"/>
        </w:rPr>
        <w:t>Северный, южный полюса</w:t>
      </w:r>
    </w:p>
    <w:p w:rsidR="00752815" w:rsidRPr="00752815" w:rsidRDefault="00752815" w:rsidP="00752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sz w:val="28"/>
          <w:szCs w:val="28"/>
        </w:rPr>
        <w:t>Пифагор</w:t>
      </w:r>
    </w:p>
    <w:p w:rsidR="00752815" w:rsidRDefault="00752815" w:rsidP="00752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sz w:val="28"/>
          <w:szCs w:val="28"/>
        </w:rPr>
        <w:t>Эратосфен.</w:t>
      </w:r>
    </w:p>
    <w:p w:rsidR="00752815" w:rsidRPr="00752815" w:rsidRDefault="00752815" w:rsidP="0075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Определения.</w:t>
      </w:r>
      <w:bookmarkStart w:id="0" w:name="_GoBack"/>
      <w:bookmarkEnd w:id="0"/>
    </w:p>
    <w:p w:rsidR="00752815" w:rsidRPr="00752815" w:rsidRDefault="00752815" w:rsidP="00752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sz w:val="28"/>
          <w:szCs w:val="28"/>
        </w:rPr>
        <w:t>Первым предположил шарообразность Земли.</w:t>
      </w:r>
    </w:p>
    <w:p w:rsidR="00752815" w:rsidRPr="00752815" w:rsidRDefault="00752815" w:rsidP="00752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sz w:val="28"/>
          <w:szCs w:val="28"/>
        </w:rPr>
        <w:t>Путь, по которому Земля проходит вокруг Солнца</w:t>
      </w:r>
    </w:p>
    <w:p w:rsidR="00752815" w:rsidRPr="00752815" w:rsidRDefault="00752815" w:rsidP="00752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sz w:val="28"/>
          <w:szCs w:val="28"/>
        </w:rPr>
        <w:t>Наука, изучающая природу земной поверхности, население и его хозяйственную деятельность</w:t>
      </w:r>
    </w:p>
    <w:p w:rsidR="00752815" w:rsidRPr="00752815" w:rsidRDefault="00752815" w:rsidP="00752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sz w:val="28"/>
          <w:szCs w:val="28"/>
        </w:rPr>
        <w:t>Воображаемая линия, проведенная на поверхности Земли на одинаковом расстоянии от полюсов и делящая земной шар на северное и южное полушарие.</w:t>
      </w:r>
    </w:p>
    <w:p w:rsidR="00752815" w:rsidRPr="00752815" w:rsidRDefault="00752815" w:rsidP="00752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sz w:val="28"/>
          <w:szCs w:val="28"/>
        </w:rPr>
        <w:t>Дал название науки «география».</w:t>
      </w:r>
    </w:p>
    <w:p w:rsidR="00752815" w:rsidRPr="00752815" w:rsidRDefault="00752815" w:rsidP="00752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sz w:val="28"/>
          <w:szCs w:val="28"/>
        </w:rPr>
        <w:t>Воображаемая линия, вокруг которой происходит движение Земли.</w:t>
      </w:r>
    </w:p>
    <w:p w:rsidR="00752815" w:rsidRPr="00752815" w:rsidRDefault="00752815" w:rsidP="00752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815">
        <w:rPr>
          <w:rFonts w:ascii="Times New Roman" w:hAnsi="Times New Roman" w:cs="Times New Roman"/>
          <w:sz w:val="28"/>
          <w:szCs w:val="28"/>
        </w:rPr>
        <w:t>Точки пересечения земной оси с поверхностью Земли.</w:t>
      </w:r>
    </w:p>
    <w:sectPr w:rsidR="00752815" w:rsidRPr="0075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62AB"/>
    <w:multiLevelType w:val="hybridMultilevel"/>
    <w:tmpl w:val="E762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0E98"/>
    <w:multiLevelType w:val="hybridMultilevel"/>
    <w:tmpl w:val="21760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F4"/>
    <w:rsid w:val="002C2901"/>
    <w:rsid w:val="00752815"/>
    <w:rsid w:val="00CE36F4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5220F-A5A9-48C8-8B12-9894176D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2015-09-30T15:29:00Z</dcterms:created>
  <dcterms:modified xsi:type="dcterms:W3CDTF">2015-09-30T15:37:00Z</dcterms:modified>
</cp:coreProperties>
</file>