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14" w:rsidRDefault="00153F19" w:rsidP="004C3D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="00DD1EDB">
        <w:rPr>
          <w:rFonts w:ascii="Times New Roman" w:hAnsi="Times New Roman" w:cs="Times New Roman"/>
          <w:sz w:val="24"/>
          <w:szCs w:val="24"/>
        </w:rPr>
        <w:t xml:space="preserve"> « У куклы Ани новоселье»</w:t>
      </w:r>
    </w:p>
    <w:p w:rsidR="00DD1EDB" w:rsidRDefault="00B81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Закрепить знания детей обобщающих понятий: мебель, посуда, одежда, обувь, игрушки.</w:t>
      </w:r>
      <w:r w:rsidR="00BE46CE">
        <w:rPr>
          <w:rFonts w:ascii="Times New Roman" w:hAnsi="Times New Roman" w:cs="Times New Roman"/>
          <w:sz w:val="24"/>
          <w:szCs w:val="24"/>
        </w:rPr>
        <w:t xml:space="preserve">  Учить различать и называть предметы, группировать их по сходным признакам (по назначению)</w:t>
      </w:r>
      <w:r w:rsidR="00600D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Упражнять детей в употреблении и понимании </w:t>
      </w:r>
      <w:r w:rsidR="00BE46CE">
        <w:rPr>
          <w:rFonts w:ascii="Times New Roman" w:hAnsi="Times New Roman" w:cs="Times New Roman"/>
          <w:sz w:val="24"/>
          <w:szCs w:val="24"/>
        </w:rPr>
        <w:t>обобщающих слов.</w:t>
      </w:r>
      <w:r w:rsidR="00600D82">
        <w:rPr>
          <w:rFonts w:ascii="Times New Roman" w:hAnsi="Times New Roman" w:cs="Times New Roman"/>
          <w:sz w:val="24"/>
          <w:szCs w:val="24"/>
        </w:rPr>
        <w:t xml:space="preserve"> Воспитывать у детей доброжелательность</w:t>
      </w:r>
      <w:r w:rsidR="00EC2E1E">
        <w:rPr>
          <w:rFonts w:ascii="Times New Roman" w:hAnsi="Times New Roman" w:cs="Times New Roman"/>
          <w:sz w:val="24"/>
          <w:szCs w:val="24"/>
        </w:rPr>
        <w:t>, желание помочь, аккуратность.</w:t>
      </w:r>
    </w:p>
    <w:p w:rsidR="00EC2E1E" w:rsidRDefault="00EC2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Ход. Воспитатель освобождает игровой уголок от всех игрушек. Все предметы расположены на столах в стороне, у стены комнаты.</w:t>
      </w:r>
    </w:p>
    <w:p w:rsidR="00EC2E1E" w:rsidRDefault="00EC2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 нам приехала новая кукла Аня</w:t>
      </w:r>
      <w:r w:rsidR="00C4213D">
        <w:rPr>
          <w:rFonts w:ascii="Times New Roman" w:hAnsi="Times New Roman" w:cs="Times New Roman"/>
          <w:sz w:val="24"/>
          <w:szCs w:val="24"/>
        </w:rPr>
        <w:t xml:space="preserve">, и мы должны помочь ей устроить квартиру. Давайте познакомимся с новой куклой. Дети называют свои имена. </w:t>
      </w:r>
    </w:p>
    <w:p w:rsidR="00C4213D" w:rsidRDefault="00C42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поиграем в игру  «Новоселье». Правило игры такое: я буду называть предметы одним словом, а вы будете находить все нужные предметы и ставит</w:t>
      </w:r>
      <w:r w:rsidR="002E3468">
        <w:rPr>
          <w:rFonts w:ascii="Times New Roman" w:hAnsi="Times New Roman" w:cs="Times New Roman"/>
          <w:sz w:val="24"/>
          <w:szCs w:val="24"/>
        </w:rPr>
        <w:t>ь их в комнату, где будет жить Аня. Будьте внимательны!  Нам нужна будет мебель. Воспитатель выбирает несколько детей для выполнения задания, остальные дети проверяют правильность выполнения.</w:t>
      </w:r>
      <w:r w:rsidR="002D64E1">
        <w:rPr>
          <w:rFonts w:ascii="Times New Roman" w:hAnsi="Times New Roman" w:cs="Times New Roman"/>
          <w:sz w:val="24"/>
          <w:szCs w:val="24"/>
        </w:rPr>
        <w:t xml:space="preserve"> Найденные предметы мебели располагают на ковре. </w:t>
      </w:r>
    </w:p>
    <w:p w:rsidR="002D64E1" w:rsidRDefault="002D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-Теперь нам нужна буде</w:t>
      </w:r>
      <w:r w:rsidR="00644FEC">
        <w:rPr>
          <w:rFonts w:ascii="Times New Roman" w:hAnsi="Times New Roman" w:cs="Times New Roman"/>
          <w:sz w:val="24"/>
          <w:szCs w:val="24"/>
        </w:rPr>
        <w:t xml:space="preserve">т посуда. Дети приносят </w:t>
      </w:r>
      <w:r>
        <w:rPr>
          <w:rFonts w:ascii="Times New Roman" w:hAnsi="Times New Roman" w:cs="Times New Roman"/>
          <w:sz w:val="24"/>
          <w:szCs w:val="24"/>
        </w:rPr>
        <w:t>кухонную</w:t>
      </w:r>
      <w:r w:rsidR="00644FEC">
        <w:rPr>
          <w:rFonts w:ascii="Times New Roman" w:hAnsi="Times New Roman" w:cs="Times New Roman"/>
          <w:sz w:val="24"/>
          <w:szCs w:val="24"/>
        </w:rPr>
        <w:t xml:space="preserve"> и столовую</w:t>
      </w:r>
      <w:r>
        <w:rPr>
          <w:rFonts w:ascii="Times New Roman" w:hAnsi="Times New Roman" w:cs="Times New Roman"/>
          <w:sz w:val="24"/>
          <w:szCs w:val="24"/>
        </w:rPr>
        <w:t xml:space="preserve"> посуду, ставят ее на плиту и убирают на полки.</w:t>
      </w:r>
      <w:r w:rsidR="00644FEC">
        <w:rPr>
          <w:rFonts w:ascii="Times New Roman" w:hAnsi="Times New Roman" w:cs="Times New Roman"/>
          <w:sz w:val="24"/>
          <w:szCs w:val="24"/>
        </w:rPr>
        <w:t xml:space="preserve"> Вспоминают название и предназначение посуды. Все следят, чтобы делалось это аккуратно.</w:t>
      </w:r>
    </w:p>
    <w:p w:rsidR="00644FEC" w:rsidRDefault="00644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Обувь и одежду приносят другие подгруппы детей. Убирают в шкаф. </w:t>
      </w:r>
    </w:p>
    <w:p w:rsidR="00644FEC" w:rsidRDefault="00644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что еще надо принести,</w:t>
      </w:r>
      <w:r w:rsidR="000443D8">
        <w:rPr>
          <w:rFonts w:ascii="Times New Roman" w:hAnsi="Times New Roman" w:cs="Times New Roman"/>
          <w:sz w:val="24"/>
          <w:szCs w:val="24"/>
        </w:rPr>
        <w:t xml:space="preserve"> чтобы</w:t>
      </w:r>
      <w:r>
        <w:rPr>
          <w:rFonts w:ascii="Times New Roman" w:hAnsi="Times New Roman" w:cs="Times New Roman"/>
          <w:sz w:val="24"/>
          <w:szCs w:val="24"/>
        </w:rPr>
        <w:t xml:space="preserve"> Ане</w:t>
      </w:r>
      <w:r w:rsidR="000443D8">
        <w:rPr>
          <w:rFonts w:ascii="Times New Roman" w:hAnsi="Times New Roman" w:cs="Times New Roman"/>
          <w:sz w:val="24"/>
          <w:szCs w:val="24"/>
        </w:rPr>
        <w:t xml:space="preserve"> весело жилось у нас. Много игрушек! Ребята приносят игрушки и расставляют их на ковре и на полочках.</w:t>
      </w:r>
    </w:p>
    <w:p w:rsidR="000443D8" w:rsidRDefault="00044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вспомните, что мы принесли в комнату для Ани?  Мебель, посуду, одежду, обувь и игрушки.</w:t>
      </w:r>
    </w:p>
    <w:p w:rsidR="00FD52EB" w:rsidRDefault="00FD5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закрепляет знания обобщающих понятий, побуждает ребят к творческой игре.</w:t>
      </w:r>
    </w:p>
    <w:p w:rsidR="00644FEC" w:rsidRDefault="00644FEC">
      <w:pPr>
        <w:rPr>
          <w:rFonts w:ascii="Times New Roman" w:hAnsi="Times New Roman" w:cs="Times New Roman"/>
          <w:sz w:val="24"/>
          <w:szCs w:val="24"/>
        </w:rPr>
      </w:pPr>
    </w:p>
    <w:p w:rsidR="00644FEC" w:rsidRPr="00153F19" w:rsidRDefault="00644FEC">
      <w:pPr>
        <w:rPr>
          <w:rFonts w:ascii="Times New Roman" w:hAnsi="Times New Roman" w:cs="Times New Roman"/>
          <w:sz w:val="24"/>
          <w:szCs w:val="24"/>
        </w:rPr>
      </w:pPr>
    </w:p>
    <w:sectPr w:rsidR="00644FEC" w:rsidRPr="00153F19" w:rsidSect="00F7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F19"/>
    <w:rsid w:val="000443D8"/>
    <w:rsid w:val="000A6A86"/>
    <w:rsid w:val="00153F19"/>
    <w:rsid w:val="002D64E1"/>
    <w:rsid w:val="002E3468"/>
    <w:rsid w:val="00400898"/>
    <w:rsid w:val="004C3D3F"/>
    <w:rsid w:val="00600D82"/>
    <w:rsid w:val="00644FEC"/>
    <w:rsid w:val="00B814AB"/>
    <w:rsid w:val="00BE46CE"/>
    <w:rsid w:val="00C4213D"/>
    <w:rsid w:val="00D66C69"/>
    <w:rsid w:val="00DD1EDB"/>
    <w:rsid w:val="00E75A98"/>
    <w:rsid w:val="00EC2E1E"/>
    <w:rsid w:val="00F76914"/>
    <w:rsid w:val="00FD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Петриченко</dc:creator>
  <cp:lastModifiedBy>Петриченко</cp:lastModifiedBy>
  <cp:revision>2</cp:revision>
  <cp:lastPrinted>2015-09-24T17:40:00Z</cp:lastPrinted>
  <dcterms:created xsi:type="dcterms:W3CDTF">2015-09-29T11:56:00Z</dcterms:created>
  <dcterms:modified xsi:type="dcterms:W3CDTF">2015-09-29T11:56:00Z</dcterms:modified>
</cp:coreProperties>
</file>