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21" w:rsidRDefault="00495E2B" w:rsidP="00127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D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27221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по образовательной области «Речевое развитие»</w:t>
      </w:r>
    </w:p>
    <w:p w:rsidR="00495E2B" w:rsidRPr="000573DD" w:rsidRDefault="00127221" w:rsidP="00127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5E2B" w:rsidRPr="000573DD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b/>
          <w:sz w:val="28"/>
          <w:szCs w:val="28"/>
        </w:rPr>
        <w:t>Тема:</w:t>
      </w:r>
      <w:r w:rsidRPr="000573DD">
        <w:rPr>
          <w:rFonts w:ascii="Times New Roman" w:hAnsi="Times New Roman" w:cs="Times New Roman"/>
          <w:sz w:val="28"/>
          <w:szCs w:val="28"/>
        </w:rPr>
        <w:t xml:space="preserve"> « Наши домашние животные »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573DD">
        <w:rPr>
          <w:rFonts w:ascii="Times New Roman" w:hAnsi="Times New Roman" w:cs="Times New Roman"/>
          <w:sz w:val="28"/>
          <w:szCs w:val="28"/>
        </w:rPr>
        <w:t xml:space="preserve"> обогащать словарь детей существительными, глаголами, прилагательными, 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 xml:space="preserve"> употреблению усвоенных слов в самостоятельной речи детей; упражн</w:t>
      </w:r>
      <w:r>
        <w:rPr>
          <w:rFonts w:ascii="Times New Roman" w:hAnsi="Times New Roman" w:cs="Times New Roman"/>
          <w:sz w:val="28"/>
          <w:szCs w:val="28"/>
        </w:rPr>
        <w:t xml:space="preserve">ять в отчётливом произнесении </w:t>
      </w:r>
      <w:r w:rsidRPr="000573DD">
        <w:rPr>
          <w:rFonts w:ascii="Times New Roman" w:hAnsi="Times New Roman" w:cs="Times New Roman"/>
          <w:sz w:val="28"/>
          <w:szCs w:val="28"/>
        </w:rPr>
        <w:t>звуков, способствовать развитию голосового аппарата, речевого дыхания, слухового внимания.</w:t>
      </w:r>
    </w:p>
    <w:p w:rsidR="00495E2B" w:rsidRDefault="00127221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495E2B" w:rsidRPr="000573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95E2B" w:rsidRPr="000573DD">
        <w:rPr>
          <w:rFonts w:ascii="Times New Roman" w:hAnsi="Times New Roman" w:cs="Times New Roman"/>
          <w:sz w:val="28"/>
          <w:szCs w:val="28"/>
        </w:rPr>
        <w:t xml:space="preserve"> расширять зн</w:t>
      </w:r>
      <w:r w:rsidR="00495E2B">
        <w:rPr>
          <w:rFonts w:ascii="Times New Roman" w:hAnsi="Times New Roman" w:cs="Times New Roman"/>
          <w:sz w:val="28"/>
          <w:szCs w:val="28"/>
        </w:rPr>
        <w:t>ания детей о домашних животных.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Обогащать словарь, называть животных и действия, учить строить пре</w:t>
      </w:r>
      <w:r>
        <w:rPr>
          <w:rFonts w:ascii="Times New Roman" w:hAnsi="Times New Roman" w:cs="Times New Roman"/>
          <w:sz w:val="28"/>
          <w:szCs w:val="28"/>
        </w:rPr>
        <w:t xml:space="preserve">дложения, отвечать на вопросы, </w:t>
      </w:r>
      <w:r w:rsidRPr="000573DD">
        <w:rPr>
          <w:rFonts w:ascii="Times New Roman" w:hAnsi="Times New Roman" w:cs="Times New Roman"/>
          <w:sz w:val="28"/>
          <w:szCs w:val="28"/>
        </w:rPr>
        <w:t xml:space="preserve"> побуждать проявлять активность и самостоятельность.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Pr="000573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0573DD">
        <w:rPr>
          <w:rFonts w:ascii="Times New Roman" w:hAnsi="Times New Roman" w:cs="Times New Roman"/>
          <w:sz w:val="28"/>
          <w:szCs w:val="28"/>
        </w:rPr>
        <w:t>: «Воздушные шарики»</w:t>
      </w:r>
    </w:p>
    <w:p w:rsidR="00127221" w:rsidRDefault="00127221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2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127221" w:rsidRPr="00127221" w:rsidRDefault="00127221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21">
        <w:rPr>
          <w:rFonts w:ascii="Times New Roman" w:hAnsi="Times New Roman" w:cs="Times New Roman"/>
          <w:sz w:val="28"/>
          <w:szCs w:val="28"/>
        </w:rPr>
        <w:t>познавательное развит</w:t>
      </w:r>
      <w:r>
        <w:rPr>
          <w:rFonts w:ascii="Times New Roman" w:hAnsi="Times New Roman" w:cs="Times New Roman"/>
          <w:sz w:val="28"/>
          <w:szCs w:val="28"/>
        </w:rPr>
        <w:t>ие, художественно-эстетическое развитие.</w:t>
      </w:r>
      <w:bookmarkStart w:id="0" w:name="_GoBack"/>
      <w:bookmarkEnd w:id="0"/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0573DD">
        <w:rPr>
          <w:rFonts w:ascii="Times New Roman" w:hAnsi="Times New Roman" w:cs="Times New Roman"/>
          <w:sz w:val="28"/>
          <w:szCs w:val="28"/>
        </w:rPr>
        <w:t xml:space="preserve"> игрушки - животные (корова, лошадь, кошка спрятанные в корзинке, домик с забором из строительного материала)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Pr="000573DD">
        <w:rPr>
          <w:rFonts w:ascii="Times New Roman" w:hAnsi="Times New Roman" w:cs="Times New Roman"/>
          <w:sz w:val="28"/>
          <w:szCs w:val="28"/>
        </w:rPr>
        <w:t xml:space="preserve"> В группу входит бабушка.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573DD">
        <w:rPr>
          <w:rFonts w:ascii="Times New Roman" w:hAnsi="Times New Roman" w:cs="Times New Roman"/>
          <w:sz w:val="28"/>
          <w:szCs w:val="28"/>
        </w:rPr>
        <w:t>: Здравствуйте ребята, вы узнали меня? Кто я</w:t>
      </w:r>
      <w:proofErr w:type="gramStart"/>
      <w:r w:rsidRPr="000573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573DD">
        <w:rPr>
          <w:rFonts w:ascii="Times New Roman" w:hAnsi="Times New Roman" w:cs="Times New Roman"/>
          <w:sz w:val="28"/>
          <w:szCs w:val="28"/>
        </w:rPr>
        <w:t>: Бабушка!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 xml:space="preserve">Воспитатель: А как ещё меня ласково можно назвать? (дети отвечают: бабуля, бабушка, </w:t>
      </w:r>
      <w:proofErr w:type="spellStart"/>
      <w:r w:rsidRPr="000573DD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0573DD">
        <w:rPr>
          <w:rFonts w:ascii="Times New Roman" w:hAnsi="Times New Roman" w:cs="Times New Roman"/>
          <w:sz w:val="28"/>
          <w:szCs w:val="28"/>
        </w:rPr>
        <w:t>, бабуленька).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 xml:space="preserve">Правильно! Дорогие мои ребятки! </w:t>
      </w:r>
      <w:proofErr w:type="gramStart"/>
      <w:r w:rsidRPr="000573D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573DD">
        <w:rPr>
          <w:rFonts w:ascii="Times New Roman" w:hAnsi="Times New Roman" w:cs="Times New Roman"/>
          <w:sz w:val="28"/>
          <w:szCs w:val="28"/>
        </w:rPr>
        <w:t xml:space="preserve"> что я принесла с собой? (показывает корзину). Что это у меня?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573DD">
        <w:rPr>
          <w:rFonts w:ascii="Times New Roman" w:hAnsi="Times New Roman" w:cs="Times New Roman"/>
          <w:sz w:val="28"/>
          <w:szCs w:val="28"/>
        </w:rPr>
        <w:t>: Корзина!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Как ещё можно назвать корзину? (спрашивает у 5-6 детей).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573DD">
        <w:rPr>
          <w:rFonts w:ascii="Times New Roman" w:hAnsi="Times New Roman" w:cs="Times New Roman"/>
          <w:sz w:val="28"/>
          <w:szCs w:val="28"/>
        </w:rPr>
        <w:t>: Корзинка!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Корзиночка!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Правильно корзина</w:t>
      </w:r>
      <w:proofErr w:type="gramStart"/>
      <w:r w:rsidRPr="000573D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573DD">
        <w:rPr>
          <w:rFonts w:ascii="Times New Roman" w:hAnsi="Times New Roman" w:cs="Times New Roman"/>
          <w:sz w:val="28"/>
          <w:szCs w:val="28"/>
        </w:rPr>
        <w:t xml:space="preserve"> Угадайте что в ней?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573DD">
        <w:rPr>
          <w:rFonts w:ascii="Times New Roman" w:hAnsi="Times New Roman" w:cs="Times New Roman"/>
          <w:sz w:val="28"/>
          <w:szCs w:val="28"/>
        </w:rPr>
        <w:t>конфеты!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73DD">
        <w:rPr>
          <w:rFonts w:ascii="Times New Roman" w:hAnsi="Times New Roman" w:cs="Times New Roman"/>
          <w:sz w:val="28"/>
          <w:szCs w:val="28"/>
        </w:rPr>
        <w:t xml:space="preserve">ок!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3DD">
        <w:rPr>
          <w:rFonts w:ascii="Times New Roman" w:hAnsi="Times New Roman" w:cs="Times New Roman"/>
          <w:sz w:val="28"/>
          <w:szCs w:val="28"/>
        </w:rPr>
        <w:t>грушки!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73DD">
        <w:rPr>
          <w:rFonts w:ascii="Times New Roman" w:hAnsi="Times New Roman" w:cs="Times New Roman"/>
          <w:sz w:val="28"/>
          <w:szCs w:val="28"/>
        </w:rPr>
        <w:t>ирожки!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У меня в корзине находятся загадки, послушайте и отгадай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Мычит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 Кто  это, н</w:t>
      </w:r>
      <w:r w:rsidRPr="000573DD">
        <w:rPr>
          <w:rFonts w:ascii="Times New Roman" w:hAnsi="Times New Roman" w:cs="Times New Roman"/>
          <w:sz w:val="28"/>
          <w:szCs w:val="28"/>
        </w:rPr>
        <w:t>е пойму?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573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73DD">
        <w:rPr>
          <w:rFonts w:ascii="Times New Roman" w:hAnsi="Times New Roman" w:cs="Times New Roman"/>
          <w:sz w:val="28"/>
          <w:szCs w:val="28"/>
        </w:rPr>
        <w:t xml:space="preserve"> Корова!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Правильно ребятки! Скажите мне, пожалуйста, как можно ласково назвать корову?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Pr="000573DD">
        <w:rPr>
          <w:rFonts w:ascii="Times New Roman" w:hAnsi="Times New Roman" w:cs="Times New Roman"/>
          <w:sz w:val="28"/>
          <w:szCs w:val="28"/>
        </w:rPr>
        <w:t>оровушка!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Коровка!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Молодцы ребята! А что любит кушать корова?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траву! 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Травушку!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Да, кушает она травку! Ребята, скажите, пожалуйста, а что даёт детям корова?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Pr="000573DD">
        <w:rPr>
          <w:rFonts w:ascii="Times New Roman" w:hAnsi="Times New Roman" w:cs="Times New Roman"/>
          <w:sz w:val="28"/>
          <w:szCs w:val="28"/>
        </w:rPr>
        <w:t>олоко!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А ещё, что коровка даёт? (дети: сметану, масло). Правильно,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3DD">
        <w:rPr>
          <w:rFonts w:ascii="Times New Roman" w:hAnsi="Times New Roman" w:cs="Times New Roman"/>
          <w:sz w:val="28"/>
          <w:szCs w:val="28"/>
        </w:rPr>
        <w:t xml:space="preserve"> сколько полезного даёт нам корова! Скажи Данила - молоко (и т.д., индивидуально спросить каждого ребёнка)!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Дети, а кто знает, где живёт корова?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деревенском дворике! Дома! </w:t>
      </w:r>
      <w:r w:rsidRPr="000573DD">
        <w:rPr>
          <w:rFonts w:ascii="Times New Roman" w:hAnsi="Times New Roman" w:cs="Times New Roman"/>
          <w:sz w:val="28"/>
          <w:szCs w:val="28"/>
        </w:rPr>
        <w:t>У бабушки в деревне!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Правильно, живёт корова во дворе, в сарае. Давайте коровку поставим во двор и скажем: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«Иди, иди коровка во двор!» 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573DD">
        <w:rPr>
          <w:rFonts w:ascii="Times New Roman" w:hAnsi="Times New Roman" w:cs="Times New Roman"/>
          <w:sz w:val="28"/>
          <w:szCs w:val="28"/>
        </w:rPr>
        <w:t>каждому ребёнку предлагает повторить). Слышится из корзинки « иго - иго!»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>Кто это так кричит в моей корзинке?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</w:t>
      </w:r>
      <w:r w:rsidRPr="000573DD">
        <w:rPr>
          <w:rFonts w:ascii="Times New Roman" w:hAnsi="Times New Roman" w:cs="Times New Roman"/>
          <w:sz w:val="28"/>
          <w:szCs w:val="28"/>
        </w:rPr>
        <w:t>ошадь!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ты как думаешь? (воспитатель</w:t>
      </w:r>
      <w:r w:rsidRPr="000573DD">
        <w:rPr>
          <w:rFonts w:ascii="Times New Roman" w:hAnsi="Times New Roman" w:cs="Times New Roman"/>
          <w:sz w:val="28"/>
          <w:szCs w:val="28"/>
        </w:rPr>
        <w:t xml:space="preserve"> опрашивает 5 детей: активизация словаря)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</w:t>
      </w:r>
      <w:r w:rsidRPr="000573DD">
        <w:rPr>
          <w:rFonts w:ascii="Times New Roman" w:hAnsi="Times New Roman" w:cs="Times New Roman"/>
          <w:sz w:val="28"/>
          <w:szCs w:val="28"/>
        </w:rPr>
        <w:t>ошадка! Воспитатель показывает лошадку.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0573D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573DD">
        <w:rPr>
          <w:rFonts w:ascii="Times New Roman" w:hAnsi="Times New Roman" w:cs="Times New Roman"/>
          <w:sz w:val="28"/>
          <w:szCs w:val="28"/>
        </w:rPr>
        <w:t xml:space="preserve"> где живёт лошадка?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дома! Во дворе! </w:t>
      </w:r>
      <w:r w:rsidRPr="000573DD">
        <w:rPr>
          <w:rFonts w:ascii="Times New Roman" w:hAnsi="Times New Roman" w:cs="Times New Roman"/>
          <w:sz w:val="28"/>
          <w:szCs w:val="28"/>
        </w:rPr>
        <w:t>У бабушки!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DD">
        <w:rPr>
          <w:rFonts w:ascii="Times New Roman" w:hAnsi="Times New Roman" w:cs="Times New Roman"/>
          <w:sz w:val="28"/>
          <w:szCs w:val="28"/>
        </w:rPr>
        <w:t xml:space="preserve"> Ребята давайте прокатимся с вами на лошадке?</w:t>
      </w:r>
    </w:p>
    <w:p w:rsidR="00495E2B" w:rsidRPr="000573DD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3D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573DD">
        <w:rPr>
          <w:rFonts w:ascii="Times New Roman" w:hAnsi="Times New Roman" w:cs="Times New Roman"/>
          <w:sz w:val="28"/>
          <w:szCs w:val="28"/>
        </w:rPr>
        <w:t xml:space="preserve"> (дети скачут по группе как лошадки за воспитателем)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DD">
        <w:rPr>
          <w:rFonts w:ascii="Times New Roman" w:hAnsi="Times New Roman" w:cs="Times New Roman"/>
          <w:sz w:val="28"/>
          <w:szCs w:val="28"/>
        </w:rPr>
        <w:t>Еду - еду к бабе с дедом</w:t>
      </w:r>
    </w:p>
    <w:p w:rsidR="00495E2B" w:rsidRPr="00B02A26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лошадке в красной шапке!</w:t>
      </w:r>
    </w:p>
    <w:p w:rsidR="00495E2B" w:rsidRPr="00B02A26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ровной дорожке, по ровной дорожке,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ножке! Всё прямо и прямо </w:t>
      </w:r>
    </w:p>
    <w:p w:rsidR="00495E2B" w:rsidRPr="00B02A26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 ямку!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нашей лошадке тоже скажем: « Иди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двор! » (И так каждому ребёнку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предложить). Затем кто - то из детей ставит лошадку во двор.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 царапается в моей корзинке? У кого пушистые лапки, а в лапках царапки? Как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кто это?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кошка! Киска!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Котёнок!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ещё можно про кошку сказать? (дети: кошечка, </w:t>
      </w:r>
      <w:proofErr w:type="spellStart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кисуля</w:t>
      </w:r>
      <w:proofErr w:type="spellEnd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кисонька).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Кошка </w:t>
      </w:r>
      <w:proofErr w:type="gramStart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мяу говорит! Давайте её погладим!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у неё шёрстка мягкая! Дети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гладят кошку.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любит кушать кошка?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Молоко! Рыбку!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Мясо! и т.д.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Детки посмотрите, почему - то наша кошечка загрустила, давайте её развеселим. Подарим ей воздушный шарик и поиграем с ней! 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воздушным шариком.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ребятки, устала наша кошечка, пусть она идёт отдыхать, а мы ей все дружно скажем: «Иди, Мурка, в дом спать!» Индивидуально каждого ребёнка попросить произнести предложение.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пока наша кошечка отдыхает, мы с вами поиграем за столами, рассаживайтесь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места!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и скажите, что у каждого из вас лежит на столе? Лежат воздушные шарики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они цвета? 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каждого ребёнка </w:t>
      </w:r>
      <w:proofErr w:type="gramStart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</w:t>
      </w:r>
      <w:proofErr w:type="gramEnd"/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у него шарик.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на столах лежат разноцветные ниточки, такого же цвета, что и шарики. Ребята, вам нужно к каждому шарику подобрать ниточку, такого же цвета, как шарик, (ребенку предлагается 4 шарика разного цвета и 6 ниток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ребята приступайте к заданию! Воспитатель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детям, у которых появились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 и хвалит всех детей, за то, что все старались и выполняли задание.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ребятки, пора бабушке возвращаться домой. Жду меня мои животные. До свидания!</w:t>
      </w: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2B" w:rsidRDefault="00495E2B" w:rsidP="0049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3A4" w:rsidRDefault="00C423A4"/>
    <w:sectPr w:rsidR="00C4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2B"/>
    <w:rsid w:val="00127221"/>
    <w:rsid w:val="001D154D"/>
    <w:rsid w:val="00495E2B"/>
    <w:rsid w:val="00C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2015-10-05T06:22:00Z</dcterms:created>
  <dcterms:modified xsi:type="dcterms:W3CDTF">2015-10-05T07:56:00Z</dcterms:modified>
</cp:coreProperties>
</file>