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6" w:rsidRDefault="0021790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DD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1A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№29»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Нижневартовск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37"/>
        <w:gridCol w:w="3237"/>
        <w:gridCol w:w="3238"/>
      </w:tblGrid>
      <w:tr w:rsidR="001A7D26" w:rsidTr="001A7D26">
        <w:tc>
          <w:tcPr>
            <w:tcW w:w="3237" w:type="dxa"/>
            <w:hideMark/>
          </w:tcPr>
          <w:p w:rsidR="001A7D26" w:rsidRDefault="001A7D2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Рассмотрено: </w:t>
            </w:r>
          </w:p>
          <w:p w:rsidR="001A7D26" w:rsidRDefault="001A7D2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1A7D26" w:rsidRDefault="001A7D2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6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7D26" w:rsidRDefault="001A7D2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2014 г.</w:t>
            </w:r>
          </w:p>
        </w:tc>
        <w:tc>
          <w:tcPr>
            <w:tcW w:w="3237" w:type="dxa"/>
          </w:tcPr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Согласовано: 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«25» августа 2014г.  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______Пожиткова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</w:tcPr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Утверждаю:   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МБОУ   «СОШ№29»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Приказ №282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«25» августа  2014г.</w:t>
            </w:r>
          </w:p>
          <w:p w:rsidR="001A7D26" w:rsidRDefault="001A7D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______Бачинина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  <w:p w:rsidR="001A7D26" w:rsidRDefault="001A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ФИЗИЧЕСКОЙ КУЛЬТУРЕ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класс, начальное  общее  образование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(уровень, ступень образования)</w:t>
      </w:r>
    </w:p>
    <w:p w:rsidR="001A7D26" w:rsidRDefault="001A7D26" w:rsidP="001A7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7D26" w:rsidRDefault="001A7D26" w:rsidP="001A7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2014-2015 г.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Гаврилова Марина Александровна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учителя, составившего рабочую программу)</w:t>
      </w: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D26" w:rsidRDefault="001A7D26" w:rsidP="001A7D26">
      <w:pPr>
        <w:suppressAutoHyphens/>
        <w:rPr>
          <w:rFonts w:ascii="Calibri" w:eastAsia="Times New Roman" w:hAnsi="Calibri" w:cs="Calibri"/>
          <w:lang w:eastAsia="ar-SA"/>
        </w:rPr>
      </w:pP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center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ПОЯСНИТЕЛЬНАЯ ЗАПИСКА</w:t>
      </w:r>
    </w:p>
    <w:p w:rsidR="001A7D26" w:rsidRDefault="001A7D26" w:rsidP="001A7D26">
      <w:pPr>
        <w:pStyle w:val="Style3"/>
        <w:widowControl/>
        <w:spacing w:line="240" w:lineRule="auto"/>
        <w:ind w:firstLine="516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</w:rPr>
        <w:lastRenderedPageBreak/>
        <w:t>Рабочая программа курса «Физическая культура» для первого класса составлена в соответствии с нормативными документами</w:t>
      </w:r>
      <w:proofErr w:type="gramStart"/>
      <w:r>
        <w:rPr>
          <w:rStyle w:val="FontStyle76"/>
        </w:rPr>
        <w:t xml:space="preserve"> :</w:t>
      </w:r>
      <w:proofErr w:type="gramEnd"/>
    </w:p>
    <w:p w:rsidR="001A7D26" w:rsidRDefault="001A7D26" w:rsidP="001A7D26">
      <w:pPr>
        <w:pStyle w:val="Style3"/>
        <w:widowControl/>
        <w:spacing w:line="240" w:lineRule="auto"/>
        <w:ind w:firstLine="516"/>
        <w:rPr>
          <w:color w:val="000000"/>
        </w:rPr>
      </w:pPr>
      <w:proofErr w:type="gramStart"/>
      <w:r>
        <w:rPr>
          <w:color w:val="000000"/>
        </w:rPr>
        <w:t>1.ФГОС начального общего образования (утвержден приказом от 6 октября 2009 года №373 (зарегистрирован Минюстом России 22 декабря 2009 года №15785).</w:t>
      </w:r>
      <w:proofErr w:type="gramEnd"/>
    </w:p>
    <w:p w:rsidR="001A7D26" w:rsidRDefault="001A7D26" w:rsidP="001A7D26">
      <w:pPr>
        <w:pStyle w:val="Style3"/>
        <w:widowControl/>
        <w:spacing w:line="240" w:lineRule="auto"/>
        <w:ind w:firstLine="516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2.</w:t>
      </w:r>
      <w:r>
        <w:rPr>
          <w:rStyle w:val="FontStyle76"/>
        </w:rPr>
        <w:t>Примерных программ начально</w:t>
      </w:r>
      <w:r>
        <w:rPr>
          <w:rStyle w:val="FontStyle76"/>
        </w:rPr>
        <w:softHyphen/>
        <w:t>го общего образования.</w:t>
      </w:r>
    </w:p>
    <w:p w:rsidR="001A7D26" w:rsidRDefault="001A7D26" w:rsidP="001A7D26">
      <w:pPr>
        <w:pStyle w:val="Style3"/>
        <w:widowControl/>
        <w:spacing w:line="240" w:lineRule="auto"/>
        <w:ind w:firstLine="516"/>
      </w:pPr>
      <w:r>
        <w:rPr>
          <w:rStyle w:val="FontStyle76"/>
        </w:rPr>
        <w:t>3</w:t>
      </w:r>
      <w:r>
        <w:t xml:space="preserve"> Программы к завершённой предметной линии по физической культуре  для  1-4 классов под редакцией В.И. Ляха 2011г  (УМК «Школа России»).</w:t>
      </w:r>
    </w:p>
    <w:p w:rsidR="001A7D26" w:rsidRDefault="001A7D26" w:rsidP="001A7D26">
      <w:pPr>
        <w:shd w:val="clear" w:color="auto" w:fill="FFFFFF"/>
        <w:tabs>
          <w:tab w:val="left" w:pos="51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Образовательной программы МБОУ «СОШ №29» на 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1A7D26" w:rsidRDefault="001A7D26" w:rsidP="001A7D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26" w:rsidRDefault="001A7D26" w:rsidP="001A7D26">
      <w:pPr>
        <w:pStyle w:val="Style3"/>
        <w:widowControl/>
        <w:spacing w:line="240" w:lineRule="auto"/>
        <w:ind w:firstLine="516"/>
        <w:rPr>
          <w:rStyle w:val="FontStyle76"/>
        </w:rPr>
      </w:pPr>
    </w:p>
    <w:p w:rsidR="001A7D26" w:rsidRDefault="001A7D26" w:rsidP="001A7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b/>
          <w:sz w:val="24"/>
          <w:szCs w:val="24"/>
        </w:rPr>
        <w:t xml:space="preserve">физическая культура – подвижные игры» </w:t>
      </w:r>
      <w:r>
        <w:rPr>
          <w:rFonts w:ascii="Times New Roman" w:hAnsi="Times New Roman"/>
          <w:sz w:val="24"/>
          <w:szCs w:val="24"/>
        </w:rPr>
        <w:t xml:space="preserve">для 1-4 класса разработана в соответствии с требованиями федерального компонента государственного стандарта общего образования. </w:t>
      </w:r>
    </w:p>
    <w:p w:rsidR="001A7D26" w:rsidRDefault="001A7D26" w:rsidP="001A7D2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Логика изложения и содержание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1A7D26" w:rsidRDefault="001A7D26" w:rsidP="001A7D2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A7D26" w:rsidRDefault="001A7D26" w:rsidP="001A7D26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Форма реализации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дополнительный (3-й) час урока физической культуры. Программа рассчитана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1-4 классов по 1 часу в неделю и предполагает, что при переходе из одного класса в другой объем и уровень знаний должен расширяться, углубляться и дополняться. Начинать проведение уроков в рамках данной программы возможно с любого класса. Место проведения уроков: спортивный зал, пришкольная игровая площадка. </w:t>
      </w:r>
    </w:p>
    <w:p w:rsidR="001A7D26" w:rsidRDefault="001A7D26" w:rsidP="001A7D26">
      <w:pPr>
        <w:shd w:val="clear" w:color="auto" w:fill="FFFFFF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1A7D26" w:rsidRDefault="001A7D26" w:rsidP="001A7D26">
      <w:pPr>
        <w:shd w:val="clear" w:color="auto" w:fill="FFFFFF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Физическая культура — обязательный учебный курс в обще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>
        <w:rPr>
          <w:rFonts w:ascii="Times New Roman" w:hAnsi="Times New Roman" w:cs="Times New Roman"/>
          <w:color w:val="1D1D1D"/>
          <w:sz w:val="24"/>
          <w:szCs w:val="24"/>
        </w:rPr>
        <w:t>В со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четании с другими формами обучения — физкультурно-оздоро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и походы) — достигается формирование физической культуры лич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ности. Она включает в себя мотивацию и потребность в систе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матических занятиях физической культурой и спортом, овладе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1A7D26" w:rsidRDefault="001A7D26" w:rsidP="001A7D26">
      <w:pPr>
        <w:shd w:val="clear" w:color="auto" w:fill="FFFFFF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на создавать максимально благоприятные условия для раскры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тия и развития не только физических, но и духовных способ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ностей ребёнка, его самоопределения.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D1D1D"/>
          <w:sz w:val="24"/>
          <w:szCs w:val="24"/>
        </w:rPr>
        <w:t>Целью:</w:t>
      </w: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  <w:szCs w:val="24"/>
        </w:rPr>
        <w:t>школьного физического воспитания является форми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Реализация цели учебной программы соотносится с реше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нием следующих образовательных </w:t>
      </w:r>
      <w:r>
        <w:rPr>
          <w:rFonts w:ascii="Times New Roman" w:hAnsi="Times New Roman" w:cs="Times New Roman"/>
          <w:b/>
          <w:i/>
          <w:iCs/>
          <w:color w:val="1D1D1D"/>
          <w:sz w:val="24"/>
          <w:szCs w:val="24"/>
        </w:rPr>
        <w:t>задач: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ственному и социальному развитию, успешному обучению;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• формирование первоначальных умений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средствами физической культуры;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овладение школой движений;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D1D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сти реагирования на сигналы, согласования движений, ориен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национных и кондиционных) способностей;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выработка представлений об основных видах спорта, сна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установки на сохранение и укрепление здо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ровья, навыков здорового и безопасного образа жизни;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бодное время на основе формирования интересов к определён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ным видам двигательной активности и выявления предраспо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ложенности к тем или иным видам спорта;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витию психических процессов (представления, памяти, мыш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ления и др.) в ходе двигательной деятельности.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1A7D26" w:rsidRDefault="001A7D26" w:rsidP="001A7D2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1A7D26" w:rsidRDefault="001A7D26" w:rsidP="001A7D26">
      <w:pPr>
        <w:shd w:val="clear" w:color="auto" w:fill="FFFFFF"/>
        <w:spacing w:line="312" w:lineRule="atLeast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Рабочая программа по физической культуре - подвижные игры рассчитана на 33 ч </w:t>
      </w:r>
      <w:proofErr w:type="gramStart"/>
      <w:r>
        <w:rPr>
          <w:rFonts w:ascii="Times New Roman" w:hAnsi="Times New Roman" w:cs="Times New Roman"/>
          <w:color w:val="1D1D1D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D1D1D"/>
          <w:sz w:val="24"/>
          <w:szCs w:val="24"/>
        </w:rPr>
        <w:t>1 час в неделю)</w:t>
      </w:r>
    </w:p>
    <w:p w:rsidR="001A7D26" w:rsidRDefault="001A7D26" w:rsidP="001A7D26">
      <w:pPr>
        <w:shd w:val="clear" w:color="auto" w:fill="FFFFFF"/>
        <w:spacing w:line="312" w:lineRule="atLeast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6"/>
          <w:szCs w:val="26"/>
        </w:rPr>
        <w:t>Учебно-тематический план курса (Физическая культура)</w:t>
      </w:r>
    </w:p>
    <w:tbl>
      <w:tblPr>
        <w:tblStyle w:val="a7"/>
        <w:tblW w:w="9571" w:type="dxa"/>
        <w:tblLook w:val="04A0"/>
      </w:tblPr>
      <w:tblGrid>
        <w:gridCol w:w="959"/>
        <w:gridCol w:w="5421"/>
        <w:gridCol w:w="3191"/>
      </w:tblGrid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разделы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Физкультурно-оздоровительная</w:t>
            </w:r>
          </w:p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1A7D26" w:rsidTr="001A7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26" w:rsidRDefault="001A7D26">
            <w:pPr>
              <w:shd w:val="clear" w:color="auto" w:fill="FFFFFF"/>
              <w:adjustRightInd w:val="0"/>
              <w:spacing w:line="312" w:lineRule="atLeast"/>
              <w:ind w:firstLine="567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Спортивно-оздоровительная деятельность</w:t>
            </w:r>
          </w:p>
          <w:p w:rsidR="001A7D26" w:rsidRDefault="001A7D26">
            <w:pPr>
              <w:tabs>
                <w:tab w:val="left" w:pos="645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1A7D26" w:rsidTr="001A7D26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6" w:rsidRDefault="001A7D26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26" w:rsidRDefault="001A7D26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</w:tr>
    </w:tbl>
    <w:p w:rsidR="001A7D26" w:rsidRDefault="001A7D26" w:rsidP="001A7D26">
      <w:pPr>
        <w:shd w:val="clear" w:color="auto" w:fill="FFFFFF"/>
        <w:adjustRightInd w:val="0"/>
        <w:spacing w:line="312" w:lineRule="atLeast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                              СОДЕРЖАНИЕ УЧЕБНОГО ПРЕДМЕТА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 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Знания о физической культуре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Физическая культура. </w:t>
      </w:r>
      <w:r>
        <w:rPr>
          <w:rFonts w:ascii="Times New Roman" w:hAnsi="Times New Roman" w:cs="Times New Roman"/>
          <w:color w:val="1D1D1D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Правила предупреждения травматизма во время занятий фи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Из истории физической культуры. </w:t>
      </w:r>
      <w:r>
        <w:rPr>
          <w:rFonts w:ascii="Times New Roman" w:hAnsi="Times New Roman" w:cs="Times New Roman"/>
          <w:color w:val="1D1D1D"/>
          <w:sz w:val="24"/>
          <w:szCs w:val="24"/>
        </w:rPr>
        <w:t>История развития фи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Физические упражнения. </w:t>
      </w:r>
      <w:r>
        <w:rPr>
          <w:rFonts w:ascii="Times New Roman" w:hAnsi="Times New Roman" w:cs="Times New Roman"/>
          <w:color w:val="1D1D1D"/>
          <w:sz w:val="24"/>
          <w:szCs w:val="24"/>
        </w:rPr>
        <w:t>Физические упражнения, их вли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ческих </w:t>
      </w:r>
      <w:r>
        <w:rPr>
          <w:rFonts w:ascii="Times New Roman" w:hAnsi="Times New Roman" w:cs="Times New Roman"/>
          <w:color w:val="1D1D1D"/>
          <w:sz w:val="24"/>
          <w:szCs w:val="24"/>
        </w:rPr>
        <w:lastRenderedPageBreak/>
        <w:t>качеств. Характеристика основных физических качеств: силы, быстроты, выносливости, гибкости и равновесия.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Способы физкультурной деятельности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Самостоятельные занятия. </w:t>
      </w:r>
      <w:r>
        <w:rPr>
          <w:rFonts w:ascii="Times New Roman" w:hAnsi="Times New Roman" w:cs="Times New Roman"/>
          <w:color w:val="1D1D1D"/>
          <w:sz w:val="24"/>
          <w:szCs w:val="24"/>
        </w:rPr>
        <w:t>Составление режима дня. Вы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A7D26" w:rsidRDefault="001A7D26" w:rsidP="001A7D26">
      <w:pPr>
        <w:shd w:val="clear" w:color="auto" w:fill="FFFFFF"/>
        <w:spacing w:after="24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 w:cs="Times New Roman"/>
          <w:color w:val="1D1D1D"/>
          <w:sz w:val="24"/>
          <w:szCs w:val="24"/>
        </w:rPr>
        <w:t>Измерение длины и мас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ских упражнений.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Самостоятельные игры и развлечения. </w:t>
      </w:r>
      <w:r>
        <w:rPr>
          <w:rFonts w:ascii="Times New Roman" w:hAnsi="Times New Roman" w:cs="Times New Roman"/>
          <w:color w:val="1D1D1D"/>
          <w:sz w:val="24"/>
          <w:szCs w:val="24"/>
        </w:rPr>
        <w:t>Организация и про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ведение подвижных игр (на спортивных площадках и в спор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тивных залах).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Физическое совершенствование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Физкультурно-оздоровительная деятельность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рушений осанки.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Комплексы упражнений на развитие физических качеств.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Комплексы дыхательных упражнений. Гимнастика для глаз.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Спортивно-оздоровительная деятельность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D1D1D"/>
          <w:sz w:val="24"/>
          <w:szCs w:val="24"/>
        </w:rPr>
        <w:t xml:space="preserve">Подвижные и спортивные игры. </w:t>
      </w: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>На материале гимна</w:t>
      </w: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softHyphen/>
        <w:t xml:space="preserve">стики с основами акробатики: </w:t>
      </w:r>
      <w:r>
        <w:rPr>
          <w:rFonts w:ascii="Times New Roman" w:hAnsi="Times New Roman" w:cs="Times New Roman"/>
          <w:color w:val="1D1D1D"/>
          <w:sz w:val="24"/>
          <w:szCs w:val="24"/>
        </w:rPr>
        <w:t>игровые задания с использо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 xml:space="preserve">На материале легкой атлетики: </w:t>
      </w:r>
      <w:r>
        <w:rPr>
          <w:rFonts w:ascii="Times New Roman" w:hAnsi="Times New Roman" w:cs="Times New Roman"/>
          <w:color w:val="1D1D1D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 xml:space="preserve">На материале лыжной подготовки: </w:t>
      </w:r>
      <w:r>
        <w:rPr>
          <w:rFonts w:ascii="Times New Roman" w:hAnsi="Times New Roman" w:cs="Times New Roman"/>
          <w:color w:val="1D1D1D"/>
          <w:sz w:val="24"/>
          <w:szCs w:val="24"/>
        </w:rPr>
        <w:t>эстафеты в передви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жении на лыжах, упражнения на выносливость и координацию.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>На материале спортивных игр.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D1D1D"/>
          <w:sz w:val="24"/>
          <w:szCs w:val="24"/>
        </w:rPr>
        <w:t xml:space="preserve"> Подвижные игры с элементами баскетбола: </w:t>
      </w:r>
      <w:r>
        <w:rPr>
          <w:rFonts w:ascii="Times New Roman" w:hAnsi="Times New Roman" w:cs="Times New Roman"/>
          <w:color w:val="1D1D1D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A7D26" w:rsidRDefault="001A7D26" w:rsidP="001A7D2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1A7D26" w:rsidRDefault="001A7D26" w:rsidP="001A7D26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7D26" w:rsidRDefault="001A7D26" w:rsidP="001A7D26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действенная поддержка у младших школьников должного запаса адаптационной энергии –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заболеваемости;</w:t>
      </w:r>
    </w:p>
    <w:p w:rsidR="001A7D26" w:rsidRDefault="001A7D26" w:rsidP="001A7D26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стимуляция процессов роста и развития, что благоприятно сказывается на созревании  детского организма, на его биологической надежности; · наличие положительных эмоций, что способствует охране и укреплению психического здоровья;</w:t>
      </w:r>
    </w:p>
    <w:p w:rsidR="001A7D26" w:rsidRDefault="001A7D26" w:rsidP="001A7D26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 </w:t>
      </w:r>
    </w:p>
    <w:p w:rsidR="001A7D26" w:rsidRDefault="001A7D26" w:rsidP="001A7D26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навыков самоорганизации культурного досуга. 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center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Планируемые результаты освоения курса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center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 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В соответствии с требованиями к результатам освоения ос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color w:val="1D1D1D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color w:val="1D1D1D"/>
          <w:sz w:val="24"/>
          <w:szCs w:val="24"/>
        </w:rPr>
        <w:t>. №373) данная рабочая программа для 1классов направлена на достижение учащи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 xml:space="preserve">мися личностных,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и предметных результатов по физической культуре.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Личностные результаты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чувства гордости за свою Родину, россий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уважительного отношения к культуре дру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гих народов;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ющего;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развитие этических чувств, доброжелательно и эмоцио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нально-нравственной отзывчивости, понимания и сопережива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ния чувствам других людей;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развитие навыков сотрудничества со сверстниками и взрос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мах, социальной справедливости и свободе;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эстетических потребностей, ценностей и чувств;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установки на безопасный, здоровый образ жизни.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 результаты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овладение способностью принимать и сохранять цели и за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дачи учебной деятельности, поиска средств её осуществления;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фективные способы достижения результата;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ной деятельности; осуществлять взаимный контроль в совмест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готовность конструктивно разрешать конфликты посред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ством учёта интересов сторон и сотрудничества;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овладение начальными сведениями о сущности и особен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ностях объектов, процессов и явлений действительности в со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ответствии с содержанием конкретного учебного предмета;</w:t>
      </w:r>
    </w:p>
    <w:p w:rsidR="001A7D26" w:rsidRDefault="001A7D26" w:rsidP="001A7D26">
      <w:pPr>
        <w:shd w:val="clear" w:color="auto" w:fill="FFFFFF"/>
        <w:adjustRightInd w:val="0"/>
        <w:spacing w:line="312" w:lineRule="atLeast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1D1D1D"/>
          <w:sz w:val="24"/>
          <w:szCs w:val="24"/>
        </w:rPr>
        <w:t>Предметные результаты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lastRenderedPageBreak/>
        <w:t>• формирование первоначальных представлений о значении физической культуры для укрепления здоровья человека (физи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1A7D26" w:rsidRDefault="001A7D26" w:rsidP="001A7D26">
      <w:pPr>
        <w:shd w:val="clear" w:color="auto" w:fill="FFFFFF"/>
        <w:adjustRightInd w:val="0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* овладение умениями организовывать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жизнедеятельность (режим дня, утренняя зарядка, оздо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ровительные мероприятия, подвижные игры и т.д.);</w:t>
      </w:r>
    </w:p>
    <w:p w:rsidR="001A7D26" w:rsidRDefault="001A7D26" w:rsidP="001A7D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 w:cs="Times New Roman"/>
          <w:color w:val="1D1D1D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7D26" w:rsidRDefault="001A7D26" w:rsidP="001A7D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D26" w:rsidRDefault="001A7D26" w:rsidP="001A7D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знаний, умений и навыков обучающихся </w:t>
      </w:r>
    </w:p>
    <w:p w:rsidR="001A7D26" w:rsidRDefault="001A7D26" w:rsidP="001A7D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D26" w:rsidRDefault="001A7D26" w:rsidP="001A7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обучающихся начальных классов в рамках учебного предмета «Подвижные игры для здоровья», педагог, прежде всего, стремится создать детям нормальные условия для полноценной реализации их двигательных потребностей. Дети должны почувствовать «ситуацию успеха» и тогда их школьная жизнь, их учебный труд станут более качественным и успешным.</w:t>
      </w:r>
    </w:p>
    <w:p w:rsidR="001A7D26" w:rsidRDefault="001A7D26" w:rsidP="001A7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помнить и о том, что детей привлекает не только сам процесс игры, но и ее результат. Результат в командных подвижных играх – общий, но степень участия, вклад каждого игрока бывает различен. Поэтому после проведения игры необходимо дать ей педагогическую оценку, в том числе и в зависимости от меры участия в ней игроков и качества выполнения ими игровых действий. Так, существуют игры, в которых успех команды является простой суммой результатов действий ее членов, которые вносят равный вклад в победу, и тогда оценка дается преимущественно всей команде. Другая группа игр основана на парном соревновании, и вклад каждого игрока в успех команды зависит не только от его умений, но и от умений партнера. Здесь следует </w:t>
      </w:r>
      <w:proofErr w:type="gramStart"/>
      <w:r>
        <w:rPr>
          <w:rFonts w:ascii="Times New Roman" w:hAnsi="Times New Roman"/>
          <w:sz w:val="24"/>
          <w:szCs w:val="24"/>
        </w:rPr>
        <w:t>оценить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сплоченность игровых пар, их взаимовыручку и др. Наконец, есть игры, в которых действия следующего участника являются как бы продолжением действий предыдущих, поэтому неудачи одного ребенка могут быть компенсированы дополнительными усилиями других. Давая оценку, педагог может охарактеризовать как общие, так и индивидуальные качества игроков разных команд. Во всех случаях анализ и оценка игры должны быть неформальными, не унижать достоинства детей, стимулировать к продолжению участия.</w:t>
      </w:r>
    </w:p>
    <w:p w:rsidR="001A7D26" w:rsidRDefault="001A7D26" w:rsidP="001A7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функция контроля со стороны учителя -  постоянное прослеживание процесса развития младшего школьника, своевременное внесение  необходимых корректив в педагогический процесс, которые будут способствовать полноценному развитию и реализации  двигательных потребностей обучающихся.</w:t>
      </w:r>
    </w:p>
    <w:p w:rsidR="001A7D26" w:rsidRDefault="001A7D26" w:rsidP="001A7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использования подвижных игр в учебно-воспитательном процессе заключается в том, что самостоятельность действий обучающихся включает кроме выполнения двигательных действий, обусловленных правилами игры ещё и самостоятельный </w:t>
      </w: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и оценку своих игровых действий. Перед игрой осуществляется разбор игровых правил, распределение ролей. После окончания игры обязательно подведение итогов, в которое включается коллективный разбор выполнения игровых действий, и ученик может проверить не только правильность своего выбора игровых действий, но и способы контроля, а также объективность своей оценки своего участия в игре. </w:t>
      </w:r>
    </w:p>
    <w:p w:rsidR="001A7D26" w:rsidRDefault="001A7D26" w:rsidP="001A7D26">
      <w:pPr>
        <w:shd w:val="clear" w:color="auto" w:fill="FFFFFF"/>
        <w:spacing w:line="312" w:lineRule="atLeast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1A7D26" w:rsidRDefault="001A7D26" w:rsidP="001A7D26">
      <w:pPr>
        <w:shd w:val="clear" w:color="auto" w:fill="FFFFFF"/>
        <w:adjustRightInd w:val="0"/>
        <w:spacing w:line="312" w:lineRule="atLeast"/>
        <w:ind w:firstLine="567"/>
        <w:jc w:val="center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комплекты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>1. Учебник для общеобразовательных учреждений автор В. И. Ляха: «Физическая культура. 1—4 классы» (М.: Просвещение, 2011).</w:t>
      </w:r>
    </w:p>
    <w:p w:rsidR="001A7D26" w:rsidRDefault="001A7D26" w:rsidP="001A7D26">
      <w:pPr>
        <w:shd w:val="clear" w:color="auto" w:fill="FFFFFF"/>
        <w:spacing w:after="0" w:line="312" w:lineRule="atLeast"/>
        <w:ind w:firstLine="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lastRenderedPageBreak/>
        <w:t xml:space="preserve">2. Поурочные планы «Физическая культура» 1 класс; пособие для учителя, автор И.И.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Должиков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М. 20011г.</w:t>
      </w:r>
    </w:p>
    <w:p w:rsidR="001A7D26" w:rsidRDefault="001A7D26" w:rsidP="001A7D26">
      <w:pPr>
        <w:tabs>
          <w:tab w:val="left" w:pos="-1080"/>
        </w:tabs>
        <w:autoSpaceDE w:val="0"/>
        <w:autoSpaceDN w:val="0"/>
        <w:adjustRightInd w:val="0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D26" w:rsidRDefault="001A7D26" w:rsidP="001A7D26">
      <w:pPr>
        <w:tabs>
          <w:tab w:val="left" w:pos="-1080"/>
        </w:tabs>
        <w:autoSpaceDE w:val="0"/>
        <w:autoSpaceDN w:val="0"/>
        <w:adjustRightInd w:val="0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Объём программы</w:t>
      </w:r>
    </w:p>
    <w:tbl>
      <w:tblPr>
        <w:tblW w:w="12480" w:type="dxa"/>
        <w:tblInd w:w="-1026" w:type="dxa"/>
        <w:tblLayout w:type="fixed"/>
        <w:tblLook w:val="04A0"/>
      </w:tblPr>
      <w:tblGrid>
        <w:gridCol w:w="1134"/>
        <w:gridCol w:w="1844"/>
        <w:gridCol w:w="1560"/>
        <w:gridCol w:w="1702"/>
        <w:gridCol w:w="1561"/>
        <w:gridCol w:w="4679"/>
      </w:tblGrid>
      <w:tr w:rsidR="001A7D26" w:rsidTr="001A7D26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четвертям</w:t>
            </w:r>
          </w:p>
        </w:tc>
      </w:tr>
      <w:tr w:rsidR="001A7D26" w:rsidTr="001A7D26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D26" w:rsidTr="001A7D26"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D26" w:rsidRDefault="001A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D26" w:rsidRDefault="001A7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D26" w:rsidRDefault="001A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A7D26" w:rsidRDefault="001A7D26" w:rsidP="001A7D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D26" w:rsidRDefault="001A7D26" w:rsidP="001A7D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D26" w:rsidRDefault="001A7D26" w:rsidP="001A7D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D26" w:rsidRDefault="001A7D26" w:rsidP="001A7D26"/>
    <w:p w:rsidR="001A7D26" w:rsidRDefault="001A7D26" w:rsidP="00E615C7">
      <w:pPr>
        <w:rPr>
          <w:rFonts w:ascii="Times New Roman" w:hAnsi="Times New Roman" w:cs="Times New Roman"/>
          <w:b/>
          <w:i/>
          <w:sz w:val="32"/>
          <w:szCs w:val="32"/>
        </w:rPr>
        <w:sectPr w:rsidR="001A7D26" w:rsidSect="001A7D2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A5C14" w:rsidRPr="00217906" w:rsidRDefault="00217906" w:rsidP="00E615C7">
      <w:pPr>
        <w:rPr>
          <w:b/>
          <w:i/>
          <w:sz w:val="32"/>
          <w:szCs w:val="32"/>
        </w:rPr>
      </w:pPr>
      <w:r w:rsidRPr="00086DD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Тематическое планирование</w:t>
      </w:r>
      <w:r w:rsidRPr="00217906">
        <w:rPr>
          <w:b/>
          <w:i/>
          <w:sz w:val="32"/>
          <w:szCs w:val="32"/>
        </w:rPr>
        <w:t>.</w:t>
      </w:r>
    </w:p>
    <w:p w:rsidR="00EA5C14" w:rsidRDefault="00EA5C14" w:rsidP="00E615C7">
      <w:pPr>
        <w:rPr>
          <w:sz w:val="24"/>
          <w:szCs w:val="24"/>
          <w:u w:val="single"/>
        </w:rPr>
      </w:pPr>
    </w:p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"/>
        <w:gridCol w:w="1662"/>
        <w:gridCol w:w="1399"/>
        <w:gridCol w:w="3636"/>
        <w:gridCol w:w="1970"/>
        <w:gridCol w:w="2006"/>
        <w:gridCol w:w="1782"/>
        <w:gridCol w:w="1970"/>
        <w:gridCol w:w="1018"/>
      </w:tblGrid>
      <w:tr w:rsidR="00EA5C14" w:rsidRPr="00EA5C14" w:rsidTr="00EA5C14">
        <w:trPr>
          <w:trHeight w:val="9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firstLine="13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Тип урока Кол-во часов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результаты (предметные)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left="2006" w:right="2002" w:firstLine="298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) Характеристика деятельности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firstLine="53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</w:tr>
      <w:tr w:rsidR="00EA5C14" w:rsidRPr="00EA5C14" w:rsidTr="00EA5C14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5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5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5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Как будем тре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нироваться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5" w:lineRule="exact"/>
              <w:ind w:left="10" w:hanging="1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Вводный     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Знать:</w:t>
            </w: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-правила поведения и технику безопасности на уроках физи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ческой культуры; - подбор одежды и обуви для спортивных занятий.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Развивать   готов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ность  к сотруд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ничеству.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Умение строиться по росту, выпол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нять простые ко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манды.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firstLine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Познакомиться с учи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телем и одноклассни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ками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Различать допустимые и  недопус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тимые формы  по</w:t>
            </w:r>
            <w:r w:rsidRP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ведения.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Правила в иг</w:t>
            </w:r>
            <w:r>
              <w:rPr>
                <w:rStyle w:val="FontStyle20"/>
              </w:rPr>
              <w:softHyphen/>
              <w:t>ре, их значе</w:t>
            </w:r>
            <w:r>
              <w:rPr>
                <w:rStyle w:val="FontStyle20"/>
              </w:rPr>
              <w:softHyphen/>
              <w:t>ние.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-необходимость соблюдения пра</w:t>
            </w:r>
            <w:r>
              <w:rPr>
                <w:rStyle w:val="FontStyle20"/>
              </w:rPr>
              <w:softHyphen/>
              <w:t>вил игры;</w:t>
            </w:r>
          </w:p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-умение работать (играть) в ко</w:t>
            </w:r>
            <w:r>
              <w:rPr>
                <w:rStyle w:val="FontStyle20"/>
              </w:rPr>
              <w:softHyphen/>
              <w:t>манде.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Активно вклю</w:t>
            </w:r>
            <w:r>
              <w:rPr>
                <w:rStyle w:val="FontStyle20"/>
              </w:rPr>
              <w:softHyphen/>
              <w:t>чаться в обще</w:t>
            </w:r>
            <w:r>
              <w:rPr>
                <w:rStyle w:val="FontStyle20"/>
              </w:rPr>
              <w:softHyphen/>
              <w:t>ние со сверст</w:t>
            </w:r>
            <w:r>
              <w:rPr>
                <w:rStyle w:val="FontStyle20"/>
              </w:rPr>
              <w:softHyphen/>
              <w:t>никами        на принципах уважения, доб</w:t>
            </w:r>
            <w:r>
              <w:rPr>
                <w:rStyle w:val="FontStyle20"/>
              </w:rPr>
              <w:softHyphen/>
              <w:t>рожелательности.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Технически пра</w:t>
            </w:r>
            <w:r>
              <w:rPr>
                <w:rStyle w:val="FontStyle20"/>
              </w:rPr>
              <w:softHyphen/>
              <w:t>вильно выполнять двигательные дей</w:t>
            </w:r>
            <w:r>
              <w:rPr>
                <w:rStyle w:val="FontStyle20"/>
              </w:rPr>
              <w:softHyphen/>
              <w:t>ствия.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Оказывать посильную помощь и моральную поддержку сверстни</w:t>
            </w:r>
            <w:r>
              <w:rPr>
                <w:rStyle w:val="FontStyle20"/>
              </w:rPr>
              <w:softHyphen/>
              <w:t>кам.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Бережно обращаться с   инвента</w:t>
            </w:r>
            <w:r>
              <w:rPr>
                <w:rStyle w:val="FontStyle20"/>
              </w:rPr>
              <w:softHyphen/>
              <w:t>рём и оборудованием.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11"/>
              <w:widowControl/>
              <w:ind w:firstLine="5"/>
              <w:rPr>
                <w:rStyle w:val="FontStyle19"/>
              </w:rPr>
            </w:pPr>
            <w:r>
              <w:rPr>
                <w:rStyle w:val="FontStyle20"/>
              </w:rPr>
              <w:t xml:space="preserve">Игра «К своим флажкам». </w:t>
            </w:r>
            <w:r>
              <w:rPr>
                <w:rStyle w:val="FontStyle19"/>
              </w:rPr>
              <w:t>Правила  пове</w:t>
            </w:r>
            <w:r>
              <w:rPr>
                <w:rStyle w:val="FontStyle19"/>
              </w:rPr>
              <w:softHyphen/>
              <w:t>дения  и  безо</w:t>
            </w:r>
            <w:r>
              <w:rPr>
                <w:rStyle w:val="FontStyle19"/>
              </w:rPr>
              <w:softHyphen/>
              <w:t>пасность.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об организации подвижных игр во время уроков и прогулок, вы</w:t>
            </w:r>
            <w:r>
              <w:rPr>
                <w:rStyle w:val="FontStyle20"/>
              </w:rPr>
              <w:softHyphen/>
              <w:t>бор одежды и инвентаря;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-уметь строиться в колонну, в шеренгу.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Стремление    к победе, умение достойно   про</w:t>
            </w:r>
            <w:r>
              <w:rPr>
                <w:rStyle w:val="FontStyle20"/>
              </w:rPr>
              <w:softHyphen/>
              <w:t>игрывать.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Уметь играть в подвижные игры с бегом.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Соблюдать дисциплину и   правила техники безопасно</w:t>
            </w:r>
            <w:r>
              <w:rPr>
                <w:rStyle w:val="FontStyle20"/>
              </w:rPr>
              <w:softHyphen/>
              <w:t>сти во вре</w:t>
            </w:r>
            <w:r>
              <w:rPr>
                <w:rStyle w:val="FontStyle20"/>
              </w:rPr>
              <w:softHyphen/>
              <w:t>мя подвиж</w:t>
            </w:r>
            <w:r>
              <w:rPr>
                <w:rStyle w:val="FontStyle20"/>
              </w:rPr>
              <w:softHyphen/>
              <w:t>ных игр.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Олимпийские игры, их исто</w:t>
            </w:r>
            <w:r>
              <w:rPr>
                <w:rStyle w:val="FontStyle20"/>
              </w:rPr>
              <w:softHyphen/>
              <w:t>рия.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1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Комбиниро</w:t>
            </w:r>
            <w:r>
              <w:rPr>
                <w:rStyle w:val="FontStyle20"/>
              </w:rPr>
              <w:softHyphen/>
              <w:t>ванный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-историю развития физической культуры;</w:t>
            </w:r>
          </w:p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-Олимпийские виды спорта.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Значение физи</w:t>
            </w:r>
            <w:r>
              <w:rPr>
                <w:rStyle w:val="FontStyle20"/>
              </w:rPr>
              <w:softHyphen/>
              <w:t>ческой культу</w:t>
            </w:r>
            <w:r>
              <w:rPr>
                <w:rStyle w:val="FontStyle20"/>
              </w:rPr>
              <w:softHyphen/>
              <w:t>ры в жизнедея</w:t>
            </w:r>
            <w:r>
              <w:rPr>
                <w:rStyle w:val="FontStyle20"/>
              </w:rPr>
              <w:softHyphen/>
              <w:t>тельности    че</w:t>
            </w:r>
            <w:r>
              <w:rPr>
                <w:rStyle w:val="FontStyle20"/>
              </w:rPr>
              <w:softHyphen/>
              <w:t>ловека.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Факты истории развития физиче</w:t>
            </w:r>
            <w:r>
              <w:rPr>
                <w:rStyle w:val="FontStyle20"/>
              </w:rPr>
              <w:softHyphen/>
              <w:t>ской культуры.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Стремление к справед</w:t>
            </w:r>
            <w:r>
              <w:rPr>
                <w:rStyle w:val="FontStyle20"/>
              </w:rPr>
              <w:softHyphen/>
              <w:t>ливости, чести и досто</w:t>
            </w:r>
            <w:r>
              <w:rPr>
                <w:rStyle w:val="FontStyle20"/>
              </w:rPr>
              <w:softHyphen/>
              <w:t>инству по отношению к себе и к другим лю</w:t>
            </w:r>
            <w:r>
              <w:rPr>
                <w:rStyle w:val="FontStyle20"/>
              </w:rPr>
              <w:softHyphen/>
              <w:t>дям.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Осознание человеком себя      как представи</w:t>
            </w:r>
            <w:r>
              <w:rPr>
                <w:rStyle w:val="FontStyle20"/>
              </w:rPr>
              <w:softHyphen/>
              <w:t>теля страны и   государ</w:t>
            </w:r>
            <w:r>
              <w:rPr>
                <w:rStyle w:val="FontStyle20"/>
              </w:rPr>
              <w:softHyphen/>
              <w:t>ства.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Игра «Лиса и куры».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413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организующие   команды   и приемы построения и перестрое</w:t>
            </w:r>
            <w:r>
              <w:rPr>
                <w:rStyle w:val="FontStyle20"/>
              </w:rPr>
              <w:softHyphen/>
              <w:t>ния;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 xml:space="preserve">правила игры; </w:t>
            </w:r>
            <w:proofErr w:type="gramStart"/>
            <w:r>
              <w:rPr>
                <w:rStyle w:val="FontStyle20"/>
              </w:rPr>
              <w:t>-у</w:t>
            </w:r>
            <w:proofErr w:type="gramEnd"/>
            <w:r>
              <w:rPr>
                <w:rStyle w:val="FontStyle20"/>
              </w:rPr>
              <w:t>меть ускоряться; -менять направление бега.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умения в само</w:t>
            </w:r>
            <w:r>
              <w:rPr>
                <w:rStyle w:val="FontStyle20"/>
              </w:rPr>
              <w:softHyphen/>
              <w:t>стоятельной организации   и проведении подвижных игр.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двига</w:t>
            </w:r>
            <w:r>
              <w:rPr>
                <w:rStyle w:val="FontStyle20"/>
              </w:rPr>
              <w:softHyphen/>
              <w:t>тельные действия, составляющие со</w:t>
            </w:r>
            <w:r>
              <w:rPr>
                <w:rStyle w:val="FontStyle20"/>
              </w:rPr>
              <w:softHyphen/>
              <w:t>держание подвиж</w:t>
            </w:r>
            <w:r>
              <w:rPr>
                <w:rStyle w:val="FontStyle20"/>
              </w:rPr>
              <w:softHyphen/>
              <w:t>ных игр.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Излагать правила и условия проведения подвижных игр.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Соблюдать дисциплину и   правила техники безопасно</w:t>
            </w:r>
            <w:r>
              <w:rPr>
                <w:rStyle w:val="FontStyle20"/>
              </w:rPr>
              <w:softHyphen/>
              <w:t>сти во вре</w:t>
            </w:r>
            <w:r>
              <w:rPr>
                <w:rStyle w:val="FontStyle20"/>
              </w:rPr>
              <w:softHyphen/>
              <w:t>мя подвиж</w:t>
            </w:r>
            <w:r>
              <w:rPr>
                <w:rStyle w:val="FontStyle20"/>
              </w:rPr>
              <w:softHyphen/>
              <w:t>ных игр.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Игра «Два мо</w:t>
            </w:r>
            <w:r>
              <w:rPr>
                <w:rStyle w:val="FontStyle20"/>
              </w:rPr>
              <w:softHyphen/>
              <w:t>роза».</w:t>
            </w:r>
          </w:p>
          <w:p w:rsidR="00EA5C14" w:rsidRDefault="00EA5C14" w:rsidP="00BE452C">
            <w:pPr>
              <w:pStyle w:val="Style11"/>
              <w:widowControl/>
              <w:spacing w:line="226" w:lineRule="exact"/>
              <w:ind w:left="5" w:hanging="5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Правила орга</w:t>
            </w:r>
            <w:r>
              <w:rPr>
                <w:rStyle w:val="FontStyle19"/>
              </w:rPr>
              <w:softHyphen/>
              <w:t>низации и про</w:t>
            </w:r>
            <w:r>
              <w:rPr>
                <w:rStyle w:val="FontStyle19"/>
              </w:rPr>
              <w:softHyphen/>
              <w:t>ведения игр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6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6"/>
              </w:tabs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 xml:space="preserve">знать слова ведущих; </w:t>
            </w:r>
            <w:proofErr w:type="gramStart"/>
            <w:r>
              <w:rPr>
                <w:rStyle w:val="FontStyle20"/>
              </w:rPr>
              <w:t>-м</w:t>
            </w:r>
            <w:proofErr w:type="gramEnd"/>
            <w:r>
              <w:rPr>
                <w:rStyle w:val="FontStyle20"/>
              </w:rPr>
              <w:t>енять скорость бега;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6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координировать движения.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умения в само</w:t>
            </w:r>
            <w:r>
              <w:rPr>
                <w:rStyle w:val="FontStyle20"/>
              </w:rPr>
              <w:softHyphen/>
              <w:t>стоятельной организации   и проведении подвижных игр.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Умение самостоя</w:t>
            </w:r>
            <w:r>
              <w:rPr>
                <w:rStyle w:val="FontStyle20"/>
              </w:rPr>
              <w:softHyphen/>
              <w:t>тельно выработать стратегию игры.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Различать ситуации поведения в подвижных играх.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137B9C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37B9C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37B9C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37B9C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37B9C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37B9C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left="5" w:hanging="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Игра «Кто дальше бро</w:t>
            </w:r>
            <w:r>
              <w:rPr>
                <w:rStyle w:val="FontStyle20"/>
              </w:rPr>
              <w:softHyphen/>
              <w:t>сит».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Соревнова</w:t>
            </w:r>
            <w:r>
              <w:rPr>
                <w:rStyle w:val="FontStyle20"/>
              </w:rPr>
              <w:softHyphen/>
              <w:t>тельный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-технику метания малого мяча на дальность с места.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умения   управ</w:t>
            </w:r>
            <w:r>
              <w:rPr>
                <w:rStyle w:val="FontStyle20"/>
              </w:rPr>
              <w:softHyphen/>
              <w:t>лять эмоциями.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Осваивать технику метания малого мяча.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Осваивать универсаль</w:t>
            </w:r>
            <w:r>
              <w:rPr>
                <w:rStyle w:val="FontStyle20"/>
              </w:rPr>
              <w:softHyphen/>
              <w:t>ные умения при взаи</w:t>
            </w:r>
            <w:r>
              <w:rPr>
                <w:rStyle w:val="FontStyle20"/>
              </w:rPr>
              <w:softHyphen/>
              <w:t>модействии в группах.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Соблюдать правила техники безопасно</w:t>
            </w:r>
            <w:r>
              <w:rPr>
                <w:rStyle w:val="FontStyle20"/>
              </w:rPr>
              <w:softHyphen/>
              <w:t>сти       при метании малого  мя</w:t>
            </w:r>
            <w:r>
              <w:rPr>
                <w:rStyle w:val="FontStyle20"/>
              </w:rPr>
              <w:softHyphen/>
              <w:t>ча.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«Пятнаш</w:t>
            </w:r>
            <w:r>
              <w:rPr>
                <w:rStyle w:val="FontStyle20"/>
              </w:rPr>
              <w:softHyphen/>
              <w:t>ки».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-бег с ускорением и изменением направления.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  ко</w:t>
            </w:r>
            <w:r>
              <w:rPr>
                <w:rStyle w:val="FontStyle20"/>
              </w:rPr>
              <w:softHyphen/>
              <w:t>ординацию, внимание,   бы</w:t>
            </w:r>
            <w:r>
              <w:rPr>
                <w:rStyle w:val="FontStyle20"/>
              </w:rPr>
              <w:softHyphen/>
              <w:t>строту  и  лов</w:t>
            </w:r>
            <w:r>
              <w:rPr>
                <w:rStyle w:val="FontStyle20"/>
              </w:rPr>
              <w:softHyphen/>
              <w:t>кость во время проведения подвижных игр.</w:t>
            </w:r>
          </w:p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быстро</w:t>
            </w:r>
            <w:r>
              <w:rPr>
                <w:rStyle w:val="FontStyle20"/>
              </w:rPr>
              <w:softHyphen/>
              <w:t>ту и ловкость во время подвижных игр.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универсаль</w:t>
            </w:r>
            <w:r>
              <w:rPr>
                <w:rStyle w:val="FontStyle20"/>
              </w:rPr>
              <w:softHyphen/>
              <w:t>ные умения, управлять эмоциями во время подвижных игр.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Принимать адекватные решения   в условиях игровой деятельно</w:t>
            </w:r>
            <w:r>
              <w:rPr>
                <w:rStyle w:val="FontStyle20"/>
              </w:rPr>
              <w:softHyphen/>
              <w:t>сти.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«Пры</w:t>
            </w:r>
            <w:r>
              <w:rPr>
                <w:rStyle w:val="FontStyle20"/>
              </w:rPr>
              <w:softHyphen/>
              <w:t>гающие воро</w:t>
            </w:r>
            <w:r>
              <w:rPr>
                <w:rStyle w:val="FontStyle20"/>
              </w:rPr>
              <w:softHyphen/>
              <w:t>бушки».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прыжки на одной ноге;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прыжки с поочерёдной сменой ноги.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  ко</w:t>
            </w:r>
            <w:r>
              <w:rPr>
                <w:rStyle w:val="FontStyle20"/>
              </w:rPr>
              <w:softHyphen/>
              <w:t>ординацию, внимание,   бы</w:t>
            </w:r>
            <w:r>
              <w:rPr>
                <w:rStyle w:val="FontStyle20"/>
              </w:rPr>
              <w:softHyphen/>
              <w:t>строту  и  лов</w:t>
            </w:r>
            <w:r>
              <w:rPr>
                <w:rStyle w:val="FontStyle20"/>
              </w:rPr>
              <w:softHyphen/>
              <w:t>кость во время проведения подвижных игр.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ind w:left="5" w:hanging="5"/>
              <w:rPr>
                <w:rStyle w:val="FontStyle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Развивать выдерж</w:t>
            </w:r>
            <w:r>
              <w:rPr>
                <w:rStyle w:val="FontStyle20"/>
              </w:rPr>
              <w:softHyphen/>
              <w:t>ку, прыгучесть во время игры.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7"/>
              <w:widowControl/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  способы действия  в случае рас</w:t>
            </w:r>
            <w:r>
              <w:rPr>
                <w:rStyle w:val="FontStyle20"/>
              </w:rPr>
              <w:softHyphen/>
              <w:t>хождения с правилами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«Метко в цель».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Соревнова</w:t>
            </w:r>
            <w:r>
              <w:rPr>
                <w:rStyle w:val="FontStyle20"/>
              </w:rPr>
              <w:softHyphen/>
              <w:t>тельный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-технику метания малого мяча в цель.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внимание       и ловкость      во время броска в цель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технику метания малого мяча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взаимодейство</w:t>
            </w:r>
            <w:r>
              <w:rPr>
                <w:rStyle w:val="FontStyle20"/>
              </w:rPr>
              <w:softHyphen/>
              <w:t>вать в парах при вы</w:t>
            </w:r>
            <w:r>
              <w:rPr>
                <w:rStyle w:val="FontStyle20"/>
              </w:rPr>
              <w:softHyphen/>
              <w:t>полнении технических действий в играх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Соблюдать правила техники безопасно</w:t>
            </w:r>
            <w:r>
              <w:rPr>
                <w:rStyle w:val="FontStyle20"/>
              </w:rPr>
              <w:softHyphen/>
              <w:t>сти       при метании малого  мя</w:t>
            </w:r>
            <w:r>
              <w:rPr>
                <w:rStyle w:val="FontStyle20"/>
              </w:rPr>
              <w:softHyphen/>
              <w:t>ча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13.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Правила про</w:t>
            </w:r>
            <w:r>
              <w:rPr>
                <w:rStyle w:val="FontStyle20"/>
              </w:rPr>
              <w:softHyphen/>
              <w:t>ведения эста</w:t>
            </w:r>
            <w:r>
              <w:rPr>
                <w:rStyle w:val="FontStyle20"/>
              </w:rPr>
              <w:softHyphen/>
              <w:t>фет.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комбинирован</w:t>
            </w:r>
            <w:r>
              <w:rPr>
                <w:rStyle w:val="FontStyle20"/>
              </w:rPr>
              <w:softHyphen/>
              <w:t>ный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-линия старта;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1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условия передачи эстафеты;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1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техника безопасности при вы</w:t>
            </w:r>
            <w:r>
              <w:rPr>
                <w:rStyle w:val="FontStyle20"/>
              </w:rPr>
              <w:softHyphen/>
              <w:t>полнении эстафет.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21"/>
              </w:tabs>
              <w:rPr>
                <w:rStyle w:val="FontStyle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Воспитывать  в себе   волю   к победе.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Совершенствовать бег с ускорением, развивать       лов</w:t>
            </w:r>
            <w:r>
              <w:rPr>
                <w:rStyle w:val="FontStyle20"/>
              </w:rPr>
              <w:softHyphen/>
              <w:t>кость,    координа</w:t>
            </w:r>
            <w:r>
              <w:rPr>
                <w:rStyle w:val="FontStyle20"/>
              </w:rPr>
              <w:softHyphen/>
              <w:t>цию.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со сверстниками на прин</w:t>
            </w:r>
            <w:r>
              <w:rPr>
                <w:rStyle w:val="FontStyle20"/>
              </w:rPr>
              <w:softHyphen/>
              <w:t>ципах дружбы и толе</w:t>
            </w:r>
            <w:r>
              <w:rPr>
                <w:rStyle w:val="FontStyle20"/>
              </w:rPr>
              <w:softHyphen/>
              <w:t>рантности.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Управлять эмоциями, сохранять хладнокро</w:t>
            </w:r>
            <w:r>
              <w:rPr>
                <w:rStyle w:val="FontStyle20"/>
              </w:rPr>
              <w:softHyphen/>
              <w:t>вие,    сдер</w:t>
            </w:r>
            <w:r>
              <w:rPr>
                <w:rStyle w:val="FontStyle20"/>
              </w:rPr>
              <w:softHyphen/>
              <w:t>жанность, рассуди</w:t>
            </w:r>
            <w:r>
              <w:rPr>
                <w:rStyle w:val="FontStyle20"/>
              </w:rPr>
              <w:softHyphen/>
              <w:t>тельность.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Игра «Точный расчет».</w:t>
            </w:r>
          </w:p>
          <w:p w:rsidR="00EA5C14" w:rsidRDefault="00EA5C14" w:rsidP="00BE452C">
            <w:pPr>
              <w:pStyle w:val="Style11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Роль   слуха   и зрения       при движении   че</w:t>
            </w:r>
            <w:r>
              <w:rPr>
                <w:rStyle w:val="FontStyle19"/>
              </w:rPr>
              <w:softHyphen/>
              <w:t>ловека.</w:t>
            </w:r>
          </w:p>
          <w:p w:rsidR="00EA5C14" w:rsidRDefault="00EA5C14" w:rsidP="00BE452C">
            <w:pPr>
              <w:pStyle w:val="Style11"/>
              <w:widowControl/>
              <w:ind w:left="5" w:hanging="5"/>
              <w:rPr>
                <w:rStyle w:val="FontStyle19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-как выполнить расчёт в колонне, в шеренге.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внимание,    сообразительность  и быст</w:t>
            </w:r>
            <w:r>
              <w:rPr>
                <w:rStyle w:val="FontStyle20"/>
              </w:rPr>
              <w:softHyphen/>
              <w:t>роту   передви</w:t>
            </w:r>
            <w:r>
              <w:rPr>
                <w:rStyle w:val="FontStyle20"/>
              </w:rPr>
              <w:softHyphen/>
              <w:t>жений.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строе</w:t>
            </w:r>
            <w:r>
              <w:rPr>
                <w:rStyle w:val="FontStyle20"/>
              </w:rPr>
              <w:softHyphen/>
              <w:t>вые команды.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в группах, подчиняться капитану.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Различать допустимые и  недопус</w:t>
            </w:r>
            <w:r>
              <w:rPr>
                <w:rStyle w:val="FontStyle20"/>
              </w:rPr>
              <w:softHyphen/>
              <w:t>тимые формы  по</w:t>
            </w:r>
            <w:r>
              <w:rPr>
                <w:rStyle w:val="FontStyle20"/>
              </w:rPr>
              <w:softHyphen/>
              <w:t>ведения на уроке.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35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Игра «Караси и щука»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-ориентироваться   на   игровом поле;</w:t>
            </w:r>
          </w:p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-быстрый бег с изменением на</w:t>
            </w:r>
            <w:r>
              <w:rPr>
                <w:rStyle w:val="FontStyle20"/>
              </w:rPr>
              <w:softHyphen/>
              <w:t>правления.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Уметь активно включаться    в коллективную деятельность.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Стремиться найти свою стратегию в игре.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положи</w:t>
            </w:r>
            <w:r>
              <w:rPr>
                <w:rStyle w:val="FontStyle20"/>
              </w:rPr>
              <w:softHyphen/>
              <w:t>тельные качества лич</w:t>
            </w:r>
            <w:r>
              <w:rPr>
                <w:rStyle w:val="FontStyle20"/>
              </w:rPr>
              <w:softHyphen/>
              <w:t>ности.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  до</w:t>
            </w:r>
            <w:r>
              <w:rPr>
                <w:rStyle w:val="FontStyle20"/>
              </w:rPr>
              <w:softHyphen/>
              <w:t>нести    ин</w:t>
            </w:r>
            <w:r>
              <w:rPr>
                <w:rStyle w:val="FontStyle20"/>
              </w:rPr>
              <w:softHyphen/>
              <w:t>формацию в    доступ</w:t>
            </w:r>
            <w:r>
              <w:rPr>
                <w:rStyle w:val="FontStyle20"/>
              </w:rPr>
              <w:softHyphen/>
              <w:t>ной,    эмо</w:t>
            </w:r>
            <w:r>
              <w:rPr>
                <w:rStyle w:val="FontStyle20"/>
              </w:rPr>
              <w:softHyphen/>
              <w:t>ционально яркой фор</w:t>
            </w:r>
            <w:r>
              <w:rPr>
                <w:rStyle w:val="FontStyle20"/>
              </w:rPr>
              <w:softHyphen/>
              <w:t>ме.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Эстафеты     с мячом.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Соревнова</w:t>
            </w:r>
            <w:r>
              <w:rPr>
                <w:rStyle w:val="FontStyle20"/>
              </w:rPr>
              <w:softHyphen/>
              <w:t>тельный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- правила игры; </w:t>
            </w:r>
            <w:proofErr w:type="gramStart"/>
            <w:r>
              <w:rPr>
                <w:rStyle w:val="FontStyle20"/>
              </w:rPr>
              <w:t>-п</w:t>
            </w:r>
            <w:proofErr w:type="gramEnd"/>
            <w:r>
              <w:rPr>
                <w:rStyle w:val="FontStyle20"/>
              </w:rPr>
              <w:t>ередачу мяча; -броски и ловлю мяча.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точ</w:t>
            </w:r>
            <w:r>
              <w:rPr>
                <w:rStyle w:val="FontStyle20"/>
              </w:rPr>
              <w:softHyphen/>
              <w:t>ность, ловкость и быстроту во время эстафет.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технику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в группах при выполне</w:t>
            </w:r>
            <w:r>
              <w:rPr>
                <w:rStyle w:val="FontStyle20"/>
              </w:rPr>
              <w:softHyphen/>
              <w:t>нии технических дей</w:t>
            </w:r>
            <w:r>
              <w:rPr>
                <w:rStyle w:val="FontStyle20"/>
              </w:rPr>
              <w:softHyphen/>
            </w:r>
            <w:r>
              <w:rPr>
                <w:rStyle w:val="FontStyle20"/>
              </w:rPr>
              <w:lastRenderedPageBreak/>
              <w:t>ствий с мячом.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Соблюдать правила техники безопасно</w:t>
            </w:r>
            <w:r>
              <w:rPr>
                <w:rStyle w:val="FontStyle20"/>
              </w:rPr>
              <w:softHyphen/>
              <w:t>сти       при проведении эстафет.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35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Игра «Зайцы в огороде».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-ориентироваться   на   игровом поле;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-быстрый бег с изменением на</w:t>
            </w:r>
            <w:r>
              <w:rPr>
                <w:rStyle w:val="FontStyle20"/>
              </w:rPr>
              <w:softHyphen/>
              <w:t>правления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Развивать стремление    к сотрудничеству и стремление к победе.</w:t>
            </w:r>
          </w:p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контроли</w:t>
            </w:r>
            <w:r>
              <w:rPr>
                <w:rStyle w:val="FontStyle20"/>
              </w:rPr>
              <w:softHyphen/>
              <w:t>ровать скорость и менять направлена при беге.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в группах при выполне</w:t>
            </w:r>
            <w:r>
              <w:rPr>
                <w:rStyle w:val="FontStyle20"/>
              </w:rPr>
              <w:softHyphen/>
              <w:t>нии игровых действий.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кор</w:t>
            </w:r>
            <w:r>
              <w:rPr>
                <w:rStyle w:val="FontStyle20"/>
              </w:rPr>
              <w:softHyphen/>
              <w:t>ректировать и   вносить изменения в свое по</w:t>
            </w:r>
            <w:r>
              <w:rPr>
                <w:rStyle w:val="FontStyle20"/>
              </w:rPr>
              <w:softHyphen/>
              <w:t>ведение.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35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Игра «Зайцы в огороде».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-ориентироваться   на   игровом поле;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-быстрый бег с изменением на</w:t>
            </w:r>
            <w:r>
              <w:rPr>
                <w:rStyle w:val="FontStyle20"/>
              </w:rPr>
              <w:softHyphen/>
              <w:t>правления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Развивать стремление    к сотрудничеству и стремление к победе.</w:t>
            </w:r>
          </w:p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контроли</w:t>
            </w:r>
            <w:r>
              <w:rPr>
                <w:rStyle w:val="FontStyle20"/>
              </w:rPr>
              <w:softHyphen/>
              <w:t>ровать скорость и менять направлена при беге.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Взаимодействовать в группах при выполне</w:t>
            </w:r>
            <w:r>
              <w:rPr>
                <w:rStyle w:val="FontStyle20"/>
              </w:rPr>
              <w:softHyphen/>
              <w:t>нии игровых действий.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Уметь кор</w:t>
            </w:r>
            <w:r>
              <w:rPr>
                <w:rStyle w:val="FontStyle20"/>
              </w:rPr>
              <w:softHyphen/>
              <w:t>ректировать и   вносить изменения в свое по</w:t>
            </w:r>
            <w:r>
              <w:rPr>
                <w:rStyle w:val="FontStyle20"/>
              </w:rPr>
              <w:softHyphen/>
              <w:t>ведение.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Передвижение на лыжах сту</w:t>
            </w:r>
            <w:r>
              <w:rPr>
                <w:rStyle w:val="FontStyle20"/>
              </w:rPr>
              <w:softHyphen/>
              <w:t>пающим шагом без палок.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Урок-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путешествие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78"/>
              </w:tabs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как надевать и снимать лыжи (крепления, их виды);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78"/>
              </w:tabs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способы передвижения на лы</w:t>
            </w:r>
            <w:r>
              <w:rPr>
                <w:rStyle w:val="FontStyle20"/>
              </w:rPr>
              <w:softHyphen/>
              <w:t>жах.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Контролировать скорость     пере</w:t>
            </w:r>
            <w:r>
              <w:rPr>
                <w:rStyle w:val="FontStyle20"/>
              </w:rPr>
              <w:softHyphen/>
              <w:t>движения на лы</w:t>
            </w:r>
            <w:r>
              <w:rPr>
                <w:rStyle w:val="FontStyle20"/>
              </w:rPr>
              <w:softHyphen/>
              <w:t>жах   по   частоте сердечных      со</w:t>
            </w:r>
            <w:r>
              <w:rPr>
                <w:rStyle w:val="FontStyle20"/>
              </w:rPr>
              <w:softHyphen/>
              <w:t>кращений.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Осваивать   тех</w:t>
            </w:r>
            <w:r>
              <w:rPr>
                <w:rStyle w:val="FontStyle20"/>
              </w:rPr>
              <w:softHyphen/>
              <w:t>нику    передви</w:t>
            </w:r>
            <w:r>
              <w:rPr>
                <w:rStyle w:val="FontStyle20"/>
              </w:rPr>
              <w:softHyphen/>
              <w:t>жения на лыжах скользящим ша</w:t>
            </w:r>
            <w:r>
              <w:rPr>
                <w:rStyle w:val="FontStyle20"/>
              </w:rPr>
              <w:softHyphen/>
              <w:t>гом.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Поочередно выполнять передвижение по лыж</w:t>
            </w:r>
            <w:r>
              <w:rPr>
                <w:rStyle w:val="FontStyle20"/>
              </w:rPr>
              <w:softHyphen/>
              <w:t xml:space="preserve">не, уступать лыжню </w:t>
            </w:r>
            <w:proofErr w:type="gramStart"/>
            <w:r>
              <w:rPr>
                <w:rStyle w:val="FontStyle20"/>
              </w:rPr>
              <w:t>обгоняющему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Т.Б.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Передвижение на         лыжах скользящим шагом без па</w:t>
            </w:r>
            <w:r>
              <w:rPr>
                <w:rStyle w:val="FontStyle20"/>
              </w:rPr>
              <w:softHyphen/>
              <w:t>лок.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Игра «Салки </w:t>
            </w:r>
            <w:proofErr w:type="gramStart"/>
            <w:r>
              <w:rPr>
                <w:rStyle w:val="FontStyle20"/>
              </w:rPr>
              <w:t>на</w:t>
            </w:r>
            <w:proofErr w:type="gramEnd"/>
          </w:p>
          <w:p w:rsidR="00EA5C14" w:rsidRDefault="00EA5C14" w:rsidP="00BE452C">
            <w:pPr>
              <w:pStyle w:val="Style2"/>
              <w:spacing w:line="240" w:lineRule="auto"/>
              <w:rPr>
                <w:rStyle w:val="FontStyle20"/>
              </w:rPr>
            </w:pPr>
            <w:proofErr w:type="gramStart"/>
            <w:r>
              <w:rPr>
                <w:rStyle w:val="FontStyle20"/>
              </w:rPr>
              <w:t>марше</w:t>
            </w:r>
            <w:proofErr w:type="gramEnd"/>
            <w:r>
              <w:rPr>
                <w:rStyle w:val="FontStyle20"/>
              </w:rPr>
              <w:t>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передвижение на лыжах сколь</w:t>
            </w:r>
            <w:r>
              <w:rPr>
                <w:rStyle w:val="FontStyle20"/>
              </w:rPr>
              <w:softHyphen/>
              <w:t>зящим шагом без палок;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менять направление движения на лыжах.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  каче</w:t>
            </w:r>
            <w:r>
              <w:rPr>
                <w:rStyle w:val="FontStyle20"/>
              </w:rPr>
              <w:softHyphen/>
              <w:t>ства координации при    передвиже</w:t>
            </w:r>
            <w:r>
              <w:rPr>
                <w:rStyle w:val="FontStyle20"/>
              </w:rPr>
              <w:softHyphen/>
              <w:t>нии   на   лыжах, выносливость.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12"/>
              <w:widowControl/>
              <w:spacing w:line="230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Осваивать  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 передвиже</w:t>
            </w:r>
            <w:r>
              <w:rPr>
                <w:rStyle w:val="FontStyle20"/>
              </w:rPr>
              <w:softHyphen/>
              <w:t>ния   на   лыжах без палок.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Поочередно выполнять передвижение по лыж</w:t>
            </w:r>
            <w:r>
              <w:rPr>
                <w:rStyle w:val="FontStyle20"/>
              </w:rPr>
              <w:softHyphen/>
              <w:t xml:space="preserve">не, уступать лыжню </w:t>
            </w:r>
            <w:proofErr w:type="gramStart"/>
            <w:r>
              <w:rPr>
                <w:rStyle w:val="FontStyle20"/>
              </w:rPr>
              <w:t>обгоняющему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Т.Б.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«На бук</w:t>
            </w:r>
            <w:r>
              <w:rPr>
                <w:rStyle w:val="FontStyle20"/>
              </w:rPr>
              <w:softHyphen/>
              <w:t>сире».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менять направление движения на лыжах.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каче</w:t>
            </w:r>
            <w:r>
              <w:rPr>
                <w:rStyle w:val="FontStyle20"/>
              </w:rPr>
              <w:softHyphen/>
              <w:t>ства координации при передвиже</w:t>
            </w:r>
            <w:r>
              <w:rPr>
                <w:rStyle w:val="FontStyle20"/>
              </w:rPr>
              <w:softHyphen/>
              <w:t>нии на лыжах, выносливость.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передвиже</w:t>
            </w:r>
            <w:r>
              <w:rPr>
                <w:rStyle w:val="FontStyle20"/>
              </w:rPr>
              <w:softHyphen/>
              <w:t>ния на лыжах без палок.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Поочередно выполнять передвижение по лыж</w:t>
            </w:r>
            <w:r>
              <w:rPr>
                <w:rStyle w:val="FontStyle20"/>
              </w:rPr>
              <w:softHyphen/>
              <w:t xml:space="preserve">не, уступать лыжню </w:t>
            </w:r>
            <w:proofErr w:type="gramStart"/>
            <w:r>
              <w:rPr>
                <w:rStyle w:val="FontStyle20"/>
              </w:rPr>
              <w:t>обгоняющему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EA5C14" w:rsidP="00EA5C1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Передвижение на         лыжах скользящим шагом без па</w:t>
            </w:r>
            <w:r>
              <w:rPr>
                <w:rStyle w:val="FontStyle20"/>
              </w:rPr>
              <w:softHyphen/>
              <w:t>лок.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Игра «Салки </w:t>
            </w:r>
            <w:proofErr w:type="gramStart"/>
            <w:r>
              <w:rPr>
                <w:rStyle w:val="FontStyle20"/>
              </w:rPr>
              <w:t>на</w:t>
            </w:r>
            <w:proofErr w:type="gramEnd"/>
          </w:p>
          <w:p w:rsidR="00EA5C14" w:rsidRDefault="00EA5C14" w:rsidP="00BE452C">
            <w:pPr>
              <w:pStyle w:val="Style2"/>
              <w:spacing w:line="240" w:lineRule="auto"/>
              <w:rPr>
                <w:rStyle w:val="FontStyle20"/>
              </w:rPr>
            </w:pPr>
            <w:proofErr w:type="gramStart"/>
            <w:r>
              <w:rPr>
                <w:rStyle w:val="FontStyle20"/>
              </w:rPr>
              <w:t>марше</w:t>
            </w:r>
            <w:proofErr w:type="gramEnd"/>
            <w:r>
              <w:rPr>
                <w:rStyle w:val="FontStyle20"/>
              </w:rPr>
              <w:t>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передвижение на лыжах сколь</w:t>
            </w:r>
            <w:r>
              <w:rPr>
                <w:rStyle w:val="FontStyle20"/>
              </w:rPr>
              <w:softHyphen/>
              <w:t>зящим шагом без палок;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менять направление движения на лыжах.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  каче</w:t>
            </w:r>
            <w:r>
              <w:rPr>
                <w:rStyle w:val="FontStyle20"/>
              </w:rPr>
              <w:softHyphen/>
              <w:t>ства координации при    передвиже</w:t>
            </w:r>
            <w:r>
              <w:rPr>
                <w:rStyle w:val="FontStyle20"/>
              </w:rPr>
              <w:softHyphen/>
              <w:t>нии   на   лыжах, выносливость.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12"/>
              <w:widowControl/>
              <w:spacing w:line="230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Осваивать  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 передвиже</w:t>
            </w:r>
            <w:r>
              <w:rPr>
                <w:rStyle w:val="FontStyle20"/>
              </w:rPr>
              <w:softHyphen/>
              <w:t>ния   на   лыжах без палок.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Поочередно выполнять передвижение по лыж</w:t>
            </w:r>
            <w:r>
              <w:rPr>
                <w:rStyle w:val="FontStyle20"/>
              </w:rPr>
              <w:softHyphen/>
              <w:t xml:space="preserve">не, уступать лыжню </w:t>
            </w:r>
            <w:proofErr w:type="gramStart"/>
            <w:r>
              <w:rPr>
                <w:rStyle w:val="FontStyle20"/>
              </w:rPr>
              <w:t>обгоняющему</w:t>
            </w:r>
            <w:proofErr w:type="gramEnd"/>
            <w:r>
              <w:rPr>
                <w:rStyle w:val="FontStyle20"/>
              </w:rPr>
              <w:t>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Т.Б.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«Попади в ворота».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передвижения на лыжах сколь</w:t>
            </w:r>
            <w:r>
              <w:rPr>
                <w:rStyle w:val="FontStyle20"/>
              </w:rPr>
              <w:softHyphen/>
              <w:t>зящим шагом;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повороты переступанием.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Проявлять коор</w:t>
            </w:r>
            <w:r>
              <w:rPr>
                <w:rStyle w:val="FontStyle20"/>
              </w:rPr>
              <w:softHyphen/>
              <w:t>динацию при вы</w:t>
            </w:r>
            <w:r>
              <w:rPr>
                <w:rStyle w:val="FontStyle20"/>
              </w:rPr>
              <w:softHyphen/>
              <w:t>полнении поворо</w:t>
            </w:r>
            <w:r>
              <w:rPr>
                <w:rStyle w:val="FontStyle20"/>
              </w:rPr>
              <w:softHyphen/>
              <w:t>тов, спусков и подъемов.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в проведе</w:t>
            </w:r>
            <w:r>
              <w:rPr>
                <w:rStyle w:val="FontStyle20"/>
              </w:rPr>
              <w:softHyphen/>
              <w:t>нии подвижных игр на улице.</w:t>
            </w:r>
          </w:p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Управлять эмоциями при общении со своим сверстниками.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Т.Б.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Бросок и ловля мяча на месте. Игра  «Бросай, поймай»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ловля мяча на месте;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Проявлять    внима</w:t>
            </w:r>
            <w:r>
              <w:rPr>
                <w:rStyle w:val="FontStyle20"/>
              </w:rPr>
              <w:softHyphen/>
              <w:t>ние и ловкость при работе с мячом.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Описывать разучи</w:t>
            </w:r>
            <w:r>
              <w:rPr>
                <w:rStyle w:val="FontStyle20"/>
              </w:rPr>
              <w:softHyphen/>
              <w:t>ваемые технические действия из спор</w:t>
            </w:r>
            <w:r>
              <w:rPr>
                <w:rStyle w:val="FontStyle20"/>
              </w:rPr>
              <w:softHyphen/>
              <w:t>тивных игр.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Осваивать      универсальные умения, управлять эмоциями во вре</w:t>
            </w:r>
            <w:r>
              <w:rPr>
                <w:rStyle w:val="FontStyle20"/>
              </w:rPr>
              <w:softHyphen/>
              <w:t>мя учебной дея</w:t>
            </w:r>
            <w:r>
              <w:rPr>
                <w:rStyle w:val="FontStyle20"/>
              </w:rPr>
              <w:softHyphen/>
              <w:t>тельности.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Соблюдать правила техники безопасно</w:t>
            </w:r>
            <w:r>
              <w:rPr>
                <w:rStyle w:val="FontStyle20"/>
              </w:rPr>
              <w:softHyphen/>
              <w:t>сти      при работе     с баскет</w:t>
            </w:r>
            <w:r>
              <w:rPr>
                <w:rStyle w:val="FontStyle20"/>
              </w:rPr>
              <w:softHyphen/>
              <w:t>больными мячами.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Повороты.</w:t>
            </w:r>
          </w:p>
          <w:p w:rsidR="00EA5C14" w:rsidRDefault="00EA5C14" w:rsidP="00BE452C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Игра «Охотник и утки»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технику поворота переступанием на месте с палками и без па</w:t>
            </w:r>
            <w:r>
              <w:rPr>
                <w:rStyle w:val="FontStyle20"/>
              </w:rPr>
              <w:softHyphen/>
              <w:t>лок;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проведения эстафет на лыжах.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Развитие внима</w:t>
            </w:r>
            <w:r>
              <w:rPr>
                <w:rStyle w:val="FontStyle20"/>
              </w:rPr>
              <w:softHyphen/>
              <w:t>ния, координации, скорости и вы</w:t>
            </w:r>
            <w:r>
              <w:rPr>
                <w:rStyle w:val="FontStyle20"/>
              </w:rPr>
              <w:softHyphen/>
              <w:t>носливости.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тех</w:t>
            </w:r>
            <w:r>
              <w:rPr>
                <w:rStyle w:val="FontStyle20"/>
              </w:rPr>
              <w:softHyphen/>
              <w:t>нику выполне</w:t>
            </w:r>
            <w:r>
              <w:rPr>
                <w:rStyle w:val="FontStyle20"/>
              </w:rPr>
              <w:softHyphen/>
              <w:t>ния поворотов.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универсаль</w:t>
            </w:r>
            <w:r>
              <w:rPr>
                <w:rStyle w:val="FontStyle20"/>
              </w:rPr>
              <w:softHyphen/>
              <w:t>ные умения в проведе</w:t>
            </w:r>
            <w:r>
              <w:rPr>
                <w:rStyle w:val="FontStyle20"/>
              </w:rPr>
              <w:softHyphen/>
              <w:t>нии подвижных игр на улице.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Т.Б.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Ловля мяча на месте в парах. Игра   «Играй, играй, мяч не теряй».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мяча от груди и ловля мяча в парах;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Проявлять   коорди</w:t>
            </w:r>
            <w:r>
              <w:rPr>
                <w:rStyle w:val="FontStyle20"/>
              </w:rPr>
              <w:softHyphen/>
              <w:t>нацию,    внимание, быстроту   и   лов</w:t>
            </w:r>
            <w:r>
              <w:rPr>
                <w:rStyle w:val="FontStyle20"/>
              </w:rPr>
              <w:softHyphen/>
              <w:t>кость во время про</w:t>
            </w:r>
            <w:r>
              <w:rPr>
                <w:rStyle w:val="FontStyle20"/>
              </w:rPr>
              <w:softHyphen/>
              <w:t>ведения подвижных игр.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техниче</w:t>
            </w:r>
            <w:r>
              <w:rPr>
                <w:rStyle w:val="FontStyle20"/>
              </w:rPr>
              <w:softHyphen/>
              <w:t>ские действия из спортивных игр.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Осваивать      универсальные умения, управлять эмоциями во вре</w:t>
            </w:r>
            <w:r>
              <w:rPr>
                <w:rStyle w:val="FontStyle20"/>
              </w:rPr>
              <w:softHyphen/>
              <w:t>мя игровой дея</w:t>
            </w:r>
            <w:r>
              <w:rPr>
                <w:rStyle w:val="FontStyle20"/>
              </w:rPr>
              <w:softHyphen/>
              <w:t>тельности.</w:t>
            </w:r>
          </w:p>
          <w:p w:rsidR="00EA5C14" w:rsidRDefault="00EA5C14" w:rsidP="00BE452C">
            <w:pPr>
              <w:pStyle w:val="Style3"/>
              <w:widowControl/>
              <w:ind w:firstLine="5"/>
              <w:rPr>
                <w:rStyle w:val="FontStyle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при работе в парах.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Игра «Кто дальше бро</w:t>
            </w:r>
            <w:r>
              <w:rPr>
                <w:rStyle w:val="FontStyle20"/>
              </w:rPr>
              <w:softHyphen/>
              <w:t>сит».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дальний бросок мяча из-за го</w:t>
            </w:r>
            <w:r>
              <w:rPr>
                <w:rStyle w:val="FontStyle20"/>
              </w:rPr>
              <w:softHyphen/>
              <w:t>ловы;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Проявлять силовые качества и точность.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Осваивать технику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Взаимодейство</w:t>
            </w:r>
            <w:r>
              <w:rPr>
                <w:rStyle w:val="FontStyle20"/>
              </w:rPr>
              <w:softHyphen/>
              <w:t>вать   в   группах при   выполнении технических дей</w:t>
            </w:r>
            <w:r>
              <w:rPr>
                <w:rStyle w:val="FontStyle20"/>
              </w:rPr>
              <w:softHyphen/>
              <w:t>ствий с мячом.</w:t>
            </w:r>
          </w:p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Бросок мяча снизу на месте в щит.</w:t>
            </w:r>
          </w:p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Игра «Щуки и караси»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мяча снизу на месте;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бросок мяча снизу в цель;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Стремиться побеж</w:t>
            </w:r>
            <w:r>
              <w:rPr>
                <w:rStyle w:val="FontStyle20"/>
              </w:rPr>
              <w:softHyphen/>
              <w:t>дать,      стремиться улучшить свои ре</w:t>
            </w:r>
            <w:r>
              <w:rPr>
                <w:rStyle w:val="FontStyle20"/>
              </w:rPr>
              <w:softHyphen/>
              <w:t>зультаты.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Совершенствование техники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Взаимодейство</w:t>
            </w:r>
            <w:r>
              <w:rPr>
                <w:rStyle w:val="FontStyle20"/>
              </w:rPr>
              <w:softHyphen/>
              <w:t>вать   в   группах при   выполнении технических дей</w:t>
            </w:r>
            <w:r>
              <w:rPr>
                <w:rStyle w:val="FontStyle20"/>
              </w:rPr>
              <w:softHyphen/>
              <w:t>ствий с мячом.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Игра «Метко в цель».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дальний бросок мяча из-за го</w:t>
            </w:r>
            <w:r>
              <w:rPr>
                <w:rStyle w:val="FontStyle20"/>
              </w:rPr>
              <w:softHyphen/>
              <w:t>ловы;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бросок мяча снизу в цель.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Стремиться побеж</w:t>
            </w:r>
            <w:r>
              <w:rPr>
                <w:rStyle w:val="FontStyle20"/>
              </w:rPr>
              <w:softHyphen/>
              <w:t>дать,      стремиться улучшить свои ре</w:t>
            </w:r>
            <w:r>
              <w:rPr>
                <w:rStyle w:val="FontStyle20"/>
              </w:rPr>
              <w:softHyphen/>
              <w:t>зультаты.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Совершенствование техники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Характеризовать поступки,   дейст</w:t>
            </w:r>
            <w:r>
              <w:rPr>
                <w:rStyle w:val="FontStyle20"/>
              </w:rPr>
              <w:softHyphen/>
              <w:t>вия</w:t>
            </w:r>
            <w:proofErr w:type="gramStart"/>
            <w:r>
              <w:rPr>
                <w:rStyle w:val="FontStyle20"/>
              </w:rPr>
              <w:t xml:space="preserve"> ,</w:t>
            </w:r>
            <w:proofErr w:type="gramEnd"/>
            <w:r>
              <w:rPr>
                <w:rStyle w:val="FontStyle20"/>
              </w:rPr>
              <w:t xml:space="preserve"> давать им объективную оценку на основе освоенных    знаний.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Оценивать приобре</w:t>
            </w:r>
            <w:r>
              <w:rPr>
                <w:rStyle w:val="FontStyle20"/>
              </w:rPr>
              <w:softHyphen/>
              <w:t>тенные на</w:t>
            </w:r>
            <w:r>
              <w:rPr>
                <w:rStyle w:val="FontStyle20"/>
              </w:rPr>
              <w:softHyphen/>
              <w:t>выки    вла</w:t>
            </w:r>
            <w:r>
              <w:rPr>
                <w:rStyle w:val="FontStyle20"/>
              </w:rPr>
              <w:softHyphen/>
              <w:t>дения    мя</w:t>
            </w:r>
            <w:r>
              <w:rPr>
                <w:rStyle w:val="FontStyle20"/>
              </w:rPr>
              <w:softHyphen/>
              <w:t>чом.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«Не осту</w:t>
            </w:r>
            <w:r>
              <w:rPr>
                <w:rStyle w:val="FontStyle20"/>
              </w:rPr>
              <w:softHyphen/>
              <w:t>пись».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- правила игры;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-уметь перемещаться по задан</w:t>
            </w:r>
            <w:r>
              <w:rPr>
                <w:rStyle w:val="FontStyle20"/>
              </w:rPr>
              <w:softHyphen/>
              <w:t xml:space="preserve">ному расстоянию; </w:t>
            </w:r>
            <w:proofErr w:type="gramStart"/>
            <w:r>
              <w:rPr>
                <w:rStyle w:val="FontStyle20"/>
              </w:rPr>
              <w:t>-у</w:t>
            </w:r>
            <w:proofErr w:type="gramEnd"/>
            <w:r>
              <w:rPr>
                <w:rStyle w:val="FontStyle20"/>
              </w:rPr>
              <w:t>меть   преодолевать   препятст</w:t>
            </w:r>
            <w:r>
              <w:rPr>
                <w:rStyle w:val="FontStyle20"/>
              </w:rPr>
              <w:softHyphen/>
              <w:t>вия.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коорди</w:t>
            </w:r>
            <w:r>
              <w:rPr>
                <w:rStyle w:val="FontStyle20"/>
              </w:rPr>
              <w:softHyphen/>
              <w:t>нацию, внимание и ловкость во время проведения под</w:t>
            </w:r>
            <w:r>
              <w:rPr>
                <w:rStyle w:val="FontStyle20"/>
              </w:rPr>
              <w:softHyphen/>
              <w:t>вижных игр.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технику ходьбы, бега по ог</w:t>
            </w:r>
            <w:r>
              <w:rPr>
                <w:rStyle w:val="FontStyle20"/>
              </w:rPr>
              <w:softHyphen/>
              <w:t>раниченному про</w:t>
            </w:r>
            <w:r>
              <w:rPr>
                <w:rStyle w:val="FontStyle20"/>
              </w:rPr>
              <w:softHyphen/>
              <w:t>странству.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Взаимодейство</w:t>
            </w:r>
            <w:r>
              <w:rPr>
                <w:rStyle w:val="FontStyle20"/>
              </w:rPr>
              <w:softHyphen/>
              <w:t>вать   в   группах при   выполнении игровых     дейст</w:t>
            </w:r>
            <w:r>
              <w:rPr>
                <w:rStyle w:val="FontStyle20"/>
              </w:rPr>
              <w:softHyphen/>
              <w:t>вий.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Различать допустимые и  недопус</w:t>
            </w:r>
            <w:r>
              <w:rPr>
                <w:rStyle w:val="FontStyle20"/>
              </w:rPr>
              <w:softHyphen/>
              <w:t>тимые формы  по</w:t>
            </w:r>
            <w:r>
              <w:rPr>
                <w:rStyle w:val="FontStyle20"/>
              </w:rPr>
              <w:softHyphen/>
              <w:t>ведения во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1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«Мяч по кругу».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и ловля мяча на месте;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и ловля мяча в движе</w:t>
            </w:r>
            <w:r>
              <w:rPr>
                <w:rStyle w:val="FontStyle20"/>
              </w:rPr>
              <w:softHyphen/>
              <w:t>нии;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Проявлять коорди</w:t>
            </w:r>
            <w:r>
              <w:rPr>
                <w:rStyle w:val="FontStyle20"/>
              </w:rPr>
              <w:softHyphen/>
              <w:t>нацию, внимание и ловкость во время проведения под</w:t>
            </w:r>
            <w:r>
              <w:rPr>
                <w:rStyle w:val="FontStyle20"/>
              </w:rPr>
              <w:softHyphen/>
              <w:t>вижных игр.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ind w:left="5" w:hanging="5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Характеризовать и исправлять ошибки при работе с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Сохранять хлад</w:t>
            </w:r>
            <w:r>
              <w:rPr>
                <w:rStyle w:val="FontStyle20"/>
              </w:rPr>
              <w:softHyphen/>
              <w:t>нокровие, сдер</w:t>
            </w:r>
            <w:r>
              <w:rPr>
                <w:rStyle w:val="FontStyle20"/>
              </w:rPr>
              <w:softHyphen/>
              <w:t>жанность, рассу</w:t>
            </w:r>
            <w:r>
              <w:rPr>
                <w:rStyle w:val="FontStyle20"/>
              </w:rPr>
              <w:softHyphen/>
              <w:t>дительность.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Различать допустимые и  недопус</w:t>
            </w:r>
            <w:r>
              <w:rPr>
                <w:rStyle w:val="FontStyle20"/>
              </w:rPr>
              <w:softHyphen/>
              <w:t>тимые формы  по</w:t>
            </w:r>
            <w:r>
              <w:rPr>
                <w:rStyle w:val="FontStyle20"/>
              </w:rPr>
              <w:softHyphen/>
              <w:t>ведения во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 30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14"/>
              <w:rPr>
                <w:rStyle w:val="FontStyle20"/>
              </w:rPr>
            </w:pPr>
            <w:r>
              <w:rPr>
                <w:rStyle w:val="FontStyle20"/>
              </w:rPr>
              <w:t>Ведение   мяча на месте. Игра      «Мяч водящему».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ведение мяча на месте правой, левой рукой;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Стремиться к побе</w:t>
            </w:r>
            <w:r>
              <w:rPr>
                <w:rStyle w:val="FontStyle20"/>
              </w:rPr>
              <w:softHyphen/>
              <w:t>де в игре.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Совершенствовать технику   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работы в группе.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30.04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ind w:left="5" w:hanging="5"/>
            </w:pPr>
            <w:r>
              <w:rPr>
                <w:rStyle w:val="FontStyle20"/>
              </w:rPr>
              <w:t>Игра «У кого меньше      мя</w:t>
            </w:r>
            <w:r>
              <w:rPr>
                <w:rStyle w:val="FontStyle20"/>
              </w:rPr>
              <w:softHyphen/>
              <w:t>чей».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7"/>
              <w:widowControl/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tabs>
                <w:tab w:val="left" w:pos="230"/>
              </w:tabs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и ловля мяча   через сетку.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ind w:firstLine="5"/>
            </w:pPr>
            <w:r>
              <w:rPr>
                <w:rStyle w:val="FontStyle20"/>
              </w:rPr>
              <w:t>Стремиться к побе</w:t>
            </w:r>
            <w:r>
              <w:rPr>
                <w:rStyle w:val="FontStyle20"/>
              </w:rPr>
              <w:softHyphen/>
              <w:t>де в игре.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ind w:firstLine="10"/>
            </w:pPr>
            <w:r>
              <w:rPr>
                <w:rStyle w:val="FontStyle20"/>
              </w:rPr>
              <w:t>Совершенствовать технику   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работы в группе.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Умение</w:t>
            </w:r>
          </w:p>
          <w:p w:rsidR="00EA5C14" w:rsidRDefault="00EA5C14" w:rsidP="00BE452C">
            <w:pPr>
              <w:pStyle w:val="Style3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1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«Два мя</w:t>
            </w:r>
            <w:r>
              <w:rPr>
                <w:rStyle w:val="FontStyle20"/>
              </w:rPr>
              <w:softHyphen/>
              <w:t>ча».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3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правила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370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выполнять   перестановки  во время игры;</w:t>
            </w:r>
          </w:p>
          <w:p w:rsidR="00EA5C14" w:rsidRDefault="00EA5C14" w:rsidP="00BE452C">
            <w:pPr>
              <w:pStyle w:val="Style9"/>
              <w:widowControl/>
              <w:tabs>
                <w:tab w:val="left" w:pos="283"/>
              </w:tabs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-</w:t>
            </w:r>
            <w:r>
              <w:rPr>
                <w:rStyle w:val="FontStyle20"/>
                <w:sz w:val="20"/>
                <w:szCs w:val="20"/>
              </w:rPr>
              <w:tab/>
            </w:r>
            <w:r>
              <w:rPr>
                <w:rStyle w:val="FontStyle20"/>
              </w:rPr>
              <w:t>передача и ловля мяча   через сетку.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Стремиться к побе</w:t>
            </w:r>
            <w:r>
              <w:rPr>
                <w:rStyle w:val="FontStyle20"/>
              </w:rPr>
              <w:softHyphen/>
              <w:t>де в игре.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Совершенствовать технику    владения мячом.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Осваивать уни</w:t>
            </w:r>
            <w:r>
              <w:rPr>
                <w:rStyle w:val="FontStyle20"/>
              </w:rPr>
              <w:softHyphen/>
              <w:t>версальные уме</w:t>
            </w:r>
            <w:r>
              <w:rPr>
                <w:rStyle w:val="FontStyle20"/>
              </w:rPr>
              <w:softHyphen/>
              <w:t>ния работы в группе.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</w:tr>
      <w:tr w:rsidR="00EA5C14" w:rsidRPr="00EA5C14" w:rsidTr="00EA5C14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EA5C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Игра «Рыбаки и рыбки»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Игровой (1 час)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Знать:</w:t>
            </w:r>
          </w:p>
          <w:p w:rsidR="00EA5C14" w:rsidRDefault="00EA5C14" w:rsidP="00BE452C">
            <w:pPr>
              <w:pStyle w:val="Style3"/>
              <w:widowControl/>
              <w:rPr>
                <w:rStyle w:val="FontStyle20"/>
              </w:rPr>
            </w:pPr>
            <w:r>
              <w:rPr>
                <w:rStyle w:val="FontStyle20"/>
              </w:rPr>
              <w:t xml:space="preserve">- правила игры; </w:t>
            </w:r>
            <w:proofErr w:type="gramStart"/>
            <w:r>
              <w:rPr>
                <w:rStyle w:val="FontStyle20"/>
              </w:rPr>
              <w:t>-п</w:t>
            </w:r>
            <w:proofErr w:type="gramEnd"/>
            <w:r>
              <w:rPr>
                <w:rStyle w:val="FontStyle20"/>
              </w:rPr>
              <w:t>рыжки через скакалку.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Активно включать</w:t>
            </w:r>
            <w:r>
              <w:rPr>
                <w:rStyle w:val="FontStyle20"/>
              </w:rPr>
              <w:softHyphen/>
              <w:t>ся в игровые дейст</w:t>
            </w:r>
            <w:r>
              <w:rPr>
                <w:rStyle w:val="FontStyle20"/>
              </w:rPr>
              <w:softHyphen/>
              <w:t>вия, проявлять свои положительные ка</w:t>
            </w:r>
            <w:r>
              <w:rPr>
                <w:rStyle w:val="FontStyle20"/>
              </w:rPr>
              <w:softHyphen/>
              <w:t>чества.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Освоение новых двигательных дей</w:t>
            </w:r>
            <w:r>
              <w:rPr>
                <w:rStyle w:val="FontStyle20"/>
              </w:rPr>
              <w:softHyphen/>
              <w:t>ствий.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2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Управлять своими эмоциями, оказы</w:t>
            </w:r>
            <w:r>
              <w:rPr>
                <w:rStyle w:val="FontStyle20"/>
              </w:rPr>
              <w:softHyphen/>
              <w:t>вать поддержку окружающим.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Default="00EA5C14" w:rsidP="00BE452C">
            <w:pPr>
              <w:pStyle w:val="Style3"/>
              <w:widowControl/>
              <w:spacing w:line="226" w:lineRule="exact"/>
              <w:rPr>
                <w:rStyle w:val="FontStyle20"/>
              </w:rPr>
            </w:pPr>
            <w:r>
              <w:rPr>
                <w:rStyle w:val="FontStyle20"/>
              </w:rPr>
              <w:t>Умение корректи</w:t>
            </w:r>
            <w:r>
              <w:rPr>
                <w:rStyle w:val="FontStyle20"/>
              </w:rPr>
              <w:softHyphen/>
              <w:t>ровать     и вносить изменения в поведение во     время игры.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14" w:rsidRPr="00EA5C14" w:rsidRDefault="00137B9C" w:rsidP="00EA5C1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  <w:r w:rsidR="00EA5C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</w:tr>
    </w:tbl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EA5C14" w:rsidRDefault="00EA5C14" w:rsidP="00E615C7">
      <w:pPr>
        <w:rPr>
          <w:sz w:val="24"/>
          <w:szCs w:val="24"/>
          <w:u w:val="single"/>
        </w:rPr>
      </w:pPr>
    </w:p>
    <w:p w:rsidR="006407EE" w:rsidRDefault="006407EE" w:rsidP="00E615C7">
      <w:pPr>
        <w:rPr>
          <w:sz w:val="24"/>
          <w:szCs w:val="24"/>
          <w:u w:val="single"/>
        </w:rPr>
      </w:pPr>
    </w:p>
    <w:p w:rsidR="006407EE" w:rsidRDefault="006407EE" w:rsidP="00E615C7">
      <w:pPr>
        <w:rPr>
          <w:sz w:val="24"/>
          <w:szCs w:val="24"/>
          <w:u w:val="single"/>
        </w:rPr>
      </w:pPr>
    </w:p>
    <w:sectPr w:rsidR="006407EE" w:rsidSect="001A7D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E94"/>
    <w:multiLevelType w:val="multilevel"/>
    <w:tmpl w:val="208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6AB3"/>
    <w:multiLevelType w:val="hybridMultilevel"/>
    <w:tmpl w:val="4E4E61A6"/>
    <w:lvl w:ilvl="0" w:tplc="98C8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2A3C"/>
    <w:multiLevelType w:val="hybridMultilevel"/>
    <w:tmpl w:val="08DE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3A07"/>
    <w:multiLevelType w:val="hybridMultilevel"/>
    <w:tmpl w:val="5EB80ED0"/>
    <w:lvl w:ilvl="0" w:tplc="98C8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D752A"/>
    <w:multiLevelType w:val="hybridMultilevel"/>
    <w:tmpl w:val="92E2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65CD"/>
    <w:multiLevelType w:val="hybridMultilevel"/>
    <w:tmpl w:val="A55A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A67A1"/>
    <w:multiLevelType w:val="hybridMultilevel"/>
    <w:tmpl w:val="C3CE3C38"/>
    <w:lvl w:ilvl="0" w:tplc="98C8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65E9"/>
    <w:multiLevelType w:val="hybridMultilevel"/>
    <w:tmpl w:val="DD0227E2"/>
    <w:lvl w:ilvl="0" w:tplc="98C8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5F79"/>
    <w:rsid w:val="000252AE"/>
    <w:rsid w:val="00033150"/>
    <w:rsid w:val="00056520"/>
    <w:rsid w:val="00086DDE"/>
    <w:rsid w:val="00137B9C"/>
    <w:rsid w:val="001720DD"/>
    <w:rsid w:val="001A7D26"/>
    <w:rsid w:val="001F4CA7"/>
    <w:rsid w:val="00204DEF"/>
    <w:rsid w:val="00213370"/>
    <w:rsid w:val="00217906"/>
    <w:rsid w:val="0026423E"/>
    <w:rsid w:val="002A5F79"/>
    <w:rsid w:val="002D7C22"/>
    <w:rsid w:val="003A067D"/>
    <w:rsid w:val="00506465"/>
    <w:rsid w:val="00510924"/>
    <w:rsid w:val="005A6083"/>
    <w:rsid w:val="006407EE"/>
    <w:rsid w:val="0065062D"/>
    <w:rsid w:val="006A6A25"/>
    <w:rsid w:val="006B4CBD"/>
    <w:rsid w:val="00751E1C"/>
    <w:rsid w:val="00880198"/>
    <w:rsid w:val="00892AB4"/>
    <w:rsid w:val="009208B6"/>
    <w:rsid w:val="00995C8B"/>
    <w:rsid w:val="00A24EE0"/>
    <w:rsid w:val="00AB7CF1"/>
    <w:rsid w:val="00B1151C"/>
    <w:rsid w:val="00BE452C"/>
    <w:rsid w:val="00BF1568"/>
    <w:rsid w:val="00CE7EC4"/>
    <w:rsid w:val="00D335A9"/>
    <w:rsid w:val="00D870D2"/>
    <w:rsid w:val="00DF27A4"/>
    <w:rsid w:val="00E23F48"/>
    <w:rsid w:val="00E3146F"/>
    <w:rsid w:val="00E615C7"/>
    <w:rsid w:val="00EA5C14"/>
    <w:rsid w:val="00F67C12"/>
    <w:rsid w:val="00F745A8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1C"/>
  </w:style>
  <w:style w:type="paragraph" w:styleId="1">
    <w:name w:val="heading 1"/>
    <w:basedOn w:val="a"/>
    <w:next w:val="a"/>
    <w:link w:val="10"/>
    <w:uiPriority w:val="9"/>
    <w:qFormat/>
    <w:rsid w:val="00751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1E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E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8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5C14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A5C1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EA5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5C1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086DDE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1C"/>
  </w:style>
  <w:style w:type="paragraph" w:styleId="1">
    <w:name w:val="heading 1"/>
    <w:basedOn w:val="a"/>
    <w:next w:val="a"/>
    <w:link w:val="10"/>
    <w:uiPriority w:val="9"/>
    <w:qFormat/>
    <w:rsid w:val="00751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1E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E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A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8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5C14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5C1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A5C1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EA5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5C1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29</Company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kab204</dc:creator>
  <cp:keywords/>
  <dc:description/>
  <cp:lastModifiedBy>Денис</cp:lastModifiedBy>
  <cp:revision>43</cp:revision>
  <cp:lastPrinted>2013-10-13T05:27:00Z</cp:lastPrinted>
  <dcterms:created xsi:type="dcterms:W3CDTF">2013-09-10T01:51:00Z</dcterms:created>
  <dcterms:modified xsi:type="dcterms:W3CDTF">2015-10-01T13:45:00Z</dcterms:modified>
</cp:coreProperties>
</file>