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D" w:rsidRPr="001B7741" w:rsidRDefault="00A852CD" w:rsidP="001B7741">
      <w:pPr>
        <w:pStyle w:val="ParagraphStyle"/>
        <w:jc w:val="center"/>
        <w:rPr>
          <w:b/>
        </w:rPr>
      </w:pPr>
      <w:r w:rsidRPr="001B7741">
        <w:rPr>
          <w:b/>
          <w:spacing w:val="45"/>
        </w:rPr>
        <w:t>Урок</w:t>
      </w:r>
      <w:r w:rsidRPr="001B7741">
        <w:rPr>
          <w:b/>
        </w:rPr>
        <w:t xml:space="preserve"> </w:t>
      </w:r>
      <w:r w:rsidRPr="001B7741">
        <w:rPr>
          <w:b/>
        </w:rPr>
        <w:br/>
        <w:t>«ОКТЯБРЬ УЖ НАСТУПИЛ…»</w:t>
      </w:r>
    </w:p>
    <w:p w:rsidR="00A852CD" w:rsidRDefault="00A852CD" w:rsidP="00CA6457">
      <w:pPr>
        <w:pStyle w:val="ParagraphStyle"/>
      </w:pPr>
      <w:r>
        <w:rPr>
          <w:b/>
          <w:bCs/>
          <w:spacing w:val="45"/>
        </w:rPr>
        <w:t xml:space="preserve">Цели деятельности педагога: </w:t>
      </w:r>
      <w:r>
        <w:t>создать условия для уточнения и обобщения представлений учащихся о наибол</w:t>
      </w:r>
      <w:r w:rsidR="00333014">
        <w:t xml:space="preserve">ее характерных признаках осени; ознакомления с понятиями </w:t>
      </w:r>
      <w:r w:rsidR="00333014">
        <w:rPr>
          <w:i/>
          <w:iCs/>
        </w:rPr>
        <w:t>оседлые птицы,</w:t>
      </w:r>
      <w:r w:rsidR="00333014">
        <w:t xml:space="preserve"> </w:t>
      </w:r>
      <w:r w:rsidR="00333014">
        <w:rPr>
          <w:i/>
          <w:iCs/>
        </w:rPr>
        <w:t>перелётные птицы</w:t>
      </w:r>
      <w:r w:rsidR="00333014">
        <w:t xml:space="preserve">; </w:t>
      </w:r>
      <w:r>
        <w:t>способствовать развитию монологической речи, наблюдательности, умения сопоставлять, выделять, обобщать характерные признаки, явления.</w:t>
      </w:r>
    </w:p>
    <w:p w:rsidR="00A852CD" w:rsidRDefault="00A852CD" w:rsidP="00CA6457">
      <w:pPr>
        <w:pStyle w:val="ParagraphStyle"/>
      </w:pPr>
      <w:r>
        <w:t>Планируемые результаты образования:</w:t>
      </w:r>
    </w:p>
    <w:p w:rsidR="00A852CD" w:rsidRDefault="00A852CD" w:rsidP="00CA6457">
      <w:pPr>
        <w:pStyle w:val="ParagraphStyle"/>
      </w:pPr>
      <w:r>
        <w:rPr>
          <w:b/>
          <w:bCs/>
        </w:rPr>
        <w:t xml:space="preserve">Предметные: </w:t>
      </w:r>
      <w:r>
        <w:rPr>
          <w:spacing w:val="45"/>
        </w:rPr>
        <w:t>научатся</w:t>
      </w:r>
      <w:r>
        <w:t xml:space="preserve"> различать понятия </w:t>
      </w:r>
      <w:r>
        <w:rPr>
          <w:i/>
          <w:iCs/>
        </w:rPr>
        <w:t>живая природа,</w:t>
      </w:r>
      <w:r>
        <w:t xml:space="preserve"> </w:t>
      </w:r>
      <w:r>
        <w:rPr>
          <w:i/>
          <w:iCs/>
        </w:rPr>
        <w:t>неживая природа</w:t>
      </w:r>
      <w:r>
        <w:t>, кратко характеризовать сезонные изменения, описывать наиболее характерные признаки, по которым человек узнает о наступлении осени; устанавливать зависимости между изменениями в неживой и живой природе.</w:t>
      </w:r>
    </w:p>
    <w:p w:rsidR="00A852CD" w:rsidRDefault="00A852CD" w:rsidP="00CA6457">
      <w:pPr>
        <w:pStyle w:val="ParagraphStyle"/>
      </w:pPr>
      <w:proofErr w:type="spellStart"/>
      <w:r>
        <w:t>Метапредметные</w:t>
      </w:r>
      <w:proofErr w:type="spellEnd"/>
      <w:r>
        <w:t xml:space="preserve"> (критерии </w:t>
      </w:r>
      <w:proofErr w:type="spellStart"/>
      <w:r>
        <w:t>сформированности</w:t>
      </w:r>
      <w:proofErr w:type="spellEnd"/>
      <w:r>
        <w:t>/оценки компонентов универсальных учебных действий – УУД):</w:t>
      </w:r>
    </w:p>
    <w:p w:rsidR="00A852CD" w:rsidRDefault="00A852CD" w:rsidP="00CA6457">
      <w:pPr>
        <w:pStyle w:val="ParagraphStyle"/>
      </w:pPr>
      <w:r>
        <w:rPr>
          <w:spacing w:val="30"/>
        </w:rPr>
        <w:t>Регулятивные</w:t>
      </w:r>
      <w:r>
        <w:t xml:space="preserve">: </w:t>
      </w:r>
      <w:r>
        <w:rPr>
          <w:i/>
          <w:iCs/>
        </w:rPr>
        <w:t>планирование</w:t>
      </w:r>
      <w:r>
        <w:t xml:space="preserve"> – выполнять задания в соответствии с целью.</w:t>
      </w:r>
    </w:p>
    <w:p w:rsidR="00A852CD" w:rsidRDefault="00A852CD" w:rsidP="00CA6457">
      <w:pPr>
        <w:pStyle w:val="ParagraphStyle"/>
      </w:pPr>
      <w:r>
        <w:rPr>
          <w:spacing w:val="45"/>
        </w:rPr>
        <w:t>Познавательные</w:t>
      </w:r>
      <w:r>
        <w:t xml:space="preserve">: </w:t>
      </w:r>
      <w:r>
        <w:rPr>
          <w:i/>
          <w:iCs/>
        </w:rPr>
        <w:t>информационные</w:t>
      </w:r>
      <w:r>
        <w:t xml:space="preserve"> – осуществлять целенаправленный поиск ответа на поставленный вопрос; </w:t>
      </w:r>
      <w:r>
        <w:rPr>
          <w:i/>
          <w:iCs/>
        </w:rPr>
        <w:t>предметные</w:t>
      </w:r>
      <w:r>
        <w:t xml:space="preserve">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живой природе; </w:t>
      </w:r>
      <w:proofErr w:type="spellStart"/>
      <w:r>
        <w:rPr>
          <w:i/>
          <w:iCs/>
        </w:rPr>
        <w:t>общеучебные</w:t>
      </w:r>
      <w:proofErr w:type="spellEnd"/>
      <w:r>
        <w:t xml:space="preserve"> – узнавать, называть и определять объекты и явления окружающей действительности в соответствии с содержанием учебного предмета.</w:t>
      </w:r>
    </w:p>
    <w:p w:rsidR="00A852CD" w:rsidRDefault="00A852CD" w:rsidP="00CA6457">
      <w:pPr>
        <w:pStyle w:val="ParagraphStyle"/>
      </w:pPr>
      <w:r>
        <w:rPr>
          <w:spacing w:val="45"/>
        </w:rPr>
        <w:t>Коммуникативные</w:t>
      </w:r>
      <w:r>
        <w:t xml:space="preserve">: </w:t>
      </w:r>
      <w:r>
        <w:rPr>
          <w:i/>
          <w:iCs/>
        </w:rPr>
        <w:t>управление коммуникацией</w:t>
      </w:r>
      <w:r>
        <w:t xml:space="preserve"> – допускать существование различных точек зрения, вступать в диалог с учителем, одноклассниками.</w:t>
      </w:r>
    </w:p>
    <w:p w:rsidR="00A852CD" w:rsidRDefault="00A852CD" w:rsidP="00CA6457">
      <w:pPr>
        <w:pStyle w:val="ParagraphStyle"/>
      </w:pPr>
      <w:r>
        <w:rPr>
          <w:b/>
          <w:bCs/>
        </w:rPr>
        <w:t xml:space="preserve">Личностные: </w:t>
      </w:r>
      <w:r>
        <w:rPr>
          <w:i/>
          <w:iCs/>
        </w:rPr>
        <w:t>самоопределение</w:t>
      </w:r>
      <w:r>
        <w:t xml:space="preserve"> – демонстрируют готовность и способность к саморазвитию; </w:t>
      </w:r>
      <w:proofErr w:type="spellStart"/>
      <w:r>
        <w:rPr>
          <w:i/>
          <w:iCs/>
        </w:rPr>
        <w:t>смыслообразование</w:t>
      </w:r>
      <w:proofErr w:type="spellEnd"/>
      <w:r>
        <w:t xml:space="preserve"> – осуществляют самооценку на основе критериев успешности учебной деятельности; </w:t>
      </w:r>
      <w:r>
        <w:rPr>
          <w:i/>
          <w:iCs/>
        </w:rPr>
        <w:t>нравственно-этическая ориентация</w:t>
      </w:r>
      <w:r>
        <w:t xml:space="preserve"> – проявляют навыки сотрудничества в разных ситуациях, умеют не создавать конфликты и находить выходы из спорных ситуаций.</w:t>
      </w:r>
    </w:p>
    <w:p w:rsidR="00A852CD" w:rsidRDefault="00D151A3" w:rsidP="001B7741">
      <w:pPr>
        <w:pStyle w:val="ParagraphStyle"/>
        <w:jc w:val="center"/>
      </w:pPr>
      <w:r>
        <w:t xml:space="preserve">Сценарий </w:t>
      </w:r>
      <w:r w:rsidR="00A852CD">
        <w:t xml:space="preserve"> урока</w:t>
      </w:r>
    </w:p>
    <w:p w:rsidR="00D151A3" w:rsidRPr="001B7741" w:rsidRDefault="00D151A3" w:rsidP="001B7741">
      <w:pPr>
        <w:pStyle w:val="ParagraphStyle"/>
        <w:numPr>
          <w:ilvl w:val="0"/>
          <w:numId w:val="4"/>
        </w:numPr>
        <w:rPr>
          <w:b/>
        </w:rPr>
      </w:pPr>
      <w:r w:rsidRPr="001B7741">
        <w:rPr>
          <w:b/>
        </w:rPr>
        <w:t>Организация класса.</w:t>
      </w:r>
    </w:p>
    <w:p w:rsidR="00D151A3" w:rsidRDefault="00D151A3" w:rsidP="001B7741">
      <w:pPr>
        <w:pStyle w:val="ParagraphStyle"/>
        <w:spacing w:before="0" w:line="240" w:lineRule="auto"/>
      </w:pPr>
      <w:r>
        <w:t>Звенит звонок всё громче, всё сильней</w:t>
      </w:r>
    </w:p>
    <w:p w:rsidR="00D151A3" w:rsidRDefault="00D151A3" w:rsidP="001B7741">
      <w:pPr>
        <w:pStyle w:val="ParagraphStyle"/>
        <w:spacing w:before="0" w:line="240" w:lineRule="auto"/>
      </w:pPr>
      <w:r>
        <w:t>Как трель над миром разливается!</w:t>
      </w:r>
    </w:p>
    <w:p w:rsidR="00D151A3" w:rsidRDefault="00D151A3" w:rsidP="001B7741">
      <w:pPr>
        <w:pStyle w:val="ParagraphStyle"/>
        <w:spacing w:before="0" w:line="240" w:lineRule="auto"/>
      </w:pPr>
      <w:r>
        <w:t>Ты думаешь, распелся соловей?</w:t>
      </w:r>
    </w:p>
    <w:p w:rsidR="00D151A3" w:rsidRPr="00D151A3" w:rsidRDefault="00D151A3" w:rsidP="001B7741">
      <w:pPr>
        <w:pStyle w:val="ParagraphStyle"/>
        <w:spacing w:before="0" w:line="240" w:lineRule="auto"/>
      </w:pPr>
      <w:r>
        <w:t>Не соловей – урок наш начинается!</w:t>
      </w:r>
    </w:p>
    <w:p w:rsidR="00D151A3" w:rsidRPr="001B7741" w:rsidRDefault="00D151A3" w:rsidP="001B7741">
      <w:pPr>
        <w:pStyle w:val="ParagraphStyle"/>
        <w:numPr>
          <w:ilvl w:val="0"/>
          <w:numId w:val="4"/>
        </w:numPr>
        <w:spacing w:before="0" w:line="240" w:lineRule="auto"/>
        <w:rPr>
          <w:b/>
        </w:rPr>
      </w:pPr>
      <w:r w:rsidRPr="001B7741">
        <w:rPr>
          <w:b/>
        </w:rPr>
        <w:t>Сообщение темы и целей урока.</w:t>
      </w:r>
    </w:p>
    <w:p w:rsidR="00D151A3" w:rsidRDefault="00D151A3" w:rsidP="001B7741">
      <w:pPr>
        <w:pStyle w:val="ParagraphStyle"/>
        <w:spacing w:before="0" w:line="240" w:lineRule="auto"/>
      </w:pPr>
      <w:r>
        <w:t>Отгадывание загадок, формулировка темы урока.</w:t>
      </w:r>
    </w:p>
    <w:p w:rsidR="00D151A3" w:rsidRDefault="00D151A3" w:rsidP="001B7741">
      <w:pPr>
        <w:pStyle w:val="ParagraphStyle"/>
        <w:spacing w:before="0" w:line="240" w:lineRule="auto"/>
      </w:pPr>
      <w:r>
        <w:t>Вот художник</w:t>
      </w:r>
      <w:r w:rsidR="00886D45">
        <w:t>, т</w:t>
      </w:r>
      <w:r>
        <w:t>ак художник все леса позолотил.</w:t>
      </w:r>
    </w:p>
    <w:p w:rsidR="00D151A3" w:rsidRDefault="00D151A3" w:rsidP="001B7741">
      <w:pPr>
        <w:pStyle w:val="ParagraphStyle"/>
        <w:spacing w:before="0" w:line="240" w:lineRule="auto"/>
      </w:pPr>
      <w:r>
        <w:t>Даже самый сильный дождик эту краску не отмыл.</w:t>
      </w:r>
    </w:p>
    <w:p w:rsidR="00D151A3" w:rsidRDefault="00D151A3" w:rsidP="001B7741">
      <w:pPr>
        <w:pStyle w:val="ParagraphStyle"/>
        <w:spacing w:before="0"/>
      </w:pPr>
      <w:r>
        <w:t>Красит рыжим, алым, синим, разбавляет краски ливнем,</w:t>
      </w:r>
    </w:p>
    <w:p w:rsidR="00D151A3" w:rsidRDefault="00D151A3" w:rsidP="001B7741">
      <w:pPr>
        <w:pStyle w:val="ParagraphStyle"/>
        <w:spacing w:before="0" w:line="240" w:lineRule="auto"/>
      </w:pPr>
      <w:r>
        <w:lastRenderedPageBreak/>
        <w:t>Чтобы вышло разноцветным, но совсем не так, как летом.</w:t>
      </w:r>
    </w:p>
    <w:p w:rsidR="00D151A3" w:rsidRDefault="00D151A3" w:rsidP="001B7741">
      <w:pPr>
        <w:pStyle w:val="ParagraphStyle"/>
        <w:spacing w:before="0" w:line="240" w:lineRule="auto"/>
        <w:rPr>
          <w:b/>
          <w:i/>
        </w:rPr>
      </w:pPr>
      <w:r>
        <w:t>Отгадать загадку просим: кто художник этот</w:t>
      </w:r>
      <w:proofErr w:type="gramStart"/>
      <w:r>
        <w:t xml:space="preserve">?... </w:t>
      </w:r>
      <w:r w:rsidRPr="00D151A3">
        <w:rPr>
          <w:b/>
          <w:i/>
        </w:rPr>
        <w:t>(</w:t>
      </w:r>
      <w:proofErr w:type="gramEnd"/>
      <w:r w:rsidRPr="00D151A3">
        <w:rPr>
          <w:b/>
          <w:i/>
        </w:rPr>
        <w:t>осень)</w:t>
      </w:r>
    </w:p>
    <w:p w:rsidR="00A604C9" w:rsidRPr="001B7741" w:rsidRDefault="00A604C9" w:rsidP="001B7741">
      <w:pPr>
        <w:pStyle w:val="ParagraphStyle"/>
        <w:numPr>
          <w:ilvl w:val="0"/>
          <w:numId w:val="5"/>
        </w:numPr>
        <w:spacing w:before="0" w:line="240" w:lineRule="auto"/>
        <w:rPr>
          <w:b/>
        </w:rPr>
      </w:pPr>
      <w:r w:rsidRPr="001B7741">
        <w:rPr>
          <w:b/>
        </w:rPr>
        <w:t>Установка изменений, произошедших в природе после первой прогулки</w:t>
      </w:r>
    </w:p>
    <w:p w:rsidR="00A604C9" w:rsidRDefault="00A604C9" w:rsidP="001B7741">
      <w:pPr>
        <w:pStyle w:val="ParagraphStyle"/>
        <w:spacing w:before="0" w:line="240" w:lineRule="auto"/>
      </w:pPr>
      <w:r>
        <w:t>Всё мрачней лицо природы: почернели огороды,</w:t>
      </w:r>
    </w:p>
    <w:p w:rsidR="00A604C9" w:rsidRDefault="00A604C9" w:rsidP="001B7741">
      <w:pPr>
        <w:pStyle w:val="ParagraphStyle"/>
        <w:spacing w:before="0" w:line="240" w:lineRule="auto"/>
      </w:pPr>
      <w:r>
        <w:t>Оголяются леса, молкнут птичьи голоса,</w:t>
      </w:r>
    </w:p>
    <w:p w:rsidR="00A604C9" w:rsidRDefault="00A604C9" w:rsidP="001B7741">
      <w:pPr>
        <w:pStyle w:val="ParagraphStyle"/>
        <w:spacing w:before="0" w:line="240" w:lineRule="auto"/>
      </w:pPr>
      <w:r>
        <w:t>Мишка в спячку завалился,</w:t>
      </w:r>
    </w:p>
    <w:p w:rsidR="00A604C9" w:rsidRPr="00A604C9" w:rsidRDefault="00A604C9" w:rsidP="001B7741">
      <w:pPr>
        <w:pStyle w:val="ParagraphStyle"/>
        <w:spacing w:before="0" w:line="240" w:lineRule="auto"/>
      </w:pPr>
      <w:r>
        <w:t xml:space="preserve">Что за месяц к нам явился? </w:t>
      </w:r>
      <w:r w:rsidRPr="00A604C9">
        <w:rPr>
          <w:b/>
          <w:i/>
        </w:rPr>
        <w:t>(октябрь)</w:t>
      </w:r>
    </w:p>
    <w:p w:rsidR="00A604C9" w:rsidRPr="00A604C9" w:rsidRDefault="00A604C9" w:rsidP="001B7741">
      <w:pPr>
        <w:pStyle w:val="ParagraphStyle"/>
        <w:spacing w:before="0" w:line="240" w:lineRule="auto"/>
      </w:pPr>
      <w:r w:rsidRPr="00A604C9">
        <w:t>- Что изменилось в парке?</w:t>
      </w:r>
    </w:p>
    <w:p w:rsidR="00A604C9" w:rsidRPr="00A604C9" w:rsidRDefault="00A604C9" w:rsidP="001B7741">
      <w:pPr>
        <w:pStyle w:val="ParagraphStyle"/>
        <w:spacing w:before="0" w:line="240" w:lineRule="auto"/>
      </w:pPr>
      <w:r w:rsidRPr="00A604C9">
        <w:t>- Каких птиц можно увидеть?</w:t>
      </w:r>
    </w:p>
    <w:p w:rsidR="00A604C9" w:rsidRPr="00A604C9" w:rsidRDefault="00A604C9" w:rsidP="001B7741">
      <w:pPr>
        <w:pStyle w:val="ParagraphStyle"/>
        <w:spacing w:before="0" w:line="240" w:lineRule="auto"/>
      </w:pPr>
      <w:r w:rsidRPr="00A604C9">
        <w:t>- Какого цвета небо?</w:t>
      </w:r>
    </w:p>
    <w:p w:rsidR="00A604C9" w:rsidRDefault="00A604C9" w:rsidP="001B7741">
      <w:pPr>
        <w:pStyle w:val="ParagraphStyle"/>
        <w:spacing w:before="0" w:line="240" w:lineRule="auto"/>
      </w:pPr>
      <w:r w:rsidRPr="00A604C9">
        <w:t>- Назовите приметы октября.</w:t>
      </w:r>
    </w:p>
    <w:p w:rsidR="00A604C9" w:rsidRDefault="00A604C9" w:rsidP="001B7741">
      <w:pPr>
        <w:pStyle w:val="ParagraphStyle"/>
        <w:spacing w:before="0" w:line="240" w:lineRule="auto"/>
        <w:jc w:val="center"/>
      </w:pPr>
      <w:r>
        <w:t>План</w:t>
      </w:r>
    </w:p>
    <w:p w:rsidR="00A604C9" w:rsidRDefault="00A604C9" w:rsidP="001B7741">
      <w:pPr>
        <w:pStyle w:val="ParagraphStyle"/>
        <w:spacing w:before="0" w:line="240" w:lineRule="auto"/>
      </w:pPr>
      <w:r>
        <w:t>1). Небо.</w:t>
      </w:r>
    </w:p>
    <w:p w:rsidR="00A604C9" w:rsidRDefault="00A604C9" w:rsidP="001B7741">
      <w:pPr>
        <w:pStyle w:val="ParagraphStyle"/>
        <w:spacing w:before="0" w:line="240" w:lineRule="auto"/>
      </w:pPr>
      <w:r>
        <w:t>2). Солнце.</w:t>
      </w:r>
    </w:p>
    <w:p w:rsidR="00A604C9" w:rsidRDefault="00A604C9" w:rsidP="001B7741">
      <w:pPr>
        <w:pStyle w:val="ParagraphStyle"/>
        <w:spacing w:before="0" w:line="240" w:lineRule="auto"/>
      </w:pPr>
      <w:r>
        <w:t>3). Осадки.</w:t>
      </w:r>
    </w:p>
    <w:p w:rsidR="00A604C9" w:rsidRDefault="00A604C9" w:rsidP="001B7741">
      <w:pPr>
        <w:pStyle w:val="ParagraphStyle"/>
        <w:spacing w:before="0" w:line="240" w:lineRule="auto"/>
      </w:pPr>
      <w:r>
        <w:t>4). Температура воздуха.</w:t>
      </w:r>
    </w:p>
    <w:p w:rsidR="00A604C9" w:rsidRPr="001B7741" w:rsidRDefault="00A604C9" w:rsidP="001B7741">
      <w:pPr>
        <w:pStyle w:val="ParagraphStyle"/>
        <w:spacing w:before="0" w:line="240" w:lineRule="auto"/>
        <w:rPr>
          <w:i/>
        </w:rPr>
      </w:pPr>
      <w:r>
        <w:t xml:space="preserve">- Вот как об октябре пишет А.Плещеев </w:t>
      </w:r>
      <w:r w:rsidRPr="00A604C9">
        <w:t>(</w:t>
      </w:r>
      <w:r w:rsidRPr="001B7741">
        <w:rPr>
          <w:i/>
        </w:rPr>
        <w:t>учитель читает отрывок из стихотворения в учебнике, стр. 35)</w:t>
      </w:r>
    </w:p>
    <w:p w:rsidR="00A604C9" w:rsidRPr="00A604C9" w:rsidRDefault="00886D45" w:rsidP="001B7741">
      <w:pPr>
        <w:pStyle w:val="ParagraphStyle"/>
        <w:spacing w:before="0" w:line="240" w:lineRule="auto"/>
      </w:pPr>
      <w:r>
        <w:t xml:space="preserve">- Какие приметы </w:t>
      </w:r>
      <w:r w:rsidR="00A604C9">
        <w:t xml:space="preserve"> осени </w:t>
      </w:r>
      <w:r>
        <w:t xml:space="preserve">описаны </w:t>
      </w:r>
      <w:r w:rsidR="00A604C9">
        <w:t>в стихотворении?</w:t>
      </w:r>
    </w:p>
    <w:p w:rsidR="00A852CD" w:rsidRPr="00D151A3" w:rsidRDefault="001B7741" w:rsidP="001B7741">
      <w:pPr>
        <w:pStyle w:val="ParagraphStyle"/>
        <w:spacing w:before="0" w:line="240" w:lineRule="auto"/>
      </w:pPr>
      <w:r>
        <w:rPr>
          <w:b/>
          <w:lang w:val="en-US"/>
        </w:rPr>
        <w:t>III</w:t>
      </w:r>
      <w:r w:rsidRPr="001B7741">
        <w:rPr>
          <w:b/>
        </w:rPr>
        <w:t xml:space="preserve">. </w:t>
      </w:r>
      <w:r w:rsidR="00A852CD" w:rsidRPr="001B7741">
        <w:rPr>
          <w:b/>
        </w:rPr>
        <w:t>Повторение пройденного</w:t>
      </w:r>
      <w:r w:rsidR="00A852CD" w:rsidRPr="00D151A3">
        <w:t>.</w:t>
      </w:r>
    </w:p>
    <w:p w:rsidR="00A852CD" w:rsidRDefault="00A852CD" w:rsidP="001B7741">
      <w:pPr>
        <w:pStyle w:val="ParagraphStyle"/>
        <w:spacing w:before="0" w:line="240" w:lineRule="auto"/>
      </w:pPr>
      <w:r>
        <w:t>– Что мы называем природой?</w:t>
      </w:r>
    </w:p>
    <w:p w:rsidR="00A852CD" w:rsidRDefault="00A852CD" w:rsidP="001B7741">
      <w:pPr>
        <w:pStyle w:val="ParagraphStyle"/>
        <w:spacing w:before="0" w:line="240" w:lineRule="auto"/>
      </w:pPr>
      <w:r>
        <w:t>– Назовите, какие объекты природы вы знаете? На какие группы можно их разделить?</w:t>
      </w:r>
    </w:p>
    <w:p w:rsidR="00A852CD" w:rsidRDefault="00A852CD" w:rsidP="001B7741">
      <w:pPr>
        <w:pStyle w:val="ParagraphStyle"/>
        <w:spacing w:before="0" w:line="240" w:lineRule="auto"/>
      </w:pPr>
      <w:r>
        <w:t>– Заполните схему:</w:t>
      </w:r>
    </w:p>
    <w:p w:rsidR="00A852CD" w:rsidRDefault="00A852CD" w:rsidP="001B7741">
      <w:pPr>
        <w:pStyle w:val="ParagraphStyle"/>
        <w:spacing w:before="0"/>
      </w:pPr>
      <w:r>
        <w:rPr>
          <w:noProof/>
        </w:rPr>
        <w:drawing>
          <wp:inline distT="0" distB="0" distL="0" distR="0">
            <wp:extent cx="3124200" cy="1495702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9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CD" w:rsidRDefault="00A852CD" w:rsidP="00CA6457">
      <w:pPr>
        <w:pStyle w:val="ParagraphStyle"/>
      </w:pPr>
      <w:r>
        <w:t xml:space="preserve">– Вспомните,  как  </w:t>
      </w:r>
      <w:proofErr w:type="gramStart"/>
      <w:r>
        <w:t>связаны</w:t>
      </w:r>
      <w:proofErr w:type="gramEnd"/>
      <w:r>
        <w:t xml:space="preserve">  между  собой  неживая  и  живая  природа. (Все изменения, которые происходят в неживой природе в различные сезоны, влияют и на представителей живой природы.)</w:t>
      </w:r>
    </w:p>
    <w:p w:rsidR="00A604C9" w:rsidRPr="00A604C9" w:rsidRDefault="00A604C9" w:rsidP="00CA6457">
      <w:pPr>
        <w:pStyle w:val="ParagraphStyle"/>
      </w:pPr>
      <w:r>
        <w:rPr>
          <w:b/>
          <w:i/>
        </w:rPr>
        <w:t xml:space="preserve">Вывод: </w:t>
      </w:r>
      <w:r>
        <w:t>изменения происходят и в жизни птиц, зверей, насекомых с наступлением осени.</w:t>
      </w:r>
    </w:p>
    <w:p w:rsidR="00A852CD" w:rsidRPr="001B7741" w:rsidRDefault="001B7741" w:rsidP="00CA6457">
      <w:pPr>
        <w:pStyle w:val="ParagraphStyle"/>
        <w:rPr>
          <w:b/>
        </w:rPr>
      </w:pPr>
      <w:r>
        <w:rPr>
          <w:b/>
          <w:lang w:val="en-US"/>
        </w:rPr>
        <w:t>I</w:t>
      </w:r>
      <w:r w:rsidR="00CA6457" w:rsidRPr="001B7741">
        <w:rPr>
          <w:b/>
          <w:lang w:val="en-US"/>
        </w:rPr>
        <w:t>V</w:t>
      </w:r>
      <w:r w:rsidR="00A852CD" w:rsidRPr="001B7741">
        <w:rPr>
          <w:b/>
        </w:rPr>
        <w:t>. Изучение нового материала.</w:t>
      </w:r>
    </w:p>
    <w:p w:rsidR="00A852CD" w:rsidRPr="001B7741" w:rsidRDefault="00A852CD" w:rsidP="00CA6457">
      <w:pPr>
        <w:pStyle w:val="ParagraphStyle"/>
        <w:rPr>
          <w:b/>
        </w:rPr>
      </w:pPr>
      <w:r w:rsidRPr="001B7741">
        <w:rPr>
          <w:b/>
        </w:rPr>
        <w:t>1.  Рассказ учителя.</w:t>
      </w:r>
    </w:p>
    <w:p w:rsidR="00A852CD" w:rsidRDefault="00A852CD" w:rsidP="00CA6457">
      <w:pPr>
        <w:pStyle w:val="ParagraphStyle"/>
      </w:pPr>
      <w:r>
        <w:t>– Октябрь уже полностью осенний месяц; его называют «</w:t>
      </w:r>
      <w:proofErr w:type="spellStart"/>
      <w:r>
        <w:t>грязник</w:t>
      </w:r>
      <w:proofErr w:type="spellEnd"/>
      <w:r>
        <w:t xml:space="preserve">», «ни колеса, ни полоза не любит». О чём идёт речь? </w:t>
      </w:r>
      <w:proofErr w:type="gramStart"/>
      <w:r>
        <w:rPr>
          <w:i/>
          <w:iCs/>
        </w:rPr>
        <w:t>(В октябре часто идут дожди.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Дороги размыты, по ним очень трудно проехать любому </w:t>
      </w:r>
      <w:r>
        <w:rPr>
          <w:i/>
          <w:iCs/>
        </w:rPr>
        <w:lastRenderedPageBreak/>
        <w:t>транспорту.)</w:t>
      </w:r>
      <w:proofErr w:type="gramEnd"/>
      <w:r>
        <w:t xml:space="preserve"> Ещё октябрь зовут </w:t>
      </w:r>
      <w:proofErr w:type="spellStart"/>
      <w:r>
        <w:rPr>
          <w:i/>
          <w:iCs/>
        </w:rPr>
        <w:t>листопадником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позимником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свадебником</w:t>
      </w:r>
      <w:proofErr w:type="spellEnd"/>
      <w:r>
        <w:rPr>
          <w:i/>
          <w:iCs/>
        </w:rPr>
        <w:t xml:space="preserve">. </w:t>
      </w:r>
      <w:r>
        <w:t>Подумайте, почему?</w:t>
      </w:r>
    </w:p>
    <w:p w:rsidR="00A852CD" w:rsidRDefault="00A852CD" w:rsidP="00CA6457">
      <w:pPr>
        <w:pStyle w:val="ParagraphStyle"/>
      </w:pPr>
      <w:r>
        <w:t xml:space="preserve">– С середины октября воздух становится холоднее. Световой день убывает. Рано опускаются сумерки, но и засветло уже занимаются седые туманы. Ночи пока безморозные, но скоро зачастят дожди со снегом. Всё чаще по утрам лужи покрываются тоненьким ледком. </w:t>
      </w:r>
      <w:r>
        <w:rPr>
          <w:i/>
          <w:iCs/>
        </w:rPr>
        <w:t>Ветры-</w:t>
      </w:r>
      <w:proofErr w:type="spellStart"/>
      <w:r>
        <w:rPr>
          <w:i/>
          <w:iCs/>
        </w:rPr>
        <w:t>листодёры</w:t>
      </w:r>
      <w:proofErr w:type="spellEnd"/>
      <w:r>
        <w:rPr>
          <w:i/>
          <w:iCs/>
        </w:rPr>
        <w:t xml:space="preserve"> </w:t>
      </w:r>
      <w:r>
        <w:t>срывают листву.</w:t>
      </w:r>
    </w:p>
    <w:p w:rsidR="00A852CD" w:rsidRDefault="001B7741" w:rsidP="00CA6457">
      <w:pPr>
        <w:pStyle w:val="ParagraphStyle"/>
      </w:pPr>
      <w:r w:rsidRPr="001B7741">
        <w:t xml:space="preserve">      </w:t>
      </w:r>
      <w:r w:rsidR="00A852CD">
        <w:t xml:space="preserve">В осеннее ненастье семь погод на дворе: сеет, веет, кружит, мутит, ревёт и льёт, и снизу метёт. А то вдруг солнышко выглянет, и станут дни тёплые, тихие. И </w:t>
      </w:r>
      <w:proofErr w:type="gramStart"/>
      <w:r w:rsidR="00A852CD">
        <w:t>тогда</w:t>
      </w:r>
      <w:proofErr w:type="gramEnd"/>
      <w:r w:rsidR="00A852CD">
        <w:t xml:space="preserve"> кажется: неожиданно вернулось лето.</w:t>
      </w:r>
    </w:p>
    <w:p w:rsidR="00A852CD" w:rsidRPr="001B7741" w:rsidRDefault="00C45E8B" w:rsidP="001B7741">
      <w:pPr>
        <w:pStyle w:val="ParagraphStyle"/>
        <w:numPr>
          <w:ilvl w:val="0"/>
          <w:numId w:val="5"/>
        </w:numPr>
        <w:rPr>
          <w:b/>
        </w:rPr>
      </w:pPr>
      <w:r w:rsidRPr="001B7741">
        <w:rPr>
          <w:b/>
        </w:rPr>
        <w:t>Рубрика «Для тех, кто хорошо читает»: стр. 36</w:t>
      </w:r>
      <w:r w:rsidR="00A852CD" w:rsidRPr="001B7741">
        <w:rPr>
          <w:b/>
        </w:rPr>
        <w:t>.</w:t>
      </w:r>
    </w:p>
    <w:p w:rsidR="00A33FD3" w:rsidRPr="001B7741" w:rsidRDefault="00A33FD3" w:rsidP="00CA6457">
      <w:pPr>
        <w:pStyle w:val="ParagraphStyle"/>
        <w:rPr>
          <w:b/>
        </w:rPr>
      </w:pPr>
      <w:r w:rsidRPr="001B7741">
        <w:rPr>
          <w:b/>
        </w:rPr>
        <w:t>Игра «Счастливого  перелёта»</w:t>
      </w:r>
    </w:p>
    <w:p w:rsidR="00A33FD3" w:rsidRDefault="00A33FD3" w:rsidP="001B7741">
      <w:pPr>
        <w:pStyle w:val="ParagraphStyle"/>
        <w:spacing w:before="0" w:line="240" w:lineRule="auto"/>
      </w:pPr>
      <w:r>
        <w:t>Осень – роща золотая, золотая, синяя,</w:t>
      </w:r>
    </w:p>
    <w:p w:rsidR="00A33FD3" w:rsidRDefault="00A33FD3" w:rsidP="001B7741">
      <w:pPr>
        <w:pStyle w:val="ParagraphStyle"/>
        <w:spacing w:before="0" w:line="240" w:lineRule="auto"/>
      </w:pPr>
      <w:r>
        <w:t>А над рощей пролетает стая журавлиная.</w:t>
      </w:r>
    </w:p>
    <w:p w:rsidR="00A33FD3" w:rsidRDefault="00A33FD3" w:rsidP="001B7741">
      <w:pPr>
        <w:pStyle w:val="ParagraphStyle"/>
        <w:spacing w:before="0" w:line="240" w:lineRule="auto"/>
      </w:pPr>
      <w:r>
        <w:t>Высоко над облаками гуси откликаются.</w:t>
      </w:r>
    </w:p>
    <w:p w:rsidR="00A33FD3" w:rsidRDefault="00A33FD3" w:rsidP="001B7741">
      <w:pPr>
        <w:pStyle w:val="ParagraphStyle"/>
        <w:spacing w:before="0" w:line="240" w:lineRule="auto"/>
      </w:pPr>
      <w:r>
        <w:t>С дальним озером, с полями до весны прощаются.</w:t>
      </w:r>
    </w:p>
    <w:p w:rsidR="00A33FD3" w:rsidRDefault="00A33FD3" w:rsidP="001B7741">
      <w:pPr>
        <w:pStyle w:val="ParagraphStyle"/>
        <w:spacing w:before="0"/>
        <w:rPr>
          <w:i/>
        </w:rPr>
      </w:pPr>
      <w:r>
        <w:t xml:space="preserve">- Какие птицы улетают в конце сентября? </w:t>
      </w:r>
      <w:r w:rsidRPr="00A33FD3">
        <w:rPr>
          <w:i/>
        </w:rPr>
        <w:t>(пеночки, славки, трясогузки)</w:t>
      </w:r>
    </w:p>
    <w:p w:rsidR="00333014" w:rsidRDefault="00333014" w:rsidP="00CA6457">
      <w:pPr>
        <w:pStyle w:val="ParagraphStyle"/>
      </w:pPr>
      <w:r>
        <w:rPr>
          <w:i/>
        </w:rPr>
        <w:t xml:space="preserve">- </w:t>
      </w:r>
      <w:r>
        <w:t>Когда улетают дрозды, скворцы, журавли? (</w:t>
      </w:r>
      <w:r>
        <w:rPr>
          <w:i/>
        </w:rPr>
        <w:t>в октябре</w:t>
      </w:r>
      <w:r>
        <w:t>)</w:t>
      </w:r>
    </w:p>
    <w:p w:rsidR="00333014" w:rsidRPr="00333014" w:rsidRDefault="00333014" w:rsidP="00CA6457">
      <w:pPr>
        <w:pStyle w:val="ParagraphStyle"/>
        <w:rPr>
          <w:i/>
        </w:rPr>
      </w:pPr>
      <w:r>
        <w:t xml:space="preserve">- Какие птицы улетают </w:t>
      </w:r>
      <w:proofErr w:type="gramStart"/>
      <w:r>
        <w:t>последними</w:t>
      </w:r>
      <w:proofErr w:type="gramEnd"/>
      <w:r>
        <w:t xml:space="preserve">? Почему? </w:t>
      </w:r>
      <w:r>
        <w:rPr>
          <w:i/>
        </w:rPr>
        <w:t>(гуси, лебеди)</w:t>
      </w:r>
    </w:p>
    <w:p w:rsidR="00A33FD3" w:rsidRPr="001B7741" w:rsidRDefault="001B7741" w:rsidP="00CA6457">
      <w:pPr>
        <w:pStyle w:val="ParagraphStyle"/>
        <w:rPr>
          <w:b/>
        </w:rPr>
      </w:pPr>
      <w:r w:rsidRPr="001B7741">
        <w:rPr>
          <w:b/>
        </w:rPr>
        <w:t xml:space="preserve">3. </w:t>
      </w:r>
      <w:r w:rsidR="00333014" w:rsidRPr="001B7741">
        <w:rPr>
          <w:b/>
        </w:rPr>
        <w:t>Выполнение задания: с. 36</w:t>
      </w:r>
    </w:p>
    <w:p w:rsidR="00370378" w:rsidRDefault="00ED003E" w:rsidP="00CA6457">
      <w:pPr>
        <w:pStyle w:val="ParagraphStyle"/>
        <w:rPr>
          <w:i/>
          <w:iCs/>
        </w:rPr>
      </w:pPr>
      <w:r>
        <w:t>- Как называются птицы, которые каждый год с наступлением холодов улетают на юг?</w:t>
      </w:r>
      <w:r>
        <w:rPr>
          <w:i/>
          <w:iCs/>
        </w:rPr>
        <w:t xml:space="preserve"> (Перелётные.)</w:t>
      </w:r>
    </w:p>
    <w:p w:rsidR="00ED003E" w:rsidRPr="00370378" w:rsidRDefault="00ED003E" w:rsidP="00CA6457">
      <w:pPr>
        <w:pStyle w:val="ParagraphStyle"/>
        <w:rPr>
          <w:i/>
          <w:iCs/>
        </w:rPr>
      </w:pPr>
      <w:r>
        <w:rPr>
          <w:spacing w:val="45"/>
        </w:rPr>
        <w:t xml:space="preserve">На доске </w:t>
      </w:r>
      <w:r>
        <w:t xml:space="preserve">табличка: </w:t>
      </w:r>
      <w:r>
        <w:rPr>
          <w:noProof/>
        </w:rPr>
        <w:drawing>
          <wp:inline distT="0" distB="0" distL="0" distR="0">
            <wp:extent cx="1323975" cy="381000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</w:rPr>
        <w:t>.</w:t>
      </w:r>
    </w:p>
    <w:p w:rsidR="00ED003E" w:rsidRDefault="00ED003E" w:rsidP="00CA6457">
      <w:pPr>
        <w:pStyle w:val="ParagraphStyle"/>
      </w:pPr>
      <w:r>
        <w:t>– Каких ещё птиц можно считать перелётными? (Это птицы, которые прилетают к нам из более холодных мест перезимовать.)</w:t>
      </w:r>
    </w:p>
    <w:p w:rsidR="00370378" w:rsidRDefault="00370378" w:rsidP="00CA6457">
      <w:pPr>
        <w:pStyle w:val="ParagraphStyle"/>
      </w:pPr>
      <w:r>
        <w:rPr>
          <w:b/>
          <w:bCs/>
          <w:i/>
          <w:iCs/>
        </w:rPr>
        <w:t>Снегирь.</w:t>
      </w:r>
      <w:r>
        <w:t xml:space="preserve"> Первое время по прилёту птицы мало заметны, но, когда обнажаются деревья и ложится снег, их удивительно яркое – розовое </w:t>
      </w:r>
      <w:proofErr w:type="gramStart"/>
      <w:r>
        <w:t>с</w:t>
      </w:r>
      <w:proofErr w:type="gramEnd"/>
      <w:r>
        <w:t xml:space="preserve"> </w:t>
      </w:r>
      <w:proofErr w:type="gramStart"/>
      <w:r>
        <w:t>серым</w:t>
      </w:r>
      <w:proofErr w:type="gramEnd"/>
      <w:r>
        <w:t xml:space="preserve"> и чёрным – оперение бросается в глаза. Эти птицы очень любят ягоды рябины. На дереве они появляются молчаливой стайкой, степенно рассаживаются на ветвях и срывают ягоды. Правда, снегирей интересуют только семена. Кроме рябины, снегири любят полакомиться семенами клёна.</w:t>
      </w:r>
    </w:p>
    <w:p w:rsidR="00370378" w:rsidRDefault="00370378" w:rsidP="001B7741">
      <w:pPr>
        <w:pStyle w:val="ParagraphStyle"/>
        <w:spacing w:before="0" w:line="240" w:lineRule="auto"/>
      </w:pPr>
      <w:r>
        <w:rPr>
          <w:b/>
          <w:bCs/>
          <w:i/>
          <w:iCs/>
        </w:rPr>
        <w:t>Свиристель.</w:t>
      </w:r>
      <w:r>
        <w:t xml:space="preserve"> Сначала они летят небольшими стайками, а затем объединяются </w:t>
      </w:r>
      <w:proofErr w:type="gramStart"/>
      <w:r>
        <w:t>в</w:t>
      </w:r>
      <w:proofErr w:type="gramEnd"/>
      <w:r>
        <w:t xml:space="preserve"> более крупные. Нередко птицы появляются и на городских улицах, рассаживаются шумной стайкой на большом дереве, и в воздухе звенит их многоголосый хор. Но сколько прилетит свиристелей и как долго они у нас задержатся, зависит от урожая рябины, калины, шиповника, можжевельника. Если урожай ягод очень большой, то птицы проводят в средней полосе всю зиму. А вот  если год неурожайный, то свиристели надолго не задерживаются и пролетают дальше – на юго-запад.</w:t>
      </w:r>
    </w:p>
    <w:p w:rsidR="00370378" w:rsidRPr="001B7741" w:rsidRDefault="00370378" w:rsidP="001B7741">
      <w:pPr>
        <w:pStyle w:val="ParagraphStyle"/>
        <w:spacing w:before="0" w:line="240" w:lineRule="auto"/>
        <w:rPr>
          <w:i/>
        </w:rPr>
      </w:pPr>
      <w:r>
        <w:lastRenderedPageBreak/>
        <w:t xml:space="preserve">– Все ли птицы улетают от нас осенью? </w:t>
      </w:r>
      <w:r w:rsidRPr="001B7741">
        <w:rPr>
          <w:i/>
        </w:rPr>
        <w:t>(Есть птицы, которые остаются с нами.)</w:t>
      </w:r>
    </w:p>
    <w:p w:rsidR="00370378" w:rsidRDefault="00370378" w:rsidP="001B7741">
      <w:pPr>
        <w:pStyle w:val="ParagraphStyle"/>
        <w:spacing w:before="0" w:line="240" w:lineRule="auto"/>
        <w:rPr>
          <w:i/>
          <w:iCs/>
        </w:rPr>
      </w:pPr>
      <w:r>
        <w:t xml:space="preserve">– Кто знает, как называются такие птицы? </w:t>
      </w:r>
      <w:r>
        <w:rPr>
          <w:i/>
          <w:iCs/>
        </w:rPr>
        <w:t>(Оседлые.)</w:t>
      </w:r>
    </w:p>
    <w:p w:rsidR="00370378" w:rsidRDefault="00370378" w:rsidP="001B7741">
      <w:pPr>
        <w:pStyle w:val="ParagraphStyle"/>
        <w:spacing w:before="0" w:line="240" w:lineRule="auto"/>
        <w:rPr>
          <w:caps/>
        </w:rPr>
      </w:pPr>
      <w:r>
        <w:rPr>
          <w:spacing w:val="45"/>
        </w:rPr>
        <w:t xml:space="preserve">На доске </w:t>
      </w:r>
      <w:r>
        <w:t xml:space="preserve">табличка: </w:t>
      </w:r>
      <w:r>
        <w:rPr>
          <w:noProof/>
        </w:rPr>
        <w:drawing>
          <wp:inline distT="0" distB="0" distL="0" distR="0">
            <wp:extent cx="1028700" cy="381000"/>
            <wp:effectExtent l="19050" t="0" r="0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</w:rPr>
        <w:t>.</w:t>
      </w:r>
    </w:p>
    <w:p w:rsidR="00370378" w:rsidRDefault="00370378" w:rsidP="001B7741">
      <w:pPr>
        <w:pStyle w:val="ParagraphStyle"/>
        <w:spacing w:before="0" w:line="240" w:lineRule="auto"/>
      </w:pPr>
      <w:r>
        <w:t xml:space="preserve">– Как вы считаете, в чём причина осенних перелётов птиц? </w:t>
      </w:r>
    </w:p>
    <w:p w:rsidR="00370378" w:rsidRPr="00370378" w:rsidRDefault="00370378" w:rsidP="001B7741">
      <w:pPr>
        <w:pStyle w:val="ParagraphStyle"/>
        <w:spacing w:before="0" w:line="240" w:lineRule="auto"/>
      </w:pPr>
      <w:r>
        <w:t>Учащиеся высказывают свои предположения.</w:t>
      </w:r>
    </w:p>
    <w:p w:rsidR="00886D45" w:rsidRPr="001B7741" w:rsidRDefault="001B7741" w:rsidP="001B7741">
      <w:pPr>
        <w:pStyle w:val="ParagraphStyle"/>
        <w:spacing w:before="0" w:line="240" w:lineRule="auto"/>
        <w:rPr>
          <w:b/>
        </w:rPr>
      </w:pPr>
      <w:r w:rsidRPr="001B7741">
        <w:rPr>
          <w:b/>
        </w:rPr>
        <w:t xml:space="preserve">4. </w:t>
      </w:r>
      <w:r w:rsidR="00370378" w:rsidRPr="001B7741">
        <w:rPr>
          <w:b/>
        </w:rPr>
        <w:t>Рубрика «Для тех, кто хорошо читает»: с. 37. Чтение стихотворения Е.Благининой «Стрижи»</w:t>
      </w:r>
    </w:p>
    <w:p w:rsidR="00370378" w:rsidRDefault="00370378" w:rsidP="001B7741">
      <w:pPr>
        <w:pStyle w:val="ParagraphStyle"/>
        <w:spacing w:before="0" w:line="240" w:lineRule="auto"/>
      </w:pPr>
      <w:r>
        <w:t>- Куда улетели стрижи?</w:t>
      </w:r>
    </w:p>
    <w:p w:rsidR="00370378" w:rsidRDefault="00370378" w:rsidP="001B7741">
      <w:pPr>
        <w:pStyle w:val="ParagraphStyle"/>
        <w:spacing w:before="0" w:line="240" w:lineRule="auto"/>
      </w:pPr>
      <w:r>
        <w:t>- Как вы понимаете слова, выделенные в тексте.</w:t>
      </w:r>
    </w:p>
    <w:p w:rsidR="004D41CD" w:rsidRDefault="004D41CD" w:rsidP="004D41CD">
      <w:pPr>
        <w:pStyle w:val="ParagraphStyle"/>
        <w:spacing w:before="0" w:line="240" w:lineRule="auto"/>
        <w:jc w:val="center"/>
        <w:rPr>
          <w:b/>
        </w:rPr>
      </w:pPr>
      <w:r w:rsidRPr="004D41CD">
        <w:rPr>
          <w:b/>
        </w:rPr>
        <w:t xml:space="preserve">Физкультминутка 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Мы листики осенние</w:t>
      </w:r>
    </w:p>
    <w:p w:rsidR="004D41CD" w:rsidRPr="004D41CD" w:rsidRDefault="004D41CD" w:rsidP="004D41CD">
      <w:pPr>
        <w:pStyle w:val="ParagraphStyle"/>
        <w:spacing w:before="0" w:line="240" w:lineRule="auto"/>
        <w:jc w:val="center"/>
        <w:rPr>
          <w:i/>
        </w:rPr>
      </w:pPr>
      <w:r w:rsidRPr="004D41CD">
        <w:rPr>
          <w:i/>
        </w:rPr>
        <w:t>(плавное покачивание руками вверху над головой)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На ветках мы сидим.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 xml:space="preserve">Дунул ветер – полетели </w:t>
      </w:r>
    </w:p>
    <w:p w:rsidR="004D41CD" w:rsidRPr="004D41CD" w:rsidRDefault="004D41CD" w:rsidP="004D41CD">
      <w:pPr>
        <w:pStyle w:val="ParagraphStyle"/>
        <w:spacing w:before="0" w:line="240" w:lineRule="auto"/>
        <w:jc w:val="center"/>
        <w:rPr>
          <w:i/>
        </w:rPr>
      </w:pPr>
      <w:r w:rsidRPr="004D41CD">
        <w:rPr>
          <w:i/>
        </w:rPr>
        <w:t>(руки в стороны)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Мы летели, мы летели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И на землю тихо сели.</w:t>
      </w:r>
    </w:p>
    <w:p w:rsidR="004D41CD" w:rsidRPr="004D41CD" w:rsidRDefault="004D41CD" w:rsidP="004D41CD">
      <w:pPr>
        <w:pStyle w:val="ParagraphStyle"/>
        <w:spacing w:before="0" w:line="240" w:lineRule="auto"/>
        <w:jc w:val="center"/>
        <w:rPr>
          <w:i/>
        </w:rPr>
      </w:pPr>
      <w:r w:rsidRPr="004D41CD">
        <w:rPr>
          <w:i/>
        </w:rPr>
        <w:t>(присели)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 xml:space="preserve">Ветер снова набежал         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И на землю снова сели.</w:t>
      </w:r>
    </w:p>
    <w:p w:rsidR="004D41CD" w:rsidRPr="004D41CD" w:rsidRDefault="004D41CD" w:rsidP="004D41CD">
      <w:pPr>
        <w:pStyle w:val="ParagraphStyle"/>
        <w:spacing w:before="0" w:line="240" w:lineRule="auto"/>
        <w:jc w:val="center"/>
        <w:rPr>
          <w:i/>
        </w:rPr>
      </w:pPr>
      <w:r w:rsidRPr="004D41CD">
        <w:rPr>
          <w:i/>
        </w:rPr>
        <w:t>(плавное покачивание руками вверху над головой)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Закружились, полетели</w:t>
      </w:r>
    </w:p>
    <w:p w:rsidR="004D41CD" w:rsidRDefault="004D41CD" w:rsidP="004D41CD">
      <w:pPr>
        <w:pStyle w:val="ParagraphStyle"/>
        <w:spacing w:before="0" w:line="240" w:lineRule="auto"/>
        <w:jc w:val="center"/>
      </w:pPr>
      <w:r>
        <w:t>И на землю снова сели</w:t>
      </w:r>
    </w:p>
    <w:p w:rsidR="004D41CD" w:rsidRPr="004D41CD" w:rsidRDefault="004D41CD" w:rsidP="004D41CD">
      <w:pPr>
        <w:pStyle w:val="ParagraphStyle"/>
        <w:spacing w:before="0" w:line="240" w:lineRule="auto"/>
        <w:jc w:val="center"/>
        <w:rPr>
          <w:i/>
        </w:rPr>
      </w:pPr>
      <w:r w:rsidRPr="004D41CD">
        <w:rPr>
          <w:i/>
        </w:rPr>
        <w:t>(дети садятся по местам)</w:t>
      </w:r>
    </w:p>
    <w:p w:rsidR="00370378" w:rsidRPr="001B7741" w:rsidRDefault="001B7741" w:rsidP="001B7741">
      <w:pPr>
        <w:pStyle w:val="ParagraphStyle"/>
        <w:spacing w:before="0" w:line="240" w:lineRule="auto"/>
        <w:rPr>
          <w:b/>
        </w:rPr>
      </w:pPr>
      <w:r w:rsidRPr="001B7741">
        <w:rPr>
          <w:b/>
        </w:rPr>
        <w:t xml:space="preserve">5. </w:t>
      </w:r>
      <w:r w:rsidR="00370378" w:rsidRPr="001B7741">
        <w:rPr>
          <w:b/>
        </w:rPr>
        <w:t>Рубрика «</w:t>
      </w:r>
      <w:proofErr w:type="spellStart"/>
      <w:r w:rsidR="00370378" w:rsidRPr="001B7741">
        <w:rPr>
          <w:b/>
        </w:rPr>
        <w:t>Соображалки</w:t>
      </w:r>
      <w:proofErr w:type="spellEnd"/>
      <w:r w:rsidR="00370378" w:rsidRPr="001B7741">
        <w:rPr>
          <w:b/>
        </w:rPr>
        <w:t>»</w:t>
      </w:r>
    </w:p>
    <w:p w:rsidR="00886D45" w:rsidRDefault="00FB0A56" w:rsidP="001B7741">
      <w:pPr>
        <w:pStyle w:val="ParagraphStyle"/>
        <w:spacing w:before="0" w:line="240" w:lineRule="auto"/>
      </w:pPr>
      <w:r>
        <w:t>- Почему одни птицы улетают на юг, а другие нет? Ответить на этот вопрос вам помогут рисунки и подсказка.</w:t>
      </w:r>
    </w:p>
    <w:p w:rsidR="00FB0A56" w:rsidRDefault="00FB0A56" w:rsidP="001B7741">
      <w:pPr>
        <w:pStyle w:val="ParagraphStyle"/>
        <w:spacing w:before="0" w:line="240" w:lineRule="auto"/>
      </w:pPr>
      <w:r>
        <w:t xml:space="preserve">     Основная причина того, что птицы периодически пускаются в дальние перелёты, довольно проста. Из-за зимних холодов количество доступной пищи настолько уменьшается, что они оказываются перед реальной угрозой голодания. Таким образом, если птицы хотят выжить, они вынуждены улететь в тёплые края. Те птицы, которые питаются насекомыми определённых видов или мелкими грызунами, не могут найти себе пищу зимой.</w:t>
      </w:r>
    </w:p>
    <w:p w:rsidR="00FB0A56" w:rsidRDefault="00FB0A56" w:rsidP="001B7741">
      <w:pPr>
        <w:pStyle w:val="ParagraphStyle"/>
        <w:spacing w:before="0" w:line="240" w:lineRule="auto"/>
      </w:pPr>
      <w:r>
        <w:rPr>
          <w:b/>
        </w:rPr>
        <w:t xml:space="preserve">Вывод: </w:t>
      </w:r>
      <w:r>
        <w:t xml:space="preserve">первыми улетают насекомоядные птицы, потому что им нечем себя прокормить – с наступлением первых заморозков исчезают насекомые, их основной корм. Последними улетают водоплавающие птицы, потому что водоёмы долго не </w:t>
      </w:r>
      <w:proofErr w:type="gramStart"/>
      <w:r>
        <w:t>замерзают</w:t>
      </w:r>
      <w:proofErr w:type="gramEnd"/>
      <w:r>
        <w:t xml:space="preserve"> и они могут ещё некоторое время доставать себе еду.</w:t>
      </w:r>
    </w:p>
    <w:p w:rsidR="00FB0A56" w:rsidRPr="00AF020F" w:rsidRDefault="00AF020F" w:rsidP="001B7741">
      <w:pPr>
        <w:pStyle w:val="ParagraphStyle"/>
        <w:spacing w:before="0" w:line="240" w:lineRule="auto"/>
        <w:rPr>
          <w:b/>
        </w:rPr>
      </w:pPr>
      <w:r w:rsidRPr="004D41CD">
        <w:rPr>
          <w:b/>
        </w:rPr>
        <w:t xml:space="preserve">6. </w:t>
      </w:r>
      <w:r w:rsidR="00FB0A56" w:rsidRPr="00AF020F">
        <w:rPr>
          <w:b/>
        </w:rPr>
        <w:t>Речевая разминка.</w:t>
      </w:r>
    </w:p>
    <w:p w:rsidR="00FB0A56" w:rsidRDefault="00FB0A56" w:rsidP="001B7741">
      <w:pPr>
        <w:pStyle w:val="ParagraphStyle"/>
        <w:spacing w:before="0" w:line="240" w:lineRule="auto"/>
      </w:pPr>
      <w:r>
        <w:t>- Опиши птицу так, чтобы её можно было узнать. Она перелётная или осёдлая?</w:t>
      </w:r>
    </w:p>
    <w:p w:rsidR="00FB0A56" w:rsidRPr="00FB0A56" w:rsidRDefault="00FB0A56" w:rsidP="001B7741">
      <w:pPr>
        <w:pStyle w:val="ParagraphStyle"/>
        <w:spacing w:before="0" w:line="240" w:lineRule="auto"/>
      </w:pPr>
      <w:r>
        <w:lastRenderedPageBreak/>
        <w:t xml:space="preserve">      </w:t>
      </w:r>
      <w:r w:rsidR="000C5E72">
        <w:t xml:space="preserve">У этой птицы изящное телосложение, короткие и слабые лапки, малопригодные для передвижения по земле, короткий </w:t>
      </w:r>
      <w:proofErr w:type="spellStart"/>
      <w:r w:rsidR="000C5E72">
        <w:t>слабовильчатый</w:t>
      </w:r>
      <w:proofErr w:type="spellEnd"/>
      <w:r w:rsidR="000C5E72">
        <w:t xml:space="preserve"> хвост. Спина окрашена в чёрный цвет. Она приспособилась к жизни в огородах и больших сёлах, где селится на стенах, карнизах, под балконами крупных каменных зданий. Их пища состоит из насекомых (мелкие мухи, комары, мошки, маленькие жучки). Все эти насекомые в ясную солнечную погоду поднимаются довольно высоко вверх. Перед грозой </w:t>
      </w:r>
      <w:proofErr w:type="spellStart"/>
      <w:r w:rsidR="000C5E72">
        <w:t>намокнувшие</w:t>
      </w:r>
      <w:proofErr w:type="spellEnd"/>
      <w:r w:rsidR="000C5E72">
        <w:t xml:space="preserve"> насекомые опускаются ниже к земле, птицы перемещаются вслед за ними. У многих народов мира гнёзда этих птиц охраняются, и бытует поверье, что </w:t>
      </w:r>
      <w:proofErr w:type="gramStart"/>
      <w:r w:rsidR="000C5E72">
        <w:t>поселившаяся</w:t>
      </w:r>
      <w:proofErr w:type="gramEnd"/>
      <w:r w:rsidR="000C5E72">
        <w:t xml:space="preserve"> под крышей дома птицы приносят людям счастье.</w:t>
      </w:r>
    </w:p>
    <w:p w:rsidR="00FB0A56" w:rsidRPr="00AF020F" w:rsidRDefault="00AF020F" w:rsidP="001B7741">
      <w:pPr>
        <w:pStyle w:val="ParagraphStyle"/>
        <w:spacing w:before="0" w:line="240" w:lineRule="auto"/>
        <w:rPr>
          <w:b/>
        </w:rPr>
      </w:pPr>
      <w:r w:rsidRPr="00AF020F">
        <w:rPr>
          <w:b/>
        </w:rPr>
        <w:t xml:space="preserve">7. </w:t>
      </w:r>
      <w:r w:rsidR="00FB0A56" w:rsidRPr="00AF020F">
        <w:rPr>
          <w:b/>
        </w:rPr>
        <w:t>Работа в тетради с. 20</w:t>
      </w:r>
    </w:p>
    <w:p w:rsidR="001B7741" w:rsidRPr="00AF020F" w:rsidRDefault="00AF020F" w:rsidP="001B7741">
      <w:pPr>
        <w:pStyle w:val="ParagraphStyle"/>
        <w:spacing w:before="0" w:line="240" w:lineRule="auto"/>
        <w:rPr>
          <w:b/>
        </w:rPr>
      </w:pPr>
      <w:r w:rsidRPr="00AF020F">
        <w:rPr>
          <w:b/>
          <w:spacing w:val="45"/>
        </w:rPr>
        <w:t xml:space="preserve">8. </w:t>
      </w:r>
      <w:r w:rsidR="001B7741" w:rsidRPr="00AF020F">
        <w:rPr>
          <w:b/>
          <w:spacing w:val="45"/>
        </w:rPr>
        <w:t>Игра</w:t>
      </w:r>
      <w:r w:rsidR="001B7741" w:rsidRPr="00AF020F">
        <w:rPr>
          <w:b/>
        </w:rPr>
        <w:t xml:space="preserve"> «Знатоки».</w:t>
      </w:r>
    </w:p>
    <w:p w:rsidR="001B7741" w:rsidRDefault="001B7741" w:rsidP="001B7741">
      <w:pPr>
        <w:pStyle w:val="ParagraphStyle"/>
        <w:spacing w:before="0" w:line="240" w:lineRule="auto"/>
      </w:pPr>
      <w:r>
        <w:t>– На доске символами обозначены две группы, на которые нужно распределить птиц: солнышко, прикрытое тучкой, будет обозначать перелётных птиц, а домик – оседлых. Ваша задача – распределить рисунки-изображения птиц по группам.</w:t>
      </w:r>
    </w:p>
    <w:p w:rsidR="001B7741" w:rsidRDefault="001B7741" w:rsidP="001B7741">
      <w:pPr>
        <w:pStyle w:val="ParagraphStyle"/>
        <w:spacing w:before="0" w:line="240" w:lineRule="auto"/>
      </w:pPr>
      <w:r>
        <w:rPr>
          <w:noProof/>
        </w:rPr>
        <w:drawing>
          <wp:inline distT="0" distB="0" distL="0" distR="0">
            <wp:extent cx="4038600" cy="1104900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41" w:rsidRPr="00AF020F" w:rsidRDefault="001B7741" w:rsidP="001B7741">
      <w:pPr>
        <w:pStyle w:val="ParagraphStyle"/>
        <w:spacing w:before="0" w:line="240" w:lineRule="auto"/>
      </w:pPr>
      <w:r>
        <w:t>Можно эту работу провести фронтально, а можно распределить детей по группам и организовать соревнование.</w:t>
      </w:r>
    </w:p>
    <w:p w:rsidR="00A852CD" w:rsidRPr="00AF020F" w:rsidRDefault="00CA6457" w:rsidP="001B7741">
      <w:pPr>
        <w:pStyle w:val="ParagraphStyle"/>
        <w:spacing w:before="0" w:line="240" w:lineRule="auto"/>
        <w:rPr>
          <w:b/>
        </w:rPr>
      </w:pPr>
      <w:proofErr w:type="gramStart"/>
      <w:r w:rsidRPr="00AF020F">
        <w:rPr>
          <w:b/>
          <w:lang w:val="en-US"/>
        </w:rPr>
        <w:t>V</w:t>
      </w:r>
      <w:r w:rsidR="00A852CD" w:rsidRPr="00AF020F">
        <w:rPr>
          <w:b/>
        </w:rPr>
        <w:t>. Закрепление изученного материала.</w:t>
      </w:r>
      <w:proofErr w:type="gramEnd"/>
    </w:p>
    <w:p w:rsidR="001B7741" w:rsidRPr="00AF020F" w:rsidRDefault="00AF020F" w:rsidP="001B7741">
      <w:pPr>
        <w:pStyle w:val="ParagraphStyle"/>
        <w:spacing w:before="0" w:line="240" w:lineRule="auto"/>
        <w:rPr>
          <w:b/>
        </w:rPr>
      </w:pPr>
      <w:r w:rsidRPr="00AF020F">
        <w:rPr>
          <w:b/>
        </w:rPr>
        <w:t xml:space="preserve">1. </w:t>
      </w:r>
      <w:r w:rsidR="001B7741" w:rsidRPr="00AF020F">
        <w:rPr>
          <w:b/>
        </w:rPr>
        <w:t>Рубрика  «Для тех, кто хорошо читает»: с. 38</w:t>
      </w:r>
    </w:p>
    <w:p w:rsidR="001B7741" w:rsidRDefault="001B7741" w:rsidP="001B7741">
      <w:pPr>
        <w:pStyle w:val="ParagraphStyle"/>
        <w:spacing w:before="0" w:line="240" w:lineRule="auto"/>
      </w:pPr>
      <w:r>
        <w:rPr>
          <w:b/>
        </w:rPr>
        <w:t xml:space="preserve">- </w:t>
      </w:r>
      <w:r w:rsidRPr="00CA6457">
        <w:t xml:space="preserve">Что узнали для себя нового? </w:t>
      </w:r>
    </w:p>
    <w:p w:rsidR="001B7741" w:rsidRDefault="001B7741" w:rsidP="001B7741">
      <w:pPr>
        <w:pStyle w:val="ParagraphStyle"/>
        <w:spacing w:before="0" w:line="240" w:lineRule="auto"/>
      </w:pPr>
      <w:r>
        <w:t xml:space="preserve">- </w:t>
      </w:r>
      <w:r w:rsidRPr="00CA6457">
        <w:t xml:space="preserve">Что было уже хорошо вам известно? </w:t>
      </w:r>
    </w:p>
    <w:p w:rsidR="001B7741" w:rsidRPr="001B7741" w:rsidRDefault="001B7741" w:rsidP="001B7741">
      <w:pPr>
        <w:pStyle w:val="ParagraphStyle"/>
        <w:spacing w:before="0" w:line="240" w:lineRule="auto"/>
        <w:rPr>
          <w:b/>
        </w:rPr>
      </w:pPr>
      <w:r>
        <w:t xml:space="preserve">- </w:t>
      </w:r>
      <w:r w:rsidRPr="00CA6457">
        <w:t>Что ещё вам известно о подготовке животных к зиме?</w:t>
      </w:r>
    </w:p>
    <w:p w:rsidR="001B7741" w:rsidRPr="00AF020F" w:rsidRDefault="001B7741" w:rsidP="001B7741">
      <w:pPr>
        <w:pStyle w:val="ParagraphStyle"/>
        <w:spacing w:before="0" w:line="240" w:lineRule="auto"/>
        <w:rPr>
          <w:i/>
        </w:rPr>
      </w:pPr>
      <w:r>
        <w:t xml:space="preserve">– С приходом осени некоторые животные, например белка, волк, заяц, лиса, линяют. Почему? Попробуйте объяснить. </w:t>
      </w:r>
      <w:r w:rsidRPr="00AF020F">
        <w:rPr>
          <w:i/>
        </w:rPr>
        <w:t xml:space="preserve">(Зимний мех пышнее, и между густыми  волосками воздух лучше задерживается, значит </w:t>
      </w:r>
      <w:proofErr w:type="gramStart"/>
      <w:r w:rsidRPr="00AF020F">
        <w:rPr>
          <w:i/>
        </w:rPr>
        <w:t>зверю</w:t>
      </w:r>
      <w:proofErr w:type="gramEnd"/>
      <w:r w:rsidRPr="00AF020F">
        <w:rPr>
          <w:i/>
        </w:rPr>
        <w:t xml:space="preserve"> не так страшен лютый мороз. </w:t>
      </w:r>
      <w:proofErr w:type="gramStart"/>
      <w:r w:rsidRPr="00AF020F">
        <w:rPr>
          <w:i/>
        </w:rPr>
        <w:t>Да и для защиты от врагов нужен мех другого цвета, так как зимой природа тоже меняет краски.)</w:t>
      </w:r>
      <w:proofErr w:type="gramEnd"/>
    </w:p>
    <w:p w:rsidR="00A852CD" w:rsidRPr="00AF020F" w:rsidRDefault="00A852CD" w:rsidP="00AF020F">
      <w:pPr>
        <w:pStyle w:val="ParagraphStyle"/>
        <w:numPr>
          <w:ilvl w:val="0"/>
          <w:numId w:val="5"/>
        </w:numPr>
        <w:spacing w:before="0" w:line="240" w:lineRule="auto"/>
        <w:rPr>
          <w:b/>
        </w:rPr>
      </w:pPr>
      <w:r w:rsidRPr="00AF020F">
        <w:rPr>
          <w:b/>
          <w:spacing w:val="45"/>
        </w:rPr>
        <w:t>Задание</w:t>
      </w:r>
      <w:r w:rsidRPr="00AF020F">
        <w:rPr>
          <w:b/>
        </w:rPr>
        <w:t xml:space="preserve"> «</w:t>
      </w:r>
      <w:proofErr w:type="spellStart"/>
      <w:r w:rsidRPr="00AF020F">
        <w:rPr>
          <w:b/>
        </w:rPr>
        <w:t>Сочинялки</w:t>
      </w:r>
      <w:proofErr w:type="spellEnd"/>
      <w:r w:rsidRPr="00AF020F">
        <w:rPr>
          <w:b/>
        </w:rPr>
        <w:t>».</w:t>
      </w:r>
    </w:p>
    <w:p w:rsidR="00A852CD" w:rsidRDefault="00A852CD" w:rsidP="001B7741">
      <w:pPr>
        <w:pStyle w:val="ParagraphStyle"/>
        <w:spacing w:before="0" w:line="240" w:lineRule="auto"/>
      </w:pPr>
      <w:r>
        <w:t>– Закончите рассказ (с. 39).</w:t>
      </w:r>
    </w:p>
    <w:p w:rsidR="00A852CD" w:rsidRDefault="00A852CD" w:rsidP="001B7741">
      <w:pPr>
        <w:pStyle w:val="ParagraphStyle"/>
        <w:spacing w:before="0" w:line="240" w:lineRule="auto"/>
      </w:pPr>
      <w:r>
        <w:t xml:space="preserve">«Собрались  </w:t>
      </w:r>
      <w:proofErr w:type="gramStart"/>
      <w:r>
        <w:t>как-то</w:t>
      </w:r>
      <w:proofErr w:type="gramEnd"/>
      <w:r>
        <w:t xml:space="preserve">  раз  на  лесное  собрание  разные  животные  и стали рассказывать о том, кто как к зиме готовится и собирается зиму зимовать.</w:t>
      </w:r>
    </w:p>
    <w:p w:rsidR="00A852CD" w:rsidRDefault="00A852CD" w:rsidP="001B7741">
      <w:pPr>
        <w:pStyle w:val="ParagraphStyle"/>
        <w:spacing w:before="0" w:line="240" w:lineRule="auto"/>
      </w:pPr>
      <w:r>
        <w:t>Ёж сказал…</w:t>
      </w:r>
    </w:p>
    <w:p w:rsidR="00A852CD" w:rsidRDefault="00A852CD" w:rsidP="001B7741">
      <w:pPr>
        <w:pStyle w:val="ParagraphStyle"/>
        <w:spacing w:before="0" w:line="240" w:lineRule="auto"/>
      </w:pPr>
      <w:r>
        <w:t>Пчёлы зажужжали…</w:t>
      </w:r>
    </w:p>
    <w:p w:rsidR="00A852CD" w:rsidRDefault="00A852CD" w:rsidP="001B7741">
      <w:pPr>
        <w:pStyle w:val="ParagraphStyle"/>
        <w:spacing w:before="0" w:line="240" w:lineRule="auto"/>
      </w:pPr>
      <w:r>
        <w:t>Белка быстро проговорила…</w:t>
      </w:r>
    </w:p>
    <w:p w:rsidR="00A852CD" w:rsidRDefault="00A852CD" w:rsidP="001B7741">
      <w:pPr>
        <w:pStyle w:val="ParagraphStyle"/>
        <w:spacing w:before="0" w:line="240" w:lineRule="auto"/>
      </w:pPr>
      <w:proofErr w:type="gramStart"/>
      <w:r>
        <w:t>Похвалялся</w:t>
      </w:r>
      <w:proofErr w:type="gramEnd"/>
      <w:r>
        <w:t xml:space="preserve"> медведь…»</w:t>
      </w:r>
    </w:p>
    <w:p w:rsidR="00A852CD" w:rsidRPr="00AF020F" w:rsidRDefault="00A852CD" w:rsidP="001B7741">
      <w:pPr>
        <w:pStyle w:val="ParagraphStyle"/>
        <w:spacing w:before="0" w:line="240" w:lineRule="auto"/>
        <w:rPr>
          <w:b/>
        </w:rPr>
      </w:pPr>
      <w:r w:rsidRPr="00AF020F">
        <w:rPr>
          <w:b/>
        </w:rPr>
        <w:t>V</w:t>
      </w:r>
      <w:r w:rsidR="00CA6457" w:rsidRPr="00AF020F">
        <w:rPr>
          <w:b/>
          <w:lang w:val="en-US"/>
        </w:rPr>
        <w:t>I</w:t>
      </w:r>
      <w:r w:rsidRPr="00AF020F">
        <w:rPr>
          <w:b/>
        </w:rPr>
        <w:t>. Итог урока.</w:t>
      </w:r>
    </w:p>
    <w:p w:rsidR="00A852CD" w:rsidRDefault="00A852CD" w:rsidP="001B7741">
      <w:pPr>
        <w:pStyle w:val="ParagraphStyle"/>
        <w:spacing w:before="0" w:line="240" w:lineRule="auto"/>
      </w:pPr>
      <w:r>
        <w:t>– О чём мы с вами говорили сегодня на уроке? Что самое важное необходимо запомнить?</w:t>
      </w:r>
    </w:p>
    <w:p w:rsidR="00CA6457" w:rsidRPr="00CA6457" w:rsidRDefault="00A852CD" w:rsidP="001B7741">
      <w:pPr>
        <w:pStyle w:val="ParagraphStyle"/>
        <w:spacing w:before="0" w:line="240" w:lineRule="auto"/>
      </w:pPr>
      <w:r>
        <w:lastRenderedPageBreak/>
        <w:t>– О чём бы вы хотели рассказать сегодня дома? Какими знаниями поделиться?</w:t>
      </w:r>
    </w:p>
    <w:p w:rsidR="00A852CD" w:rsidRDefault="00A852CD" w:rsidP="001B7741">
      <w:pPr>
        <w:pStyle w:val="ParagraphStyle"/>
        <w:spacing w:before="0" w:line="240" w:lineRule="auto"/>
      </w:pPr>
      <w:r>
        <w:rPr>
          <w:b/>
          <w:bCs/>
        </w:rPr>
        <w:t>–</w:t>
      </w:r>
      <w:r w:rsidR="001B7741">
        <w:t xml:space="preserve"> </w:t>
      </w:r>
      <w:r>
        <w:t>Какие открытия для себя сделали?</w:t>
      </w:r>
    </w:p>
    <w:p w:rsidR="00A852CD" w:rsidRDefault="00A852CD" w:rsidP="001B7741">
      <w:pPr>
        <w:pStyle w:val="ParagraphStyle"/>
        <w:spacing w:before="0" w:line="240" w:lineRule="auto"/>
      </w:pPr>
      <w:r>
        <w:t>– Как вы считаете, что необходимо запомнить? О чём бы вы хотели рассказать сегодня дома? Какими знаниями поделиться?</w:t>
      </w:r>
    </w:p>
    <w:p w:rsidR="00A852CD" w:rsidRDefault="00635FA9" w:rsidP="001B7741">
      <w:pPr>
        <w:pStyle w:val="ParagraphStyle"/>
        <w:spacing w:before="0" w:line="240" w:lineRule="auto"/>
      </w:pPr>
      <w:r>
        <w:rPr>
          <w:b/>
          <w:bCs/>
          <w:lang w:val="en-US"/>
        </w:rPr>
        <w:t>VII</w:t>
      </w:r>
      <w:r w:rsidRPr="00635FA9">
        <w:rPr>
          <w:b/>
          <w:bCs/>
        </w:rPr>
        <w:t xml:space="preserve">. </w:t>
      </w:r>
      <w:r w:rsidR="00A852CD">
        <w:rPr>
          <w:b/>
          <w:bCs/>
        </w:rPr>
        <w:t xml:space="preserve">Домашнее задание: </w:t>
      </w:r>
      <w:r w:rsidR="001B7741">
        <w:t>рабочая тетрадь, с. 20; учебник с. 38, пересказ</w:t>
      </w:r>
    </w:p>
    <w:p w:rsidR="00D6274C" w:rsidRDefault="00635FA9">
      <w:pPr>
        <w:rPr>
          <w:rFonts w:ascii="Times New Roman" w:hAnsi="Times New Roman" w:cs="Times New Roman"/>
          <w:b/>
          <w:sz w:val="28"/>
        </w:rPr>
      </w:pPr>
      <w:r w:rsidRPr="00635FA9">
        <w:rPr>
          <w:rFonts w:ascii="Times New Roman" w:hAnsi="Times New Roman" w:cs="Times New Roman"/>
          <w:b/>
          <w:sz w:val="28"/>
          <w:lang w:val="en-US"/>
        </w:rPr>
        <w:t>VIII</w:t>
      </w:r>
      <w:r w:rsidRPr="00635FA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Рефлексия «Солнышко и тучки»</w:t>
      </w:r>
      <w:r w:rsidR="005A021B">
        <w:rPr>
          <w:rFonts w:ascii="Times New Roman" w:hAnsi="Times New Roman" w:cs="Times New Roman"/>
          <w:b/>
          <w:sz w:val="28"/>
        </w:rPr>
        <w:t xml:space="preserve">             </w:t>
      </w:r>
    </w:p>
    <w:p w:rsidR="00635FA9" w:rsidRDefault="005179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517928" w:rsidRDefault="00C770D0" w:rsidP="0051792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</w:rPr>
        <w:t>Грекова</w:t>
      </w:r>
      <w:proofErr w:type="spellEnd"/>
      <w:r>
        <w:rPr>
          <w:rFonts w:ascii="Times New Roman" w:hAnsi="Times New Roman" w:cs="Times New Roman"/>
          <w:sz w:val="28"/>
        </w:rPr>
        <w:t xml:space="preserve"> «В союзе с природой». Эколого – педагогические игры и развлечения с детьми.</w:t>
      </w:r>
    </w:p>
    <w:p w:rsidR="00C770D0" w:rsidRDefault="00C770D0" w:rsidP="0051792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ЭОР Уроки Кирилла и </w:t>
      </w:r>
      <w:proofErr w:type="spellStart"/>
      <w:r>
        <w:rPr>
          <w:rFonts w:ascii="Times New Roman" w:hAnsi="Times New Roman" w:cs="Times New Roman"/>
          <w:sz w:val="28"/>
        </w:rPr>
        <w:t>Мефодия</w:t>
      </w:r>
      <w:proofErr w:type="spellEnd"/>
      <w:r>
        <w:rPr>
          <w:rFonts w:ascii="Times New Roman" w:hAnsi="Times New Roman" w:cs="Times New Roman"/>
          <w:sz w:val="28"/>
        </w:rPr>
        <w:t xml:space="preserve"> «Окружающий мир».</w:t>
      </w:r>
    </w:p>
    <w:p w:rsidR="00C770D0" w:rsidRDefault="00C770D0" w:rsidP="0051792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 «Школа физкультминуток».</w:t>
      </w:r>
      <w:bookmarkStart w:id="0" w:name="_GoBack"/>
      <w:bookmarkEnd w:id="0"/>
    </w:p>
    <w:p w:rsidR="00C770D0" w:rsidRPr="00517928" w:rsidRDefault="00C770D0" w:rsidP="0051792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редакцией Е.И. Коваленко «Игры и игровые упражнения с детьми шестилетнего возраста».</w:t>
      </w:r>
    </w:p>
    <w:sectPr w:rsidR="00C770D0" w:rsidRPr="0051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BE8"/>
    <w:multiLevelType w:val="hybridMultilevel"/>
    <w:tmpl w:val="129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58"/>
    <w:multiLevelType w:val="hybridMultilevel"/>
    <w:tmpl w:val="BBE2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2AB"/>
    <w:multiLevelType w:val="hybridMultilevel"/>
    <w:tmpl w:val="3620E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5F20"/>
    <w:multiLevelType w:val="hybridMultilevel"/>
    <w:tmpl w:val="CA68B5EA"/>
    <w:lvl w:ilvl="0" w:tplc="7052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0D98"/>
    <w:multiLevelType w:val="hybridMultilevel"/>
    <w:tmpl w:val="0DA4A9E8"/>
    <w:lvl w:ilvl="0" w:tplc="36BC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578B"/>
    <w:multiLevelType w:val="hybridMultilevel"/>
    <w:tmpl w:val="B4CA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2CD"/>
    <w:rsid w:val="000C5E72"/>
    <w:rsid w:val="001B7741"/>
    <w:rsid w:val="00333014"/>
    <w:rsid w:val="00370378"/>
    <w:rsid w:val="004D41CD"/>
    <w:rsid w:val="00517928"/>
    <w:rsid w:val="005A021B"/>
    <w:rsid w:val="00635FA9"/>
    <w:rsid w:val="00886D45"/>
    <w:rsid w:val="00A33FD3"/>
    <w:rsid w:val="00A604C9"/>
    <w:rsid w:val="00A852CD"/>
    <w:rsid w:val="00AF020F"/>
    <w:rsid w:val="00C45E8B"/>
    <w:rsid w:val="00C770D0"/>
    <w:rsid w:val="00CA6457"/>
    <w:rsid w:val="00D151A3"/>
    <w:rsid w:val="00D6274C"/>
    <w:rsid w:val="00E24710"/>
    <w:rsid w:val="00ED003E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6457"/>
    <w:pPr>
      <w:autoSpaceDE w:val="0"/>
      <w:autoSpaceDN w:val="0"/>
      <w:adjustRightInd w:val="0"/>
      <w:spacing w:before="60" w:after="0" w:line="252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МАРУСЯ</cp:lastModifiedBy>
  <cp:revision>6</cp:revision>
  <cp:lastPrinted>2014-10-19T16:54:00Z</cp:lastPrinted>
  <dcterms:created xsi:type="dcterms:W3CDTF">2014-10-19T07:31:00Z</dcterms:created>
  <dcterms:modified xsi:type="dcterms:W3CDTF">2014-12-29T08:51:00Z</dcterms:modified>
</cp:coreProperties>
</file>