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C3" w:rsidRPr="00A71F95" w:rsidRDefault="008A50C3" w:rsidP="008A50C3">
      <w:pPr>
        <w:rPr>
          <w:color w:val="262626"/>
          <w:sz w:val="40"/>
          <w:szCs w:val="40"/>
        </w:rPr>
      </w:pPr>
    </w:p>
    <w:p w:rsidR="008A50C3" w:rsidRDefault="008A50C3" w:rsidP="008A50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 учебно - воспитательной </w:t>
      </w:r>
    </w:p>
    <w:p w:rsidR="008A50C3" w:rsidRDefault="008A50C3" w:rsidP="008A50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работы </w:t>
      </w:r>
    </w:p>
    <w:p w:rsidR="008A50C3" w:rsidRDefault="008A50C3" w:rsidP="008A50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группы продленного дня</w:t>
      </w:r>
    </w:p>
    <w:p w:rsidR="008A50C3" w:rsidRDefault="008A50C3" w:rsidP="008A50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 класс.</w:t>
      </w:r>
    </w:p>
    <w:p w:rsidR="008A50C3" w:rsidRPr="00A71F95" w:rsidRDefault="008A50C3" w:rsidP="008A50C3">
      <w:pPr>
        <w:jc w:val="center"/>
        <w:rPr>
          <w:color w:val="262626"/>
          <w:sz w:val="40"/>
          <w:szCs w:val="40"/>
        </w:rPr>
      </w:pPr>
    </w:p>
    <w:p w:rsidR="008A50C3" w:rsidRPr="00A71F95" w:rsidRDefault="008A50C3" w:rsidP="008A50C3">
      <w:pPr>
        <w:jc w:val="center"/>
        <w:rPr>
          <w:color w:val="262626"/>
          <w:sz w:val="40"/>
          <w:szCs w:val="40"/>
        </w:rPr>
      </w:pPr>
    </w:p>
    <w:p w:rsidR="008A50C3" w:rsidRDefault="008A50C3" w:rsidP="008A50C3">
      <w:pPr>
        <w:tabs>
          <w:tab w:val="left" w:pos="3120"/>
        </w:tabs>
        <w:jc w:val="right"/>
        <w:rPr>
          <w:color w:val="262626"/>
          <w:sz w:val="40"/>
          <w:szCs w:val="40"/>
        </w:rPr>
      </w:pPr>
    </w:p>
    <w:p w:rsidR="008A50C3" w:rsidRDefault="008A50C3" w:rsidP="008A50C3">
      <w:pPr>
        <w:tabs>
          <w:tab w:val="left" w:pos="3120"/>
        </w:tabs>
        <w:jc w:val="right"/>
        <w:rPr>
          <w:color w:val="262626"/>
          <w:sz w:val="40"/>
          <w:szCs w:val="40"/>
        </w:rPr>
      </w:pPr>
    </w:p>
    <w:p w:rsidR="008A50C3" w:rsidRDefault="008A50C3" w:rsidP="008A50C3">
      <w:pPr>
        <w:tabs>
          <w:tab w:val="left" w:pos="3120"/>
        </w:tabs>
        <w:jc w:val="center"/>
        <w:rPr>
          <w:b/>
          <w:sz w:val="44"/>
          <w:szCs w:val="44"/>
        </w:rPr>
      </w:pPr>
    </w:p>
    <w:p w:rsidR="008A50C3" w:rsidRDefault="008A50C3" w:rsidP="008A50C3">
      <w:pPr>
        <w:tabs>
          <w:tab w:val="left" w:pos="31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Воспитатель ГПД: Виноградова С.И.</w:t>
      </w:r>
    </w:p>
    <w:p w:rsidR="008A50C3" w:rsidRPr="00A92240" w:rsidRDefault="008A50C3" w:rsidP="008A50C3">
      <w:pPr>
        <w:tabs>
          <w:tab w:val="left" w:pos="3120"/>
        </w:tabs>
        <w:jc w:val="center"/>
        <w:rPr>
          <w:color w:val="262626"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</w:t>
      </w:r>
    </w:p>
    <w:p w:rsidR="008A50C3" w:rsidRPr="00A71F95" w:rsidRDefault="008A50C3" w:rsidP="008A50C3">
      <w:pPr>
        <w:jc w:val="center"/>
        <w:rPr>
          <w:color w:val="262626"/>
          <w:sz w:val="40"/>
          <w:szCs w:val="40"/>
        </w:rPr>
      </w:pPr>
    </w:p>
    <w:p w:rsidR="008A50C3" w:rsidRPr="00A71F95" w:rsidRDefault="008A50C3" w:rsidP="008A50C3">
      <w:pPr>
        <w:jc w:val="center"/>
        <w:rPr>
          <w:color w:val="262626"/>
          <w:sz w:val="40"/>
          <w:szCs w:val="40"/>
        </w:rPr>
      </w:pPr>
    </w:p>
    <w:p w:rsidR="008A50C3" w:rsidRDefault="008A50C3" w:rsidP="008A50C3">
      <w:pPr>
        <w:rPr>
          <w:color w:val="262626"/>
          <w:sz w:val="40"/>
          <w:szCs w:val="40"/>
        </w:rPr>
      </w:pPr>
    </w:p>
    <w:p w:rsidR="008A50C3" w:rsidRDefault="008A50C3" w:rsidP="008A50C3">
      <w:pPr>
        <w:jc w:val="center"/>
        <w:rPr>
          <w:color w:val="262626"/>
          <w:sz w:val="40"/>
          <w:szCs w:val="40"/>
        </w:rPr>
      </w:pPr>
    </w:p>
    <w:p w:rsidR="008A50C3" w:rsidRDefault="008A50C3" w:rsidP="008A50C3">
      <w:pPr>
        <w:rPr>
          <w:color w:val="262626"/>
          <w:sz w:val="40"/>
          <w:szCs w:val="40"/>
        </w:rPr>
      </w:pPr>
    </w:p>
    <w:p w:rsidR="008A50C3" w:rsidRDefault="008A50C3" w:rsidP="002B09F0">
      <w:pPr>
        <w:jc w:val="center"/>
        <w:rPr>
          <w:sz w:val="40"/>
          <w:szCs w:val="40"/>
        </w:rPr>
      </w:pPr>
      <w:r>
        <w:rPr>
          <w:sz w:val="40"/>
          <w:szCs w:val="40"/>
        </w:rPr>
        <w:t>2015 – 201</w:t>
      </w:r>
      <w:r w:rsidR="002B09F0">
        <w:rPr>
          <w:sz w:val="40"/>
          <w:szCs w:val="40"/>
        </w:rPr>
        <w:t>6</w:t>
      </w:r>
    </w:p>
    <w:p w:rsidR="002B09F0" w:rsidRDefault="002B09F0" w:rsidP="002B09F0">
      <w:pPr>
        <w:jc w:val="center"/>
        <w:rPr>
          <w:sz w:val="40"/>
          <w:szCs w:val="40"/>
        </w:rPr>
      </w:pPr>
    </w:p>
    <w:p w:rsidR="002B09F0" w:rsidRDefault="002B09F0" w:rsidP="002B09F0">
      <w:pPr>
        <w:jc w:val="center"/>
        <w:rPr>
          <w:sz w:val="40"/>
          <w:szCs w:val="40"/>
        </w:rPr>
      </w:pPr>
    </w:p>
    <w:p w:rsidR="002B09F0" w:rsidRDefault="002B09F0" w:rsidP="002B09F0">
      <w:pPr>
        <w:jc w:val="center"/>
        <w:rPr>
          <w:sz w:val="40"/>
          <w:szCs w:val="40"/>
        </w:rPr>
      </w:pPr>
    </w:p>
    <w:p w:rsidR="002B09F0" w:rsidRDefault="002B09F0" w:rsidP="002B09F0">
      <w:pPr>
        <w:jc w:val="center"/>
        <w:rPr>
          <w:sz w:val="40"/>
          <w:szCs w:val="40"/>
        </w:rPr>
      </w:pPr>
    </w:p>
    <w:p w:rsidR="008A50C3" w:rsidRPr="002706E5" w:rsidRDefault="008A50C3" w:rsidP="008A50C3">
      <w:pPr>
        <w:tabs>
          <w:tab w:val="left" w:pos="2565"/>
        </w:tabs>
        <w:spacing w:line="360" w:lineRule="auto"/>
        <w:jc w:val="center"/>
        <w:rPr>
          <w:b/>
          <w:sz w:val="36"/>
          <w:szCs w:val="36"/>
        </w:rPr>
      </w:pPr>
      <w:r w:rsidRPr="002706E5">
        <w:rPr>
          <w:b/>
          <w:sz w:val="36"/>
          <w:szCs w:val="36"/>
        </w:rPr>
        <w:t>Планирование воспитательной работы</w:t>
      </w:r>
    </w:p>
    <w:p w:rsidR="008A50C3" w:rsidRPr="002706E5" w:rsidRDefault="008A50C3" w:rsidP="008A50C3">
      <w:pPr>
        <w:tabs>
          <w:tab w:val="left" w:pos="2565"/>
        </w:tabs>
        <w:spacing w:line="360" w:lineRule="auto"/>
        <w:jc w:val="center"/>
        <w:rPr>
          <w:b/>
        </w:rPr>
      </w:pPr>
      <w:r w:rsidRPr="002706E5">
        <w:rPr>
          <w:b/>
          <w:sz w:val="36"/>
          <w:szCs w:val="36"/>
        </w:rPr>
        <w:t>в группе продленного дня</w:t>
      </w:r>
      <w:r w:rsidRPr="002706E5">
        <w:rPr>
          <w:b/>
        </w:rPr>
        <w:t>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ab/>
        <w:t>В современных условиях чрезвычайно важна задача воспитателя группы продленного дня: добиться того, чтобы наши дети выросли не только сознательными и здоровыми членами общества. Но и обязательно, инициативными, думающими. Способными на творческий подход к делу. Поэтому в настоящее время одной из главных целей воспитательной работы становится формирование детского интеллекта, а основной развитие познавательных психических процессов: внимания, воображения, восприятия, памяти, мышления. Исходя из вышесказанного, поставила следующие задачи на год.</w:t>
      </w:r>
    </w:p>
    <w:p w:rsidR="008A50C3" w:rsidRPr="002706E5" w:rsidRDefault="008A50C3" w:rsidP="008A50C3">
      <w:pPr>
        <w:tabs>
          <w:tab w:val="left" w:pos="2565"/>
        </w:tabs>
        <w:spacing w:line="360" w:lineRule="auto"/>
        <w:ind w:left="1416"/>
        <w:rPr>
          <w:b/>
          <w:sz w:val="32"/>
          <w:szCs w:val="32"/>
        </w:rPr>
      </w:pPr>
      <w:r w:rsidRPr="002706E5">
        <w:rPr>
          <w:b/>
          <w:sz w:val="32"/>
          <w:szCs w:val="32"/>
        </w:rPr>
        <w:t>Задачи на год.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Помочь учащимся в усвоении образовательных программ; нацелить их на результативную работу.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Развивать познавательные процессы и интересы личности;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Развивать основные нравственные качества личности ребенка;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Развивать коммуникативные отношения ребенка;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Развивать мыслительные процессы, творческие способности;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Воспитывать в детях потребность в здоровом образе жизни и развивать навыки личной гигиены;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Формировать полезные привычки;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Воспитывать силу, быстроту, ловкость, выносливость, гибкость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Воспитывать чувство коллективизма, самоуважения и уважения к членам своей семьи.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Улучшение поведения отдельных учащихся и группы в целом.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Развивать любознательность ребят, увлечь их процессом познания.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  <w:rPr>
          <w:b/>
          <w:bCs/>
        </w:rPr>
      </w:pPr>
      <w:r>
        <w:t>Расширить представление ребят о городе Санкт-Петербург, научить любить его.</w:t>
      </w:r>
      <w:r w:rsidRPr="007D4260">
        <w:rPr>
          <w:b/>
          <w:bCs/>
        </w:rPr>
        <w:t xml:space="preserve"> </w:t>
      </w:r>
    </w:p>
    <w:p w:rsidR="008A50C3" w:rsidRDefault="008A50C3" w:rsidP="008A50C3">
      <w:pPr>
        <w:tabs>
          <w:tab w:val="left" w:pos="2565"/>
        </w:tabs>
        <w:spacing w:line="360" w:lineRule="auto"/>
        <w:rPr>
          <w:b/>
          <w:bCs/>
        </w:rPr>
      </w:pP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t>Основные направления воспитательной деятельности</w:t>
      </w: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t xml:space="preserve">1. Познавательная </w:t>
      </w: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lastRenderedPageBreak/>
        <w:t xml:space="preserve">2. Физкультурно-оздоровительная </w:t>
      </w: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t xml:space="preserve">3. Ценностно-ориентированная </w:t>
      </w: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t xml:space="preserve">4. Трудовая </w:t>
      </w: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t xml:space="preserve">5. Творческая </w:t>
      </w:r>
    </w:p>
    <w:p w:rsidR="008A50C3" w:rsidRPr="007D4260" w:rsidRDefault="008A50C3" w:rsidP="008A50C3">
      <w:pPr>
        <w:tabs>
          <w:tab w:val="left" w:pos="2565"/>
        </w:tabs>
        <w:spacing w:line="360" w:lineRule="auto"/>
        <w:ind w:left="1416"/>
      </w:pPr>
      <w:r w:rsidRPr="007D4260">
        <w:rPr>
          <w:b/>
          <w:bCs/>
        </w:rPr>
        <w:t xml:space="preserve">6. Коммуникативная, коллективно-творческая 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Условия, необходимые для организации систематической работы по развитию познавательных интересов и способностей. Очень трудно обеспечить на уроках, насыщенных учебным материалом. У воспитателей ГПД возможности гораздо шире: прогулки, экскурсии, спортивные часы, кружковая работа, клубные часы, время самоподготовки.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Младших школьников интересуют не только явления окружающей жизни, но и причины их вызывающие. Отсюда возникает очень много вопросов «Почему?». Ответить на эти вопросы мне помогают клубные часы. 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В проведении клубных часов меня выручает моя методическая копилка.</w:t>
      </w:r>
    </w:p>
    <w:p w:rsidR="008A50C3" w:rsidRPr="002706E5" w:rsidRDefault="008A50C3" w:rsidP="008A50C3">
      <w:pPr>
        <w:tabs>
          <w:tab w:val="left" w:pos="2565"/>
        </w:tabs>
        <w:spacing w:line="360" w:lineRule="auto"/>
        <w:ind w:left="1416"/>
        <w:rPr>
          <w:sz w:val="16"/>
          <w:szCs w:val="16"/>
        </w:rPr>
      </w:pPr>
    </w:p>
    <w:p w:rsidR="008A50C3" w:rsidRDefault="008A50C3" w:rsidP="008A50C3">
      <w:pPr>
        <w:tabs>
          <w:tab w:val="left" w:pos="2565"/>
        </w:tabs>
        <w:spacing w:line="360" w:lineRule="auto"/>
        <w:ind w:left="1416"/>
        <w:rPr>
          <w:b/>
          <w:sz w:val="28"/>
          <w:szCs w:val="28"/>
        </w:rPr>
      </w:pPr>
      <w:r w:rsidRPr="005E1E20">
        <w:rPr>
          <w:b/>
          <w:sz w:val="28"/>
          <w:szCs w:val="28"/>
        </w:rPr>
        <w:t>Темы клубных часов: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 w:rsidRPr="00A30691">
        <w:rPr>
          <w:sz w:val="28"/>
          <w:szCs w:val="28"/>
        </w:rPr>
        <w:t>Клуб «Сказочник»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 Что за чудо эти сказки.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 Бытовые сказки. Кто герои этих сказок?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 Сказки о животных.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 Викторина по сказкам.</w:t>
      </w: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  <w:ind w:left="1416"/>
        <w:rPr>
          <w:sz w:val="28"/>
          <w:szCs w:val="28"/>
        </w:rPr>
      </w:pPr>
      <w:r w:rsidRPr="00A30691">
        <w:rPr>
          <w:sz w:val="28"/>
          <w:szCs w:val="28"/>
        </w:rPr>
        <w:t>Клуб «Почемучка»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 Что растет вокруг нас.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 Почемучкин тупик. (Вечер вопросов и ответов.)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 Ответы на вопросы, которые ты всегда хочешь задать. (По усмотрению учителя)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</w:p>
    <w:p w:rsidR="008A50C3" w:rsidRPr="00A30691" w:rsidRDefault="008A50C3" w:rsidP="008A50C3">
      <w:pPr>
        <w:tabs>
          <w:tab w:val="left" w:pos="2565"/>
        </w:tabs>
        <w:spacing w:line="360" w:lineRule="auto"/>
        <w:ind w:left="1416"/>
        <w:rPr>
          <w:sz w:val="28"/>
          <w:szCs w:val="28"/>
        </w:rPr>
      </w:pPr>
      <w:r w:rsidRPr="00A30691">
        <w:rPr>
          <w:sz w:val="28"/>
          <w:szCs w:val="28"/>
        </w:rPr>
        <w:t>Уроки Всезнайки.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 Пословицы и поговорки.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 Загадки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 Считалки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 Скороговорки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Подготовка к заседаниям клуба проводится еженедельно.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К заседаниям дети получают задания, которые выполняют индивидуально и коллективно.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В ходе проведения самоподготовки провожу игры на развитие внимания и памяти, физкультминутки, задачи, игры-путешествия. 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А самые радостные моменты в жизни продлёнки – игры – конкурсы, игры – соревнования, игры – праздники.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Ожидаемые результаты: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Повышение качества обучения учащихся;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Развитие индивидуальности учащихся;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Развитие интереса к изучаемым предметам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Развитие самостоятельности</w:t>
      </w:r>
    </w:p>
    <w:p w:rsidR="008A50C3" w:rsidRPr="002706E5" w:rsidRDefault="008A50C3" w:rsidP="008A50C3">
      <w:pPr>
        <w:tabs>
          <w:tab w:val="left" w:pos="2565"/>
        </w:tabs>
        <w:spacing w:line="360" w:lineRule="auto"/>
        <w:ind w:left="1416"/>
      </w:pPr>
      <w:r>
        <w:t>Формирование полезных привычек</w:t>
      </w:r>
    </w:p>
    <w:p w:rsidR="008A50C3" w:rsidRDefault="008A50C3" w:rsidP="008A50C3">
      <w:pPr>
        <w:tabs>
          <w:tab w:val="left" w:pos="2565"/>
        </w:tabs>
        <w:rPr>
          <w:sz w:val="32"/>
          <w:szCs w:val="32"/>
        </w:rPr>
      </w:pPr>
    </w:p>
    <w:p w:rsidR="008A50C3" w:rsidRDefault="008A50C3" w:rsidP="008A50C3">
      <w:pPr>
        <w:tabs>
          <w:tab w:val="left" w:pos="2565"/>
        </w:tabs>
        <w:ind w:left="1416"/>
        <w:rPr>
          <w:sz w:val="32"/>
          <w:szCs w:val="32"/>
        </w:rPr>
      </w:pPr>
      <w:r w:rsidRPr="00165F4D">
        <w:rPr>
          <w:sz w:val="32"/>
          <w:szCs w:val="32"/>
        </w:rPr>
        <w:t>Литература:</w:t>
      </w:r>
    </w:p>
    <w:p w:rsidR="008A50C3" w:rsidRPr="00165F4D" w:rsidRDefault="008A50C3" w:rsidP="008A50C3">
      <w:pPr>
        <w:tabs>
          <w:tab w:val="left" w:pos="2565"/>
        </w:tabs>
        <w:ind w:left="1416"/>
        <w:jc w:val="center"/>
        <w:rPr>
          <w:sz w:val="32"/>
          <w:szCs w:val="32"/>
        </w:rPr>
      </w:pPr>
    </w:p>
    <w:p w:rsidR="008A50C3" w:rsidRPr="002706E5" w:rsidRDefault="008A50C3" w:rsidP="008A50C3">
      <w:pPr>
        <w:tabs>
          <w:tab w:val="left" w:pos="2565"/>
        </w:tabs>
        <w:spacing w:line="360" w:lineRule="auto"/>
        <w:ind w:left="1416"/>
      </w:pPr>
      <w:r w:rsidRPr="002706E5">
        <w:t>Гайдина  Л.И., Кочергина А. В.Группа продлённого дня: конспекты занятий, сценарии мероприятий.1-2 классы/ Л.И. Гайдина,  А. В.Кочергина . - М.: ВАКО, 2010. - 272 с.</w:t>
      </w:r>
    </w:p>
    <w:p w:rsidR="008A50C3" w:rsidRPr="002706E5" w:rsidRDefault="008A50C3" w:rsidP="008A50C3">
      <w:pPr>
        <w:tabs>
          <w:tab w:val="left" w:pos="2565"/>
        </w:tabs>
        <w:spacing w:line="360" w:lineRule="auto"/>
        <w:ind w:left="1416"/>
      </w:pPr>
      <w:r w:rsidRPr="002706E5">
        <w:t>Обухова Л. А., Лемяскина Н. А. Школа докторов природы или 135 уроков здоровья./ Л. А. Обухова, Н. А. Лемяскина. – М.: ВАКО, 2005. - 208 с.</w:t>
      </w:r>
    </w:p>
    <w:p w:rsidR="008A50C3" w:rsidRPr="002706E5" w:rsidRDefault="008A50C3" w:rsidP="008A50C3">
      <w:pPr>
        <w:tabs>
          <w:tab w:val="left" w:pos="2565"/>
        </w:tabs>
        <w:spacing w:line="360" w:lineRule="auto"/>
        <w:ind w:left="1416"/>
      </w:pPr>
      <w:r w:rsidRPr="002706E5">
        <w:rPr>
          <w:rStyle w:val="a3"/>
          <w:i w:val="0"/>
          <w:iCs w:val="0"/>
        </w:rPr>
        <w:lastRenderedPageBreak/>
        <w:t>Ковалько В.И</w:t>
      </w:r>
      <w:r w:rsidRPr="002706E5">
        <w:rPr>
          <w:rStyle w:val="a3"/>
        </w:rPr>
        <w:t>.</w:t>
      </w:r>
      <w:r w:rsidRPr="002706E5">
        <w:t xml:space="preserve"> Школа физкультминуток: Практические разработки фи</w:t>
      </w:r>
      <w:r w:rsidRPr="002706E5">
        <w:t>з</w:t>
      </w:r>
      <w:r w:rsidRPr="002706E5">
        <w:t>культминуток, гимнастических комплексов, подвижных игр./</w:t>
      </w:r>
      <w:r w:rsidRPr="002706E5">
        <w:rPr>
          <w:i/>
          <w:iCs/>
        </w:rPr>
        <w:t xml:space="preserve"> </w:t>
      </w:r>
      <w:r w:rsidRPr="002706E5">
        <w:rPr>
          <w:rStyle w:val="a3"/>
          <w:i w:val="0"/>
          <w:iCs w:val="0"/>
        </w:rPr>
        <w:t>В.И.</w:t>
      </w:r>
      <w:r w:rsidRPr="002706E5">
        <w:t xml:space="preserve">  </w:t>
      </w:r>
      <w:r w:rsidRPr="002706E5">
        <w:rPr>
          <w:rStyle w:val="a3"/>
          <w:i w:val="0"/>
          <w:iCs w:val="0"/>
        </w:rPr>
        <w:t xml:space="preserve">Ковалько. </w:t>
      </w:r>
      <w:r w:rsidRPr="002706E5">
        <w:t>– М.: ВАКО, 2005. -  208 с.</w:t>
      </w:r>
    </w:p>
    <w:p w:rsidR="008A50C3" w:rsidRPr="002706E5" w:rsidRDefault="008A50C3" w:rsidP="008A50C3">
      <w:pPr>
        <w:spacing w:line="360" w:lineRule="auto"/>
        <w:ind w:left="1416"/>
        <w:jc w:val="both"/>
      </w:pPr>
      <w:r w:rsidRPr="002706E5">
        <w:t>М. Р. Максиняева. Занятия по ОБЖ с младшими школьниками. - М.: ТЦ Сфера,2002</w:t>
      </w:r>
    </w:p>
    <w:p w:rsidR="008A50C3" w:rsidRPr="002706E5" w:rsidRDefault="008A50C3" w:rsidP="008A50C3">
      <w:pPr>
        <w:spacing w:line="360" w:lineRule="auto"/>
        <w:ind w:left="1416"/>
        <w:jc w:val="both"/>
      </w:pPr>
      <w:r w:rsidRPr="002706E5">
        <w:t>Дружинина М.  Умные задачки!  ; Умникам и умницам! (игры, кроссворды, головоломки)</w:t>
      </w:r>
    </w:p>
    <w:p w:rsidR="008A50C3" w:rsidRPr="002706E5" w:rsidRDefault="008A50C3" w:rsidP="008A50C3">
      <w:pPr>
        <w:spacing w:line="360" w:lineRule="auto"/>
        <w:ind w:left="1416"/>
        <w:jc w:val="both"/>
      </w:pPr>
      <w:r w:rsidRPr="002706E5">
        <w:t>Васильева Н.Н., Новоторцева Н.В.  Развивающие игры для дошкольников. «Академия развития» Ярославль 1997г.</w:t>
      </w:r>
    </w:p>
    <w:p w:rsidR="008A50C3" w:rsidRDefault="008A50C3" w:rsidP="008A50C3">
      <w:pPr>
        <w:tabs>
          <w:tab w:val="left" w:pos="2565"/>
        </w:tabs>
        <w:spacing w:line="360" w:lineRule="auto"/>
        <w:rPr>
          <w:b/>
          <w:sz w:val="36"/>
          <w:szCs w:val="36"/>
        </w:rPr>
      </w:pPr>
    </w:p>
    <w:p w:rsidR="008A50C3" w:rsidRPr="008F1805" w:rsidRDefault="008A50C3" w:rsidP="008A50C3">
      <w:pPr>
        <w:tabs>
          <w:tab w:val="left" w:pos="2565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8F1805">
        <w:rPr>
          <w:b/>
          <w:sz w:val="36"/>
          <w:szCs w:val="36"/>
        </w:rPr>
        <w:t>Основные направления работ</w:t>
      </w:r>
      <w:r>
        <w:rPr>
          <w:b/>
          <w:sz w:val="36"/>
          <w:szCs w:val="36"/>
        </w:rPr>
        <w:t>:</w:t>
      </w:r>
    </w:p>
    <w:p w:rsidR="008A50C3" w:rsidRPr="005855F3" w:rsidRDefault="008A50C3" w:rsidP="008A50C3">
      <w:pPr>
        <w:tabs>
          <w:tab w:val="left" w:pos="25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5855F3">
        <w:rPr>
          <w:b/>
          <w:sz w:val="32"/>
          <w:szCs w:val="32"/>
        </w:rPr>
        <w:t>Работа по патриотическому и гражданскому воспитанию.</w:t>
      </w:r>
    </w:p>
    <w:p w:rsidR="008A50C3" w:rsidRPr="005855F3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5855F3">
        <w:rPr>
          <w:b/>
        </w:rPr>
        <w:t>Цели и задачи: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1.Определить структуру коллектива.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2.Определить режим жизни детей в группе, их творческие и спортивные интересы.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3.Воспитывать у детей  осознанное отношение к своим обязанностям в школе и дома.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4.Формировать навыки поведения по отношению к старшим и младшим.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5.Формирование гражданской позиции, чувства собственного достоинства и любви к семье, школе, городу Родине.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7.Воспитывать уважение к людям разной религии, культуры, профессии.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    </w:t>
      </w:r>
      <w:r w:rsidRPr="005855F3">
        <w:rPr>
          <w:b/>
        </w:rPr>
        <w:t>Традиционные мероприятия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1.Проведение еженедельных бесед о культуре поведения, о Родине и т.д.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2.Ежемесячное распределение и смена общественных поручений.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3.Принятие участия в подготовке к праздникам и школьным мероприятиям.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4.Проводить информационные беседы о событиях в стране и за рубежом.</w:t>
      </w:r>
    </w:p>
    <w:p w:rsidR="008A50C3" w:rsidRDefault="008A50C3" w:rsidP="008A50C3">
      <w:pPr>
        <w:tabs>
          <w:tab w:val="left" w:pos="2565"/>
        </w:tabs>
        <w:spacing w:line="360" w:lineRule="auto"/>
      </w:pPr>
      <w:r>
        <w:t xml:space="preserve">                              </w:t>
      </w:r>
      <w:r w:rsidRPr="005855F3">
        <w:rPr>
          <w:b/>
          <w:sz w:val="32"/>
          <w:szCs w:val="32"/>
        </w:rPr>
        <w:t>Работа над самоподготовкой учащихся</w:t>
      </w:r>
      <w:r>
        <w:t>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 w:rsidRPr="005855F3">
        <w:rPr>
          <w:b/>
        </w:rPr>
        <w:t>Цели и задачи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1.Совершенствовать организацию выполнения домашнего задания.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2.Формировать и развивать навыки самостоятельной работы.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lastRenderedPageBreak/>
        <w:t>3.Повышать мотивацию и заинтересованность.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4.Систематически организовывать, совместно с учителем консультационную работу с детьми.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rPr>
          <w:b/>
        </w:rPr>
        <w:t xml:space="preserve">     </w:t>
      </w:r>
      <w:r w:rsidRPr="005855F3">
        <w:rPr>
          <w:b/>
        </w:rPr>
        <w:t>Традиционные мероприятия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1.Ежедневно проводить проверку уроков.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2.Ежедневно проводить беседы, познавательные игры.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4.Подготовка викторин.</w:t>
      </w:r>
    </w:p>
    <w:p w:rsidR="008A50C3" w:rsidRPr="005855F3" w:rsidRDefault="008A50C3" w:rsidP="008A50C3">
      <w:pPr>
        <w:tabs>
          <w:tab w:val="left" w:pos="25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5855F3">
        <w:rPr>
          <w:b/>
          <w:sz w:val="32"/>
          <w:szCs w:val="32"/>
        </w:rPr>
        <w:t>Трудовое воспитание в группе продленного дня.</w:t>
      </w:r>
    </w:p>
    <w:p w:rsidR="008A50C3" w:rsidRPr="005855F3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5855F3">
        <w:rPr>
          <w:b/>
        </w:rPr>
        <w:t>Цели и задачи: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1.Воспитывать у детей бережное отношение к вещам, учебному оборудованию.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2.Направить детей на участие в трудовых делах класса, школы.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   </w:t>
      </w:r>
      <w:r w:rsidRPr="005855F3">
        <w:rPr>
          <w:b/>
        </w:rPr>
        <w:t>Традиционные мероприятия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1.Ежедневно убирать групповую комнату.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2.Проводить беседы о людях разных профессий.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3.Проводить проверку сохранности школьного имущества.</w:t>
      </w:r>
    </w:p>
    <w:p w:rsidR="008A50C3" w:rsidRDefault="008A50C3" w:rsidP="008A50C3">
      <w:pPr>
        <w:tabs>
          <w:tab w:val="left" w:pos="2565"/>
        </w:tabs>
        <w:spacing w:line="360" w:lineRule="auto"/>
      </w:pPr>
      <w:r>
        <w:t xml:space="preserve">                         </w:t>
      </w:r>
      <w:r w:rsidRPr="005855F3">
        <w:rPr>
          <w:b/>
          <w:sz w:val="32"/>
          <w:szCs w:val="32"/>
        </w:rPr>
        <w:t>Работа по охране природы</w:t>
      </w:r>
      <w:r>
        <w:t>.</w:t>
      </w:r>
    </w:p>
    <w:p w:rsidR="008A50C3" w:rsidRPr="005855F3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5855F3">
        <w:rPr>
          <w:b/>
        </w:rPr>
        <w:t>Цели и задачи: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1.Создавать условия для наблюдения и ухода за комнатными растениями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и растениями на участке.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2.Учить наблюдать за особенностями изменения природы в разные времена года.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3.Развивать интерес и любовь к природе, формировать экологическое мышление.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    </w:t>
      </w:r>
      <w:r w:rsidRPr="005855F3">
        <w:rPr>
          <w:b/>
        </w:rPr>
        <w:t>Традиционные мероприятия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1.Еженедельное чтение художественной литературы.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2.Еженедельные беседы о природе и бережном отношении к ней.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3.Организовать подкормку птиц на участке в зимнее время.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4.Проведение викторин о природе.</w:t>
      </w:r>
    </w:p>
    <w:p w:rsidR="008A50C3" w:rsidRDefault="008A50C3" w:rsidP="008A50C3">
      <w:pPr>
        <w:tabs>
          <w:tab w:val="left" w:pos="2565"/>
        </w:tabs>
        <w:spacing w:line="360" w:lineRule="auto"/>
      </w:pPr>
      <w:r>
        <w:rPr>
          <w:b/>
          <w:sz w:val="32"/>
          <w:szCs w:val="32"/>
        </w:rPr>
        <w:lastRenderedPageBreak/>
        <w:t xml:space="preserve">                  </w:t>
      </w:r>
      <w:r w:rsidRPr="005855F3">
        <w:rPr>
          <w:b/>
          <w:sz w:val="32"/>
          <w:szCs w:val="32"/>
        </w:rPr>
        <w:t>Работа по художественному воспитанию</w:t>
      </w:r>
      <w:r>
        <w:t>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 w:rsidRPr="005855F3">
        <w:rPr>
          <w:b/>
        </w:rPr>
        <w:t>Цели и задачи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1.Формировать у детей образную, выразительную, правильную речь.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2.Создавать условия для развития художественного вкуса у детей.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3.Развивать культурное взаимоотношение детей в коллективе.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4.Знакомить детей с различными видами искусств: живопись, скульптура, архитектура.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     </w:t>
      </w:r>
      <w:r w:rsidRPr="005855F3">
        <w:rPr>
          <w:b/>
        </w:rPr>
        <w:t>Традиционные мероприятия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1.Еженедельно организовывать изобразительное творчество у детей. Устраивать тематические конкурсы рисунков.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2.Проводить просмотр видеофильмов.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3.Для закрепления культурных навыков проводить сюжетно-ролевые игры.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4.Проводить беседы, обсуждение фильмов.</w:t>
      </w:r>
    </w:p>
    <w:p w:rsidR="008A50C3" w:rsidRPr="005855F3" w:rsidRDefault="008A50C3" w:rsidP="008A50C3">
      <w:pPr>
        <w:tabs>
          <w:tab w:val="left" w:pos="25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Физкультурно-о</w:t>
      </w:r>
      <w:r w:rsidRPr="005855F3">
        <w:rPr>
          <w:b/>
          <w:sz w:val="32"/>
          <w:szCs w:val="32"/>
        </w:rPr>
        <w:t>здоровительная работа.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 w:rsidRPr="008F1805">
        <w:rPr>
          <w:b/>
        </w:rPr>
        <w:t>Цели и задачи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1.Развивать у детей потребность в спорте.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2.Формировать у детей навыки гигиены, опрятности одежды.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3.Закреплять навыки поведения в спортзале и при проведении физкультурных занятий.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    </w:t>
      </w:r>
      <w:r w:rsidRPr="008F1805">
        <w:rPr>
          <w:b/>
        </w:rPr>
        <w:t>Традиционные мероприятия</w:t>
      </w:r>
      <w:r>
        <w:t>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1.Ежедневно организовывать подвижные игры на воздухе, физкультминутки на самоподготовке.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2.Ежедневно проводить проверку чистоты рук, лица, одежды.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3.Проводить беседы о личной гигиене.</w:t>
      </w:r>
    </w:p>
    <w:p w:rsidR="008A50C3" w:rsidRDefault="008A50C3" w:rsidP="008A50C3">
      <w:pPr>
        <w:tabs>
          <w:tab w:val="left" w:pos="2565"/>
        </w:tabs>
        <w:spacing w:line="360" w:lineRule="auto"/>
        <w:rPr>
          <w:b/>
          <w:sz w:val="32"/>
          <w:szCs w:val="32"/>
        </w:rPr>
      </w:pPr>
      <w:r w:rsidRPr="008F1805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</w:t>
      </w:r>
      <w:r w:rsidRPr="008F1805">
        <w:rPr>
          <w:b/>
          <w:sz w:val="32"/>
          <w:szCs w:val="32"/>
        </w:rPr>
        <w:t>Работа над культурой поведения в школе.</w:t>
      </w:r>
    </w:p>
    <w:p w:rsidR="008A50C3" w:rsidRPr="008F1805" w:rsidRDefault="008A50C3" w:rsidP="008A50C3">
      <w:pPr>
        <w:tabs>
          <w:tab w:val="left" w:pos="2565"/>
        </w:tabs>
        <w:spacing w:line="360" w:lineRule="auto"/>
        <w:ind w:left="1416"/>
        <w:rPr>
          <w:b/>
          <w:sz w:val="32"/>
          <w:szCs w:val="32"/>
        </w:rPr>
      </w:pPr>
      <w:r w:rsidRPr="008F1805">
        <w:rPr>
          <w:b/>
        </w:rPr>
        <w:t>Цели и задачи: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1.Ознакомление детей с основными правилами поведения в школе,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в целях профилактики правонарушений среди школьников.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2.Проведение бесед по поводу травмоопасных ситуаций в школе с целью профилактики.</w:t>
      </w:r>
    </w:p>
    <w:p w:rsidR="008A50C3" w:rsidRPr="008F1805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>
        <w:lastRenderedPageBreak/>
        <w:t xml:space="preserve">    </w:t>
      </w:r>
      <w:r w:rsidRPr="008F1805">
        <w:rPr>
          <w:b/>
        </w:rPr>
        <w:t>Традиционные мероприятия: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1.Еженедельные беседы о правилах поведения в общественных местах.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3.Организация досуга в правильной форме</w:t>
      </w:r>
    </w:p>
    <w:p w:rsidR="008A50C3" w:rsidRPr="00DB364F" w:rsidRDefault="008A50C3" w:rsidP="008A50C3">
      <w:pPr>
        <w:tabs>
          <w:tab w:val="left" w:pos="2565"/>
        </w:tabs>
        <w:spacing w:line="36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</w:t>
      </w:r>
      <w:r w:rsidRPr="002706E5">
        <w:rPr>
          <w:b/>
          <w:sz w:val="32"/>
          <w:szCs w:val="32"/>
        </w:rPr>
        <w:t>Режимные моменты, их цели и задачи.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 xml:space="preserve">Режимные моменты                      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 Основные воспитательные задачи и направления деятельности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Приём детей в группу</w:t>
      </w:r>
      <w:r w:rsidRPr="00A82E86">
        <w:rPr>
          <w:b/>
        </w:rPr>
        <w:tab/>
        <w:t xml:space="preserve">                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Дети должны переодеться. Через какое-то время у детей вырабатывается навык    самостоятельно,  без напоминания переодеваться, и они ответственно подходят к своему внешнему виду и поведению.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rPr>
          <w:b/>
        </w:rPr>
      </w:pPr>
      <w:r>
        <w:t xml:space="preserve">                        </w:t>
      </w:r>
      <w:r w:rsidRPr="00A82E86">
        <w:rPr>
          <w:b/>
        </w:rPr>
        <w:t>Индивидуальная работа с дежурными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Ежедневно назначаются дежурные по классу и по столовой. Это формирует в детях ответственность, а также развивает организационные способности и трудовые навыки.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Отдых и деятельность на воздухе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В ГПД дети каждый день ходят на прогулку, где организованно играют в игры, развивающие смекалку, координацию движений, силу и ловкость. Такая прогулка даёт детям возможность сбросить накопившуюся энергию и усталость. 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Обед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В ГПД дети получают горячее питание, что, несомненно, полезно для здоровья. К тому же на обеде развиваются навыки культуры принятия пищи. Дети учатся вести себя за столом.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Переключение на умственную деятельность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В ГПД регулярно проходят беседы об интересных событиях, дети учатся заботиться об окружающей среде, уважать старших и т.д., беседуют с детьми о проблемах. 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Самоподготовка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Самоподготовка учит детей самостоятельно планировать занятие, ответственно подходить к работе, учатся контролировать и оценивать её: аккуратность, наличие ошибок, порядок на рабочем месте. Те дети, которые быстро и успешно выполняют самоподготовку, могут быть консультантами или находят себе занятие (интересные дидактические, логические задания).</w:t>
      </w: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 xml:space="preserve">Занятия по интересам, 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 xml:space="preserve">Ребята развиваются творчески, при этом учатся делать выбор между тем или иным видом деятельности, которые соответствуют его интересам и возможностям. 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Клубный час</w:t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Расширение кругозора, развитие любознательности, закрепление знаний, побуждение к познанию нового.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Подведение итогов дня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Ежедневно подводятся итоги, анализируется пройденный день, что было плохо, а что хорошо. Корректируются планы на новый день.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Индивидуальные беседы с детьми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Прежде всего, дети получают персональное внимание взрослого. Ребёнок может поделиться своей проблемой. При необходимости разбираются причины и следствия плохих поступков и делаются выводы.</w:t>
      </w:r>
    </w:p>
    <w:p w:rsidR="008A50C3" w:rsidRPr="00A82E86" w:rsidRDefault="008A50C3" w:rsidP="008A50C3">
      <w:pPr>
        <w:tabs>
          <w:tab w:val="left" w:pos="2565"/>
        </w:tabs>
        <w:spacing w:line="360" w:lineRule="auto"/>
        <w:ind w:left="1416"/>
        <w:rPr>
          <w:b/>
        </w:rPr>
      </w:pPr>
      <w:r w:rsidRPr="00A82E86">
        <w:rPr>
          <w:b/>
        </w:rPr>
        <w:t>Индивидуальные беседы с родителями</w:t>
      </w:r>
      <w:r w:rsidRPr="00A82E86">
        <w:rPr>
          <w:b/>
        </w:rPr>
        <w:tab/>
      </w:r>
    </w:p>
    <w:p w:rsidR="008A50C3" w:rsidRDefault="008A50C3" w:rsidP="008A50C3">
      <w:pPr>
        <w:tabs>
          <w:tab w:val="left" w:pos="2565"/>
        </w:tabs>
        <w:spacing w:line="360" w:lineRule="auto"/>
        <w:ind w:left="1416"/>
      </w:pPr>
      <w:r>
        <w:t>Даже такой момент, как беседа с родителями, многому учит ребёнка. Например, терпению. Ведь не секрет, что детям сложно ждать, они не любят переходные состояния и когда за ними пришли, им хочется поскорее идти домой. Во время беседы с родителями дети учатся проявлять уважение к делам других и ждать окончания беседы.</w:t>
      </w: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tabs>
          <w:tab w:val="left" w:pos="2565"/>
        </w:tabs>
        <w:spacing w:line="360" w:lineRule="auto"/>
      </w:pPr>
    </w:p>
    <w:p w:rsidR="008A50C3" w:rsidRDefault="008A50C3" w:rsidP="008A50C3">
      <w:pPr>
        <w:jc w:val="center"/>
        <w:rPr>
          <w:b/>
          <w:color w:val="000000"/>
          <w:sz w:val="40"/>
          <w:szCs w:val="40"/>
        </w:rPr>
      </w:pPr>
      <w:r w:rsidRPr="00D93F2D">
        <w:rPr>
          <w:b/>
          <w:color w:val="000000"/>
          <w:sz w:val="40"/>
          <w:szCs w:val="40"/>
        </w:rPr>
        <w:t>План-сетка</w:t>
      </w:r>
    </w:p>
    <w:p w:rsidR="008A50C3" w:rsidRDefault="008A50C3" w:rsidP="008A50C3">
      <w:pPr>
        <w:jc w:val="center"/>
        <w:rPr>
          <w:b/>
          <w:color w:val="000000"/>
          <w:sz w:val="36"/>
          <w:szCs w:val="36"/>
        </w:rPr>
      </w:pPr>
    </w:p>
    <w:p w:rsidR="008A50C3" w:rsidRPr="00D93F2D" w:rsidRDefault="008A50C3" w:rsidP="008A50C3">
      <w:pPr>
        <w:jc w:val="center"/>
        <w:rPr>
          <w:b/>
          <w:color w:val="000000"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170"/>
        <w:gridCol w:w="4819"/>
        <w:gridCol w:w="5954"/>
      </w:tblGrid>
      <w:tr w:rsidR="008A50C3" w:rsidRPr="005D4E12" w:rsidTr="00580BE0">
        <w:trPr>
          <w:trHeight w:val="526"/>
        </w:trPr>
        <w:tc>
          <w:tcPr>
            <w:tcW w:w="1191" w:type="dxa"/>
            <w:shd w:val="clear" w:color="auto" w:fill="auto"/>
          </w:tcPr>
          <w:p w:rsidR="008A50C3" w:rsidRPr="005D4E12" w:rsidRDefault="008A50C3" w:rsidP="00580BE0">
            <w:pPr>
              <w:jc w:val="center"/>
              <w:rPr>
                <w:color w:val="000000"/>
                <w:sz w:val="40"/>
                <w:szCs w:val="40"/>
              </w:rPr>
            </w:pPr>
            <w:r w:rsidRPr="005D4E12">
              <w:rPr>
                <w:color w:val="000000"/>
                <w:sz w:val="40"/>
                <w:szCs w:val="40"/>
              </w:rPr>
              <w:t>№п/п</w:t>
            </w:r>
          </w:p>
        </w:tc>
        <w:tc>
          <w:tcPr>
            <w:tcW w:w="3170" w:type="dxa"/>
            <w:shd w:val="clear" w:color="auto" w:fill="auto"/>
          </w:tcPr>
          <w:p w:rsidR="008A50C3" w:rsidRPr="005D4E12" w:rsidRDefault="008A50C3" w:rsidP="00580BE0">
            <w:pPr>
              <w:jc w:val="center"/>
              <w:rPr>
                <w:color w:val="000000"/>
                <w:sz w:val="40"/>
                <w:szCs w:val="40"/>
              </w:rPr>
            </w:pPr>
            <w:r w:rsidRPr="005D4E12">
              <w:rPr>
                <w:color w:val="000000"/>
                <w:sz w:val="40"/>
                <w:szCs w:val="40"/>
              </w:rPr>
              <w:t>День недели</w:t>
            </w:r>
          </w:p>
        </w:tc>
        <w:tc>
          <w:tcPr>
            <w:tcW w:w="4819" w:type="dxa"/>
            <w:shd w:val="clear" w:color="auto" w:fill="auto"/>
          </w:tcPr>
          <w:p w:rsidR="008A50C3" w:rsidRPr="005D4E12" w:rsidRDefault="008A50C3" w:rsidP="00580BE0">
            <w:pPr>
              <w:jc w:val="center"/>
              <w:rPr>
                <w:color w:val="000000"/>
                <w:sz w:val="40"/>
                <w:szCs w:val="40"/>
              </w:rPr>
            </w:pPr>
            <w:r w:rsidRPr="005D4E12">
              <w:rPr>
                <w:color w:val="000000"/>
                <w:sz w:val="40"/>
                <w:szCs w:val="40"/>
              </w:rPr>
              <w:t>Занятия на воздухе</w:t>
            </w:r>
          </w:p>
          <w:p w:rsidR="008A50C3" w:rsidRPr="005D4E12" w:rsidRDefault="008A50C3" w:rsidP="00580BE0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auto"/>
          </w:tcPr>
          <w:p w:rsidR="008A50C3" w:rsidRPr="005D4E12" w:rsidRDefault="008A50C3" w:rsidP="00580BE0">
            <w:pPr>
              <w:jc w:val="center"/>
              <w:rPr>
                <w:color w:val="000000"/>
                <w:sz w:val="40"/>
                <w:szCs w:val="40"/>
              </w:rPr>
            </w:pPr>
            <w:r w:rsidRPr="005D4E12">
              <w:rPr>
                <w:color w:val="000000"/>
                <w:sz w:val="40"/>
                <w:szCs w:val="40"/>
              </w:rPr>
              <w:t>Клубные часы</w:t>
            </w:r>
          </w:p>
          <w:p w:rsidR="008A50C3" w:rsidRPr="005D4E12" w:rsidRDefault="008A50C3" w:rsidP="00580BE0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8A50C3" w:rsidRPr="005D4E12" w:rsidTr="00580BE0">
        <w:trPr>
          <w:trHeight w:val="1133"/>
        </w:trPr>
        <w:tc>
          <w:tcPr>
            <w:tcW w:w="1191" w:type="dxa"/>
            <w:shd w:val="clear" w:color="auto" w:fill="auto"/>
          </w:tcPr>
          <w:p w:rsidR="008A50C3" w:rsidRPr="005D4E12" w:rsidRDefault="008A50C3" w:rsidP="008A50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:rsidR="008A50C3" w:rsidRPr="005D4E12" w:rsidRDefault="008A50C3" w:rsidP="00580BE0">
            <w:pPr>
              <w:rPr>
                <w:b/>
                <w:color w:val="000000"/>
                <w:sz w:val="40"/>
                <w:szCs w:val="40"/>
              </w:rPr>
            </w:pPr>
            <w:r w:rsidRPr="005D4E12">
              <w:rPr>
                <w:b/>
                <w:color w:val="000000"/>
                <w:sz w:val="40"/>
                <w:szCs w:val="40"/>
              </w:rPr>
              <w:t>Понедельник</w:t>
            </w:r>
          </w:p>
        </w:tc>
        <w:tc>
          <w:tcPr>
            <w:tcW w:w="4819" w:type="dxa"/>
            <w:shd w:val="clear" w:color="auto" w:fill="auto"/>
          </w:tcPr>
          <w:p w:rsidR="008A50C3" w:rsidRPr="005D4E12" w:rsidRDefault="008A50C3" w:rsidP="00580BE0">
            <w:pPr>
              <w:rPr>
                <w:color w:val="000000"/>
                <w:sz w:val="28"/>
                <w:szCs w:val="28"/>
              </w:rPr>
            </w:pPr>
            <w:r w:rsidRPr="005D4E12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5954" w:type="dxa"/>
            <w:shd w:val="clear" w:color="auto" w:fill="auto"/>
          </w:tcPr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Природа.</w:t>
            </w:r>
            <w:r>
              <w:rPr>
                <w:sz w:val="28"/>
                <w:szCs w:val="28"/>
              </w:rPr>
              <w:t xml:space="preserve"> </w:t>
            </w:r>
            <w:r w:rsidRPr="005D4E12">
              <w:rPr>
                <w:sz w:val="28"/>
                <w:szCs w:val="28"/>
              </w:rPr>
              <w:t>Экология.</w:t>
            </w:r>
            <w:r>
              <w:rPr>
                <w:sz w:val="28"/>
                <w:szCs w:val="28"/>
              </w:rPr>
              <w:t xml:space="preserve"> </w:t>
            </w:r>
            <w:r w:rsidRPr="005D4E12">
              <w:rPr>
                <w:sz w:val="28"/>
                <w:szCs w:val="28"/>
              </w:rPr>
              <w:t xml:space="preserve"> (беседа по темам,  праздники); формирование здорового образа жизни, профилактика вредных привычек.</w:t>
            </w:r>
          </w:p>
        </w:tc>
      </w:tr>
      <w:tr w:rsidR="008A50C3" w:rsidRPr="005D4E12" w:rsidTr="00580BE0">
        <w:trPr>
          <w:trHeight w:val="1959"/>
        </w:trPr>
        <w:tc>
          <w:tcPr>
            <w:tcW w:w="1191" w:type="dxa"/>
            <w:shd w:val="clear" w:color="auto" w:fill="auto"/>
          </w:tcPr>
          <w:p w:rsidR="008A50C3" w:rsidRPr="005D4E12" w:rsidRDefault="008A50C3" w:rsidP="008A50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:rsidR="008A50C3" w:rsidRPr="005D4E12" w:rsidRDefault="008A50C3" w:rsidP="00580BE0">
            <w:pPr>
              <w:rPr>
                <w:b/>
                <w:color w:val="000000"/>
                <w:sz w:val="40"/>
                <w:szCs w:val="40"/>
              </w:rPr>
            </w:pPr>
            <w:r w:rsidRPr="005D4E12">
              <w:rPr>
                <w:b/>
                <w:color w:val="000000"/>
                <w:sz w:val="40"/>
                <w:szCs w:val="40"/>
              </w:rPr>
              <w:t>Вторник</w:t>
            </w:r>
          </w:p>
        </w:tc>
        <w:tc>
          <w:tcPr>
            <w:tcW w:w="4819" w:type="dxa"/>
            <w:shd w:val="clear" w:color="auto" w:fill="auto"/>
          </w:tcPr>
          <w:p w:rsidR="008A50C3" w:rsidRPr="005D4E12" w:rsidRDefault="008A50C3" w:rsidP="00580BE0">
            <w:pPr>
              <w:rPr>
                <w:color w:val="000000"/>
                <w:sz w:val="28"/>
                <w:szCs w:val="28"/>
              </w:rPr>
            </w:pPr>
            <w:r w:rsidRPr="005D4E12">
              <w:rPr>
                <w:color w:val="000000"/>
                <w:sz w:val="28"/>
                <w:szCs w:val="28"/>
              </w:rPr>
              <w:t>Игры по интересам</w:t>
            </w:r>
          </w:p>
        </w:tc>
        <w:tc>
          <w:tcPr>
            <w:tcW w:w="5954" w:type="dxa"/>
            <w:shd w:val="clear" w:color="auto" w:fill="auto"/>
          </w:tcPr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«Сказочник»</w:t>
            </w:r>
          </w:p>
          <w:p w:rsidR="008A50C3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По станицам любимых произведений( обсуждение, викторины, конкурсы рисунков к произведениям, сочинения)</w:t>
            </w:r>
          </w:p>
          <w:p w:rsidR="008A50C3" w:rsidRPr="005D4E12" w:rsidRDefault="008A50C3" w:rsidP="0058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«Почемучка»  (Учимся правильно задавать вопросы и развернуто отвечать на них.)</w:t>
            </w:r>
          </w:p>
        </w:tc>
      </w:tr>
      <w:tr w:rsidR="008A50C3" w:rsidRPr="005D4E12" w:rsidTr="00580BE0">
        <w:trPr>
          <w:trHeight w:val="852"/>
        </w:trPr>
        <w:tc>
          <w:tcPr>
            <w:tcW w:w="1191" w:type="dxa"/>
            <w:shd w:val="clear" w:color="auto" w:fill="auto"/>
          </w:tcPr>
          <w:p w:rsidR="008A50C3" w:rsidRPr="005D4E12" w:rsidRDefault="008A50C3" w:rsidP="008A50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:rsidR="008A50C3" w:rsidRPr="005D4E12" w:rsidRDefault="008A50C3" w:rsidP="00580BE0">
            <w:pPr>
              <w:rPr>
                <w:b/>
                <w:color w:val="000000"/>
                <w:sz w:val="40"/>
                <w:szCs w:val="40"/>
              </w:rPr>
            </w:pPr>
            <w:r w:rsidRPr="005D4E12">
              <w:rPr>
                <w:b/>
                <w:color w:val="000000"/>
                <w:sz w:val="40"/>
                <w:szCs w:val="40"/>
              </w:rPr>
              <w:t>Среда</w:t>
            </w:r>
          </w:p>
        </w:tc>
        <w:tc>
          <w:tcPr>
            <w:tcW w:w="4819" w:type="dxa"/>
            <w:shd w:val="clear" w:color="auto" w:fill="auto"/>
          </w:tcPr>
          <w:p w:rsidR="008A50C3" w:rsidRPr="005D4E12" w:rsidRDefault="008A50C3" w:rsidP="00580BE0">
            <w:pPr>
              <w:rPr>
                <w:color w:val="000000"/>
                <w:sz w:val="28"/>
                <w:szCs w:val="28"/>
              </w:rPr>
            </w:pPr>
            <w:r w:rsidRPr="005D4E12">
              <w:rPr>
                <w:color w:val="000000"/>
                <w:sz w:val="28"/>
                <w:szCs w:val="28"/>
              </w:rPr>
              <w:t>Народные игры</w:t>
            </w:r>
          </w:p>
        </w:tc>
        <w:tc>
          <w:tcPr>
            <w:tcW w:w="5954" w:type="dxa"/>
            <w:shd w:val="clear" w:color="auto" w:fill="auto"/>
          </w:tcPr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Родной край</w:t>
            </w:r>
            <w:r>
              <w:rPr>
                <w:sz w:val="28"/>
                <w:szCs w:val="28"/>
              </w:rPr>
              <w:t xml:space="preserve"> </w:t>
            </w:r>
            <w:r w:rsidRPr="005D4E12">
              <w:rPr>
                <w:sz w:val="28"/>
                <w:szCs w:val="28"/>
              </w:rPr>
              <w:t>( из истории и современной жизни страны, области, города)</w:t>
            </w:r>
          </w:p>
        </w:tc>
      </w:tr>
      <w:tr w:rsidR="008A50C3" w:rsidRPr="005D4E12" w:rsidTr="00580BE0">
        <w:trPr>
          <w:trHeight w:val="1262"/>
        </w:trPr>
        <w:tc>
          <w:tcPr>
            <w:tcW w:w="1191" w:type="dxa"/>
            <w:shd w:val="clear" w:color="auto" w:fill="auto"/>
          </w:tcPr>
          <w:p w:rsidR="008A50C3" w:rsidRPr="005D4E12" w:rsidRDefault="008A50C3" w:rsidP="008A50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:rsidR="008A50C3" w:rsidRPr="005D4E12" w:rsidRDefault="008A50C3" w:rsidP="00580BE0">
            <w:pPr>
              <w:rPr>
                <w:b/>
                <w:color w:val="000000"/>
                <w:sz w:val="40"/>
                <w:szCs w:val="40"/>
              </w:rPr>
            </w:pPr>
            <w:r w:rsidRPr="005D4E12">
              <w:rPr>
                <w:b/>
                <w:color w:val="000000"/>
                <w:sz w:val="40"/>
                <w:szCs w:val="40"/>
              </w:rPr>
              <w:t>Четверг</w:t>
            </w:r>
          </w:p>
        </w:tc>
        <w:tc>
          <w:tcPr>
            <w:tcW w:w="4819" w:type="dxa"/>
            <w:shd w:val="clear" w:color="auto" w:fill="auto"/>
          </w:tcPr>
          <w:p w:rsidR="008A50C3" w:rsidRPr="005D4E12" w:rsidRDefault="008A50C3" w:rsidP="00580BE0">
            <w:pPr>
              <w:rPr>
                <w:color w:val="000000"/>
                <w:sz w:val="28"/>
                <w:szCs w:val="28"/>
              </w:rPr>
            </w:pPr>
            <w:r w:rsidRPr="005D4E12">
              <w:rPr>
                <w:color w:val="000000"/>
                <w:sz w:val="28"/>
                <w:szCs w:val="28"/>
              </w:rPr>
              <w:t>Целевые прогулки</w:t>
            </w:r>
          </w:p>
        </w:tc>
        <w:tc>
          <w:tcPr>
            <w:tcW w:w="5954" w:type="dxa"/>
            <w:shd w:val="clear" w:color="auto" w:fill="auto"/>
          </w:tcPr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Уроки Всезнайки</w:t>
            </w:r>
          </w:p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(загадки, викторины, ребусы, кроссворды, шарады)</w:t>
            </w:r>
          </w:p>
        </w:tc>
      </w:tr>
      <w:tr w:rsidR="008A50C3" w:rsidRPr="005D4E12" w:rsidTr="00580BE0">
        <w:trPr>
          <w:trHeight w:val="1550"/>
        </w:trPr>
        <w:tc>
          <w:tcPr>
            <w:tcW w:w="1191" w:type="dxa"/>
            <w:shd w:val="clear" w:color="auto" w:fill="auto"/>
          </w:tcPr>
          <w:p w:rsidR="008A50C3" w:rsidRPr="005D4E12" w:rsidRDefault="008A50C3" w:rsidP="008A50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70" w:type="dxa"/>
            <w:shd w:val="clear" w:color="auto" w:fill="auto"/>
          </w:tcPr>
          <w:p w:rsidR="008A50C3" w:rsidRPr="005D4E12" w:rsidRDefault="008A50C3" w:rsidP="00580BE0">
            <w:pPr>
              <w:rPr>
                <w:b/>
                <w:color w:val="000000"/>
                <w:sz w:val="40"/>
                <w:szCs w:val="40"/>
              </w:rPr>
            </w:pPr>
            <w:r w:rsidRPr="005D4E12">
              <w:rPr>
                <w:b/>
                <w:color w:val="000000"/>
                <w:sz w:val="40"/>
                <w:szCs w:val="40"/>
              </w:rPr>
              <w:t>Пятница</w:t>
            </w:r>
          </w:p>
        </w:tc>
        <w:tc>
          <w:tcPr>
            <w:tcW w:w="4819" w:type="dxa"/>
            <w:shd w:val="clear" w:color="auto" w:fill="auto"/>
          </w:tcPr>
          <w:p w:rsidR="008A50C3" w:rsidRPr="005D4E12" w:rsidRDefault="008A50C3" w:rsidP="00580BE0">
            <w:pPr>
              <w:rPr>
                <w:color w:val="000000"/>
                <w:sz w:val="28"/>
                <w:szCs w:val="28"/>
              </w:rPr>
            </w:pPr>
            <w:r w:rsidRPr="005D4E12">
              <w:rPr>
                <w:color w:val="000000"/>
                <w:sz w:val="28"/>
                <w:szCs w:val="28"/>
              </w:rPr>
              <w:t>Физкультурно-оздоровительные мероприятия(«Весёлые старты», эстафеты,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4E12">
              <w:rPr>
                <w:color w:val="000000"/>
                <w:sz w:val="28"/>
                <w:szCs w:val="28"/>
              </w:rPr>
              <w:t>соревнования)</w:t>
            </w:r>
          </w:p>
          <w:p w:rsidR="008A50C3" w:rsidRPr="005D4E12" w:rsidRDefault="008A50C3" w:rsidP="00580BE0">
            <w:pPr>
              <w:rPr>
                <w:color w:val="000000"/>
                <w:sz w:val="28"/>
                <w:szCs w:val="28"/>
              </w:rPr>
            </w:pPr>
            <w:r w:rsidRPr="005D4E12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954" w:type="dxa"/>
            <w:shd w:val="clear" w:color="auto" w:fill="auto"/>
          </w:tcPr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Спорт и мы</w:t>
            </w:r>
            <w:r>
              <w:rPr>
                <w:sz w:val="28"/>
                <w:szCs w:val="28"/>
              </w:rPr>
              <w:t xml:space="preserve"> </w:t>
            </w:r>
            <w:r w:rsidRPr="005D4E12">
              <w:rPr>
                <w:sz w:val="28"/>
                <w:szCs w:val="28"/>
              </w:rPr>
              <w:t>( игры, эстафеты, соревнования, беседы, конкурсы)</w:t>
            </w:r>
          </w:p>
          <w:p w:rsidR="008A50C3" w:rsidRPr="005D4E12" w:rsidRDefault="008A50C3" w:rsidP="00580BE0">
            <w:pPr>
              <w:rPr>
                <w:sz w:val="28"/>
                <w:szCs w:val="28"/>
              </w:rPr>
            </w:pPr>
          </w:p>
          <w:p w:rsidR="008A50C3" w:rsidRPr="005D4E12" w:rsidRDefault="008A50C3" w:rsidP="00580BE0">
            <w:pPr>
              <w:rPr>
                <w:sz w:val="28"/>
                <w:szCs w:val="28"/>
              </w:rPr>
            </w:pPr>
            <w:r w:rsidRPr="005D4E12">
              <w:rPr>
                <w:sz w:val="28"/>
                <w:szCs w:val="28"/>
              </w:rPr>
              <w:t>«Почемучка»</w:t>
            </w:r>
          </w:p>
          <w:p w:rsidR="008A50C3" w:rsidRPr="005D4E12" w:rsidRDefault="008A50C3" w:rsidP="00580BE0">
            <w:pPr>
              <w:rPr>
                <w:sz w:val="28"/>
                <w:szCs w:val="28"/>
              </w:rPr>
            </w:pPr>
          </w:p>
        </w:tc>
      </w:tr>
    </w:tbl>
    <w:p w:rsidR="00A14A8F" w:rsidRDefault="00A14A8F"/>
    <w:p w:rsidR="00693AB3" w:rsidRDefault="00693AB3"/>
    <w:p w:rsidR="00693AB3" w:rsidRDefault="00693AB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2300"/>
        <w:gridCol w:w="2326"/>
        <w:gridCol w:w="4297"/>
        <w:gridCol w:w="3043"/>
        <w:gridCol w:w="1973"/>
      </w:tblGrid>
      <w:tr w:rsidR="00693AB3" w:rsidRPr="0080791D" w:rsidTr="00580BE0">
        <w:tc>
          <w:tcPr>
            <w:tcW w:w="637" w:type="dxa"/>
          </w:tcPr>
          <w:p w:rsidR="00693AB3" w:rsidRPr="0080791D" w:rsidRDefault="00693AB3" w:rsidP="00580BE0">
            <w:pPr>
              <w:rPr>
                <w:b/>
              </w:rPr>
            </w:pPr>
            <w:r w:rsidRPr="0080791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07" w:type="dxa"/>
          </w:tcPr>
          <w:p w:rsidR="00693AB3" w:rsidRPr="0080791D" w:rsidRDefault="00693AB3" w:rsidP="00580BE0">
            <w:pPr>
              <w:jc w:val="center"/>
              <w:rPr>
                <w:b/>
                <w:sz w:val="28"/>
                <w:szCs w:val="28"/>
              </w:rPr>
            </w:pPr>
            <w:r w:rsidRPr="0080791D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0791D">
              <w:rPr>
                <w:rStyle w:val="c12"/>
                <w:b/>
                <w:bCs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4297" w:type="dxa"/>
          </w:tcPr>
          <w:p w:rsidR="00693AB3" w:rsidRPr="0080791D" w:rsidRDefault="00693AB3" w:rsidP="00580BE0">
            <w:pPr>
              <w:jc w:val="center"/>
              <w:rPr>
                <w:b/>
                <w:bCs/>
                <w:sz w:val="28"/>
                <w:szCs w:val="28"/>
              </w:rPr>
            </w:pPr>
            <w:r w:rsidRPr="0080791D">
              <w:rPr>
                <w:b/>
                <w:bCs/>
                <w:sz w:val="28"/>
                <w:szCs w:val="28"/>
              </w:rPr>
              <w:t>Планируем</w:t>
            </w:r>
            <w:bookmarkStart w:id="0" w:name="_GoBack"/>
            <w:bookmarkEnd w:id="0"/>
            <w:r w:rsidRPr="0080791D">
              <w:rPr>
                <w:b/>
                <w:bCs/>
                <w:sz w:val="28"/>
                <w:szCs w:val="28"/>
              </w:rPr>
              <w:t>ые результаты</w:t>
            </w: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b/>
                <w:sz w:val="28"/>
                <w:szCs w:val="28"/>
              </w:rPr>
            </w:pPr>
            <w:r w:rsidRPr="0080791D">
              <w:rPr>
                <w:b/>
                <w:bCs/>
                <w:sz w:val="28"/>
                <w:szCs w:val="28"/>
              </w:rPr>
              <w:t>Средства обучения</w:t>
            </w:r>
          </w:p>
        </w:tc>
        <w:tc>
          <w:tcPr>
            <w:tcW w:w="2004" w:type="dxa"/>
          </w:tcPr>
          <w:p w:rsidR="00693AB3" w:rsidRPr="0080791D" w:rsidRDefault="00693AB3" w:rsidP="00580BE0">
            <w:pPr>
              <w:rPr>
                <w:b/>
                <w:sz w:val="28"/>
                <w:szCs w:val="28"/>
              </w:rPr>
            </w:pPr>
            <w:r w:rsidRPr="0080791D">
              <w:rPr>
                <w:b/>
                <w:bCs/>
                <w:sz w:val="28"/>
                <w:szCs w:val="28"/>
              </w:rPr>
              <w:t>Планируемая дата проведения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Давайте знакомиться!</w:t>
            </w:r>
          </w:p>
          <w:p w:rsidR="00693AB3" w:rsidRPr="00C206AF" w:rsidRDefault="00693AB3" w:rsidP="00580BE0">
            <w:r w:rsidRPr="00C206AF">
              <w:t>Чистота - наш друг.</w:t>
            </w:r>
          </w:p>
        </w:tc>
        <w:tc>
          <w:tcPr>
            <w:tcW w:w="2756" w:type="dxa"/>
          </w:tcPr>
          <w:p w:rsidR="00693AB3" w:rsidRPr="004708CA" w:rsidRDefault="00693AB3" w:rsidP="00580B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4708CA">
              <w:rPr>
                <w:rStyle w:val="c2"/>
              </w:rPr>
              <w:t>Познакомить с режимом дня второклассника.</w:t>
            </w:r>
          </w:p>
          <w:p w:rsidR="00693AB3" w:rsidRPr="00B50B10" w:rsidRDefault="00693AB3" w:rsidP="00580B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4708CA">
              <w:rPr>
                <w:rStyle w:val="c2"/>
              </w:rPr>
              <w:t> Соблюдение правил гигиены и здорового режима дня.</w:t>
            </w:r>
          </w:p>
        </w:tc>
        <w:tc>
          <w:tcPr>
            <w:tcW w:w="4297" w:type="dxa"/>
            <w:vMerge w:val="restart"/>
          </w:tcPr>
          <w:p w:rsidR="00693AB3" w:rsidRPr="0080791D" w:rsidRDefault="00693AB3" w:rsidP="00580BE0">
            <w:p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Личностными результаты</w:t>
            </w:r>
            <w:r w:rsidRPr="0080791D">
              <w:rPr>
                <w:color w:val="000000"/>
              </w:rPr>
              <w:t>:</w:t>
            </w:r>
          </w:p>
          <w:p w:rsidR="00693AB3" w:rsidRPr="0080791D" w:rsidRDefault="00693AB3" w:rsidP="00580BE0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>Развитие целеустремленности, умения преодолевать трудности – качеств, важных для деятельности человека.</w:t>
            </w:r>
          </w:p>
          <w:p w:rsidR="00693AB3" w:rsidRPr="0080791D" w:rsidRDefault="00693AB3" w:rsidP="00580BE0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>Сохранение, укрепление и дальнейшее формирование главной ценности воспитанника – здоровье.</w:t>
            </w:r>
          </w:p>
          <w:p w:rsidR="00693AB3" w:rsidRPr="0080791D" w:rsidRDefault="00693AB3" w:rsidP="00580BE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>Формирование потребности заботиться о своем физическом и психическом здоровье.</w:t>
            </w:r>
          </w:p>
          <w:p w:rsidR="00693AB3" w:rsidRPr="0080791D" w:rsidRDefault="00693AB3" w:rsidP="00580BE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>Формирование самостоятельного выполнения домашнего задания и самоконтроля поведения, способствующего успешной социальной адаптации.</w:t>
            </w:r>
          </w:p>
          <w:p w:rsidR="00693AB3" w:rsidRPr="0080791D" w:rsidRDefault="00693AB3" w:rsidP="00580BE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>Воспитание потребности в здоровом образе жизни.</w:t>
            </w:r>
          </w:p>
          <w:p w:rsidR="00693AB3" w:rsidRPr="0080791D" w:rsidRDefault="00693AB3" w:rsidP="00580BE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 xml:space="preserve">Обучение воспитанников практическим умениям и навыкам, необходимым для </w:t>
            </w:r>
            <w:r w:rsidRPr="0080791D">
              <w:rPr>
                <w:color w:val="000000"/>
              </w:rPr>
              <w:lastRenderedPageBreak/>
              <w:t>обеспечения, поддержания самостоятельности и укрепления здоровья.</w:t>
            </w:r>
          </w:p>
          <w:p w:rsidR="00693AB3" w:rsidRPr="0080791D" w:rsidRDefault="00693AB3" w:rsidP="00580BE0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color w:val="000000"/>
              </w:rPr>
              <w:t>Обучение воспитанников практическим умениям и навыкам, необходимым для обеспечения самостоятельности и, поддержания и укрепления здоровья.</w:t>
            </w:r>
          </w:p>
          <w:p w:rsidR="00693AB3" w:rsidRPr="0080791D" w:rsidRDefault="00693AB3" w:rsidP="00580BE0">
            <w:p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Метапредметные результаты: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Применять</w:t>
            </w:r>
            <w:r w:rsidRPr="0080791D">
              <w:rPr>
                <w:color w:val="000000"/>
              </w:rPr>
              <w:t> изученные способы работы с дополнительной литературой.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Действовать</w:t>
            </w:r>
            <w:r w:rsidRPr="0080791D">
              <w:rPr>
                <w:color w:val="000000"/>
              </w:rPr>
              <w:t> в соответствии с общепринятыми правилами.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Участвовать</w:t>
            </w:r>
            <w:r w:rsidRPr="0080791D">
              <w:rPr>
                <w:color w:val="000000"/>
              </w:rPr>
              <w:t> в решении проблемных вопросов,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Высказывать</w:t>
            </w:r>
            <w:r w:rsidRPr="0080791D">
              <w:rPr>
                <w:color w:val="000000"/>
              </w:rPr>
              <w:t> собственное мнение и </w:t>
            </w:r>
            <w:r w:rsidRPr="0080791D">
              <w:rPr>
                <w:i/>
                <w:iCs/>
                <w:color w:val="000000"/>
              </w:rPr>
              <w:t>аргументировать</w:t>
            </w:r>
            <w:r w:rsidRPr="0080791D">
              <w:rPr>
                <w:color w:val="000000"/>
              </w:rPr>
              <w:t> его.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Выполнять</w:t>
            </w:r>
            <w:r w:rsidRPr="0080791D">
              <w:rPr>
                <w:color w:val="000000"/>
              </w:rPr>
              <w:t> пробное учебное действие.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Аргументировать</w:t>
            </w:r>
            <w:r w:rsidRPr="0080791D">
              <w:rPr>
                <w:color w:val="000000"/>
              </w:rPr>
              <w:t> свою позицию в коммуникации, </w:t>
            </w:r>
            <w:r w:rsidRPr="0080791D">
              <w:rPr>
                <w:i/>
                <w:iCs/>
                <w:color w:val="000000"/>
              </w:rPr>
              <w:t>учитывать</w:t>
            </w:r>
            <w:r w:rsidRPr="0080791D">
              <w:rPr>
                <w:color w:val="000000"/>
              </w:rPr>
              <w:t xml:space="preserve"> разные </w:t>
            </w:r>
            <w:r w:rsidRPr="0080791D">
              <w:rPr>
                <w:color w:val="000000"/>
              </w:rPr>
              <w:lastRenderedPageBreak/>
              <w:t>мнения, </w:t>
            </w:r>
            <w:r w:rsidRPr="0080791D">
              <w:rPr>
                <w:i/>
                <w:iCs/>
                <w:color w:val="000000"/>
              </w:rPr>
              <w:t>использовать</w:t>
            </w:r>
            <w:r w:rsidRPr="0080791D">
              <w:rPr>
                <w:color w:val="000000"/>
              </w:rPr>
              <w:t> критерии для обоснования своего суждения.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Контролировать</w:t>
            </w:r>
            <w:r w:rsidRPr="0080791D">
              <w:rPr>
                <w:color w:val="000000"/>
              </w:rPr>
              <w:t> свою деятельность (обнаруживать и исправлять ошибки).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Моделировать </w:t>
            </w:r>
            <w:r w:rsidRPr="0080791D">
              <w:rPr>
                <w:color w:val="000000"/>
              </w:rPr>
              <w:t>ситуацию, описанную в литературе.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Обосновывать</w:t>
            </w:r>
            <w:r w:rsidRPr="0080791D">
              <w:rPr>
                <w:color w:val="000000"/>
              </w:rPr>
              <w:t> выполняемые и выполненные действия.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Участвовать</w:t>
            </w:r>
            <w:r w:rsidRPr="0080791D">
              <w:rPr>
                <w:color w:val="000000"/>
              </w:rPr>
              <w:t> в  диалоге.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Оценивать</w:t>
            </w:r>
            <w:r w:rsidRPr="0080791D">
              <w:rPr>
                <w:color w:val="000000"/>
              </w:rPr>
              <w:t> процесс поиска решения задачи.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rPr>
                <w:i/>
                <w:iCs/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Включаться в групповую работу.Сопоставлять полученный (промежуточный, итого-вый) результат с заданным условием.</w:t>
            </w:r>
          </w:p>
          <w:p w:rsidR="00693AB3" w:rsidRPr="0080791D" w:rsidRDefault="00693AB3" w:rsidP="00580BE0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  <w:r w:rsidRPr="0080791D">
              <w:rPr>
                <w:i/>
                <w:iCs/>
                <w:color w:val="000000"/>
              </w:rPr>
              <w:t>Предметные результаты: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kern w:val="2"/>
              </w:rPr>
              <w:t xml:space="preserve">Сформированность </w:t>
            </w:r>
            <w:r w:rsidRPr="0080791D">
              <w:rPr>
                <w:kern w:val="2"/>
              </w:rPr>
              <w:t>уважительного отношения к России, родному краю, своей семье, истории, культуре, природе нашей страны, её современной жизни.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 w:rsidRPr="0080791D">
              <w:rPr>
                <w:i/>
                <w:iCs/>
                <w:color w:val="000000"/>
              </w:rPr>
              <w:lastRenderedPageBreak/>
              <w:t xml:space="preserve"> </w:t>
            </w:r>
            <w:r w:rsidRPr="0080791D">
              <w:rPr>
                <w:i/>
                <w:kern w:val="2"/>
              </w:rPr>
              <w:t>Осознание</w:t>
            </w:r>
            <w:r w:rsidRPr="0080791D">
              <w:rPr>
                <w:kern w:val="2"/>
              </w:rPr>
              <w:t xml:space="preserve"> целостности окружающего мира.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80791D">
              <w:rPr>
                <w:i/>
                <w:kern w:val="2"/>
              </w:rPr>
              <w:t>Освоение</w:t>
            </w:r>
            <w:r w:rsidRPr="0080791D">
              <w:rPr>
                <w:kern w:val="2"/>
              </w:rPr>
              <w:t xml:space="preserve"> доступных способов изучения природы и общества.</w:t>
            </w:r>
          </w:p>
          <w:p w:rsidR="00693AB3" w:rsidRPr="0080791D" w:rsidRDefault="00693AB3" w:rsidP="00580BE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80791D">
              <w:rPr>
                <w:i/>
                <w:kern w:val="2"/>
              </w:rPr>
              <w:t xml:space="preserve">Осознавание </w:t>
            </w:r>
            <w:r w:rsidRPr="0080791D">
              <w:rPr>
                <w:kern w:val="2"/>
              </w:rPr>
              <w:t xml:space="preserve">значимости чтения для личного развития. </w:t>
            </w:r>
          </w:p>
          <w:p w:rsidR="00693AB3" w:rsidRPr="0080791D" w:rsidRDefault="00693AB3" w:rsidP="00580BE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693AB3" w:rsidRPr="0080791D" w:rsidRDefault="00693AB3" w:rsidP="00580BE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693AB3" w:rsidRPr="0080791D" w:rsidRDefault="00693AB3" w:rsidP="00580B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3AB3" w:rsidRPr="00847B7F" w:rsidRDefault="00693AB3" w:rsidP="00580BE0">
            <w:pPr>
              <w:spacing w:line="480" w:lineRule="auto"/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lastRenderedPageBreak/>
              <w:t>Наглядно-дидактический материал (настенные иллюстрации)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01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Что читали летом?</w:t>
            </w:r>
          </w:p>
        </w:tc>
        <w:tc>
          <w:tcPr>
            <w:tcW w:w="2756" w:type="dxa"/>
          </w:tcPr>
          <w:p w:rsidR="00693AB3" w:rsidRPr="00B50B10" w:rsidRDefault="00693AB3" w:rsidP="00580B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4708CA">
              <w:rPr>
                <w:rStyle w:val="c2"/>
              </w:rPr>
              <w:t>Вспомнить понравившиеся книги.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образовательные ресурсы (</w:t>
            </w:r>
            <w:r w:rsidRPr="0080791D">
              <w:rPr>
                <w:shd w:val="clear" w:color="auto" w:fill="FFFFFF"/>
              </w:rPr>
              <w:t>книги для чтения)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02</w:t>
            </w:r>
            <w:r w:rsidRPr="004708CA">
              <w:t xml:space="preserve"> 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Где мы живем?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80791D">
              <w:rPr>
                <w:color w:val="000000"/>
              </w:rPr>
              <w:t>Беседа о городе, районе, улице.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 xml:space="preserve">Информационно-телеком-муникационные сети, и </w:t>
            </w:r>
            <w:r w:rsidRPr="0080791D">
              <w:rPr>
                <w:iCs/>
                <w:sz w:val="23"/>
                <w:szCs w:val="23"/>
              </w:rPr>
              <w:t>аудиовизуальные средства.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03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Викторина «Загадки осени»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80791D">
              <w:rPr>
                <w:color w:val="000000"/>
              </w:rPr>
              <w:t>Изучение наглядных пособий.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Учебно-наглядные пособия.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04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</w:t>
            </w:r>
          </w:p>
        </w:tc>
        <w:tc>
          <w:tcPr>
            <w:tcW w:w="2907" w:type="dxa"/>
          </w:tcPr>
          <w:p w:rsidR="00693AB3" w:rsidRDefault="00693AB3" w:rsidP="00580BE0">
            <w:r w:rsidRPr="00C206AF">
              <w:t xml:space="preserve">Разучивание игр на свежем воздухе: </w:t>
            </w:r>
          </w:p>
          <w:p w:rsidR="00693AB3" w:rsidRPr="00C206AF" w:rsidRDefault="00693AB3" w:rsidP="00580BE0">
            <w:r w:rsidRPr="00C206AF">
              <w:t>«Волк во рву»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Учиться понимать правила игр.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07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Экскурсия «В рябиновом сентябре»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4708CA">
              <w:rPr>
                <w:shd w:val="clear" w:color="auto" w:fill="FFFFFF"/>
              </w:rPr>
              <w:t>Расширять представ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ления детей о расте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ниях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Информационно-методические материалы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08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По станицам любимых произведений</w:t>
            </w:r>
          </w:p>
          <w:p w:rsidR="00693AB3" w:rsidRPr="00697F30" w:rsidRDefault="00693AB3" w:rsidP="00580BE0"/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C206AF">
              <w:t>Чтение и обсуждение русских народных сказок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Ко</w:t>
            </w:r>
            <w:r>
              <w:t>мплект репродукций по искусству.</w:t>
            </w:r>
          </w:p>
          <w:p w:rsidR="00693AB3" w:rsidRPr="004708CA" w:rsidRDefault="00693AB3" w:rsidP="00580BE0">
            <w:r w:rsidRPr="0080791D">
              <w:rPr>
                <w:iCs/>
              </w:rPr>
              <w:t>Информационно-теле</w:t>
            </w:r>
            <w:r>
              <w:rPr>
                <w:iCs/>
              </w:rPr>
              <w:t>-</w:t>
            </w:r>
            <w:r w:rsidRPr="0080791D">
              <w:rPr>
                <w:iCs/>
              </w:rPr>
              <w:t>коммуникационные сети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09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Конкурс рисунков на асфальте на тему «Осень волшебница»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>З</w:t>
            </w:r>
            <w:r w:rsidRPr="004708CA">
              <w:rPr>
                <w:shd w:val="clear" w:color="auto" w:fill="FFFFFF"/>
              </w:rPr>
              <w:t>наком</w:t>
            </w:r>
            <w:r>
              <w:rPr>
                <w:shd w:val="clear" w:color="auto" w:fill="FFFFFF"/>
              </w:rPr>
              <w:t>ство</w:t>
            </w:r>
            <w:r w:rsidRPr="004708CA">
              <w:rPr>
                <w:shd w:val="clear" w:color="auto" w:fill="FFFFFF"/>
              </w:rPr>
              <w:t xml:space="preserve"> с образом осени</w:t>
            </w:r>
            <w:r>
              <w:rPr>
                <w:shd w:val="clear" w:color="auto" w:fill="FFFFFF"/>
              </w:rPr>
              <w:t xml:space="preserve"> через изобра-зительные формы.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Информационно-методические материалы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0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Загадки про осень.</w:t>
            </w:r>
          </w:p>
          <w:p w:rsidR="00693AB3" w:rsidRPr="00697F30" w:rsidRDefault="00693AB3" w:rsidP="00580BE0"/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Понимание формы и смысла загадок.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Информационно-теле</w:t>
            </w:r>
            <w:r>
              <w:rPr>
                <w:iCs/>
              </w:rPr>
              <w:t>-</w:t>
            </w:r>
            <w:r w:rsidRPr="0080791D">
              <w:rPr>
                <w:iCs/>
              </w:rPr>
              <w:t>коммуникационные сети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1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Игры на свежем воздухе.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Развивать осмысленно-необходимые движения.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14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11</w:t>
            </w:r>
          </w:p>
        </w:tc>
        <w:tc>
          <w:tcPr>
            <w:tcW w:w="2907" w:type="dxa"/>
          </w:tcPr>
          <w:p w:rsidR="00693AB3" w:rsidRPr="00697F30" w:rsidRDefault="00693AB3" w:rsidP="00580BE0">
            <w:r>
              <w:t xml:space="preserve">Урок здоровья. </w:t>
            </w:r>
            <w:r w:rsidRPr="00C206AF">
              <w:t>Советы доктора Воды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материал, 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15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12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Беседа : «Библиотека- это хорошо!»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Экскурсия в школьную библиотеку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Наглядно-дидактические и информационно-методические материалы.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16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</w:t>
            </w:r>
          </w:p>
        </w:tc>
        <w:tc>
          <w:tcPr>
            <w:tcW w:w="2907" w:type="dxa"/>
          </w:tcPr>
          <w:p w:rsidR="00693AB3" w:rsidRPr="00697F30" w:rsidRDefault="00693AB3" w:rsidP="00580BE0">
            <w:r w:rsidRPr="00C206AF">
              <w:t>Заочное путешествие по  Санкт-Петербург</w:t>
            </w:r>
            <w:r>
              <w:t>у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Просмотр и обсуждение видеоматериалов.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Беседа с использованием информационно-методических материалов.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17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Беседа «Сентябринка в гостях у ребят»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Понимание Времен года. Осень.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Учебно-наглядные пособия.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18.09</w:t>
            </w:r>
            <w:r w:rsidRPr="004708CA">
              <w:t>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Разучивание игр на свежем воздухе: «Прятки», «Хитрая лиса»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Применение устных счетных элементов в правилах игр.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21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Урок здоровья. Друзья Вода и Мыло.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Информационно-телекоммуникационные сети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22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17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>Стихи об  осени.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стихов.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 xml:space="preserve">Печатные средства обучения </w:t>
            </w:r>
            <w:r w:rsidRPr="001D1C32">
              <w:t>(</w:t>
            </w:r>
            <w:hyperlink r:id="rId5" w:tooltip="Учебник" w:history="1">
              <w:r w:rsidRPr="001D1C32">
                <w:rPr>
                  <w:rStyle w:val="a8"/>
                </w:rPr>
                <w:t>учебники</w:t>
              </w:r>
            </w:hyperlink>
            <w:r>
              <w:t>,</w:t>
            </w:r>
            <w:r w:rsidRPr="001D1C32">
              <w:t>  книги для чтения, </w:t>
            </w:r>
            <w:hyperlink r:id="rId6" w:tooltip="Хрестоматия" w:history="1">
              <w:r w:rsidRPr="001D1C32">
                <w:rPr>
                  <w:rStyle w:val="a8"/>
                </w:rPr>
                <w:t>хрестоматии</w:t>
              </w:r>
            </w:hyperlink>
            <w:r w:rsidRPr="001D1C32">
              <w:t>)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23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День работников леса</w:t>
            </w:r>
          </w:p>
          <w:p w:rsidR="00693AB3" w:rsidRPr="00C206AF" w:rsidRDefault="00693AB3" w:rsidP="00580BE0">
            <w:r w:rsidRPr="00C206AF">
              <w:t xml:space="preserve"> « Не оставляй костёр в лесу»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бережливости и сохранении леса.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/>
        </w:tc>
        <w:tc>
          <w:tcPr>
            <w:tcW w:w="2004" w:type="dxa"/>
          </w:tcPr>
          <w:p w:rsidR="00693AB3" w:rsidRPr="004708CA" w:rsidRDefault="00693AB3" w:rsidP="00580BE0">
            <w:r>
              <w:t>24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Кроссворды.</w:t>
            </w:r>
          </w:p>
          <w:p w:rsidR="00693AB3" w:rsidRPr="00C206AF" w:rsidRDefault="00693AB3" w:rsidP="00580BE0">
            <w:r w:rsidRPr="00C206AF">
              <w:t>Попробуй сам!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Понятие принципа кроссворда.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>Электронные образовательные ресурсы</w:t>
            </w:r>
            <w:r w:rsidRPr="0080791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25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20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Разучивание игр на свежем воздухе: «Пятнашки»», «Пятнашки по кругу».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Понимане принципа коллективности в играх.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8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21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Урок здоровья.</w:t>
            </w:r>
          </w:p>
          <w:p w:rsidR="00693AB3" w:rsidRPr="00C206AF" w:rsidRDefault="00693AB3" w:rsidP="00580BE0">
            <w:r w:rsidRPr="00C206AF">
              <w:t>Глаза - главные помощники человека.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 (учебные пособия по ПДД)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29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22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 xml:space="preserve">Конкурс рисунков </w:t>
            </w:r>
          </w:p>
          <w:p w:rsidR="00693AB3" w:rsidRPr="00C206AF" w:rsidRDefault="00693AB3" w:rsidP="00580BE0">
            <w:r w:rsidRPr="00C206AF">
              <w:t>«Золотая осень»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>Выставка творческих работ.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Печатные, информационно-методические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30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23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Улицы нашего города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Беседа-опрос:  Кто знает главные улицы Санкт-Петербурга ?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Электронные образовательные ресурсы: учебные фильмы, звукозаписи.</w:t>
            </w:r>
          </w:p>
          <w:p w:rsidR="00693AB3" w:rsidRPr="004708CA" w:rsidRDefault="00693AB3" w:rsidP="00580BE0"/>
        </w:tc>
        <w:tc>
          <w:tcPr>
            <w:tcW w:w="2004" w:type="dxa"/>
          </w:tcPr>
          <w:p w:rsidR="00693AB3" w:rsidRPr="004708CA" w:rsidRDefault="00693AB3" w:rsidP="00580BE0">
            <w:r>
              <w:t>01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Беседа «Твой внешний вид»</w:t>
            </w:r>
            <w:r>
              <w:t>. Загадки, поговорки, пословицы.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об устном народном творчестве.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Печатные,</w:t>
            </w:r>
            <w:r w:rsidRPr="004708CA">
              <w:t>информационно-методические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02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Разучивание игр на свежем воздухе.</w:t>
            </w:r>
          </w:p>
        </w:tc>
        <w:tc>
          <w:tcPr>
            <w:tcW w:w="2756" w:type="dxa"/>
          </w:tcPr>
          <w:p w:rsidR="00693AB3" w:rsidRPr="00DD13F5" w:rsidRDefault="00693AB3" w:rsidP="00580BE0">
            <w:pPr>
              <w:shd w:val="clear" w:color="auto" w:fill="FFFFFF"/>
            </w:pPr>
            <w:r w:rsidRPr="004708CA">
              <w:t>Повторить знания учащихся о ПДД.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5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26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Международный день пожилых людей. Изготовление открыток.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Воспитание любви к пожилым людям.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 (учебные пособия по ПДД)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06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Всемирный день защиты животных. Викторина «Угадай животное»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Выставка творческих работ.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Набор фигурок для разыгрывания различных ситуаций.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07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Конкурс стихов об осени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чтение стихов.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Электронные образовательные ресурсы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08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29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Экскурсия «В листопаде октября»</w:t>
            </w:r>
            <w:r w:rsidRPr="00C206AF">
              <w:tab/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Сбор природного материала.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Информационно-методические материалы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09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30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 xml:space="preserve">Вопросы и </w:t>
            </w:r>
            <w:r w:rsidRPr="00C206AF">
              <w:t>ответы.</w:t>
            </w:r>
            <w:r>
              <w:t xml:space="preserve">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C206AF">
              <w:t>Учимся правильно формулировать вопросы и давать на них развернутые ответы.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2</w:t>
            </w:r>
            <w:r w:rsidRPr="004708CA">
              <w:t>.09.15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31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>И</w:t>
            </w:r>
            <w:r w:rsidRPr="00C206AF">
              <w:t>гр</w:t>
            </w:r>
            <w:r>
              <w:t xml:space="preserve">ы </w:t>
            </w:r>
            <w:r w:rsidRPr="00C206AF">
              <w:t xml:space="preserve"> на свежем воздухе: «Третий лишний», «С места на место»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Спортивные соревнования.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13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32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 xml:space="preserve">Урок здоровья. </w:t>
            </w:r>
            <w:r w:rsidRPr="00C206AF">
              <w:t>Чтобы уши слышали.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 (учебные пособия, книги)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14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33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Чтение и обсуждение рассказов о животных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Знакомство с редкими животными.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Компьютер, проектор, экран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15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Дорога домой.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Кто такие пешеходы? </w:t>
            </w:r>
            <w:r w:rsidRPr="004708CA">
              <w:t>ПДД для пешеходов</w:t>
            </w:r>
            <w:r>
              <w:t>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 (, ка</w:t>
            </w:r>
            <w:r>
              <w:t>рточек, наглядные пособия т.д.).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16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Устный журнал « В мире интересного»</w:t>
            </w:r>
          </w:p>
        </w:tc>
        <w:tc>
          <w:tcPr>
            <w:tcW w:w="2756" w:type="dxa"/>
          </w:tcPr>
          <w:p w:rsidR="00693AB3" w:rsidRPr="008F61E1" w:rsidRDefault="00693AB3" w:rsidP="00580BE0">
            <w:r>
              <w:t>Расширение знаний</w:t>
            </w:r>
            <w:r w:rsidRPr="004708CA">
              <w:t xml:space="preserve"> и представлений об окружающем мире.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 (, карточек, наглядные пособия т.д.)</w:t>
            </w:r>
            <w: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19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36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>Игры на свежем воздухе.</w:t>
            </w:r>
            <w:r w:rsidRPr="00C206AF">
              <w:t xml:space="preserve">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Придумать игру самому.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0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Урок здоровья.</w:t>
            </w:r>
          </w:p>
          <w:p w:rsidR="00693AB3" w:rsidRPr="00C206AF" w:rsidRDefault="00693AB3" w:rsidP="00580BE0">
            <w:r w:rsidRPr="00C206AF">
              <w:t>Почему болят зубы.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 (</w:t>
            </w:r>
            <w:hyperlink r:id="rId7" w:tooltip="Учебник" w:history="1">
              <w:r w:rsidRPr="0080791D">
                <w:rPr>
                  <w:rStyle w:val="a8"/>
                </w:rPr>
                <w:t>учебники</w:t>
              </w:r>
            </w:hyperlink>
            <w:r w:rsidRPr="002925A4">
              <w:t> и учебные пособия, книги для чтения, </w:t>
            </w:r>
            <w:hyperlink r:id="rId8" w:tooltip="Хрестоматия" w:history="1">
              <w:r w:rsidRPr="0080791D">
                <w:rPr>
                  <w:rStyle w:val="a8"/>
                </w:rPr>
                <w:t>хрестоматии</w:t>
              </w:r>
            </w:hyperlink>
            <w:r w:rsidRPr="0080791D">
              <w:rPr>
                <w:rStyle w:val="a8"/>
              </w:rPr>
              <w:t>)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1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Чтение и обсуждение книг о дружбе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Разыгрывание различных ситуаций.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2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39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Рисунок «Наш двор»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материал.Компьютер, проектор, экран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3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40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Что.Где.Когда.</w:t>
            </w:r>
          </w:p>
        </w:tc>
        <w:tc>
          <w:tcPr>
            <w:tcW w:w="2756" w:type="dxa"/>
          </w:tcPr>
          <w:p w:rsidR="00693AB3" w:rsidRPr="008F61E1" w:rsidRDefault="00693AB3" w:rsidP="00580BE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Интеллектуальная игра.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>Электронные образовательные ресурсы</w:t>
            </w:r>
            <w:r w:rsidRPr="0080791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6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41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Игры на свежем воздухе: «Пятнашки», «С места на место»</w:t>
            </w:r>
          </w:p>
        </w:tc>
        <w:tc>
          <w:tcPr>
            <w:tcW w:w="2756" w:type="dxa"/>
          </w:tcPr>
          <w:p w:rsidR="00693AB3" w:rsidRPr="008F61E1" w:rsidRDefault="00693AB3" w:rsidP="00580BE0">
            <w:pPr>
              <w:shd w:val="clear" w:color="auto" w:fill="FFFFFF"/>
            </w:pPr>
            <w:r w:rsidRPr="004708CA">
              <w:t>Учиться  не создавать опасные ситуации</w:t>
            </w:r>
            <w:r>
              <w:t>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7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42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Устная  экскурсия «Наш друг – природа»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4708CA">
              <w:t>Просмотр и обсуждение видео</w:t>
            </w:r>
            <w:r>
              <w:t>материал</w:t>
            </w:r>
            <w:r w:rsidRPr="004708CA">
              <w:t>ов о</w:t>
            </w:r>
            <w:r>
              <w:t xml:space="preserve"> природе.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8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Чтение и обсужде</w:t>
            </w:r>
            <w:r>
              <w:t>-</w:t>
            </w:r>
            <w:r w:rsidRPr="00C206AF">
              <w:t>ние книг М. Приш</w:t>
            </w:r>
            <w:r>
              <w:t>-</w:t>
            </w:r>
            <w:r w:rsidRPr="00C206AF">
              <w:t xml:space="preserve">вина, </w:t>
            </w:r>
            <w:r>
              <w:t xml:space="preserve">     </w:t>
            </w:r>
            <w:r w:rsidRPr="00C206AF">
              <w:t>В. Бианки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>Аудиовизуальные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29</w:t>
            </w:r>
            <w:r w:rsidRPr="004708CA">
              <w:t>.10.15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44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Разучивание новых считалок, народных игр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Знакомство с устным народным творчеством.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Наглядно-дидактического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30.10</w:t>
            </w:r>
            <w:r w:rsidRPr="004708CA">
              <w:t>.15</w:t>
            </w:r>
          </w:p>
        </w:tc>
      </w:tr>
      <w:tr w:rsidR="00693AB3" w:rsidRPr="0080791D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«Знаешь ли ты деревья?»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4708CA">
              <w:t xml:space="preserve">Закрепление названий </w:t>
            </w:r>
            <w:r>
              <w:t xml:space="preserve">основных пород </w:t>
            </w:r>
            <w:r w:rsidRPr="004708CA">
              <w:t>деревьев</w:t>
            </w:r>
            <w:r>
              <w:t>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693AB3" w:rsidRDefault="00693AB3" w:rsidP="00580BE0">
            <w:r w:rsidRPr="00693AB3">
              <w:t>Наглядные средства обучения.</w:t>
            </w:r>
          </w:p>
        </w:tc>
        <w:tc>
          <w:tcPr>
            <w:tcW w:w="2004" w:type="dxa"/>
          </w:tcPr>
          <w:p w:rsidR="00693AB3" w:rsidRPr="00693AB3" w:rsidRDefault="00693AB3" w:rsidP="00580BE0">
            <w:pPr>
              <w:rPr>
                <w:color w:val="FF0000"/>
              </w:rPr>
            </w:pPr>
            <w:r w:rsidRPr="00693AB3">
              <w:rPr>
                <w:color w:val="FF0000"/>
              </w:rPr>
              <w:t>09.11.15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46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Игры на свежем воздухе.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Разнообразные игры с мячом.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0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Экологическая игра</w:t>
            </w:r>
            <w:r>
              <w:t xml:space="preserve">         </w:t>
            </w:r>
            <w:r w:rsidRPr="00C206AF">
              <w:t xml:space="preserve"> « Лукошко грибника»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Умение различать съедобные и несъедобные грибы.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pPr>
              <w:pStyle w:val="a7"/>
              <w:shd w:val="clear" w:color="auto" w:fill="FFFFFF"/>
            </w:pPr>
            <w:r w:rsidRPr="004708CA">
              <w:t>Учебные пособия, средства наглядности, технические средства обучения;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1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Чтение и обсуждение любимых книг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>Наглядные средства окру</w:t>
            </w:r>
            <w:r>
              <w:rPr>
                <w:shd w:val="clear" w:color="auto" w:fill="FFFFFF"/>
              </w:rPr>
              <w:t>-</w:t>
            </w:r>
            <w:r w:rsidRPr="0080791D">
              <w:rPr>
                <w:shd w:val="clear" w:color="auto" w:fill="FFFFFF"/>
              </w:rPr>
              <w:t>жающей действительности.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2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49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Замысловатые вопросы для любознательных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t>Ф</w:t>
            </w:r>
            <w:r w:rsidRPr="00C206AF">
              <w:t>ормулировать вопросы и давать на них развернутые ответы.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наглядности, технические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13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50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Игры на свежем воздухе: «Рыба, зверь, птица»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в играх подручные предметы.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6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51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Урок здоровья.</w:t>
            </w:r>
          </w:p>
          <w:p w:rsidR="00693AB3" w:rsidRPr="00C206AF" w:rsidRDefault="00693AB3" w:rsidP="00580BE0">
            <w:r w:rsidRPr="00C206AF">
              <w:t>«Рабочие инструменты» человека.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7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52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Пословицы и поговорки.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об устном народном творчестве.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и технические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8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Птицы нашего города.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Забота о птицах в холодное время года.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19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Кто где живет?</w:t>
            </w:r>
            <w:r>
              <w:t xml:space="preserve"> </w:t>
            </w:r>
            <w:r w:rsidRPr="00C206AF">
              <w:t>Вопросы и ответы.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«жилищах» животных.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0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Игры на свежем воздухе</w:t>
            </w:r>
            <w:r>
              <w:t>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3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56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 xml:space="preserve">Урок здоровья. </w:t>
            </w:r>
            <w:r w:rsidRPr="00C206AF">
              <w:t xml:space="preserve">Зачем человеку </w:t>
            </w:r>
            <w:r w:rsidRPr="00C206AF">
              <w:lastRenderedPageBreak/>
              <w:t>кожа.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Беседы о здоровье и способах его </w:t>
            </w:r>
            <w:r>
              <w:rPr>
                <w:color w:val="000000"/>
              </w:rPr>
              <w:lastRenderedPageBreak/>
              <w:t>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  <w:p w:rsidR="00693AB3" w:rsidRPr="004708CA" w:rsidRDefault="00693AB3" w:rsidP="00580BE0">
            <w:r w:rsidRPr="004708CA">
              <w:lastRenderedPageBreak/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lastRenderedPageBreak/>
              <w:t>2</w:t>
            </w:r>
            <w:r>
              <w:t>4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57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Конкурс рисунков « Моя любимая сказка»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Умение иллюстрировать прочитанный текст.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и аудиовизуальные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5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Если я заблудился?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jc w:val="both"/>
              <w:rPr>
                <w:color w:val="000000"/>
              </w:rPr>
            </w:pPr>
            <w:r w:rsidRPr="004708CA">
              <w:t>Беседа-дискуссия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>Технические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6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59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Конкурс «Отгадай, загадку!»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Проведение викторины о загадках.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BA7F8D" w:rsidRDefault="00693AB3" w:rsidP="00580BE0">
            <w:pPr>
              <w:rPr>
                <w:shd w:val="clear" w:color="auto" w:fill="FFFFFF"/>
              </w:rPr>
            </w:pPr>
            <w:r w:rsidRPr="0080791D">
              <w:rPr>
                <w:shd w:val="clear" w:color="auto" w:fill="FFFFFF"/>
              </w:rPr>
              <w:t>Технические средства обучения.</w:t>
            </w:r>
            <w:r>
              <w:rPr>
                <w:shd w:val="clear" w:color="auto" w:fill="FFFFFF"/>
              </w:rPr>
              <w:t xml:space="preserve"> </w:t>
            </w:r>
            <w:r w:rsidRPr="004708CA">
              <w:t>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27</w:t>
            </w:r>
            <w:r w:rsidRPr="004708CA">
              <w:t>.11.15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60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«Сильные, смелые, ловкие, умелые»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спортсменах.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30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691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Уход за комнатными растениями</w:t>
            </w:r>
            <w:r w:rsidRPr="00C206AF">
              <w:tab/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4708CA">
              <w:rPr>
                <w:shd w:val="clear" w:color="auto" w:fill="FFFFFF"/>
              </w:rPr>
              <w:t>Расширять представле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ния детей о комнат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ных растениях, об особен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ностях ухода за ними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shd w:val="clear" w:color="auto" w:fill="FFFFFF"/>
              </w:rPr>
            </w:pPr>
            <w:r w:rsidRPr="0080791D">
              <w:rPr>
                <w:shd w:val="clear" w:color="auto" w:fill="FFFFFF"/>
              </w:rPr>
              <w:t>Технические средства обучения.</w:t>
            </w:r>
          </w:p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1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62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Конкурс стихов «Любимой маме»</w:t>
            </w:r>
            <w:r>
              <w:t xml:space="preserve">. </w:t>
            </w:r>
            <w:r w:rsidRPr="00C206AF">
              <w:t>Изготовление открыток.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2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 xml:space="preserve">Устная экскурсия </w:t>
            </w:r>
            <w:r>
              <w:t xml:space="preserve">            </w:t>
            </w:r>
            <w:r w:rsidRPr="00C206AF">
              <w:t>«</w:t>
            </w:r>
            <w:r>
              <w:t>Л</w:t>
            </w:r>
            <w:r w:rsidRPr="00C206AF">
              <w:t>есные диковинки»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Показ видеофильма.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и аудиовизуальные средства.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3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«Жители Простоквашино</w:t>
            </w:r>
            <w:r>
              <w:t>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Обсуждение мультипли-кационных героев.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Презентация.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04.12.15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Игры на свежем воздухе</w:t>
            </w:r>
            <w:r>
              <w:t xml:space="preserve">.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Игры с летающей тарелочкой и кольцами.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7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66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Урок здоровья.</w:t>
            </w:r>
          </w:p>
          <w:p w:rsidR="00693AB3" w:rsidRPr="00C206AF" w:rsidRDefault="00693AB3" w:rsidP="00580BE0">
            <w:r w:rsidRPr="00C206AF">
              <w:t>Если кожа повреждена.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 xml:space="preserve">Электронные </w:t>
            </w:r>
            <w:r w:rsidRPr="004708CA">
              <w:t>образователь</w:t>
            </w:r>
            <w:r>
              <w:t>-</w:t>
            </w:r>
            <w:r w:rsidRPr="004708CA">
              <w:t>ные ресурсы: учебные фильмы.</w:t>
            </w:r>
            <w:r>
              <w:t xml:space="preserve"> </w:t>
            </w:r>
            <w:r w:rsidRPr="004708CA">
              <w:t>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08.12.15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 xml:space="preserve">Игра- викторина «Герои сказки А. Толстого «Золотой </w:t>
            </w:r>
            <w:r w:rsidRPr="00C206AF">
              <w:lastRenderedPageBreak/>
              <w:t>ключик, или Приключения Буратино»</w:t>
            </w:r>
          </w:p>
        </w:tc>
        <w:tc>
          <w:tcPr>
            <w:tcW w:w="2756" w:type="dxa"/>
          </w:tcPr>
          <w:p w:rsidR="00693AB3" w:rsidRPr="009C0594" w:rsidRDefault="00693AB3" w:rsidP="00580BE0">
            <w:r w:rsidRPr="009C0594">
              <w:lastRenderedPageBreak/>
              <w:t>Выборочное чтение сказки по ролям.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  <w:p w:rsidR="00693AB3" w:rsidRPr="004708CA" w:rsidRDefault="00693AB3" w:rsidP="00580BE0">
            <w:r w:rsidRPr="004708CA">
              <w:t>Печатные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09.12.15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68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ПДД. Тема: Светофор-наш верный друг»</w:t>
            </w:r>
            <w:r w:rsidRPr="00C206AF">
              <w:tab/>
            </w:r>
          </w:p>
        </w:tc>
        <w:tc>
          <w:tcPr>
            <w:tcW w:w="2756" w:type="dxa"/>
          </w:tcPr>
          <w:p w:rsidR="00693AB3" w:rsidRPr="009C0594" w:rsidRDefault="00693AB3" w:rsidP="00580BE0">
            <w:r>
              <w:t>У</w:t>
            </w:r>
            <w:r w:rsidRPr="004708CA">
              <w:t>чить понимать сигналы светофора и жесты регулировщика, дорожные знаки.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10.12.15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69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Викторина « Мир вокруг нас»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Понимать понятие природы и общества.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Художественные средства.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11.12.15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70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«Руче</w:t>
            </w:r>
            <w:r>
              <w:t>ек».</w:t>
            </w:r>
            <w:r w:rsidRPr="00C206AF">
              <w:t xml:space="preserve"> «Третий лишний»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Уметь организовывать игру.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4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71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Урок здоровья.</w:t>
            </w:r>
          </w:p>
          <w:p w:rsidR="00693AB3" w:rsidRPr="00C206AF" w:rsidRDefault="00693AB3" w:rsidP="00580BE0">
            <w:r w:rsidRPr="00C206AF">
              <w:t>Как сохранить улыбку красивой.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Электронные образовательные ресурсы.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5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72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«Сказки водят хоровод»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Информационно-телеком-муникационные сети, и аудиовизуальные средства.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6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Конкурс «Природа и детская фантазия»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Изгготовление поделок из природных материалов.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7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74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Час загадок и отгадок.</w:t>
            </w:r>
            <w:r>
              <w:t xml:space="preserve"> </w:t>
            </w:r>
            <w:r w:rsidRPr="00C206AF">
              <w:t>«Зима»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Викторина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18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75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 xml:space="preserve">Игры на свежем воздухе.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C206AF">
              <w:t>Лепим снежные скульптуры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1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76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Изготовление кормушек для птиц.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птицах зимую-щих в наших краях.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2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77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Вопросы к сказке К.И. Чуковского «Федорино горе»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Учимся задавать вопросы и составлять ответы.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Информационно-телеком</w:t>
            </w:r>
            <w:r>
              <w:rPr>
                <w:iCs/>
              </w:rPr>
              <w:t>-</w:t>
            </w:r>
            <w:r w:rsidRPr="0080791D">
              <w:rPr>
                <w:iCs/>
              </w:rPr>
              <w:t>муникационные сети, и аудиовизуальные средства.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3</w:t>
            </w:r>
            <w:r w:rsidRPr="004708CA">
              <w:t>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78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Любимый город зимой.</w:t>
            </w:r>
            <w:r>
              <w:t xml:space="preserve"> </w:t>
            </w:r>
            <w:r w:rsidRPr="00C206AF">
              <w:t>Рисунки по теме.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47B7F" w:rsidRDefault="00693AB3" w:rsidP="00580BE0">
            <w:r>
              <w:t xml:space="preserve">Средства наглядности и </w:t>
            </w:r>
            <w:r w:rsidRPr="0080791D">
              <w:rPr>
                <w:bCs/>
                <w:shd w:val="clear" w:color="auto" w:fill="FFFFFF"/>
              </w:rPr>
              <w:t>средства стимулирования познавательной деятельности.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24.12.15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79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Скоро новый год!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елочных украшений.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Аудиовизуальные средства.</w:t>
            </w:r>
            <w:r w:rsidRPr="004708CA">
              <w:t xml:space="preserve"> 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5</w:t>
            </w:r>
            <w:r w:rsidRPr="004708CA">
              <w:t>.12.15</w:t>
            </w:r>
          </w:p>
        </w:tc>
      </w:tr>
      <w:tr w:rsidR="00693AB3" w:rsidRPr="0080791D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80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Конкурс рисунков «За здоровый образ жизни!»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правильнои питании.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80791D" w:rsidRDefault="00693AB3" w:rsidP="00580BE0">
            <w:pPr>
              <w:rPr>
                <w:color w:val="FF0000"/>
              </w:rPr>
            </w:pPr>
            <w:r w:rsidRPr="0080791D">
              <w:rPr>
                <w:color w:val="FF0000"/>
              </w:rPr>
              <w:t>11.01.16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81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 xml:space="preserve">Снежная зима. </w:t>
            </w:r>
            <w:r w:rsidRPr="00C206AF">
              <w:t>Снежинка-что это?</w:t>
            </w:r>
            <w:r w:rsidRPr="00C206AF">
              <w:tab/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снежинок. 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12.01.16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82</w:t>
            </w:r>
          </w:p>
        </w:tc>
        <w:tc>
          <w:tcPr>
            <w:tcW w:w="2907" w:type="dxa"/>
          </w:tcPr>
          <w:p w:rsidR="00693AB3" w:rsidRPr="00C206AF" w:rsidRDefault="00693AB3" w:rsidP="00580BE0">
            <w:r>
              <w:t xml:space="preserve">Зимушка-зима. </w:t>
            </w:r>
            <w:r w:rsidRPr="00C206AF">
              <w:t>Произведения о зиме.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 xml:space="preserve"> Наглядные и устные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3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83</w:t>
            </w:r>
          </w:p>
        </w:tc>
        <w:tc>
          <w:tcPr>
            <w:tcW w:w="2907" w:type="dxa"/>
          </w:tcPr>
          <w:p w:rsidR="00693AB3" w:rsidRPr="00C206AF" w:rsidRDefault="00693AB3" w:rsidP="00580BE0">
            <w:r w:rsidRPr="00C206AF">
              <w:t>Наш</w:t>
            </w:r>
            <w:r>
              <w:t xml:space="preserve"> </w:t>
            </w:r>
            <w:r w:rsidRPr="00C206AF">
              <w:t xml:space="preserve"> город </w:t>
            </w:r>
            <w:r>
              <w:t xml:space="preserve"> </w:t>
            </w:r>
            <w:r w:rsidRPr="00C206AF">
              <w:t>зимой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4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84</w:t>
            </w:r>
          </w:p>
        </w:tc>
        <w:tc>
          <w:tcPr>
            <w:tcW w:w="2907" w:type="dxa"/>
          </w:tcPr>
          <w:p w:rsidR="00693AB3" w:rsidRPr="003343CF" w:rsidRDefault="00693AB3" w:rsidP="00580BE0">
            <w:r>
              <w:t xml:space="preserve"> </w:t>
            </w:r>
            <w:r w:rsidRPr="003343CF">
              <w:t>Повтор правил поведе</w:t>
            </w:r>
            <w:r>
              <w:t>-</w:t>
            </w:r>
            <w:r w:rsidRPr="003343CF">
              <w:t>ния в школе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Информационно-телеком</w:t>
            </w:r>
            <w:r>
              <w:rPr>
                <w:iCs/>
              </w:rPr>
              <w:t>-</w:t>
            </w:r>
            <w:r w:rsidRPr="0080791D">
              <w:rPr>
                <w:iCs/>
              </w:rPr>
              <w:t>муникационные сети, и аудиовизуальные средства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5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85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Игровое занятие. Ларчик со сказками.(о птицах)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Игра-путешествие.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Электронные образовательные ресурсы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8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86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Знакомство с русскими поговорками.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Истори народного творчества.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19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87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 xml:space="preserve">Беседа по </w:t>
            </w:r>
            <w:r>
              <w:t>ПДД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Мой путь от дома к школе.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Электронные образовательные ресурсы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20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88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Игры на свежем воздухе: «Снежками в круг»</w:t>
            </w:r>
            <w:r>
              <w:t xml:space="preserve">. </w:t>
            </w:r>
            <w:r w:rsidRPr="003343CF">
              <w:t>Кормим птиц.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правилах поведения на улице в зимнее время.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21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89</w:t>
            </w:r>
          </w:p>
        </w:tc>
        <w:tc>
          <w:tcPr>
            <w:tcW w:w="2907" w:type="dxa"/>
          </w:tcPr>
          <w:p w:rsidR="00693AB3" w:rsidRPr="003343CF" w:rsidRDefault="00693AB3" w:rsidP="00580BE0">
            <w:r>
              <w:t xml:space="preserve">Урок здоровья. </w:t>
            </w:r>
            <w:r w:rsidRPr="003343CF">
              <w:t>Здоровая пища для всей семьи.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Различные 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2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90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Игра-викторина «Сказки А. С. Пушкина»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Обсуждение сказок А.С.Пушкина в мультипликации.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Различные 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666C7E">
              <w:t>25.01.16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91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Заочное путешествие по лесу.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Просмотр видео-ролика.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Электронные образова</w:t>
            </w:r>
            <w:r>
              <w:t>-</w:t>
            </w:r>
            <w:r w:rsidRPr="004708CA">
              <w:t>тель</w:t>
            </w:r>
            <w:r>
              <w:t>ные ресурсы.</w:t>
            </w:r>
            <w:r w:rsidRPr="004708CA">
              <w:t>Нагляд</w:t>
            </w:r>
            <w:r>
              <w:t>-</w:t>
            </w:r>
            <w:r w:rsidRPr="004708CA">
              <w:t xml:space="preserve">но-дидактический </w:t>
            </w:r>
            <w:r w:rsidRPr="004708CA">
              <w:lastRenderedPageBreak/>
              <w:t>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lastRenderedPageBreak/>
              <w:t>26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92</w:t>
            </w:r>
          </w:p>
        </w:tc>
        <w:tc>
          <w:tcPr>
            <w:tcW w:w="2907" w:type="dxa"/>
          </w:tcPr>
          <w:p w:rsidR="00693AB3" w:rsidRPr="003343CF" w:rsidRDefault="00693AB3" w:rsidP="00580BE0">
            <w:r>
              <w:t xml:space="preserve">Кроссворд . </w:t>
            </w:r>
            <w:r w:rsidRPr="003343CF">
              <w:t>«Лес»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Подбор слов по теме лес.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7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93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Игры на свежем воздухе: «Заморозка»</w:t>
            </w:r>
          </w:p>
          <w:p w:rsidR="00693AB3" w:rsidRPr="003343CF" w:rsidRDefault="00693AB3" w:rsidP="00580BE0">
            <w:r w:rsidRPr="003343CF">
              <w:t>«Блокада Ленинграда»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Блокаде Ленинграда.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8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94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Беседа «Пожар -  стихийное бедствие»</w:t>
            </w:r>
          </w:p>
        </w:tc>
        <w:tc>
          <w:tcPr>
            <w:tcW w:w="2756" w:type="dxa"/>
          </w:tcPr>
          <w:p w:rsidR="00693AB3" w:rsidRPr="00104BFE" w:rsidRDefault="00693AB3" w:rsidP="00580BE0">
            <w:r w:rsidRPr="00104BFE">
              <w:t>Обсудить причины возникновения пожара и их последствия.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shd w:val="clear" w:color="auto" w:fill="FFFFFF"/>
              </w:rPr>
            </w:pPr>
            <w:r w:rsidRPr="0080791D">
              <w:rPr>
                <w:shd w:val="clear" w:color="auto" w:fill="FFFFFF"/>
              </w:rPr>
              <w:t>Технические и п</w:t>
            </w:r>
            <w:r w:rsidRPr="004708CA">
              <w:t>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9</w:t>
            </w:r>
            <w:r w:rsidRPr="004708CA">
              <w:t>.01.16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95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Тема: Кошка и собака - наши четвероногие друзья»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Беседа: </w:t>
            </w:r>
            <w:r w:rsidRPr="003343CF">
              <w:t>Мы и домашние животные.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shd w:val="clear" w:color="auto" w:fill="FFFFFF"/>
              </w:rPr>
            </w:pPr>
            <w:r w:rsidRPr="0080791D">
              <w:rPr>
                <w:shd w:val="clear" w:color="auto" w:fill="FFFFFF"/>
              </w:rPr>
              <w:t>Технические средства обучения.</w:t>
            </w:r>
          </w:p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666C7E">
              <w:t>01.02.16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96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80791D">
              <w:rPr>
                <w:sz w:val="28"/>
                <w:szCs w:val="28"/>
              </w:rPr>
              <w:t xml:space="preserve"> </w:t>
            </w:r>
            <w:r>
              <w:t xml:space="preserve">«Блокада Ленинграда» </w:t>
            </w:r>
            <w:r w:rsidRPr="003343CF">
              <w:t>(что мы знаем?)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02</w:t>
            </w:r>
            <w:r w:rsidRPr="004708CA">
              <w:t>.0</w:t>
            </w:r>
            <w:r>
              <w:t>2</w:t>
            </w:r>
            <w:r w:rsidRPr="004708CA">
              <w:t>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97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Загадки, отгадки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Составление загадок и отгадок.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3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98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Игры на свежем воздухе: «Кто быстрее», «Попади в мишень»</w:t>
            </w:r>
            <w:r>
              <w:t xml:space="preserve">.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Спортивная викторина.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4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99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Трудовой десант «Чистые парты»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Беседа: Как важен труд!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  <w:p w:rsidR="00693AB3" w:rsidRPr="004708CA" w:rsidRDefault="00693AB3" w:rsidP="00580BE0">
            <w:r w:rsidRPr="004708CA">
              <w:t>Художественные средства.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5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100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Конкурс « Любимые литературные сказки»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  <w:p w:rsidR="00693AB3" w:rsidRPr="004708CA" w:rsidRDefault="00693AB3" w:rsidP="00580BE0">
            <w:r w:rsidRPr="004708CA">
              <w:t>Различные средства общения.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666C7E">
              <w:t>08.02.16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101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Музеи нашего города. Кто в них работает?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Викторина о музеях.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 и вербального и невербального общения.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</w:t>
            </w:r>
            <w:r>
              <w:t>9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102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Устный журнал « Это интересно»  Какие профессии ты знаешь?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Чтение стихотворения В.В.Маяковского :  Кем быть?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 xml:space="preserve">Печатные средства обучения, </w:t>
            </w:r>
            <w:r w:rsidRPr="0080791D">
              <w:rPr>
                <w:shd w:val="clear" w:color="auto" w:fill="FAFAEB"/>
              </w:rPr>
              <w:t>технические устройства</w:t>
            </w:r>
            <w:r w:rsidRPr="0080791D">
              <w:rPr>
                <w:rStyle w:val="apple-converted-space"/>
                <w:shd w:val="clear" w:color="auto" w:fill="FAFAEB"/>
              </w:rP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10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103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Игры на свежем воздухе: «Палочку в снег», «Защитим снеговиков»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Спортивные соревнования.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11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104</w:t>
            </w:r>
          </w:p>
        </w:tc>
        <w:tc>
          <w:tcPr>
            <w:tcW w:w="2907" w:type="dxa"/>
          </w:tcPr>
          <w:p w:rsidR="00693AB3" w:rsidRPr="003343CF" w:rsidRDefault="00693AB3" w:rsidP="00580BE0">
            <w:r>
              <w:t xml:space="preserve">Урок здоровья. </w:t>
            </w:r>
            <w:r w:rsidRPr="003343CF">
              <w:t>Сон - лучшее лекарство.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 и вербального и невербального общения.</w:t>
            </w:r>
            <w:r w:rsidRPr="0080791D">
              <w:rPr>
                <w:shd w:val="clear" w:color="auto" w:fill="FAFAEB"/>
              </w:rPr>
              <w:t xml:space="preserve"> Дидактические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2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105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Чтение стихов о здоровье.</w:t>
            </w:r>
          </w:p>
          <w:p w:rsidR="00693AB3" w:rsidRPr="003343CF" w:rsidRDefault="00693AB3" w:rsidP="00580BE0">
            <w:r w:rsidRPr="003343CF">
              <w:t>Конкурс рисунков  «Чтобы быть здоровым»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Выставка твоврческих работ.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обучения,</w:t>
            </w:r>
          </w:p>
          <w:p w:rsidR="00693AB3" w:rsidRPr="004708CA" w:rsidRDefault="00693AB3" w:rsidP="00580BE0">
            <w:r w:rsidRPr="004708CA">
              <w:t>Средства наглядности.</w:t>
            </w:r>
          </w:p>
          <w:p w:rsidR="00693AB3" w:rsidRPr="004708CA" w:rsidRDefault="00693AB3" w:rsidP="00580BE0">
            <w:r w:rsidRPr="004708CA">
              <w:t>Художественные средства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666C7E">
              <w:t>15.02.16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106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Животные  Ленинградской области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природе Ленинградской обл.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обучения,</w:t>
            </w:r>
          </w:p>
          <w:p w:rsidR="00693AB3" w:rsidRPr="004708CA" w:rsidRDefault="00693AB3" w:rsidP="00580BE0">
            <w:r w:rsidRPr="004708CA">
              <w:t>Средства наглядности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6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107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 xml:space="preserve"> «Правила дорожного движения»</w:t>
            </w:r>
          </w:p>
        </w:tc>
        <w:tc>
          <w:tcPr>
            <w:tcW w:w="2756" w:type="dxa"/>
          </w:tcPr>
          <w:p w:rsidR="00693AB3" w:rsidRPr="001E339D" w:rsidRDefault="00693AB3" w:rsidP="00580BE0">
            <w:r>
              <w:t>Беседа «Какие опасности могут подстерегать зимой?»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>Дидактические средства обучения (электронные носители информации</w:t>
            </w:r>
            <w:r w:rsidRPr="0080791D">
              <w:rPr>
                <w:shd w:val="clear" w:color="auto" w:fill="FAFAEB"/>
              </w:rPr>
              <w:t>)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7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108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Игры на свежем воздухе: «Рисунки на снегу», «Выше ноги от земли»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t>Закрепляем правила безопасности в зимнее время.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8</w:t>
            </w:r>
            <w:r w:rsidRPr="004708CA">
              <w:t>.02.16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109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Урок здоровья.</w:t>
            </w:r>
            <w:r>
              <w:t xml:space="preserve"> </w:t>
            </w:r>
            <w:r w:rsidRPr="003343CF">
              <w:t>Как настроение?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pPr>
              <w:shd w:val="clear" w:color="auto" w:fill="FAFAEB"/>
              <w:spacing w:before="100" w:beforeAutospacing="1" w:after="100" w:afterAutospacing="1" w:line="234" w:lineRule="atLeast"/>
            </w:pPr>
            <w:r w:rsidRPr="004708CA">
              <w:t>Художественные средства наглядности. Экранно-звуковая</w:t>
            </w:r>
            <w:r>
              <w:t xml:space="preserve"> </w:t>
            </w:r>
            <w:r w:rsidRPr="004708CA">
              <w:t> аппаратура: компьютер</w:t>
            </w:r>
            <w: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</w:t>
            </w:r>
            <w:r>
              <w:t>9</w:t>
            </w:r>
            <w:r w:rsidRPr="004708CA">
              <w:t>.02.1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110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Стихи и  рассказы   посвященные защитникам Отечества.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shd w:val="clear" w:color="auto" w:fill="FAFAEB"/>
              </w:rPr>
            </w:pPr>
            <w:r w:rsidRPr="0080791D">
              <w:rPr>
                <w:shd w:val="clear" w:color="auto" w:fill="FFFFFF"/>
              </w:rPr>
              <w:t>Детская художественная литература</w:t>
            </w:r>
            <w:r w:rsidRPr="0080791D">
              <w:rPr>
                <w:rStyle w:val="apple-converted-space"/>
                <w:shd w:val="clear" w:color="auto" w:fill="FAFAEB"/>
              </w:rPr>
              <w:t xml:space="preserve">. </w:t>
            </w:r>
            <w:r w:rsidRPr="004708CA">
              <w:t xml:space="preserve"> </w:t>
            </w:r>
          </w:p>
          <w:p w:rsidR="00693AB3" w:rsidRPr="0080791D" w:rsidRDefault="00693AB3" w:rsidP="00580BE0">
            <w:pPr>
              <w:rPr>
                <w:shd w:val="clear" w:color="auto" w:fill="FAFAEB"/>
              </w:rPr>
            </w:pPr>
          </w:p>
        </w:tc>
        <w:tc>
          <w:tcPr>
            <w:tcW w:w="2004" w:type="dxa"/>
          </w:tcPr>
          <w:p w:rsidR="00693AB3" w:rsidRPr="004708CA" w:rsidRDefault="00693AB3" w:rsidP="00580BE0">
            <w:r>
              <w:t>24</w:t>
            </w:r>
            <w:r w:rsidRPr="004708CA">
              <w:t>.02.1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111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Беседа «23 февраля»</w:t>
            </w:r>
            <w:r>
              <w:t xml:space="preserve">. </w:t>
            </w:r>
            <w:r w:rsidRPr="003343CF">
              <w:t>Рисунок по теме.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/>
        </w:tc>
        <w:tc>
          <w:tcPr>
            <w:tcW w:w="2004" w:type="dxa"/>
          </w:tcPr>
          <w:p w:rsidR="00693AB3" w:rsidRPr="004708CA" w:rsidRDefault="00693AB3" w:rsidP="00580BE0">
            <w:r w:rsidRPr="004708CA">
              <w:t>25.02.1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112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 xml:space="preserve">Викторина «На загадку – есть </w:t>
            </w:r>
            <w:r w:rsidRPr="003343CF">
              <w:lastRenderedPageBreak/>
              <w:t>отгадка»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загадок и отгадок.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shd w:val="clear" w:color="auto" w:fill="FFFFFF"/>
              </w:rPr>
              <w:t xml:space="preserve">Дидактические средства обучения (носители </w:t>
            </w:r>
            <w:r w:rsidRPr="0080791D">
              <w:rPr>
                <w:shd w:val="clear" w:color="auto" w:fill="FFFFFF"/>
              </w:rPr>
              <w:lastRenderedPageBreak/>
              <w:t>информации</w:t>
            </w:r>
            <w:r w:rsidRPr="0080791D">
              <w:rPr>
                <w:shd w:val="clear" w:color="auto" w:fill="FAFAEB"/>
              </w:rPr>
              <w:t>)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lastRenderedPageBreak/>
              <w:t>26.02.1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113</w:t>
            </w:r>
          </w:p>
        </w:tc>
        <w:tc>
          <w:tcPr>
            <w:tcW w:w="2907" w:type="dxa"/>
          </w:tcPr>
          <w:p w:rsidR="00693AB3" w:rsidRPr="003343CF" w:rsidRDefault="00693AB3" w:rsidP="00580BE0">
            <w:pPr>
              <w:ind w:left="72"/>
            </w:pPr>
            <w:r w:rsidRPr="003343CF">
              <w:t>Игры на свежем воздухе: «Пустое место», «Платочек»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7</w:t>
            </w:r>
            <w:r w:rsidRPr="004708CA">
              <w:t>.02.1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114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Конкурс «Коса – девичья краса»</w:t>
            </w:r>
          </w:p>
          <w:p w:rsidR="00693AB3" w:rsidRPr="003343CF" w:rsidRDefault="00693AB3" w:rsidP="00580BE0">
            <w:r w:rsidRPr="003343CF">
              <w:t>Урок здоровья.</w:t>
            </w:r>
            <w:r>
              <w:t xml:space="preserve"> </w:t>
            </w:r>
            <w:r w:rsidRPr="003343CF">
              <w:t>Вредные привычки.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Информационно-методические материалы.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29.02.1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115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Чтение сказок и рассказов любимых писателей.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rPr>
                <w:iCs/>
              </w:rPr>
              <w:t>П</w:t>
            </w:r>
            <w:r w:rsidRPr="0080791D">
              <w:rPr>
                <w:iCs/>
              </w:rPr>
              <w:t>ечатные средства (</w:t>
            </w:r>
            <w:r w:rsidRPr="0080791D">
              <w:rPr>
                <w:shd w:val="clear" w:color="auto" w:fill="FFFFFF"/>
              </w:rPr>
              <w:t>справочная, познавательная и тематическая литература для школьников)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01.03.1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116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«Первоцветы » (что мы знаем о первых цветах)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bCs/>
                <w:shd w:val="clear" w:color="auto" w:fill="FFFFFF"/>
              </w:rPr>
              <w:t>Средства общения и наглядности</w:t>
            </w:r>
            <w:r w:rsidRPr="0080791D">
              <w:rPr>
                <w:bCs/>
                <w:shd w:val="clear" w:color="auto" w:fill="FAFAEB"/>
              </w:rP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02.03.1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117</w:t>
            </w:r>
          </w:p>
        </w:tc>
        <w:tc>
          <w:tcPr>
            <w:tcW w:w="2907" w:type="dxa"/>
          </w:tcPr>
          <w:p w:rsidR="00693AB3" w:rsidRPr="003343CF" w:rsidRDefault="00693AB3" w:rsidP="00580BE0">
            <w:r>
              <w:t xml:space="preserve">Кроссворд «Цветы». </w:t>
            </w:r>
            <w:r w:rsidRPr="003343CF">
              <w:t>Загадки о растениях.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Составление кроссворда.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обучения.</w:t>
            </w:r>
          </w:p>
          <w:p w:rsidR="00693AB3" w:rsidRPr="004708CA" w:rsidRDefault="00693AB3" w:rsidP="00580BE0">
            <w:r w:rsidRPr="0080791D">
              <w:rPr>
                <w:bCs/>
                <w:shd w:val="clear" w:color="auto" w:fill="FFFFFF"/>
              </w:rPr>
              <w:t>Средства стимулирования познавательной деятельности</w:t>
            </w:r>
            <w:r w:rsidRPr="0080791D">
              <w:rPr>
                <w:bCs/>
                <w:shd w:val="clear" w:color="auto" w:fill="FAFAEB"/>
              </w:rP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03.03.1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118</w:t>
            </w:r>
          </w:p>
        </w:tc>
        <w:tc>
          <w:tcPr>
            <w:tcW w:w="2907" w:type="dxa"/>
          </w:tcPr>
          <w:p w:rsidR="00693AB3" w:rsidRPr="003343CF" w:rsidRDefault="00693AB3" w:rsidP="00580BE0">
            <w:r w:rsidRPr="003343CF">
              <w:t>Игры на свежем воздухе: «Салки»</w:t>
            </w:r>
            <w:r>
              <w:t xml:space="preserve"> «Кто первый?».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Игра-соревнование.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04.03.16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119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Урок здоровья.</w:t>
            </w:r>
            <w:r>
              <w:t xml:space="preserve"> </w:t>
            </w:r>
            <w:r w:rsidRPr="0076290B">
              <w:t>Если хочешь быть  здоров !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 xml:space="preserve">Печатные средства обучения, </w:t>
            </w:r>
            <w:r w:rsidRPr="0080791D">
              <w:rPr>
                <w:shd w:val="clear" w:color="auto" w:fill="FFFFFF"/>
              </w:rPr>
              <w:t>технические устройства</w:t>
            </w:r>
            <w:r w:rsidRPr="0080791D">
              <w:rPr>
                <w:rStyle w:val="apple-converted-space"/>
                <w:shd w:val="clear" w:color="auto" w:fill="FAFAEB"/>
              </w:rP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05</w:t>
            </w:r>
            <w:r w:rsidRPr="004708CA">
              <w:t>.03.16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120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Стихи к 8 марта. Рисунок для мамы.</w:t>
            </w:r>
          </w:p>
        </w:tc>
        <w:tc>
          <w:tcPr>
            <w:tcW w:w="2756" w:type="dxa"/>
          </w:tcPr>
          <w:p w:rsidR="00693AB3" w:rsidRPr="004708CA" w:rsidRDefault="00693AB3" w:rsidP="00580BE0">
            <w:r w:rsidRPr="004708CA">
              <w:t>Мастер-класс к празднику.</w:t>
            </w:r>
          </w:p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обучения, раздаточный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09.03.16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121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«Ты, я , он, она- вместе целая страна»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народах населяющих нашу страну.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Технические и 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10.03.1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122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 xml:space="preserve">Какие слова мы можем подарить нашим мамам и </w:t>
            </w:r>
            <w:r w:rsidRPr="0076290B">
              <w:lastRenderedPageBreak/>
              <w:t>бабушкам?</w:t>
            </w:r>
            <w:r>
              <w:t xml:space="preserve"> </w:t>
            </w:r>
            <w:r w:rsidRPr="0076290B">
              <w:t>Кто такая мама?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Беседа о маме. 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11.03.1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123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Игры на свежем воздухе: «Море волнуется раз», «Салки»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Спортивные соревнования.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14.03.1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124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Природа - что это? Какая она должна быть?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оважности сохранения природы.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bCs/>
              </w:rPr>
              <w:t>Учебно-методическое</w:t>
            </w:r>
            <w:r w:rsidRPr="0080791D">
              <w:rPr>
                <w:rStyle w:val="apple-converted-space"/>
                <w:bCs/>
                <w:shd w:val="clear" w:color="auto" w:fill="FAFAEB"/>
              </w:rPr>
              <w:t> </w:t>
            </w:r>
            <w:r w:rsidRPr="0080791D">
              <w:rPr>
                <w:bCs/>
                <w:shd w:val="clear" w:color="auto" w:fill="FAFAEB"/>
              </w:rPr>
              <w:t>обеспечение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15.03.1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125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Чтение и обсуждение рассказов о природе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16.03.1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126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Практическая деятельность:</w:t>
            </w:r>
            <w:r>
              <w:t xml:space="preserve"> «Зелёный наряд родного города»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Видео-ролик про озеленение города.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Информационно-телекоммуникационные сети.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17.03.1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127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 xml:space="preserve"> «Пословицы и поговорки»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</w:t>
            </w:r>
            <w:r>
              <w:t>-</w:t>
            </w:r>
            <w:r w:rsidRPr="004708CA">
              <w:t>ния.</w:t>
            </w:r>
            <w:r w:rsidRPr="0080791D">
              <w:rPr>
                <w:iCs/>
              </w:rPr>
              <w:t xml:space="preserve"> Наглядные пособия.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18.03.1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128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Конкурс комплексов утренней гимнастики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Игра соревнование.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1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129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Всемирный день Земли. Игра – путешествие «Земля – наш общий дом»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Знакомство с глобусом.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Компьютер и информационно-телекоммуникационная сеть, наглядные пособия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2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130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Игровое занятие. Веснянка знакомит с новыми растениями</w:t>
            </w:r>
          </w:p>
        </w:tc>
        <w:tc>
          <w:tcPr>
            <w:tcW w:w="2756" w:type="dxa"/>
          </w:tcPr>
          <w:p w:rsidR="00693AB3" w:rsidRPr="00731A6B" w:rsidRDefault="00693AB3" w:rsidP="00580BE0">
            <w:pPr>
              <w:rPr>
                <w:shd w:val="clear" w:color="auto" w:fill="FFFFFF"/>
              </w:rPr>
            </w:pPr>
            <w:r w:rsidRPr="004708CA">
              <w:rPr>
                <w:shd w:val="clear" w:color="auto" w:fill="FFFFFF"/>
              </w:rPr>
              <w:t>Познакомить с необыч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ными растениями нашей планеты.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  <w:r w:rsidRPr="0080791D">
              <w:rPr>
                <w:iCs/>
              </w:rPr>
              <w:t xml:space="preserve"> Наглядные пособия.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23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131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Заочная экскурсия «Весна в природе»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Просмотр видео-ролика.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4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132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 xml:space="preserve">Какие комнатные растения мы знаем?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t xml:space="preserve">Как ухаживать </w:t>
            </w:r>
            <w:r w:rsidRPr="0076290B">
              <w:t xml:space="preserve"> за ком</w:t>
            </w:r>
            <w:r>
              <w:t>-</w:t>
            </w:r>
            <w:r w:rsidRPr="0076290B">
              <w:t>натными растениями</w:t>
            </w:r>
            <w:r>
              <w:t>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Компьютер и информационно-телекоммуникационная сеть, наглядные пособия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25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133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 xml:space="preserve">Игры на свежем </w:t>
            </w:r>
            <w:r w:rsidRPr="0076290B">
              <w:lastRenderedPageBreak/>
              <w:t>воздухе: «Самый ловкий», «С места на место»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Веселые старты.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</w:t>
            </w:r>
            <w:r>
              <w:t>8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134</w:t>
            </w:r>
          </w:p>
        </w:tc>
        <w:tc>
          <w:tcPr>
            <w:tcW w:w="2907" w:type="dxa"/>
          </w:tcPr>
          <w:p w:rsidR="00693AB3" w:rsidRPr="0076290B" w:rsidRDefault="00693AB3" w:rsidP="00580BE0">
            <w:r w:rsidRPr="0076290B">
              <w:t>Чистота нашего города в наших руках.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  <w:r w:rsidRPr="0080791D">
              <w:rPr>
                <w:iCs/>
              </w:rPr>
              <w:t xml:space="preserve"> Наглядные пособия.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29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135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Рейд-проверка «Живи книга»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Повторение материала про экскурсию в библиотеку.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30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136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В каком районе города мы живем? Что мы о нем знаем?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>
              <w:t>31</w:t>
            </w:r>
            <w:r w:rsidRPr="004708CA">
              <w:t>.03.1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137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Внеклассное занятие</w:t>
            </w:r>
            <w:r w:rsidRPr="0080791D">
              <w:rPr>
                <w:b/>
              </w:rPr>
              <w:t xml:space="preserve"> «</w:t>
            </w:r>
            <w:r w:rsidRPr="00546E6A">
              <w:t>Мишутка знакомит с растениями - медоносами».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4708CA">
              <w:rPr>
                <w:shd w:val="clear" w:color="auto" w:fill="FFFFFF"/>
              </w:rPr>
              <w:t>Познакомить с необыч</w:t>
            </w:r>
            <w:r>
              <w:rPr>
                <w:shd w:val="clear" w:color="auto" w:fill="FFFFFF"/>
              </w:rPr>
              <w:t>-</w:t>
            </w:r>
            <w:r w:rsidRPr="004708CA">
              <w:rPr>
                <w:shd w:val="clear" w:color="auto" w:fill="FFFFFF"/>
              </w:rPr>
              <w:t>ными растениями нашей планеты.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FA28D9" w:rsidRDefault="00693AB3" w:rsidP="00580BE0">
            <w:r w:rsidRPr="004708CA">
              <w:t>Вербальные и невербальные средства обучения.</w:t>
            </w:r>
            <w:r w:rsidRPr="0080791D">
              <w:rPr>
                <w:bCs/>
                <w:shd w:val="clear" w:color="auto" w:fill="FFFFFF"/>
              </w:rPr>
              <w:t>Сред-ства стимулирования поз-навательной деятельности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11.04.1</w:t>
            </w:r>
            <w:r>
              <w:t>6</w:t>
            </w:r>
          </w:p>
        </w:tc>
      </w:tr>
      <w:tr w:rsidR="00693AB3" w:rsidRPr="004708CA" w:rsidTr="00580BE0">
        <w:trPr>
          <w:trHeight w:val="439"/>
        </w:trPr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138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Игры на свежем воздухе: «Пятнашки», «С места на место»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Игры с использованием статического инвентаря.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12.04.1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139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Урок здоровья. Вредные привычки.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13.04.1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140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Рассказ «Как создаются  книги»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процессом изготовления книг.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обучения.</w:t>
            </w:r>
          </w:p>
          <w:p w:rsidR="00693AB3" w:rsidRPr="004708CA" w:rsidRDefault="00693AB3" w:rsidP="00580BE0">
            <w:r w:rsidRPr="004708CA">
              <w:t>Средства наглядности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14.04.1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141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Жизнь в городе и деревне.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Беседа-дискуссия.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15.04.1</w:t>
            </w:r>
            <w:r>
              <w:t>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142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Конкурс рисунков «Я выбираю жизнь» (какой вы видите свою жизнь)</w:t>
            </w:r>
          </w:p>
        </w:tc>
        <w:tc>
          <w:tcPr>
            <w:tcW w:w="2756" w:type="dxa"/>
          </w:tcPr>
          <w:p w:rsidR="00693AB3" w:rsidRPr="00731A6B" w:rsidRDefault="00693AB3" w:rsidP="00580BE0">
            <w:r w:rsidRPr="004708CA">
              <w:t>Беседа о разных профессиях нашей родины.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и наглядные средства обучения.</w:t>
            </w:r>
            <w:r w:rsidRPr="0080791D">
              <w:rPr>
                <w:iCs/>
              </w:rPr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18.04.16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143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 xml:space="preserve">Проведение </w:t>
            </w:r>
            <w:r w:rsidRPr="00546E6A">
              <w:lastRenderedPageBreak/>
              <w:t>эстафеты «Весёлые старты»</w:t>
            </w:r>
          </w:p>
          <w:p w:rsidR="00693AB3" w:rsidRPr="00546E6A" w:rsidRDefault="00693AB3" w:rsidP="00580BE0">
            <w:r w:rsidRPr="00546E6A">
              <w:t>Здоровый образ жизни, почему  он важен?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Занятие на </w:t>
            </w:r>
            <w:r>
              <w:rPr>
                <w:color w:val="000000"/>
              </w:rPr>
              <w:lastRenderedPageBreak/>
              <w:t>спортплощадке.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 xml:space="preserve">Печатные и устные </w:t>
            </w:r>
            <w:r w:rsidRPr="004708CA">
              <w:lastRenderedPageBreak/>
              <w:t>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lastRenderedPageBreak/>
              <w:t>19.04.16</w:t>
            </w:r>
          </w:p>
          <w:p w:rsidR="00693AB3" w:rsidRPr="004708CA" w:rsidRDefault="00693AB3" w:rsidP="00580BE0"/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144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Урок здоровья.</w:t>
            </w:r>
          </w:p>
          <w:p w:rsidR="00693AB3" w:rsidRPr="00546E6A" w:rsidRDefault="00693AB3" w:rsidP="00580BE0">
            <w:r w:rsidRPr="00546E6A">
              <w:t>Доктора природы (обобщающий)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shd w:val="clear" w:color="auto" w:fill="FFFFFF"/>
              </w:rPr>
            </w:pPr>
            <w:r w:rsidRPr="0080791D">
              <w:rPr>
                <w:shd w:val="clear" w:color="auto" w:fill="FFFFFF"/>
              </w:rPr>
              <w:t>Наглядные средства окружающей действитель-ности.Технические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20.04.16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145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Игровое занятие. Экзотические животные.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Викторина «Угадайка»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и устные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21.04.16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146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Игра «В гостях у Лесовичка!»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Игра викторина.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22.04.16</w:t>
            </w:r>
          </w:p>
          <w:p w:rsidR="00693AB3" w:rsidRPr="004708CA" w:rsidRDefault="00693AB3" w:rsidP="00580BE0"/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147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Заочная  экскурсия к цветущим плодовым деревьям.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Просмотр видео-ролика.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 (учебные пособия, книги)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25.04.16.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148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 xml:space="preserve">Русская народная игра «Ручеек» </w:t>
            </w:r>
          </w:p>
          <w:p w:rsidR="00693AB3" w:rsidRPr="00546E6A" w:rsidRDefault="00693AB3" w:rsidP="00580BE0">
            <w:r w:rsidRPr="00546E6A">
              <w:t>Нужны ли животные дома?</w:t>
            </w:r>
          </w:p>
        </w:tc>
        <w:tc>
          <w:tcPr>
            <w:tcW w:w="2756" w:type="dxa"/>
          </w:tcPr>
          <w:p w:rsidR="00693AB3" w:rsidRPr="004708CA" w:rsidRDefault="00693AB3" w:rsidP="00580BE0">
            <w:r w:rsidRPr="004708CA">
              <w:t xml:space="preserve">Беседа-дискуссия о том, как мы относимся к </w:t>
            </w:r>
            <w:r>
              <w:t>домашним животным.</w:t>
            </w:r>
          </w:p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26.04.16.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149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Вода-это важно.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Средства наглядности.</w:t>
            </w:r>
          </w:p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27.04.16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150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Чтение рассказов о весне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Выборочное чтение.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28.04.16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151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Реки нашего города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Просмотр видео-ролика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обучения. 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29.04.16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152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Откуда берется вода в нашем кране?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Наглядно-дидактический материал. 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03.05.16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153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 xml:space="preserve">Игра в помещении  </w:t>
            </w:r>
            <w:r w:rsidRPr="00546E6A">
              <w:lastRenderedPageBreak/>
              <w:t>«Ручеек»..</w:t>
            </w:r>
            <w:r>
              <w:t xml:space="preserve"> </w:t>
            </w:r>
            <w:r w:rsidRPr="00546E6A">
              <w:t>Почемучкин тупик.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Беседа о правилах </w:t>
            </w:r>
            <w:r>
              <w:rPr>
                <w:color w:val="000000"/>
              </w:rPr>
              <w:lastRenderedPageBreak/>
              <w:t>поведения в помещении.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>
              <w:t>Спортивный инвентарь</w:t>
            </w:r>
            <w:r w:rsidRPr="004708CA">
              <w:t xml:space="preserve"> 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04.05.16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154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Урок здоровья.  Почему болят зубы?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Беседы о здоровье и способах его укрепления.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80791D">
              <w:rPr>
                <w:iCs/>
              </w:rPr>
              <w:t>Компьютер и информационно-телекоммуникационная сеть, наглядные пособия.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05.05.16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155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1 мая.  Рисунки к празднику.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bCs/>
                <w:shd w:val="clear" w:color="auto" w:fill="FFFFFF"/>
              </w:rPr>
            </w:pPr>
            <w:r w:rsidRPr="0080791D">
              <w:rPr>
                <w:bCs/>
                <w:shd w:val="clear" w:color="auto" w:fill="FFFFFF"/>
              </w:rPr>
              <w:t>Средства стимулирования познавательной деятель-ности.Наглядно-дидактический материал.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06.05.16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156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Мир вокруг  нас.  (беседа, дискуссия)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4708CA">
              <w:t>Расширение кругозора, представлени</w:t>
            </w:r>
            <w:r>
              <w:t>я</w:t>
            </w:r>
            <w:r w:rsidRPr="004708CA">
              <w:t xml:space="preserve"> об окружающем мире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и художественные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10.05.16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157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Стихи к 9 мая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стихов.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11.05.16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158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День победы!</w:t>
            </w:r>
            <w:r>
              <w:t xml:space="preserve"> </w:t>
            </w:r>
            <w:r w:rsidRPr="00546E6A">
              <w:t>Письмо ветеранам ВОВ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Поздравления ветеранам ВОВ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и художественные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12.05.16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159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Растения и травы.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по теме.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Информационно-методические материалы.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13.05.16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160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Все о растениях.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Вербальные и невербальные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16.05.16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161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Давайте любить природу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Беседа о важности сохранения природы.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17.05.16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162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Народные приметы.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Народные приметы в произведениях русских писателей.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 xml:space="preserve">Печатные средства обучения </w:t>
            </w:r>
            <w:r>
              <w:t>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18.05.16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163</w:t>
            </w:r>
          </w:p>
        </w:tc>
        <w:tc>
          <w:tcPr>
            <w:tcW w:w="2907" w:type="dxa"/>
          </w:tcPr>
          <w:p w:rsidR="00693AB3" w:rsidRPr="00546E6A" w:rsidRDefault="00693AB3" w:rsidP="00580BE0">
            <w:r w:rsidRPr="00546E6A">
              <w:t>Игры на свежем воздухе: «Хоровод»,  «Салки»</w:t>
            </w:r>
            <w:r>
              <w:t xml:space="preserve">. </w:t>
            </w:r>
          </w:p>
        </w:tc>
        <w:tc>
          <w:tcPr>
            <w:tcW w:w="2756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>
              <w:rPr>
                <w:color w:val="000000"/>
              </w:rPr>
              <w:t>Групповые подвижные игры.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546E6A">
              <w:t>Игры на свежем воздухе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19.05.16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164</w:t>
            </w:r>
          </w:p>
        </w:tc>
        <w:tc>
          <w:tcPr>
            <w:tcW w:w="2907" w:type="dxa"/>
          </w:tcPr>
          <w:p w:rsidR="00693AB3" w:rsidRPr="00191528" w:rsidRDefault="00693AB3" w:rsidP="00580BE0">
            <w:r w:rsidRPr="00191528">
              <w:t>Скоро лето. Летние месяцы.</w:t>
            </w:r>
          </w:p>
        </w:tc>
        <w:tc>
          <w:tcPr>
            <w:tcW w:w="2756" w:type="dxa"/>
          </w:tcPr>
          <w:p w:rsidR="00693AB3" w:rsidRPr="00191528" w:rsidRDefault="00693AB3" w:rsidP="00580BE0">
            <w:r>
              <w:t>Аудио-ролик о временах года.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Печатные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20.05.16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165</w:t>
            </w:r>
          </w:p>
        </w:tc>
        <w:tc>
          <w:tcPr>
            <w:tcW w:w="2907" w:type="dxa"/>
          </w:tcPr>
          <w:p w:rsidR="00693AB3" w:rsidRPr="00191528" w:rsidRDefault="00693AB3" w:rsidP="00580BE0">
            <w:r w:rsidRPr="00191528">
              <w:t xml:space="preserve">Загадки о временах </w:t>
            </w:r>
            <w:r w:rsidRPr="00191528">
              <w:lastRenderedPageBreak/>
              <w:t>года.</w:t>
            </w:r>
          </w:p>
        </w:tc>
        <w:tc>
          <w:tcPr>
            <w:tcW w:w="2756" w:type="dxa"/>
          </w:tcPr>
          <w:p w:rsidR="00693AB3" w:rsidRPr="00191528" w:rsidRDefault="00693AB3" w:rsidP="00580BE0">
            <w:r>
              <w:lastRenderedPageBreak/>
              <w:t>Конкурс загадок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 xml:space="preserve">Вербальные и </w:t>
            </w:r>
            <w:r w:rsidRPr="004708CA">
              <w:lastRenderedPageBreak/>
              <w:t>невербальные и художественные средства обучения.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lastRenderedPageBreak/>
              <w:t>23.05.16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lastRenderedPageBreak/>
              <w:t>166</w:t>
            </w:r>
          </w:p>
        </w:tc>
        <w:tc>
          <w:tcPr>
            <w:tcW w:w="2907" w:type="dxa"/>
          </w:tcPr>
          <w:p w:rsidR="00693AB3" w:rsidRPr="00191528" w:rsidRDefault="00693AB3" w:rsidP="00580BE0">
            <w:r w:rsidRPr="00191528">
              <w:t>Где проводим летние каникулы?</w:t>
            </w:r>
          </w:p>
        </w:tc>
        <w:tc>
          <w:tcPr>
            <w:tcW w:w="2756" w:type="dxa"/>
          </w:tcPr>
          <w:p w:rsidR="00693AB3" w:rsidRPr="00191528" w:rsidRDefault="00693AB3" w:rsidP="00580BE0">
            <w:r>
              <w:t>Беседа о детском летнем отдыхе.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4708CA" w:rsidRDefault="00693AB3" w:rsidP="00580BE0">
            <w:r w:rsidRPr="004708CA">
              <w:t>Информационно-методические материалы.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24.05.16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167</w:t>
            </w:r>
          </w:p>
        </w:tc>
        <w:tc>
          <w:tcPr>
            <w:tcW w:w="2907" w:type="dxa"/>
          </w:tcPr>
          <w:p w:rsidR="00693AB3" w:rsidRPr="00191528" w:rsidRDefault="00693AB3" w:rsidP="00580BE0">
            <w:r w:rsidRPr="00191528">
              <w:t>До свидания школа. Совместное творчество - «Наша школа летом»</w:t>
            </w:r>
          </w:p>
        </w:tc>
        <w:tc>
          <w:tcPr>
            <w:tcW w:w="2756" w:type="dxa"/>
          </w:tcPr>
          <w:p w:rsidR="00693AB3" w:rsidRPr="00191528" w:rsidRDefault="00693AB3" w:rsidP="00580BE0">
            <w:r>
              <w:t>Подведение итогов.</w:t>
            </w:r>
          </w:p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color w:val="000000"/>
              </w:rPr>
            </w:pPr>
            <w:r w:rsidRPr="0080791D">
              <w:rPr>
                <w:iCs/>
              </w:rPr>
              <w:t>Компьютер и информаци</w:t>
            </w:r>
            <w:r>
              <w:rPr>
                <w:iCs/>
              </w:rPr>
              <w:t>-</w:t>
            </w:r>
            <w:r w:rsidRPr="0080791D">
              <w:rPr>
                <w:iCs/>
              </w:rPr>
              <w:t>онно-телекоммуникаци</w:t>
            </w:r>
            <w:r>
              <w:rPr>
                <w:iCs/>
              </w:rPr>
              <w:t>-</w:t>
            </w:r>
            <w:r w:rsidRPr="0080791D">
              <w:rPr>
                <w:iCs/>
              </w:rPr>
              <w:t>онная сеть</w:t>
            </w:r>
          </w:p>
        </w:tc>
        <w:tc>
          <w:tcPr>
            <w:tcW w:w="2004" w:type="dxa"/>
          </w:tcPr>
          <w:p w:rsidR="00693AB3" w:rsidRPr="004708CA" w:rsidRDefault="00693AB3" w:rsidP="00580BE0">
            <w:r w:rsidRPr="004708CA">
              <w:t>25.05.16</w:t>
            </w:r>
          </w:p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168</w:t>
            </w:r>
          </w:p>
        </w:tc>
        <w:tc>
          <w:tcPr>
            <w:tcW w:w="2907" w:type="dxa"/>
            <w:vMerge w:val="restart"/>
          </w:tcPr>
          <w:p w:rsidR="00693AB3" w:rsidRPr="00191528" w:rsidRDefault="00693AB3" w:rsidP="00580BE0">
            <w:r>
              <w:t>Резервное занятие.</w:t>
            </w:r>
          </w:p>
        </w:tc>
        <w:tc>
          <w:tcPr>
            <w:tcW w:w="2756" w:type="dxa"/>
          </w:tcPr>
          <w:p w:rsidR="00693AB3" w:rsidRPr="00191528" w:rsidRDefault="00693AB3" w:rsidP="00580BE0"/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2004" w:type="dxa"/>
          </w:tcPr>
          <w:p w:rsidR="00693AB3" w:rsidRPr="004708CA" w:rsidRDefault="00693AB3" w:rsidP="00580BE0"/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169</w:t>
            </w:r>
          </w:p>
        </w:tc>
        <w:tc>
          <w:tcPr>
            <w:tcW w:w="2907" w:type="dxa"/>
            <w:vMerge/>
          </w:tcPr>
          <w:p w:rsidR="00693AB3" w:rsidRPr="00191528" w:rsidRDefault="00693AB3" w:rsidP="00580BE0"/>
        </w:tc>
        <w:tc>
          <w:tcPr>
            <w:tcW w:w="2756" w:type="dxa"/>
          </w:tcPr>
          <w:p w:rsidR="00693AB3" w:rsidRPr="00191528" w:rsidRDefault="00693AB3" w:rsidP="00580BE0"/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2004" w:type="dxa"/>
          </w:tcPr>
          <w:p w:rsidR="00693AB3" w:rsidRPr="004708CA" w:rsidRDefault="00693AB3" w:rsidP="00580BE0"/>
        </w:tc>
      </w:tr>
      <w:tr w:rsidR="00693AB3" w:rsidRPr="004708CA" w:rsidTr="00580BE0">
        <w:tc>
          <w:tcPr>
            <w:tcW w:w="637" w:type="dxa"/>
          </w:tcPr>
          <w:p w:rsidR="00693AB3" w:rsidRPr="0080791D" w:rsidRDefault="00693AB3" w:rsidP="00580BE0">
            <w:pPr>
              <w:jc w:val="center"/>
              <w:rPr>
                <w:color w:val="000000"/>
              </w:rPr>
            </w:pPr>
            <w:r w:rsidRPr="0080791D">
              <w:rPr>
                <w:color w:val="000000"/>
              </w:rPr>
              <w:t>170</w:t>
            </w:r>
          </w:p>
        </w:tc>
        <w:tc>
          <w:tcPr>
            <w:tcW w:w="2907" w:type="dxa"/>
            <w:vMerge/>
          </w:tcPr>
          <w:p w:rsidR="00693AB3" w:rsidRPr="00191528" w:rsidRDefault="00693AB3" w:rsidP="00580BE0"/>
        </w:tc>
        <w:tc>
          <w:tcPr>
            <w:tcW w:w="2756" w:type="dxa"/>
          </w:tcPr>
          <w:p w:rsidR="00693AB3" w:rsidRPr="00191528" w:rsidRDefault="00693AB3" w:rsidP="00580BE0"/>
        </w:tc>
        <w:tc>
          <w:tcPr>
            <w:tcW w:w="4297" w:type="dxa"/>
            <w:vMerge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3069" w:type="dxa"/>
          </w:tcPr>
          <w:p w:rsidR="00693AB3" w:rsidRPr="0080791D" w:rsidRDefault="00693AB3" w:rsidP="00580BE0">
            <w:pPr>
              <w:rPr>
                <w:color w:val="000000"/>
              </w:rPr>
            </w:pPr>
          </w:p>
        </w:tc>
        <w:tc>
          <w:tcPr>
            <w:tcW w:w="2004" w:type="dxa"/>
          </w:tcPr>
          <w:p w:rsidR="00693AB3" w:rsidRPr="004708CA" w:rsidRDefault="00693AB3" w:rsidP="00580BE0"/>
        </w:tc>
      </w:tr>
    </w:tbl>
    <w:p w:rsidR="00693AB3" w:rsidRDefault="00693AB3"/>
    <w:sectPr w:rsidR="00693AB3" w:rsidSect="002B09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AF"/>
    <w:multiLevelType w:val="hybridMultilevel"/>
    <w:tmpl w:val="20248E1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1090C"/>
    <w:multiLevelType w:val="multilevel"/>
    <w:tmpl w:val="66B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1286"/>
    <w:multiLevelType w:val="multilevel"/>
    <w:tmpl w:val="ACE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B2696"/>
    <w:multiLevelType w:val="multilevel"/>
    <w:tmpl w:val="05C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0580"/>
    <w:multiLevelType w:val="hybridMultilevel"/>
    <w:tmpl w:val="C37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3E78"/>
    <w:multiLevelType w:val="hybridMultilevel"/>
    <w:tmpl w:val="6FD6FC18"/>
    <w:lvl w:ilvl="0" w:tplc="ED987BF2">
      <w:start w:val="8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713486"/>
    <w:multiLevelType w:val="hybridMultilevel"/>
    <w:tmpl w:val="64B85112"/>
    <w:lvl w:ilvl="0" w:tplc="ED987BF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721EA"/>
    <w:multiLevelType w:val="multilevel"/>
    <w:tmpl w:val="9AC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F2592"/>
    <w:multiLevelType w:val="hybridMultilevel"/>
    <w:tmpl w:val="F85ECD06"/>
    <w:lvl w:ilvl="0" w:tplc="4634B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139F0"/>
    <w:multiLevelType w:val="multilevel"/>
    <w:tmpl w:val="F17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A0E03"/>
    <w:multiLevelType w:val="hybridMultilevel"/>
    <w:tmpl w:val="20C8F160"/>
    <w:lvl w:ilvl="0" w:tplc="C0889968">
      <w:start w:val="7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F0D27"/>
    <w:multiLevelType w:val="hybridMultilevel"/>
    <w:tmpl w:val="A9B2ADCA"/>
    <w:lvl w:ilvl="0" w:tplc="ED987BF2">
      <w:start w:val="8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C4282D"/>
    <w:multiLevelType w:val="hybridMultilevel"/>
    <w:tmpl w:val="715425E4"/>
    <w:lvl w:ilvl="0" w:tplc="ED987BF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C6A4D"/>
    <w:multiLevelType w:val="hybridMultilevel"/>
    <w:tmpl w:val="DEE0DFCA"/>
    <w:lvl w:ilvl="0" w:tplc="0419000F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5">
    <w:nsid w:val="762C4DB1"/>
    <w:multiLevelType w:val="hybridMultilevel"/>
    <w:tmpl w:val="8C50499A"/>
    <w:lvl w:ilvl="0" w:tplc="4634B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80A34"/>
    <w:multiLevelType w:val="hybridMultilevel"/>
    <w:tmpl w:val="3DEE3748"/>
    <w:lvl w:ilvl="0" w:tplc="ED987BF2">
      <w:start w:val="8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A50C3"/>
    <w:rsid w:val="002B09F0"/>
    <w:rsid w:val="00693AB3"/>
    <w:rsid w:val="008A50C3"/>
    <w:rsid w:val="00A1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3AB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Emphasis"/>
    <w:qFormat/>
    <w:rsid w:val="008A50C3"/>
    <w:rPr>
      <w:i/>
      <w:iCs/>
    </w:rPr>
  </w:style>
  <w:style w:type="character" w:customStyle="1" w:styleId="10">
    <w:name w:val="Заголовок 1 Знак"/>
    <w:basedOn w:val="a0"/>
    <w:link w:val="1"/>
    <w:rsid w:val="00693AB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2">
    <w:name w:val="Знак2"/>
    <w:basedOn w:val="a"/>
    <w:rsid w:val="00693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69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3AB3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basedOn w:val="a0"/>
    <w:link w:val="a5"/>
    <w:rsid w:val="00693AB3"/>
    <w:rPr>
      <w:rFonts w:ascii="Segoe UI" w:eastAsia="Times New Roman" w:hAnsi="Segoe UI" w:cs="Times New Roman"/>
      <w:sz w:val="18"/>
      <w:szCs w:val="18"/>
      <w:lang/>
    </w:rPr>
  </w:style>
  <w:style w:type="paragraph" w:styleId="a7">
    <w:name w:val="Normal (Web)"/>
    <w:basedOn w:val="a"/>
    <w:uiPriority w:val="99"/>
    <w:rsid w:val="00693AB3"/>
  </w:style>
  <w:style w:type="paragraph" w:customStyle="1" w:styleId="c1">
    <w:name w:val="c1"/>
    <w:basedOn w:val="a"/>
    <w:rsid w:val="00693AB3"/>
    <w:pPr>
      <w:spacing w:before="100" w:beforeAutospacing="1" w:after="100" w:afterAutospacing="1"/>
    </w:pPr>
  </w:style>
  <w:style w:type="character" w:customStyle="1" w:styleId="c2">
    <w:name w:val="c2"/>
    <w:basedOn w:val="a0"/>
    <w:rsid w:val="00693AB3"/>
  </w:style>
  <w:style w:type="character" w:customStyle="1" w:styleId="apple-converted-space">
    <w:name w:val="apple-converted-space"/>
    <w:basedOn w:val="a0"/>
    <w:rsid w:val="00693AB3"/>
  </w:style>
  <w:style w:type="character" w:customStyle="1" w:styleId="c12">
    <w:name w:val="c12"/>
    <w:basedOn w:val="a0"/>
    <w:rsid w:val="00693AB3"/>
  </w:style>
  <w:style w:type="character" w:styleId="a8">
    <w:name w:val="Hyperlink"/>
    <w:basedOn w:val="a0"/>
    <w:uiPriority w:val="99"/>
    <w:unhideWhenUsed/>
    <w:rsid w:val="00693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5%D1%81%D1%82%D0%BE%D0%BC%D0%B0%D1%82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1%87%D0%B5%D0%B1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0%D0%B5%D1%81%D1%82%D0%BE%D0%BC%D0%B0%D1%82%D0%B8%D1%8F" TargetMode="External"/><Relationship Id="rId5" Type="http://schemas.openxmlformats.org/officeDocument/2006/relationships/hyperlink" Target="https://ru.wikipedia.org/wiki/%D0%A3%D1%87%D0%B5%D0%B1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5344</Words>
  <Characters>30466</Characters>
  <Application>Microsoft Office Word</Application>
  <DocSecurity>0</DocSecurity>
  <Lines>253</Lines>
  <Paragraphs>71</Paragraphs>
  <ScaleCrop>false</ScaleCrop>
  <Company/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2015-08-30T21:55:00Z</dcterms:created>
  <dcterms:modified xsi:type="dcterms:W3CDTF">2015-08-30T22:01:00Z</dcterms:modified>
</cp:coreProperties>
</file>