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CF" w:rsidRPr="00B92CCF" w:rsidRDefault="00312DCD" w:rsidP="00B92CCF">
      <w:pPr>
        <w:rPr>
          <w:sz w:val="24"/>
          <w:szCs w:val="24"/>
        </w:rPr>
      </w:pPr>
      <w:r w:rsidRPr="00312DCD">
        <w:rPr>
          <w:sz w:val="28"/>
          <w:szCs w:val="28"/>
        </w:rPr>
        <w:t xml:space="preserve"> </w:t>
      </w:r>
      <w:r w:rsidR="00B92CCF">
        <w:rPr>
          <w:sz w:val="28"/>
          <w:szCs w:val="28"/>
        </w:rPr>
        <w:t xml:space="preserve">               </w:t>
      </w:r>
      <w:r w:rsidR="00B92CCF" w:rsidRPr="00B92CCF">
        <w:rPr>
          <w:sz w:val="24"/>
          <w:szCs w:val="24"/>
        </w:rPr>
        <w:t>Муниципальное бюджетное дошкольное образовательное учреждение</w:t>
      </w:r>
    </w:p>
    <w:p w:rsidR="004678A0" w:rsidRPr="00B92CCF" w:rsidRDefault="00B92CCF" w:rsidP="00B92CCF">
      <w:pPr>
        <w:rPr>
          <w:b/>
          <w:sz w:val="24"/>
          <w:szCs w:val="24"/>
        </w:rPr>
      </w:pPr>
      <w:r w:rsidRPr="00B92C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</w:t>
      </w:r>
      <w:r w:rsidRPr="00B92CCF">
        <w:rPr>
          <w:sz w:val="24"/>
          <w:szCs w:val="24"/>
        </w:rPr>
        <w:t xml:space="preserve"> детский сад №100 «Маячок» комбинированного вида</w:t>
      </w:r>
    </w:p>
    <w:p w:rsidR="004678A0" w:rsidRDefault="004678A0" w:rsidP="00312DCD">
      <w:pPr>
        <w:rPr>
          <w:b/>
          <w:sz w:val="24"/>
          <w:szCs w:val="24"/>
        </w:rPr>
      </w:pPr>
    </w:p>
    <w:p w:rsidR="004678A0" w:rsidRDefault="004678A0" w:rsidP="00312DCD">
      <w:pPr>
        <w:rPr>
          <w:b/>
          <w:sz w:val="24"/>
          <w:szCs w:val="24"/>
        </w:rPr>
      </w:pPr>
    </w:p>
    <w:p w:rsidR="004678A0" w:rsidRDefault="004678A0" w:rsidP="00312DCD">
      <w:pPr>
        <w:rPr>
          <w:b/>
          <w:sz w:val="24"/>
          <w:szCs w:val="24"/>
        </w:rPr>
      </w:pPr>
    </w:p>
    <w:p w:rsidR="00B92CCF" w:rsidRDefault="004678A0" w:rsidP="00312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92CCF">
        <w:rPr>
          <w:sz w:val="24"/>
          <w:szCs w:val="24"/>
        </w:rPr>
        <w:t xml:space="preserve">              </w:t>
      </w:r>
    </w:p>
    <w:p w:rsidR="004678A0" w:rsidRPr="00B92CCF" w:rsidRDefault="00B92CCF" w:rsidP="00312DCD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="004678A0">
        <w:rPr>
          <w:sz w:val="24"/>
          <w:szCs w:val="24"/>
        </w:rPr>
        <w:t xml:space="preserve"> </w:t>
      </w:r>
      <w:r w:rsidRPr="00B92CCF">
        <w:rPr>
          <w:b/>
          <w:sz w:val="28"/>
          <w:szCs w:val="28"/>
        </w:rPr>
        <w:t>СЕМИНАР-ПРАКТИКУМ</w:t>
      </w:r>
    </w:p>
    <w:p w:rsidR="004678A0" w:rsidRDefault="004678A0" w:rsidP="00312DCD">
      <w:pPr>
        <w:rPr>
          <w:sz w:val="24"/>
          <w:szCs w:val="24"/>
        </w:rPr>
      </w:pPr>
    </w:p>
    <w:p w:rsidR="004678A0" w:rsidRDefault="004678A0" w:rsidP="00312DCD">
      <w:pPr>
        <w:rPr>
          <w:sz w:val="24"/>
          <w:szCs w:val="24"/>
        </w:rPr>
      </w:pPr>
    </w:p>
    <w:p w:rsidR="004678A0" w:rsidRPr="005A66EB" w:rsidRDefault="004678A0" w:rsidP="00312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92CCF">
        <w:rPr>
          <w:sz w:val="28"/>
          <w:szCs w:val="28"/>
        </w:rPr>
        <w:t xml:space="preserve">         </w:t>
      </w:r>
      <w:r w:rsidRPr="005A66EB">
        <w:rPr>
          <w:sz w:val="28"/>
          <w:szCs w:val="28"/>
        </w:rPr>
        <w:t>ТЕМА</w:t>
      </w:r>
    </w:p>
    <w:p w:rsidR="004678A0" w:rsidRPr="00774BAE" w:rsidRDefault="00774BAE" w:rsidP="00312D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B92C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«Народные игры в развитии детей дошкольного возраста»</w:t>
      </w:r>
    </w:p>
    <w:p w:rsidR="004678A0" w:rsidRDefault="004678A0" w:rsidP="00312DCD">
      <w:pPr>
        <w:rPr>
          <w:sz w:val="28"/>
          <w:szCs w:val="28"/>
        </w:rPr>
      </w:pPr>
    </w:p>
    <w:p w:rsidR="004678A0" w:rsidRDefault="004678A0" w:rsidP="00312DCD">
      <w:pPr>
        <w:rPr>
          <w:sz w:val="28"/>
          <w:szCs w:val="28"/>
        </w:rPr>
      </w:pPr>
    </w:p>
    <w:p w:rsidR="004678A0" w:rsidRDefault="004678A0" w:rsidP="00312DCD">
      <w:pPr>
        <w:rPr>
          <w:sz w:val="28"/>
          <w:szCs w:val="28"/>
        </w:rPr>
      </w:pPr>
    </w:p>
    <w:p w:rsidR="004678A0" w:rsidRDefault="004678A0" w:rsidP="00312DCD">
      <w:pPr>
        <w:rPr>
          <w:sz w:val="28"/>
          <w:szCs w:val="28"/>
        </w:rPr>
      </w:pPr>
    </w:p>
    <w:p w:rsidR="004678A0" w:rsidRDefault="004678A0" w:rsidP="00312DCD">
      <w:pPr>
        <w:rPr>
          <w:sz w:val="28"/>
          <w:szCs w:val="28"/>
        </w:rPr>
      </w:pPr>
    </w:p>
    <w:p w:rsidR="00897C5E" w:rsidRDefault="00897C5E" w:rsidP="00312DCD">
      <w:pPr>
        <w:rPr>
          <w:sz w:val="28"/>
          <w:szCs w:val="28"/>
        </w:rPr>
      </w:pPr>
    </w:p>
    <w:p w:rsidR="00897C5E" w:rsidRDefault="00897C5E" w:rsidP="00312DCD">
      <w:pPr>
        <w:rPr>
          <w:sz w:val="28"/>
          <w:szCs w:val="28"/>
        </w:rPr>
      </w:pPr>
    </w:p>
    <w:p w:rsidR="00897C5E" w:rsidRDefault="00897C5E" w:rsidP="00312DCD">
      <w:pPr>
        <w:rPr>
          <w:sz w:val="28"/>
          <w:szCs w:val="28"/>
        </w:rPr>
      </w:pPr>
    </w:p>
    <w:p w:rsidR="00661990" w:rsidRDefault="00661990" w:rsidP="00312DCD">
      <w:pPr>
        <w:rPr>
          <w:sz w:val="28"/>
          <w:szCs w:val="28"/>
        </w:rPr>
      </w:pPr>
    </w:p>
    <w:p w:rsidR="00687C64" w:rsidRDefault="00687C64" w:rsidP="00312DCD">
      <w:pPr>
        <w:rPr>
          <w:sz w:val="28"/>
          <w:szCs w:val="28"/>
        </w:rPr>
      </w:pPr>
    </w:p>
    <w:p w:rsidR="00687C64" w:rsidRDefault="00687C64" w:rsidP="00312DCD">
      <w:pPr>
        <w:rPr>
          <w:sz w:val="28"/>
          <w:szCs w:val="28"/>
        </w:rPr>
      </w:pPr>
    </w:p>
    <w:p w:rsidR="004678A0" w:rsidRDefault="004678A0" w:rsidP="00312DCD">
      <w:pPr>
        <w:rPr>
          <w:sz w:val="28"/>
          <w:szCs w:val="28"/>
        </w:rPr>
      </w:pPr>
    </w:p>
    <w:p w:rsidR="00774BAE" w:rsidRPr="00897C5E" w:rsidRDefault="004678A0" w:rsidP="00312D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97C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87C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87C64">
        <w:rPr>
          <w:sz w:val="28"/>
          <w:szCs w:val="28"/>
        </w:rPr>
        <w:t xml:space="preserve">           </w:t>
      </w:r>
      <w:r w:rsidR="00774BAE">
        <w:rPr>
          <w:sz w:val="28"/>
          <w:szCs w:val="28"/>
        </w:rPr>
        <w:t>ВЫПОЛНИЛА:</w:t>
      </w:r>
      <w:r w:rsidR="00897C5E">
        <w:rPr>
          <w:sz w:val="28"/>
          <w:szCs w:val="28"/>
        </w:rPr>
        <w:t xml:space="preserve"> </w:t>
      </w:r>
      <w:r w:rsidR="00897C5E" w:rsidRPr="00687C64">
        <w:rPr>
          <w:sz w:val="28"/>
          <w:szCs w:val="28"/>
        </w:rPr>
        <w:t>Юшкевич Л.М.</w:t>
      </w:r>
    </w:p>
    <w:p w:rsidR="00897C5E" w:rsidRDefault="00774BAE" w:rsidP="00312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97C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687C64" w:rsidRDefault="00687C64" w:rsidP="00312DCD">
      <w:pPr>
        <w:rPr>
          <w:sz w:val="28"/>
          <w:szCs w:val="28"/>
        </w:rPr>
      </w:pPr>
    </w:p>
    <w:p w:rsidR="00897C5E" w:rsidRDefault="00897C5E" w:rsidP="00312DCD">
      <w:pPr>
        <w:rPr>
          <w:sz w:val="28"/>
          <w:szCs w:val="28"/>
        </w:rPr>
      </w:pPr>
    </w:p>
    <w:p w:rsidR="00897C5E" w:rsidRDefault="00897C5E" w:rsidP="00312DCD">
      <w:pPr>
        <w:rPr>
          <w:sz w:val="28"/>
          <w:szCs w:val="28"/>
        </w:rPr>
      </w:pPr>
    </w:p>
    <w:p w:rsidR="00661990" w:rsidRDefault="00897C5E" w:rsidP="00312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61990">
        <w:rPr>
          <w:sz w:val="24"/>
          <w:szCs w:val="24"/>
        </w:rPr>
        <w:t xml:space="preserve">                            </w:t>
      </w:r>
      <w:r w:rsidR="005A66EB">
        <w:rPr>
          <w:sz w:val="24"/>
          <w:szCs w:val="24"/>
        </w:rPr>
        <w:t xml:space="preserve">                  </w:t>
      </w:r>
      <w:r w:rsidR="00661990">
        <w:rPr>
          <w:sz w:val="24"/>
          <w:szCs w:val="24"/>
        </w:rPr>
        <w:t xml:space="preserve"> </w:t>
      </w:r>
      <w:r w:rsidR="007F796F">
        <w:rPr>
          <w:sz w:val="24"/>
          <w:szCs w:val="24"/>
        </w:rPr>
        <w:t>НОГИНСК</w:t>
      </w:r>
      <w:r w:rsidR="00687C64">
        <w:rPr>
          <w:sz w:val="24"/>
          <w:szCs w:val="24"/>
        </w:rPr>
        <w:t>-9</w:t>
      </w:r>
    </w:p>
    <w:p w:rsidR="00B92CCF" w:rsidRPr="005A66EB" w:rsidRDefault="00661990" w:rsidP="00312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B5118B">
        <w:rPr>
          <w:sz w:val="24"/>
          <w:szCs w:val="24"/>
        </w:rPr>
        <w:t xml:space="preserve">                              </w:t>
      </w:r>
      <w:r w:rsidR="005A66EB">
        <w:rPr>
          <w:sz w:val="24"/>
          <w:szCs w:val="24"/>
        </w:rPr>
        <w:t xml:space="preserve">                  </w:t>
      </w:r>
      <w:r w:rsidR="00B5118B">
        <w:rPr>
          <w:sz w:val="24"/>
          <w:szCs w:val="24"/>
        </w:rPr>
        <w:t xml:space="preserve"> </w:t>
      </w:r>
      <w:r w:rsidR="00687C64">
        <w:rPr>
          <w:sz w:val="24"/>
          <w:szCs w:val="24"/>
        </w:rPr>
        <w:t xml:space="preserve">  </w:t>
      </w:r>
      <w:r w:rsidR="00B5118B">
        <w:rPr>
          <w:sz w:val="24"/>
          <w:szCs w:val="24"/>
        </w:rPr>
        <w:t xml:space="preserve"> 2014</w:t>
      </w:r>
    </w:p>
    <w:p w:rsidR="00B5118B" w:rsidRPr="00CC4BFE" w:rsidRDefault="00B92CCF" w:rsidP="00312DCD">
      <w:pPr>
        <w:rPr>
          <w:sz w:val="28"/>
          <w:szCs w:val="28"/>
        </w:rPr>
      </w:pPr>
      <w:r w:rsidRPr="00CC4BFE">
        <w:rPr>
          <w:sz w:val="28"/>
          <w:szCs w:val="28"/>
        </w:rPr>
        <w:lastRenderedPageBreak/>
        <w:t xml:space="preserve">                                                              </w:t>
      </w:r>
      <w:r w:rsidR="00B5118B" w:rsidRPr="00CC4BFE">
        <w:rPr>
          <w:sz w:val="28"/>
          <w:szCs w:val="28"/>
        </w:rPr>
        <w:t>СОДЕРЖАНИЕ</w:t>
      </w:r>
    </w:p>
    <w:p w:rsidR="004A48A6" w:rsidRDefault="004A48A6" w:rsidP="00312DCD">
      <w:pPr>
        <w:rPr>
          <w:sz w:val="28"/>
          <w:szCs w:val="28"/>
        </w:rPr>
      </w:pPr>
    </w:p>
    <w:p w:rsidR="00B5118B" w:rsidRDefault="00B5118B" w:rsidP="00312DCD">
      <w:pPr>
        <w:rPr>
          <w:sz w:val="28"/>
          <w:szCs w:val="28"/>
        </w:rPr>
      </w:pPr>
    </w:p>
    <w:p w:rsidR="00B5118B" w:rsidRPr="00CC4BFE" w:rsidRDefault="00B5118B" w:rsidP="00B5118B">
      <w:pPr>
        <w:pStyle w:val="a9"/>
        <w:numPr>
          <w:ilvl w:val="0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Введение</w:t>
      </w:r>
    </w:p>
    <w:p w:rsidR="00B5118B" w:rsidRPr="00CC4BFE" w:rsidRDefault="00B5118B" w:rsidP="00B5118B">
      <w:pPr>
        <w:pStyle w:val="a9"/>
        <w:numPr>
          <w:ilvl w:val="0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Основная часть</w:t>
      </w:r>
    </w:p>
    <w:p w:rsidR="00532A9E" w:rsidRPr="00CC4BFE" w:rsidRDefault="00532A9E" w:rsidP="00532A9E">
      <w:pPr>
        <w:pStyle w:val="a9"/>
        <w:numPr>
          <w:ilvl w:val="1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Уровни развития детей дошкольного возраста в образовательной области «Социализация»</w:t>
      </w:r>
    </w:p>
    <w:p w:rsidR="0002653A" w:rsidRPr="00CC4BFE" w:rsidRDefault="0002653A" w:rsidP="00532A9E">
      <w:pPr>
        <w:pStyle w:val="a9"/>
        <w:numPr>
          <w:ilvl w:val="1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Народные игры и их классификации</w:t>
      </w:r>
    </w:p>
    <w:p w:rsidR="0002653A" w:rsidRPr="00CC4BFE" w:rsidRDefault="0002653A" w:rsidP="00532A9E">
      <w:pPr>
        <w:pStyle w:val="a9"/>
        <w:numPr>
          <w:ilvl w:val="1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Перечень игр</w:t>
      </w:r>
    </w:p>
    <w:p w:rsidR="0002653A" w:rsidRPr="00CC4BFE" w:rsidRDefault="0002653A" w:rsidP="0002653A">
      <w:pPr>
        <w:pStyle w:val="a9"/>
        <w:numPr>
          <w:ilvl w:val="0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Заключение</w:t>
      </w:r>
    </w:p>
    <w:p w:rsidR="0002653A" w:rsidRPr="00CC4BFE" w:rsidRDefault="0002653A" w:rsidP="0002653A">
      <w:pPr>
        <w:pStyle w:val="a9"/>
        <w:numPr>
          <w:ilvl w:val="0"/>
          <w:numId w:val="1"/>
        </w:numPr>
        <w:rPr>
          <w:sz w:val="24"/>
          <w:szCs w:val="24"/>
        </w:rPr>
      </w:pPr>
      <w:r w:rsidRPr="00CC4BFE">
        <w:rPr>
          <w:sz w:val="24"/>
          <w:szCs w:val="24"/>
        </w:rPr>
        <w:t>Список литературы</w:t>
      </w:r>
    </w:p>
    <w:p w:rsidR="00B5118B" w:rsidRPr="00CC4BFE" w:rsidRDefault="00B5118B" w:rsidP="00532A9E">
      <w:pPr>
        <w:pStyle w:val="a9"/>
        <w:ind w:left="1440"/>
        <w:rPr>
          <w:sz w:val="24"/>
          <w:szCs w:val="24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Pr="004A48A6" w:rsidRDefault="0018013B" w:rsidP="004A48A6">
      <w:pPr>
        <w:rPr>
          <w:sz w:val="28"/>
          <w:szCs w:val="28"/>
        </w:rPr>
      </w:pPr>
    </w:p>
    <w:p w:rsidR="00B92CCF" w:rsidRDefault="0018013B" w:rsidP="00B5118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A48A6">
        <w:rPr>
          <w:sz w:val="28"/>
          <w:szCs w:val="28"/>
        </w:rPr>
        <w:t xml:space="preserve">            </w:t>
      </w:r>
    </w:p>
    <w:p w:rsidR="00CC4BFE" w:rsidRDefault="00CC4BFE" w:rsidP="00B5118B">
      <w:pPr>
        <w:pStyle w:val="a9"/>
        <w:rPr>
          <w:sz w:val="28"/>
          <w:szCs w:val="28"/>
        </w:rPr>
      </w:pPr>
      <w:bookmarkStart w:id="0" w:name="_GoBack"/>
      <w:bookmarkEnd w:id="0"/>
    </w:p>
    <w:p w:rsidR="0018013B" w:rsidRPr="00C66A06" w:rsidRDefault="00B92CCF" w:rsidP="00B5118B">
      <w:pPr>
        <w:pStyle w:val="a9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18013B" w:rsidRPr="00C66A06">
        <w:rPr>
          <w:sz w:val="24"/>
          <w:szCs w:val="24"/>
        </w:rPr>
        <w:t>ВВЕДЕНИЕ</w:t>
      </w:r>
    </w:p>
    <w:p w:rsidR="0018013B" w:rsidRDefault="0018013B" w:rsidP="00B5118B">
      <w:pPr>
        <w:pStyle w:val="a9"/>
        <w:rPr>
          <w:sz w:val="28"/>
          <w:szCs w:val="28"/>
        </w:rPr>
      </w:pPr>
    </w:p>
    <w:p w:rsidR="0018013B" w:rsidRPr="00C66A06" w:rsidRDefault="0018013B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>Здоровье детей – будущее страны. В период дошкольного детства у ребёнка закладываются основы здоровья, всесторонней двигательной подготовленности и гармонического физического развития. Необходимо обеспечить воспитаннику возможность сохранения здоровья за период нахождения в детском саду, сформировать у него необходимые знания, умения и навыки</w:t>
      </w:r>
      <w:r w:rsidR="004A5A83" w:rsidRPr="00C66A06">
        <w:rPr>
          <w:sz w:val="24"/>
          <w:szCs w:val="24"/>
        </w:rPr>
        <w:t xml:space="preserve"> по здоровому образу жизни, научить их использовать в повседневной жизни. Эти основные задачи решаются в процессе игровой деятельности детей.</w:t>
      </w:r>
    </w:p>
    <w:p w:rsidR="004A5A83" w:rsidRPr="00C66A06" w:rsidRDefault="004A5A83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 xml:space="preserve">     В настоящее время актуальной является задача сохранения национальных традиций, формирование национального самосознания человека, Детский сад, решая задачи разностороннего развития детей средствами русской народной культуры, отдаёт предпочтение русским народны</w:t>
      </w:r>
      <w:r w:rsidR="00545123" w:rsidRPr="00C66A06">
        <w:rPr>
          <w:sz w:val="24"/>
          <w:szCs w:val="24"/>
        </w:rPr>
        <w:t>м</w:t>
      </w:r>
      <w:r w:rsidRPr="00C66A06">
        <w:rPr>
          <w:sz w:val="24"/>
          <w:szCs w:val="24"/>
        </w:rPr>
        <w:t xml:space="preserve"> играм.</w:t>
      </w:r>
    </w:p>
    <w:p w:rsidR="00E44C3A" w:rsidRPr="00C66A06" w:rsidRDefault="00E44C3A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 xml:space="preserve">    О важности приобщения ребёнка к культуре своего народа написано много. Обращение к отеческому наследию воспитывает уважение,</w:t>
      </w:r>
      <w:r w:rsidR="00B92CCF" w:rsidRPr="00C66A06">
        <w:rPr>
          <w:sz w:val="24"/>
          <w:szCs w:val="24"/>
        </w:rPr>
        <w:t xml:space="preserve"> гордость за землю, на которой </w:t>
      </w:r>
      <w:r w:rsidRPr="00C66A06">
        <w:rPr>
          <w:sz w:val="24"/>
          <w:szCs w:val="24"/>
        </w:rPr>
        <w:t>живёшь. Поэтому детям необходимо знать и изучать культуру своих предков. Именно акцент на знание истории народа, его культуры, поможет в дальнейшем с уважением и интересом относиться к культурным традициям других народов</w:t>
      </w:r>
      <w:r w:rsidR="00BD25FF" w:rsidRPr="00C66A06">
        <w:rPr>
          <w:sz w:val="24"/>
          <w:szCs w:val="24"/>
        </w:rPr>
        <w:t xml:space="preserve">. У каждого народа </w:t>
      </w:r>
      <w:r w:rsidR="00C22224" w:rsidRPr="00C66A06">
        <w:rPr>
          <w:sz w:val="24"/>
          <w:szCs w:val="24"/>
        </w:rPr>
        <w:t>свои сказки, песни, танцы, игры</w:t>
      </w:r>
      <w:r w:rsidR="00BD25FF" w:rsidRPr="00C66A06">
        <w:rPr>
          <w:sz w:val="24"/>
          <w:szCs w:val="24"/>
        </w:rPr>
        <w:t>, и все они передают из поколения к поколению основные нравственные ценности: добро, совесть, честь, дружбу, взаимопомощь, трудолюбие. Таким образом, приобщение ребёнка к народной культуре начинается с детства, где закладываются основные понятия и примеры поведения.</w:t>
      </w:r>
    </w:p>
    <w:p w:rsidR="00BD25FF" w:rsidRPr="00C66A06" w:rsidRDefault="00BD25FF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 xml:space="preserve">    В на</w:t>
      </w:r>
      <w:r w:rsidR="00C22224" w:rsidRPr="00C66A06">
        <w:rPr>
          <w:sz w:val="24"/>
          <w:szCs w:val="24"/>
        </w:rPr>
        <w:t>ше</w:t>
      </w:r>
      <w:r w:rsidRPr="00C66A06">
        <w:rPr>
          <w:sz w:val="24"/>
          <w:szCs w:val="24"/>
        </w:rPr>
        <w:t xml:space="preserve"> время</w:t>
      </w:r>
      <w:r w:rsidR="00420274" w:rsidRPr="00C66A06">
        <w:rPr>
          <w:sz w:val="24"/>
          <w:szCs w:val="24"/>
        </w:rPr>
        <w:t xml:space="preserve"> на</w:t>
      </w:r>
      <w:r w:rsidR="00C22224" w:rsidRPr="00C66A06">
        <w:rPr>
          <w:sz w:val="24"/>
          <w:szCs w:val="24"/>
        </w:rPr>
        <w:t xml:space="preserve"> многое мы начинаем смотреть по-</w:t>
      </w:r>
      <w:r w:rsidR="00420274" w:rsidRPr="00C66A06">
        <w:rPr>
          <w:sz w:val="24"/>
          <w:szCs w:val="24"/>
        </w:rPr>
        <w:t>иному, многое для себя заново открываем и переоцениваем. Это относится к прошлому нашего народа.</w:t>
      </w:r>
    </w:p>
    <w:p w:rsidR="00420274" w:rsidRPr="00C66A06" w:rsidRDefault="00420274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>К большому сожалению, очень многое из этого прошлого нам знакомо либо поверхностно, либо вообще утеряно. Как жили русские люди? Как работали и как отдыхали? Что их радовало,</w:t>
      </w:r>
      <w:r w:rsidR="008F08C0" w:rsidRPr="00C66A06">
        <w:rPr>
          <w:sz w:val="24"/>
          <w:szCs w:val="24"/>
        </w:rPr>
        <w:t xml:space="preserve"> а что тревожило? Какие они соблюдали обычаи? Во что и как играли наши деды и прадеды? Ответить на эти и подобные вопросы – значит восстановить связь времён, вернуть утраченные ценности. Поэтому необходимо донести до сознания дошкольников, что они являются носителями русской народной культуры, воспитать детей в национальных традициях. </w:t>
      </w:r>
      <w:r w:rsidR="00B92CCF" w:rsidRPr="00C66A06">
        <w:rPr>
          <w:sz w:val="24"/>
          <w:szCs w:val="24"/>
        </w:rPr>
        <w:t xml:space="preserve">Для этого </w:t>
      </w:r>
      <w:r w:rsidR="00EB73CC" w:rsidRPr="00C66A06">
        <w:rPr>
          <w:sz w:val="24"/>
          <w:szCs w:val="24"/>
        </w:rPr>
        <w:t>мы обращаемся к истокам русской народной культуры. И в частности к народной игре.</w:t>
      </w:r>
    </w:p>
    <w:p w:rsidR="00EB73CC" w:rsidRPr="00C66A06" w:rsidRDefault="00EB73CC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 xml:space="preserve">    Практика показала, что народная игра способствует решению воспитательных функций: развивающей, познавательной, развлекательной, диагностической и коррекционной</w:t>
      </w:r>
      <w:r w:rsidR="008B54D6" w:rsidRPr="00C66A06">
        <w:rPr>
          <w:sz w:val="24"/>
          <w:szCs w:val="24"/>
        </w:rPr>
        <w:t>. Она помогает решать задачи оздоровительные, образовательные и воспитательные.</w:t>
      </w:r>
    </w:p>
    <w:p w:rsidR="008B54D6" w:rsidRPr="00C66A06" w:rsidRDefault="008B54D6" w:rsidP="00B5118B">
      <w:pPr>
        <w:pStyle w:val="a9"/>
        <w:rPr>
          <w:sz w:val="24"/>
          <w:szCs w:val="24"/>
        </w:rPr>
      </w:pPr>
      <w:r w:rsidRPr="00C66A06">
        <w:rPr>
          <w:sz w:val="24"/>
          <w:szCs w:val="24"/>
        </w:rPr>
        <w:t xml:space="preserve">    Игры являются неотъемлемой частью культуры каждого народа. Они создавались на протяжении веков и сопутствовали повседневной жизни детей и взрослых. Они помогали и помогают до сих пор физическому развитию</w:t>
      </w:r>
      <w:r w:rsidR="00810DFD" w:rsidRPr="00C66A06">
        <w:rPr>
          <w:sz w:val="24"/>
          <w:szCs w:val="24"/>
        </w:rPr>
        <w:t xml:space="preserve"> (выра</w:t>
      </w:r>
      <w:r w:rsidR="00B92CCF" w:rsidRPr="00C66A06">
        <w:rPr>
          <w:sz w:val="24"/>
          <w:szCs w:val="24"/>
        </w:rPr>
        <w:t xml:space="preserve">батывается </w:t>
      </w:r>
      <w:r w:rsidR="00810DFD" w:rsidRPr="00C66A06">
        <w:rPr>
          <w:sz w:val="24"/>
          <w:szCs w:val="24"/>
        </w:rPr>
        <w:t>выносливость, сила, ловкость), становлению личностных качеств (воспитывается чувство ответственности, навыки самоконтроля. В народных играх ребёнок знакомится с привычками и обычаями известной местности, семейной жизни, знакомой окружающей среды, приобщается к наследию прошлого</w:t>
      </w:r>
      <w:r w:rsidR="00654ADC" w:rsidRPr="00C66A06">
        <w:rPr>
          <w:sz w:val="24"/>
          <w:szCs w:val="24"/>
        </w:rPr>
        <w:t>.</w:t>
      </w:r>
    </w:p>
    <w:p w:rsidR="00420274" w:rsidRDefault="00420274" w:rsidP="00B5118B">
      <w:pPr>
        <w:pStyle w:val="a9"/>
        <w:rPr>
          <w:sz w:val="24"/>
          <w:szCs w:val="24"/>
        </w:rPr>
      </w:pPr>
    </w:p>
    <w:p w:rsidR="008B4202" w:rsidRDefault="008B4202" w:rsidP="00B5118B">
      <w:pPr>
        <w:pStyle w:val="a9"/>
        <w:rPr>
          <w:sz w:val="24"/>
          <w:szCs w:val="24"/>
        </w:rPr>
      </w:pPr>
    </w:p>
    <w:p w:rsidR="00B92CCF" w:rsidRDefault="00B92CCF" w:rsidP="0096508F">
      <w:pPr>
        <w:rPr>
          <w:sz w:val="36"/>
          <w:szCs w:val="36"/>
        </w:rPr>
      </w:pPr>
    </w:p>
    <w:p w:rsidR="008B4202" w:rsidRPr="00C66A06" w:rsidRDefault="0096508F" w:rsidP="006D4579">
      <w:pPr>
        <w:spacing w:after="0" w:line="360" w:lineRule="auto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</w:t>
      </w:r>
      <w:r w:rsidR="004A48A6">
        <w:rPr>
          <w:sz w:val="36"/>
          <w:szCs w:val="36"/>
        </w:rPr>
        <w:t xml:space="preserve">      </w:t>
      </w:r>
      <w:r w:rsidR="004A48A6" w:rsidRPr="00CC4BFE"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8B4202" w:rsidRPr="00C66A06">
        <w:rPr>
          <w:sz w:val="28"/>
          <w:szCs w:val="28"/>
        </w:rPr>
        <w:t>Уровни</w:t>
      </w:r>
      <w:r w:rsidRPr="00C66A06">
        <w:rPr>
          <w:sz w:val="28"/>
          <w:szCs w:val="28"/>
        </w:rPr>
        <w:t xml:space="preserve"> раз</w:t>
      </w:r>
      <w:r w:rsidR="00B92CCF" w:rsidRPr="00C66A06">
        <w:rPr>
          <w:sz w:val="28"/>
          <w:szCs w:val="28"/>
        </w:rPr>
        <w:t>вития детей дошкольного возраста</w:t>
      </w:r>
    </w:p>
    <w:p w:rsidR="006D4579" w:rsidRPr="00C66A06" w:rsidRDefault="004A48A6" w:rsidP="006D4579">
      <w:pPr>
        <w:spacing w:line="360" w:lineRule="auto"/>
        <w:ind w:firstLine="709"/>
        <w:rPr>
          <w:sz w:val="28"/>
          <w:szCs w:val="28"/>
        </w:rPr>
      </w:pPr>
      <w:r w:rsidRPr="00C66A06">
        <w:rPr>
          <w:sz w:val="28"/>
          <w:szCs w:val="28"/>
        </w:rPr>
        <w:t xml:space="preserve">       </w:t>
      </w:r>
      <w:r w:rsidR="0096508F" w:rsidRPr="00C66A06">
        <w:rPr>
          <w:sz w:val="28"/>
          <w:szCs w:val="28"/>
        </w:rPr>
        <w:t>в образовательной области «Социализация»</w:t>
      </w:r>
    </w:p>
    <w:p w:rsidR="006D4579" w:rsidRPr="00C66A06" w:rsidRDefault="00FE01F7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b/>
          <w:sz w:val="24"/>
          <w:szCs w:val="24"/>
        </w:rPr>
        <w:t xml:space="preserve">   К 3-м годам</w:t>
      </w:r>
      <w:r w:rsidRPr="00C66A06">
        <w:rPr>
          <w:sz w:val="24"/>
          <w:szCs w:val="24"/>
        </w:rPr>
        <w:t xml:space="preserve"> ребёнок может играть рядом, не мешать другим детям, подражать действиям сверстника.</w:t>
      </w:r>
    </w:p>
    <w:p w:rsidR="00FE01F7" w:rsidRPr="00C66A06" w:rsidRDefault="00FE01F7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Эмоционально откликается на игру, предложенную взрослым, подражает его действиям, принимает игровую задачу.</w:t>
      </w:r>
    </w:p>
    <w:p w:rsidR="00FE01F7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FE01F7" w:rsidRPr="00C66A06">
        <w:rPr>
          <w:sz w:val="24"/>
          <w:szCs w:val="24"/>
        </w:rPr>
        <w:t>Самостоятельно выполняет игровые действия с предметами, осуществляет перенос действий с о</w:t>
      </w:r>
      <w:r w:rsidRPr="00C66A06">
        <w:rPr>
          <w:sz w:val="24"/>
          <w:szCs w:val="24"/>
        </w:rPr>
        <w:t>бъекта на объект.</w:t>
      </w:r>
    </w:p>
    <w:p w:rsidR="00A430ED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Использует в игре замещение недостающего предмета.</w:t>
      </w:r>
    </w:p>
    <w:p w:rsidR="00A430ED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Общается в диалоге с воспитателем.</w:t>
      </w:r>
    </w:p>
    <w:p w:rsidR="00A430ED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В самостоятельной игре сопровождает речью свои действия.</w:t>
      </w:r>
    </w:p>
    <w:p w:rsidR="00A430ED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Следит за действиями героев кукольного театра.</w:t>
      </w:r>
    </w:p>
    <w:p w:rsidR="00A430ED" w:rsidRPr="00C66A06" w:rsidRDefault="00A430ED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b/>
          <w:sz w:val="24"/>
          <w:szCs w:val="24"/>
        </w:rPr>
        <w:t xml:space="preserve">   К 4-м годам</w:t>
      </w:r>
      <w:r w:rsidRPr="00C66A06">
        <w:rPr>
          <w:sz w:val="24"/>
          <w:szCs w:val="24"/>
        </w:rPr>
        <w:t xml:space="preserve"> ребёнок может принимать на себя роль, непродолжительно взаимодействовать со сверстниками в игре от имени героя.</w:t>
      </w:r>
    </w:p>
    <w:p w:rsidR="00A430ED" w:rsidRPr="00C66A06" w:rsidRDefault="00672B12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A430ED" w:rsidRPr="00C66A06">
        <w:rPr>
          <w:sz w:val="24"/>
          <w:szCs w:val="24"/>
        </w:rPr>
        <w:t>Умеет объединять несколько игровых действий в единую сюжетную линию</w:t>
      </w:r>
      <w:r w:rsidRPr="00C66A06">
        <w:rPr>
          <w:sz w:val="24"/>
          <w:szCs w:val="24"/>
        </w:rPr>
        <w:t>; отражать в игре действия с предметами и взаимоотношения людей.</w:t>
      </w:r>
    </w:p>
    <w:p w:rsidR="00672B12" w:rsidRPr="00C66A06" w:rsidRDefault="00672B12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Способен придерживаться игровых правил в дидактических играх.</w:t>
      </w:r>
    </w:p>
    <w:p w:rsidR="00672B12" w:rsidRPr="00C66A06" w:rsidRDefault="00672B12" w:rsidP="00FE01F7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Способен следить за развитием театрализованного действия и эмоционально на него отзываться.</w:t>
      </w:r>
    </w:p>
    <w:p w:rsidR="006D4579" w:rsidRPr="00C66A06" w:rsidRDefault="00B92CCF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Разыгрывает </w:t>
      </w:r>
      <w:r w:rsidR="00672B12" w:rsidRPr="00C66A06">
        <w:rPr>
          <w:sz w:val="24"/>
          <w:szCs w:val="24"/>
        </w:rPr>
        <w:t>по просьбе взрослого и самостоятельно небольшие отрывки из знакомых сказок.</w:t>
      </w:r>
    </w:p>
    <w:p w:rsidR="00672B12" w:rsidRPr="00C66A06" w:rsidRDefault="00672B12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Имитирует движения, мимику, интонацию изображаемых героев.</w:t>
      </w:r>
    </w:p>
    <w:p w:rsidR="00672B12" w:rsidRPr="00C66A06" w:rsidRDefault="00672B12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Может принимать участие в беседах о театре.</w:t>
      </w:r>
    </w:p>
    <w:p w:rsidR="00672B12" w:rsidRPr="00C66A06" w:rsidRDefault="0047597E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Pr="00C66A06">
        <w:rPr>
          <w:b/>
          <w:sz w:val="24"/>
          <w:szCs w:val="24"/>
        </w:rPr>
        <w:t>К 5-ти годам</w:t>
      </w:r>
      <w:r w:rsidRPr="00C66A06">
        <w:rPr>
          <w:sz w:val="24"/>
          <w:szCs w:val="24"/>
        </w:rPr>
        <w:t xml:space="preserve"> ребёнок, объединяясь в игре со сверстниками, может принимать на себя роль, владеет способом ролевого поведения.</w:t>
      </w:r>
    </w:p>
    <w:p w:rsidR="0047597E" w:rsidRPr="00C66A06" w:rsidRDefault="0047597E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Соблюдает ролевое соподчинение (продавец – покупатель) и ведёт ролевые диалоги.</w:t>
      </w:r>
    </w:p>
    <w:p w:rsidR="0047597E" w:rsidRPr="00C66A06" w:rsidRDefault="00FA4896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47597E" w:rsidRPr="00C66A06">
        <w:rPr>
          <w:sz w:val="24"/>
          <w:szCs w:val="24"/>
        </w:rPr>
        <w:t>Взаимодействуя со сверстниками, проявляет инициативу и предлагает новые роли или действия,</w:t>
      </w:r>
      <w:r w:rsidRPr="00C66A06">
        <w:rPr>
          <w:sz w:val="24"/>
          <w:szCs w:val="24"/>
        </w:rPr>
        <w:t xml:space="preserve"> обогащает сюжет.</w:t>
      </w:r>
    </w:p>
    <w:p w:rsidR="00FA4896" w:rsidRPr="00C66A06" w:rsidRDefault="00FA4896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В настольно-печатных играх может выступать в роли ведущего, объяснять сверстникам правила игры.</w:t>
      </w:r>
    </w:p>
    <w:p w:rsidR="00FA4896" w:rsidRPr="00C66A06" w:rsidRDefault="003A2CA7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FA4896" w:rsidRPr="00C66A06">
        <w:rPr>
          <w:sz w:val="24"/>
          <w:szCs w:val="24"/>
        </w:rPr>
        <w:t xml:space="preserve"> Адекватно воспринимает в театре художественный образ</w:t>
      </w:r>
      <w:r w:rsidR="00B92CCF" w:rsidRPr="00C66A06">
        <w:rPr>
          <w:sz w:val="24"/>
          <w:szCs w:val="24"/>
        </w:rPr>
        <w:t>.</w:t>
      </w:r>
      <w:r w:rsidRPr="00C66A06">
        <w:rPr>
          <w:sz w:val="24"/>
          <w:szCs w:val="24"/>
        </w:rPr>
        <w:t xml:space="preserve"> </w:t>
      </w:r>
      <w:r w:rsidR="00FA4896" w:rsidRPr="00C66A06">
        <w:rPr>
          <w:sz w:val="24"/>
          <w:szCs w:val="24"/>
        </w:rPr>
        <w:t>В самостоятельных</w:t>
      </w:r>
    </w:p>
    <w:p w:rsidR="003A2CA7" w:rsidRPr="00C66A06" w:rsidRDefault="003A2CA7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>театрализованных играх обустраивает место для игры, воплощается в роли, используя художественные выразительные средства (интонация, мимика), атрибуты, реквизит.</w:t>
      </w:r>
    </w:p>
    <w:p w:rsidR="003A2CA7" w:rsidRPr="00C66A06" w:rsidRDefault="003A2CA7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Имеет простейшие представления о театральных профессиях.</w:t>
      </w:r>
    </w:p>
    <w:p w:rsidR="003A2CA7" w:rsidRPr="00C66A06" w:rsidRDefault="007D369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b/>
          <w:sz w:val="24"/>
          <w:szCs w:val="24"/>
        </w:rPr>
        <w:t xml:space="preserve">   </w:t>
      </w:r>
      <w:r w:rsidR="009A41A0" w:rsidRPr="00C66A06">
        <w:rPr>
          <w:b/>
          <w:sz w:val="24"/>
          <w:szCs w:val="24"/>
        </w:rPr>
        <w:t>К 6-ти годам</w:t>
      </w:r>
      <w:r w:rsidR="009A41A0" w:rsidRPr="00C66A06">
        <w:rPr>
          <w:sz w:val="24"/>
          <w:szCs w:val="24"/>
        </w:rPr>
        <w:t xml:space="preserve"> ребёнок договаривается с партнёрами</w:t>
      </w:r>
      <w:r w:rsidRPr="00C66A06">
        <w:rPr>
          <w:sz w:val="24"/>
          <w:szCs w:val="24"/>
        </w:rPr>
        <w:t>, во что играть, кто кем будет в игре; подчиняется правилам игры.</w:t>
      </w:r>
    </w:p>
    <w:p w:rsidR="007D3698" w:rsidRPr="00C66A06" w:rsidRDefault="007D369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Умеет разворачивать содержание игры в зависимости от количества играющих детей.</w:t>
      </w:r>
    </w:p>
    <w:p w:rsidR="007D3698" w:rsidRPr="00C66A06" w:rsidRDefault="007D369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В дидактических играх оценивает свои возможности и без обиды принимает проигрыш.</w:t>
      </w:r>
    </w:p>
    <w:p w:rsidR="007D3698" w:rsidRPr="00C66A06" w:rsidRDefault="007D369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Объясняет правила игры сверстникам.</w:t>
      </w:r>
    </w:p>
    <w:p w:rsidR="007D3698" w:rsidRPr="00C66A06" w:rsidRDefault="007D369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После просмотра спектакля может оценить игру актёра, используемые средства художественной выразительности и элементы художественного оформления постановки.</w:t>
      </w:r>
    </w:p>
    <w:p w:rsidR="00702034" w:rsidRPr="00C66A06" w:rsidRDefault="00FF0FC9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</w:t>
      </w:r>
      <w:r w:rsidR="007D3698" w:rsidRPr="00C66A06">
        <w:rPr>
          <w:sz w:val="24"/>
          <w:szCs w:val="24"/>
        </w:rPr>
        <w:t>Имеет в творческом опыте несколько ролей, сыгранных в спектаклях</w:t>
      </w:r>
      <w:r w:rsidR="0061558F" w:rsidRPr="00C66A06">
        <w:rPr>
          <w:sz w:val="24"/>
          <w:szCs w:val="24"/>
        </w:rPr>
        <w:t xml:space="preserve"> в детском саду и домашнем театре. Умеет оформлять свой спектакль, используя разнообразные материалы</w:t>
      </w:r>
      <w:r w:rsidR="004D4B33" w:rsidRPr="00C66A06">
        <w:rPr>
          <w:sz w:val="24"/>
          <w:szCs w:val="24"/>
        </w:rPr>
        <w:t xml:space="preserve"> </w:t>
      </w:r>
      <w:r w:rsidR="0061558F" w:rsidRPr="00C66A06">
        <w:rPr>
          <w:sz w:val="24"/>
          <w:szCs w:val="24"/>
        </w:rPr>
        <w:t>(атрибуты, подручный материал, поделки)</w:t>
      </w:r>
    </w:p>
    <w:p w:rsidR="002D1148" w:rsidRPr="00C66A06" w:rsidRDefault="00FF0FC9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b/>
          <w:sz w:val="24"/>
          <w:szCs w:val="24"/>
        </w:rPr>
        <w:t>К 7-ми годам</w:t>
      </w:r>
      <w:r w:rsidRPr="00C66A06">
        <w:rPr>
          <w:sz w:val="24"/>
          <w:szCs w:val="24"/>
        </w:rPr>
        <w:t xml:space="preserve"> ребёнок самостоятельно отбирает или придувает разнообразные сюжеты игр.</w:t>
      </w:r>
      <w:r w:rsidR="002D1148" w:rsidRPr="00C66A06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702034" w:rsidRPr="00C66A06">
        <w:rPr>
          <w:sz w:val="24"/>
          <w:szCs w:val="24"/>
        </w:rPr>
        <w:t xml:space="preserve"> </w:t>
      </w:r>
      <w:r w:rsidR="002D1148" w:rsidRPr="00C66A06">
        <w:rPr>
          <w:sz w:val="24"/>
          <w:szCs w:val="24"/>
        </w:rPr>
        <w:t xml:space="preserve">      </w:t>
      </w:r>
      <w:r w:rsidRPr="00C66A06">
        <w:rPr>
          <w:sz w:val="24"/>
          <w:szCs w:val="24"/>
        </w:rPr>
        <w:t>Придерживается в процес</w:t>
      </w:r>
      <w:r w:rsidR="00702034" w:rsidRPr="00C66A06">
        <w:rPr>
          <w:sz w:val="24"/>
          <w:szCs w:val="24"/>
        </w:rPr>
        <w:t>се игры намеченного замысла, оставляя место для импровизации. Находит новую трактовку</w:t>
      </w:r>
      <w:r w:rsidR="002D1148" w:rsidRPr="00C66A06">
        <w:rPr>
          <w:sz w:val="24"/>
          <w:szCs w:val="24"/>
        </w:rPr>
        <w:t xml:space="preserve"> роли и исп</w:t>
      </w:r>
      <w:r w:rsidR="00C66A06">
        <w:rPr>
          <w:sz w:val="24"/>
          <w:szCs w:val="24"/>
        </w:rPr>
        <w:t>олняет её.</w:t>
      </w:r>
      <w:r w:rsidR="002D1148" w:rsidRPr="00C66A06">
        <w:rPr>
          <w:sz w:val="24"/>
          <w:szCs w:val="24"/>
        </w:rPr>
        <w:t xml:space="preserve"> Может моделировать предметно-игровую среду.</w:t>
      </w:r>
    </w:p>
    <w:p w:rsidR="0061558F" w:rsidRPr="00C66A06" w:rsidRDefault="002D1148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В дидактических играх </w:t>
      </w:r>
      <w:r w:rsidR="00B92CCF" w:rsidRPr="00C66A06">
        <w:rPr>
          <w:sz w:val="24"/>
          <w:szCs w:val="24"/>
        </w:rPr>
        <w:t xml:space="preserve">договаривается со сверстниками </w:t>
      </w:r>
      <w:r w:rsidRPr="00C66A06">
        <w:rPr>
          <w:sz w:val="24"/>
          <w:szCs w:val="24"/>
        </w:rPr>
        <w:t>об очерёдности ходов, выборе карт, схем; проявляет себя терпимым и доброжелательным партнёром.</w:t>
      </w:r>
    </w:p>
    <w:p w:rsidR="002D1148" w:rsidRPr="00C66A06" w:rsidRDefault="003462B3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lastRenderedPageBreak/>
        <w:t xml:space="preserve">      </w:t>
      </w:r>
      <w:r w:rsidR="002D1148" w:rsidRPr="00C66A06">
        <w:rPr>
          <w:sz w:val="24"/>
          <w:szCs w:val="24"/>
        </w:rPr>
        <w:t>Понимает образный строй</w:t>
      </w:r>
      <w:r w:rsidRPr="00C66A06">
        <w:rPr>
          <w:sz w:val="24"/>
          <w:szCs w:val="24"/>
        </w:rPr>
        <w:t xml:space="preserve"> спектакля; оценивает игру актёров, средства выразительности и оформление постановки.</w:t>
      </w:r>
    </w:p>
    <w:p w:rsidR="003462B3" w:rsidRPr="00C66A06" w:rsidRDefault="003462B3" w:rsidP="00672B12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 xml:space="preserve">   В беседе о просмотренном спектакле может высказать свою точку зрения.</w:t>
      </w:r>
    </w:p>
    <w:p w:rsidR="00897C5E" w:rsidRPr="00C66A06" w:rsidRDefault="003462B3" w:rsidP="00C66A06">
      <w:pPr>
        <w:spacing w:line="240" w:lineRule="auto"/>
        <w:contextualSpacing/>
        <w:rPr>
          <w:sz w:val="24"/>
          <w:szCs w:val="24"/>
        </w:rPr>
      </w:pPr>
      <w:r w:rsidRPr="00C66A06">
        <w:rPr>
          <w:sz w:val="24"/>
          <w:szCs w:val="24"/>
        </w:rPr>
        <w:t>Владеет навыками театральной культуры: знает театральн</w:t>
      </w:r>
      <w:r w:rsidR="00B92CCF" w:rsidRPr="00C66A06">
        <w:rPr>
          <w:sz w:val="24"/>
          <w:szCs w:val="24"/>
        </w:rPr>
        <w:t xml:space="preserve">ые профессии, правила </w:t>
      </w:r>
      <w:r w:rsidR="004D4B33" w:rsidRPr="00C66A06">
        <w:rPr>
          <w:sz w:val="24"/>
          <w:szCs w:val="24"/>
        </w:rPr>
        <w:t xml:space="preserve">поведения в театре. </w:t>
      </w:r>
      <w:proofErr w:type="spellStart"/>
      <w:r w:rsidR="004D4B33" w:rsidRPr="00C66A06">
        <w:rPr>
          <w:sz w:val="24"/>
          <w:szCs w:val="24"/>
        </w:rPr>
        <w:t>Учавствует</w:t>
      </w:r>
      <w:proofErr w:type="spellEnd"/>
      <w:r w:rsidR="004D4B33" w:rsidRPr="00C66A06">
        <w:rPr>
          <w:sz w:val="24"/>
          <w:szCs w:val="24"/>
        </w:rPr>
        <w:t xml:space="preserve"> в творческих группах по созданию спектаклей</w:t>
      </w:r>
    </w:p>
    <w:p w:rsidR="004A48A6" w:rsidRDefault="004A48A6" w:rsidP="00312DCD">
      <w:pPr>
        <w:rPr>
          <w:sz w:val="28"/>
          <w:szCs w:val="28"/>
          <w:u w:val="single"/>
        </w:rPr>
      </w:pPr>
    </w:p>
    <w:p w:rsidR="00DD1F78" w:rsidRPr="00C66A06" w:rsidRDefault="00C66A06" w:rsidP="00312DCD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 w:rsidR="00B92CCF">
        <w:rPr>
          <w:sz w:val="36"/>
          <w:szCs w:val="36"/>
        </w:rPr>
        <w:t xml:space="preserve"> </w:t>
      </w:r>
      <w:r w:rsidR="00DD1F78" w:rsidRPr="00C66A06">
        <w:rPr>
          <w:sz w:val="28"/>
          <w:szCs w:val="28"/>
        </w:rPr>
        <w:t>Народные игры и их классификации</w:t>
      </w:r>
      <w:r w:rsidR="00897C5E" w:rsidRPr="00C66A06">
        <w:rPr>
          <w:sz w:val="28"/>
          <w:szCs w:val="28"/>
          <w:u w:val="single"/>
        </w:rPr>
        <w:t xml:space="preserve">     </w:t>
      </w:r>
      <w:r w:rsidR="00DD1F78" w:rsidRPr="00C66A06">
        <w:rPr>
          <w:sz w:val="28"/>
          <w:szCs w:val="28"/>
        </w:rPr>
        <w:t xml:space="preserve"> </w:t>
      </w:r>
    </w:p>
    <w:p w:rsidR="007136CA" w:rsidRPr="00C66A06" w:rsidRDefault="007136C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DD1F78" w:rsidRPr="00C66A06">
        <w:rPr>
          <w:sz w:val="24"/>
          <w:szCs w:val="24"/>
        </w:rPr>
        <w:t>Народные игры – это яркое выражение народа в них играющего, отражение этноса в целом</w:t>
      </w:r>
      <w:r w:rsidRPr="00C66A06">
        <w:rPr>
          <w:sz w:val="24"/>
          <w:szCs w:val="24"/>
        </w:rPr>
        <w:t xml:space="preserve">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дополнение ко всему, это и отличный способ укрепить свой дух, своё тело, развить процессы мышления, фантазёрства, эмоциональную составляющую нашей жизни. Русский народ многие процессы своей жизнедеятельности отражал именно таким образом, через игру.</w:t>
      </w:r>
    </w:p>
    <w:p w:rsidR="007136CA" w:rsidRPr="00C66A06" w:rsidRDefault="007327C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7136CA" w:rsidRPr="00C66A06">
        <w:rPr>
          <w:sz w:val="24"/>
          <w:szCs w:val="24"/>
        </w:rPr>
        <w:t>Народная игра – исторически сложившееся общественное явление, самостоятельный вид деятельности, которая является ещё и средством обучения и воспитания, сохраняющая свою исходную и наиболее ценную функцию, обеспечивающую самообразование</w:t>
      </w:r>
      <w:r w:rsidRPr="00C66A06">
        <w:rPr>
          <w:sz w:val="24"/>
          <w:szCs w:val="24"/>
        </w:rPr>
        <w:t xml:space="preserve"> через рефлексию ребёнка. Издревле в них ярко отражались образы людей, быт, труд и национальные устои, представления людей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r w:rsidR="007136CA" w:rsidRPr="00C66A06">
        <w:rPr>
          <w:sz w:val="24"/>
          <w:szCs w:val="24"/>
        </w:rPr>
        <w:t xml:space="preserve"> </w:t>
      </w:r>
    </w:p>
    <w:p w:rsidR="00702ACC" w:rsidRPr="00C66A06" w:rsidRDefault="00702ACC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proofErr w:type="spellStart"/>
      <w:r w:rsidR="007327CB" w:rsidRPr="00C66A06">
        <w:rPr>
          <w:sz w:val="24"/>
          <w:szCs w:val="24"/>
        </w:rPr>
        <w:t>К.Д.Ушинский</w:t>
      </w:r>
      <w:proofErr w:type="spellEnd"/>
      <w:r w:rsidR="007327CB" w:rsidRPr="00C66A06">
        <w:rPr>
          <w:sz w:val="24"/>
          <w:szCs w:val="24"/>
        </w:rPr>
        <w:t xml:space="preserve"> считал народные игры материалом наиболее доступным, понятным для малышей благодаря близости их образов и сюжетов детскому воображению, благодаря самостоятельности и активности</w:t>
      </w:r>
      <w:r w:rsidRPr="00C66A06">
        <w:rPr>
          <w:sz w:val="24"/>
          <w:szCs w:val="24"/>
        </w:rPr>
        <w:t>, заложенных в них. Поэтому народные игры в детском саду являются неотъемлемой частью поликультурного, физического, эстетического воспитания детей.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чувств.</w:t>
      </w:r>
    </w:p>
    <w:p w:rsidR="00702ACC" w:rsidRPr="00C66A06" w:rsidRDefault="0005367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702ACC" w:rsidRPr="00C66A06">
        <w:rPr>
          <w:sz w:val="24"/>
          <w:szCs w:val="24"/>
        </w:rPr>
        <w:t xml:space="preserve">Игровая </w:t>
      </w:r>
      <w:proofErr w:type="spellStart"/>
      <w:r w:rsidR="00702ACC" w:rsidRPr="00C66A06">
        <w:rPr>
          <w:sz w:val="24"/>
          <w:szCs w:val="24"/>
        </w:rPr>
        <w:t>орнаменталика</w:t>
      </w:r>
      <w:proofErr w:type="spellEnd"/>
      <w:r w:rsidR="00702ACC" w:rsidRPr="00C66A06">
        <w:rPr>
          <w:sz w:val="24"/>
          <w:szCs w:val="24"/>
        </w:rPr>
        <w:t xml:space="preserve"> – обязательный признак народных игр. К ним можно отнести:</w:t>
      </w:r>
      <w:r w:rsidRPr="00C66A06">
        <w:rPr>
          <w:sz w:val="24"/>
          <w:szCs w:val="24"/>
        </w:rPr>
        <w:t xml:space="preserve"> язык игры (</w:t>
      </w:r>
      <w:proofErr w:type="spellStart"/>
      <w:r w:rsidRPr="00C66A06">
        <w:rPr>
          <w:sz w:val="24"/>
          <w:szCs w:val="24"/>
        </w:rPr>
        <w:t>понятийность</w:t>
      </w:r>
      <w:proofErr w:type="spellEnd"/>
      <w:r w:rsidRPr="00C66A06">
        <w:rPr>
          <w:sz w:val="24"/>
          <w:szCs w:val="24"/>
        </w:rPr>
        <w:t xml:space="preserve">, речевой словарь); музыку, ритмику, если она входит в контекст игры; игровые жесты; фольклорные </w:t>
      </w:r>
      <w:proofErr w:type="spellStart"/>
      <w:r w:rsidRPr="00C66A06">
        <w:rPr>
          <w:sz w:val="24"/>
          <w:szCs w:val="24"/>
        </w:rPr>
        <w:t>говорилки</w:t>
      </w:r>
      <w:proofErr w:type="spellEnd"/>
      <w:r w:rsidRPr="00C66A06">
        <w:rPr>
          <w:sz w:val="24"/>
          <w:szCs w:val="24"/>
        </w:rPr>
        <w:t xml:space="preserve">, жеребьёвки, дразнилки, речевые подковырки, </w:t>
      </w:r>
      <w:proofErr w:type="spellStart"/>
      <w:r w:rsidRPr="00C66A06">
        <w:rPr>
          <w:sz w:val="24"/>
          <w:szCs w:val="24"/>
        </w:rPr>
        <w:t>заклички</w:t>
      </w:r>
      <w:proofErr w:type="spellEnd"/>
      <w:r w:rsidRPr="00C66A06">
        <w:rPr>
          <w:sz w:val="24"/>
          <w:szCs w:val="24"/>
        </w:rPr>
        <w:t>, приговорки, считалки.</w:t>
      </w:r>
    </w:p>
    <w:p w:rsidR="0005367B" w:rsidRPr="00C66A06" w:rsidRDefault="00DC6CC0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05367B" w:rsidRPr="00C66A06">
        <w:rPr>
          <w:sz w:val="24"/>
          <w:szCs w:val="24"/>
        </w:rPr>
        <w:t>Считалки – это рифмованный стишок, состоящий по большей части из придуманных слов и созвучий с подчёркнуто строгим соблюдением ритма. Посредством считалок играющие делят роли и устанавливают очерёдность для начала игры. Главными особенностями считалок является то, что в основе их лежит счёт, и то, что по большей части они состоят из бессмысленных слов и созвучий</w:t>
      </w:r>
      <w:r w:rsidR="00B92CCF" w:rsidRPr="00C66A06">
        <w:rPr>
          <w:sz w:val="24"/>
          <w:szCs w:val="24"/>
        </w:rPr>
        <w:t xml:space="preserve">, </w:t>
      </w:r>
      <w:proofErr w:type="spellStart"/>
      <w:proofErr w:type="gramStart"/>
      <w:r w:rsidR="00B92CCF" w:rsidRPr="00C66A06">
        <w:rPr>
          <w:sz w:val="24"/>
          <w:szCs w:val="24"/>
        </w:rPr>
        <w:t>например:«</w:t>
      </w:r>
      <w:proofErr w:type="gramEnd"/>
      <w:r w:rsidR="00EE750C" w:rsidRPr="00C66A06">
        <w:rPr>
          <w:sz w:val="24"/>
          <w:szCs w:val="24"/>
        </w:rPr>
        <w:t>На</w:t>
      </w:r>
      <w:proofErr w:type="spellEnd"/>
      <w:r w:rsidR="00EE750C" w:rsidRPr="00C66A06">
        <w:rPr>
          <w:sz w:val="24"/>
          <w:szCs w:val="24"/>
        </w:rPr>
        <w:t xml:space="preserve"> златом крыльце сидели царь, царевич, король, королевич, сапожник, портной – кто ты будешь такой? Говори поскорей, не задерживай добрых и честных людей!»</w:t>
      </w:r>
    </w:p>
    <w:p w:rsidR="00DC6CC0" w:rsidRPr="00C66A06" w:rsidRDefault="00EA6AAC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proofErr w:type="spellStart"/>
      <w:r w:rsidR="00DC6CC0" w:rsidRPr="00C66A06">
        <w:rPr>
          <w:sz w:val="24"/>
          <w:szCs w:val="24"/>
        </w:rPr>
        <w:t>Заклички</w:t>
      </w:r>
      <w:proofErr w:type="spellEnd"/>
      <w:r w:rsidR="00DC6CC0" w:rsidRPr="00C66A06">
        <w:rPr>
          <w:sz w:val="24"/>
          <w:szCs w:val="24"/>
        </w:rPr>
        <w:t xml:space="preserve"> – ещё один орнаментальный компонент народной игры, они относятся к группе фольклора, которая утратила своё значение в мире взрослых и перешла к детям. Это обращение к явлениям неживой природы (к солнцу, дождю, радуге), которые в языческой Руси использовались для определённых земледельческих обрядов. Позднее эти обрядовые действия стали исполняться в детских народных играх, выполняя уже не религиозную, а ритуальную функцию. Чаще всего дети исполняют </w:t>
      </w:r>
      <w:proofErr w:type="spellStart"/>
      <w:r w:rsidR="00DC6CC0" w:rsidRPr="00C66A06">
        <w:rPr>
          <w:sz w:val="24"/>
          <w:szCs w:val="24"/>
        </w:rPr>
        <w:t>заклички</w:t>
      </w:r>
      <w:proofErr w:type="spellEnd"/>
      <w:r w:rsidR="00DC6CC0" w:rsidRPr="00C66A06">
        <w:rPr>
          <w:sz w:val="24"/>
          <w:szCs w:val="24"/>
        </w:rPr>
        <w:t xml:space="preserve"> хором, нередко они становятся </w:t>
      </w:r>
      <w:r w:rsidR="00DC6CC0" w:rsidRPr="00C66A06">
        <w:rPr>
          <w:sz w:val="24"/>
          <w:szCs w:val="24"/>
        </w:rPr>
        <w:lastRenderedPageBreak/>
        <w:t>игровыми припевками («</w:t>
      </w:r>
      <w:r w:rsidRPr="00C66A06">
        <w:rPr>
          <w:sz w:val="24"/>
          <w:szCs w:val="24"/>
        </w:rPr>
        <w:t xml:space="preserve">дождик, дождик пуще, дам тебе я гущи…», «радуга-дуга, наклони свои рога…»). Именно </w:t>
      </w:r>
      <w:proofErr w:type="spellStart"/>
      <w:r w:rsidRPr="00C66A06">
        <w:rPr>
          <w:sz w:val="24"/>
          <w:szCs w:val="24"/>
        </w:rPr>
        <w:t>заклички</w:t>
      </w:r>
      <w:proofErr w:type="spellEnd"/>
      <w:r w:rsidRPr="00C66A06">
        <w:rPr>
          <w:sz w:val="24"/>
          <w:szCs w:val="24"/>
        </w:rPr>
        <w:t xml:space="preserve"> могут «украсить» любую народную игру, сделать её драматичнее, театральнее. Хор детских голосов, дружно выкрикивающий </w:t>
      </w:r>
      <w:proofErr w:type="spellStart"/>
      <w:r w:rsidRPr="00C66A06">
        <w:rPr>
          <w:sz w:val="24"/>
          <w:szCs w:val="24"/>
        </w:rPr>
        <w:t>закличку</w:t>
      </w:r>
      <w:proofErr w:type="spellEnd"/>
      <w:r w:rsidRPr="00C66A06">
        <w:rPr>
          <w:sz w:val="24"/>
          <w:szCs w:val="24"/>
        </w:rPr>
        <w:t>, создаёт в группе хорошее настроение, побуждает к активному действию, заставляет детей подчиняться определённому игровому ритму.</w:t>
      </w:r>
    </w:p>
    <w:p w:rsidR="00EA6AAC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EA6AAC" w:rsidRPr="00C66A06">
        <w:rPr>
          <w:sz w:val="24"/>
          <w:szCs w:val="24"/>
        </w:rPr>
        <w:t>Игровыми припевками начинают игру, задают условия игры, связывают части игрового действия, нередко игровые песенки сочиняют сами дети. В качестве примера можно привести игру «Золотые ворота»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Проходите, господа, открываем ворота,</w:t>
      </w:r>
    </w:p>
    <w:p w:rsidR="002858EA" w:rsidRPr="00C66A06" w:rsidRDefault="002858EA" w:rsidP="00312DCD">
      <w:pPr>
        <w:rPr>
          <w:sz w:val="24"/>
          <w:szCs w:val="24"/>
        </w:rPr>
      </w:pPr>
      <w:proofErr w:type="spellStart"/>
      <w:r w:rsidRPr="00C66A06">
        <w:rPr>
          <w:sz w:val="24"/>
          <w:szCs w:val="24"/>
        </w:rPr>
        <w:t>Перва</w:t>
      </w:r>
      <w:proofErr w:type="spellEnd"/>
      <w:r w:rsidRPr="00C66A06">
        <w:rPr>
          <w:sz w:val="24"/>
          <w:szCs w:val="24"/>
        </w:rPr>
        <w:t xml:space="preserve"> мать пройдёт,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Всех детей проведёт.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Первый раз прощается, 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Второй раз запрещается, 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А на третий раз не пропустим вас.</w:t>
      </w:r>
    </w:p>
    <w:p w:rsidR="002858EA" w:rsidRPr="00C66A06" w:rsidRDefault="002858EA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Дети, которые стояли с поднятыми руками «золотые ворота», на этих словах опускают руки вниз и не пропускают цепочку детей.</w:t>
      </w:r>
    </w:p>
    <w:p w:rsidR="00FC2D8B" w:rsidRPr="00C66A06" w:rsidRDefault="00FC2D8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2858EA" w:rsidRPr="00C66A06">
        <w:rPr>
          <w:sz w:val="24"/>
          <w:szCs w:val="24"/>
        </w:rPr>
        <w:t xml:space="preserve">Словесные игры, к которым относятся прибаутки и небылицы-перевёртыши, традиционно считаются одним из самых </w:t>
      </w:r>
      <w:r w:rsidR="005345B2" w:rsidRPr="00C66A06">
        <w:rPr>
          <w:sz w:val="24"/>
          <w:szCs w:val="24"/>
        </w:rPr>
        <w:t>трудных жанров</w:t>
      </w:r>
      <w:r w:rsidR="002858EA" w:rsidRPr="00C66A06">
        <w:rPr>
          <w:sz w:val="24"/>
          <w:szCs w:val="24"/>
        </w:rPr>
        <w:t xml:space="preserve"> для исполнения детьми</w:t>
      </w:r>
      <w:r w:rsidR="005345B2" w:rsidRPr="00C66A06">
        <w:rPr>
          <w:sz w:val="24"/>
          <w:szCs w:val="24"/>
        </w:rPr>
        <w:t>. У каждого народа существуют подобные игровые песенки, построенные на игре с</w:t>
      </w:r>
      <w:r w:rsidR="00B92CCF" w:rsidRPr="00C66A06">
        <w:rPr>
          <w:sz w:val="24"/>
          <w:szCs w:val="24"/>
        </w:rPr>
        <w:t xml:space="preserve">лов. Например, у К. Чуковского </w:t>
      </w:r>
      <w:r w:rsidR="005345B2" w:rsidRPr="00C66A06">
        <w:rPr>
          <w:sz w:val="24"/>
          <w:szCs w:val="24"/>
        </w:rPr>
        <w:t>стихотворение «Путаница»: «Замяукали котята – надоело нам мяукать, мы хотим, как поросята хрюкать…». Это стихотворение основывается на народной</w:t>
      </w:r>
      <w:r w:rsidR="00B92CCF" w:rsidRPr="00C66A06">
        <w:rPr>
          <w:sz w:val="24"/>
          <w:szCs w:val="24"/>
        </w:rPr>
        <w:t xml:space="preserve"> прибаутке – перевёртыше: </w:t>
      </w:r>
      <w:proofErr w:type="spellStart"/>
      <w:r w:rsidR="005345B2" w:rsidRPr="00C66A06">
        <w:rPr>
          <w:sz w:val="24"/>
          <w:szCs w:val="24"/>
        </w:rPr>
        <w:t>Облоухая</w:t>
      </w:r>
      <w:proofErr w:type="spellEnd"/>
      <w:r w:rsidR="005345B2" w:rsidRPr="00C66A06">
        <w:rPr>
          <w:sz w:val="24"/>
          <w:szCs w:val="24"/>
        </w:rPr>
        <w:t xml:space="preserve"> свинья на дубу гнездо свила, </w:t>
      </w:r>
    </w:p>
    <w:p w:rsidR="00FC2D8B" w:rsidRPr="00C66A06" w:rsidRDefault="00FC2D8B" w:rsidP="00312DCD">
      <w:pPr>
        <w:rPr>
          <w:sz w:val="24"/>
          <w:szCs w:val="24"/>
        </w:rPr>
      </w:pPr>
      <w:proofErr w:type="spellStart"/>
      <w:r w:rsidRPr="00C66A06">
        <w:rPr>
          <w:sz w:val="24"/>
          <w:szCs w:val="24"/>
        </w:rPr>
        <w:t>Поросила</w:t>
      </w:r>
      <w:proofErr w:type="spellEnd"/>
      <w:r w:rsidRPr="00C66A06">
        <w:rPr>
          <w:sz w:val="24"/>
          <w:szCs w:val="24"/>
        </w:rPr>
        <w:t xml:space="preserve"> поросят ровным счётом шестьдесят,</w:t>
      </w:r>
    </w:p>
    <w:p w:rsidR="00FC2D8B" w:rsidRPr="00C66A06" w:rsidRDefault="00FC2D8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Распустила поросят всех по маленьким сучкам,</w:t>
      </w:r>
    </w:p>
    <w:p w:rsidR="00FC2D8B" w:rsidRPr="00C66A06" w:rsidRDefault="00FC2D8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Поросята визжат, полетать они хотят.</w:t>
      </w:r>
      <w:r w:rsidR="005345B2" w:rsidRPr="00C66A06">
        <w:rPr>
          <w:sz w:val="24"/>
          <w:szCs w:val="24"/>
        </w:rPr>
        <w:t xml:space="preserve">     </w:t>
      </w:r>
    </w:p>
    <w:p w:rsidR="006248CB" w:rsidRPr="00C66A06" w:rsidRDefault="00FC2D8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Небылицы-перевёртыши -</w:t>
      </w:r>
      <w:r w:rsidR="005345B2" w:rsidRPr="00C66A06">
        <w:rPr>
          <w:sz w:val="24"/>
          <w:szCs w:val="24"/>
        </w:rPr>
        <w:t xml:space="preserve"> </w:t>
      </w:r>
      <w:r w:rsidRPr="00C66A06">
        <w:rPr>
          <w:sz w:val="24"/>
          <w:szCs w:val="24"/>
        </w:rPr>
        <w:t>это</w:t>
      </w:r>
      <w:r w:rsidR="005345B2" w:rsidRPr="00C66A06">
        <w:rPr>
          <w:sz w:val="24"/>
          <w:szCs w:val="24"/>
        </w:rPr>
        <w:t xml:space="preserve"> </w:t>
      </w:r>
      <w:r w:rsidRPr="00C66A06">
        <w:rPr>
          <w:sz w:val="24"/>
          <w:szCs w:val="24"/>
        </w:rPr>
        <w:t>особый вид песен-стишков, вызывающих смех нарочитым смешением всех реальных связей и отношений. Это откровенные игры-несуразицы. Они нравятся детям любого возраста, но уже шестилетний ребёнок способен не только «оценить» весь комизм ситуации, но и проникнуться ритмом, поэзией устного слова и нередко придумать смешной ответ.</w:t>
      </w:r>
      <w:r w:rsidR="006248CB" w:rsidRPr="00C66A06">
        <w:rPr>
          <w:sz w:val="24"/>
          <w:szCs w:val="24"/>
        </w:rPr>
        <w:t xml:space="preserve"> Такие несообразности только оттеняют реальные связи. Юмор становится педагогикой.</w:t>
      </w:r>
    </w:p>
    <w:p w:rsidR="006248CB" w:rsidRPr="00C66A06" w:rsidRDefault="00FF06B6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6248CB" w:rsidRPr="00C66A06">
        <w:rPr>
          <w:sz w:val="24"/>
          <w:szCs w:val="24"/>
        </w:rPr>
        <w:t xml:space="preserve">Следует также отнести к орнаментальным компонентам игры игровые  </w:t>
      </w:r>
    </w:p>
    <w:p w:rsidR="001810EF" w:rsidRPr="00C66A06" w:rsidRDefault="006248C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аксессуары (костюмы, бутафорию, атрибуты). Поэтому уголок «для ряженья» необходимо иметь в группах детского сада, это не только обогатит игровую деятельность дет</w:t>
      </w:r>
      <w:r w:rsidR="001810EF" w:rsidRPr="00C66A06">
        <w:rPr>
          <w:sz w:val="24"/>
          <w:szCs w:val="24"/>
        </w:rPr>
        <w:t>ей, но и позволит полноценно организовать театральную деятельность детей.</w:t>
      </w:r>
    </w:p>
    <w:p w:rsidR="00FF06B6" w:rsidRPr="00C66A06" w:rsidRDefault="00FF06B6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1810EF" w:rsidRPr="00C66A06">
        <w:rPr>
          <w:sz w:val="24"/>
          <w:szCs w:val="24"/>
        </w:rPr>
        <w:t xml:space="preserve">В народных играх дети активно используют игровой словарь, жестикуляцию, мимику, необходимую по условиям игр (закрыть глаза, отвернуться, произвести счёт). Хореография, </w:t>
      </w:r>
      <w:proofErr w:type="spellStart"/>
      <w:r w:rsidR="001810EF" w:rsidRPr="00C66A06">
        <w:rPr>
          <w:sz w:val="24"/>
          <w:szCs w:val="24"/>
        </w:rPr>
        <w:t>подтанцовки</w:t>
      </w:r>
      <w:proofErr w:type="spellEnd"/>
      <w:r w:rsidR="001810EF" w:rsidRPr="00C66A06">
        <w:rPr>
          <w:sz w:val="24"/>
          <w:szCs w:val="24"/>
        </w:rPr>
        <w:t>, специальные игровые песенки, ритмика, амулеты органично входят в ту или иную народную игру, придавая ей эмоциональность, воздействуя на предчувствия, воображение, фантазию, что порождает ощущение удовольствия и счастья от</w:t>
      </w:r>
      <w:r w:rsidRPr="00C66A06">
        <w:rPr>
          <w:sz w:val="24"/>
          <w:szCs w:val="24"/>
        </w:rPr>
        <w:t xml:space="preserve"> игры.</w:t>
      </w:r>
      <w:r w:rsidR="005345B2" w:rsidRPr="00C66A06">
        <w:rPr>
          <w:sz w:val="24"/>
          <w:szCs w:val="24"/>
        </w:rPr>
        <w:t xml:space="preserve"> </w:t>
      </w:r>
    </w:p>
    <w:p w:rsidR="005345B2" w:rsidRPr="00C66A06" w:rsidRDefault="001C2728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lastRenderedPageBreak/>
        <w:t xml:space="preserve">   </w:t>
      </w:r>
      <w:r w:rsidR="00E41F3C" w:rsidRPr="00C66A06">
        <w:rPr>
          <w:sz w:val="24"/>
          <w:szCs w:val="24"/>
        </w:rPr>
        <w:t>По содержанию все народные игры классически лаконичны, образны, выразительны и эмоциональны, а народные игры с пением ещё и музыкальны. Народные мелодии хороши своей простотой, доступной формой</w:t>
      </w:r>
      <w:r w:rsidR="00D534BB" w:rsidRPr="00C66A06">
        <w:rPr>
          <w:sz w:val="24"/>
          <w:szCs w:val="24"/>
        </w:rPr>
        <w:t>, напевностью, легко запоминающимся мотивом.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Чёткой классификации народных игр нет. На основе исследований </w:t>
      </w:r>
      <w:proofErr w:type="spellStart"/>
      <w:r w:rsidRPr="00C66A06">
        <w:rPr>
          <w:sz w:val="24"/>
          <w:szCs w:val="24"/>
        </w:rPr>
        <w:t>Капицы</w:t>
      </w:r>
      <w:proofErr w:type="spellEnd"/>
      <w:r w:rsidRPr="00C66A06">
        <w:rPr>
          <w:sz w:val="24"/>
          <w:szCs w:val="24"/>
        </w:rPr>
        <w:t xml:space="preserve"> О.И.,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Науменко Г.М. игры условно можно разделить на виды: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а) подвижные (спортивные) игры;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б) обрядовые (календарные);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в) по отношению к природе (природные);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г) трудовые (бытовые);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д) с ведущим (водящим);</w:t>
      </w:r>
    </w:p>
    <w:p w:rsidR="00D534BB" w:rsidRPr="00C66A06" w:rsidRDefault="00D534B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ж) драматические (с элементами театрализованных действий)</w:t>
      </w:r>
    </w:p>
    <w:p w:rsidR="00D534BB" w:rsidRPr="00C66A06" w:rsidRDefault="007A7A11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D534BB" w:rsidRPr="00C66A06">
        <w:rPr>
          <w:sz w:val="24"/>
          <w:szCs w:val="24"/>
        </w:rPr>
        <w:t xml:space="preserve">К подвижным (спортивным) играм относятся игры соревновательного характера, включающие в себя бег, прыжки и </w:t>
      </w:r>
      <w:r w:rsidRPr="00C66A06">
        <w:rPr>
          <w:sz w:val="24"/>
          <w:szCs w:val="24"/>
        </w:rPr>
        <w:t>развивающие силу, ловкость, быстроту, ориентировку в пространстве («Горелки», «</w:t>
      </w:r>
      <w:proofErr w:type="spellStart"/>
      <w:r w:rsidRPr="00C66A06">
        <w:rPr>
          <w:sz w:val="24"/>
          <w:szCs w:val="24"/>
        </w:rPr>
        <w:t>Ловишки</w:t>
      </w:r>
      <w:proofErr w:type="spellEnd"/>
      <w:r w:rsidRPr="00C66A06">
        <w:rPr>
          <w:sz w:val="24"/>
          <w:szCs w:val="24"/>
        </w:rPr>
        <w:t xml:space="preserve">», «Прятки», «Звонари», «Бубен» и др.) </w:t>
      </w:r>
    </w:p>
    <w:p w:rsidR="007A7A11" w:rsidRPr="00C66A06" w:rsidRDefault="007A7A11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Обрядовые (календарные) игры – это игры, которые имели связь с народным сельскохозяйственным календарём. К сожалению, многие из них уже давно утрачены. К ним относятся игры: «</w:t>
      </w:r>
      <w:proofErr w:type="spellStart"/>
      <w:r w:rsidRPr="00C66A06">
        <w:rPr>
          <w:sz w:val="24"/>
          <w:szCs w:val="24"/>
        </w:rPr>
        <w:t>Кукушечка</w:t>
      </w:r>
      <w:proofErr w:type="spellEnd"/>
      <w:r w:rsidRPr="00C66A06">
        <w:rPr>
          <w:sz w:val="24"/>
          <w:szCs w:val="24"/>
        </w:rPr>
        <w:t>», «Ручеёк», «Гори, гори ясно», «Солнышко», «Кострома» и др.</w:t>
      </w:r>
    </w:p>
    <w:p w:rsidR="007A7A11" w:rsidRPr="00C66A06" w:rsidRDefault="00A40F4E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7A7A11" w:rsidRPr="00C66A06">
        <w:rPr>
          <w:sz w:val="24"/>
          <w:szCs w:val="24"/>
        </w:rPr>
        <w:t>По отношению к природе. Русский народ всегда очень нежно, трепетно относился к природе, прославлял и берёг её. Эти игры не только воспитывают любовь и доброе отношение к окружающему миру</w:t>
      </w:r>
      <w:r w:rsidRPr="00C66A06">
        <w:rPr>
          <w:sz w:val="24"/>
          <w:szCs w:val="24"/>
        </w:rPr>
        <w:t>, но и имеют познавательное значение: дети знакомятся с окружающей природой. Это игры: «Сорока», «У медведя во бору», «Заинька», «Паучок», «Ворон», «Олень» и др.</w:t>
      </w:r>
    </w:p>
    <w:p w:rsidR="00A40F4E" w:rsidRPr="00C66A06" w:rsidRDefault="00A40F4E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Трудовые (бытовые) игры знакомят с историческим наследием русского народа, с повседневным трудом наших предков. Это игры: «Горшок», «Каравай», «Я весёлая ткачиха», «Клубочек», «Баба сеяла горох», «Мельница» и др.</w:t>
      </w:r>
    </w:p>
    <w:p w:rsidR="00A40F4E" w:rsidRPr="00C66A06" w:rsidRDefault="00787F5C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A40F4E" w:rsidRPr="00C66A06">
        <w:rPr>
          <w:sz w:val="24"/>
          <w:szCs w:val="24"/>
        </w:rPr>
        <w:t>Игры с ведущим (водящим) – игры, где игрок выполняет какое-то действие или ведёт игру. Это игры: «Звонари», «Отгадай, чей голос</w:t>
      </w:r>
      <w:r w:rsidRPr="00C66A06">
        <w:rPr>
          <w:sz w:val="24"/>
          <w:szCs w:val="24"/>
        </w:rPr>
        <w:t>ок», «Море волнуется», «Сижу на камушке» и др.</w:t>
      </w:r>
    </w:p>
    <w:p w:rsidR="00787F5C" w:rsidRPr="00C66A06" w:rsidRDefault="00787F5C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Игры-забавы – это игры, которые веселят, забавляют ребёнка и, в то же время, несут в себе какой-то познавательный и воспитательный элемент. К ним относятся игры «Сорока-сорока», «Ладушки», «Идёт коза рогатая», «По кочкам», «Баба сеяла горох» и др.</w:t>
      </w:r>
    </w:p>
    <w:p w:rsidR="00787F5C" w:rsidRPr="00C66A06" w:rsidRDefault="00D0280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  </w:t>
      </w:r>
      <w:r w:rsidR="00787F5C" w:rsidRPr="00C66A06">
        <w:rPr>
          <w:sz w:val="24"/>
          <w:szCs w:val="24"/>
        </w:rPr>
        <w:t>Драматические (с элементами театрализованных действий) игры – это игры, которые требуют искусство «артиста», умение на время превратиться в какого-</w:t>
      </w:r>
    </w:p>
    <w:p w:rsidR="00787F5C" w:rsidRPr="00C66A06" w:rsidRDefault="00787F5C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то героя игры</w:t>
      </w:r>
      <w:r w:rsidR="00D0280B" w:rsidRPr="00C66A06">
        <w:rPr>
          <w:sz w:val="24"/>
          <w:szCs w:val="24"/>
        </w:rPr>
        <w:t xml:space="preserve"> и выполнять его действия. Это игры: «Заинька, выходи», «Волк-волчок», «Бабка </w:t>
      </w:r>
      <w:proofErr w:type="spellStart"/>
      <w:r w:rsidR="00D0280B" w:rsidRPr="00C66A06">
        <w:rPr>
          <w:sz w:val="24"/>
          <w:szCs w:val="24"/>
        </w:rPr>
        <w:t>Ёжка</w:t>
      </w:r>
      <w:proofErr w:type="spellEnd"/>
      <w:r w:rsidR="00D0280B" w:rsidRPr="00C66A06">
        <w:rPr>
          <w:sz w:val="24"/>
          <w:szCs w:val="24"/>
        </w:rPr>
        <w:t>», «Идёт коза по лесу», «Дрёма» и др.</w:t>
      </w:r>
    </w:p>
    <w:p w:rsidR="00D0280B" w:rsidRPr="00C66A06" w:rsidRDefault="00D0280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Так как все народные игры проводятся по-разному, их, в свою очередь, можно, так же условно, разделить на 3 типа:</w:t>
      </w:r>
    </w:p>
    <w:p w:rsidR="00D0280B" w:rsidRPr="00C66A06" w:rsidRDefault="00D0280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- хороводные или круговые. Это основная группа («Заинька», «Каравай», «Пирог», «Паучок» и др.)</w:t>
      </w:r>
    </w:p>
    <w:p w:rsidR="00D0280B" w:rsidRPr="00C66A06" w:rsidRDefault="00D0280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lastRenderedPageBreak/>
        <w:t xml:space="preserve"> - некруговые или «стена на стену» («Бояре», «В царя», «Плетень» и др.)</w:t>
      </w:r>
    </w:p>
    <w:p w:rsidR="00D0280B" w:rsidRPr="00C66A06" w:rsidRDefault="00D0280B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 xml:space="preserve"> - хороводы-шествия или выполнение разного вида движения: завитушки, змейка, рассыпная («Хмель», «Ручеёк», «</w:t>
      </w:r>
      <w:r w:rsidR="00F26926" w:rsidRPr="00C66A06">
        <w:rPr>
          <w:sz w:val="24"/>
          <w:szCs w:val="24"/>
        </w:rPr>
        <w:t xml:space="preserve">Вейся, </w:t>
      </w:r>
      <w:proofErr w:type="spellStart"/>
      <w:r w:rsidR="00F26926" w:rsidRPr="00C66A06">
        <w:rPr>
          <w:sz w:val="24"/>
          <w:szCs w:val="24"/>
        </w:rPr>
        <w:t>капустка</w:t>
      </w:r>
      <w:proofErr w:type="spellEnd"/>
      <w:r w:rsidR="00F26926" w:rsidRPr="00C66A06">
        <w:rPr>
          <w:sz w:val="24"/>
          <w:szCs w:val="24"/>
        </w:rPr>
        <w:t>», «Улитка»)</w:t>
      </w:r>
    </w:p>
    <w:p w:rsidR="004A48A6" w:rsidRPr="00CC4BFE" w:rsidRDefault="00F26926" w:rsidP="00312DCD">
      <w:pPr>
        <w:rPr>
          <w:sz w:val="24"/>
          <w:szCs w:val="24"/>
        </w:rPr>
      </w:pPr>
      <w:r w:rsidRPr="00C66A06">
        <w:rPr>
          <w:sz w:val="24"/>
          <w:szCs w:val="24"/>
        </w:rPr>
        <w:t>Работа по знакомству детей с народными играми начинается с 2-х лет. В этом возрасте детей привлекают, в основном, игры-забавы («Коза-рогатая», «Ладушки» и др.) и некоторые игры спортивного характера, такие как «</w:t>
      </w:r>
      <w:proofErr w:type="spellStart"/>
      <w:r w:rsidRPr="00C66A06">
        <w:rPr>
          <w:sz w:val="24"/>
          <w:szCs w:val="24"/>
        </w:rPr>
        <w:t>Ловишки</w:t>
      </w:r>
      <w:proofErr w:type="spellEnd"/>
      <w:r w:rsidRPr="00C66A06">
        <w:rPr>
          <w:sz w:val="24"/>
          <w:szCs w:val="24"/>
        </w:rPr>
        <w:t>» и «Прятки». Во 2 младшей группе к ним добавляются игры природные («Паучок», «Сорока» и др.), драматические («Заинька», «Дрёма» и др.). И уже со средней группы используются все виды народных игр. Что касается типов народных игр</w:t>
      </w:r>
      <w:r w:rsidR="0002653A" w:rsidRPr="00C66A06">
        <w:rPr>
          <w:sz w:val="24"/>
          <w:szCs w:val="24"/>
        </w:rPr>
        <w:t>, то в младшем дошкольном возрасте используются хороводные и часть игр хороводов-шествий, а в старшем дошкольном возрасте детям предлагаются народные игры всех типов.</w:t>
      </w:r>
    </w:p>
    <w:p w:rsidR="00E85A04" w:rsidRPr="00CC4BFE" w:rsidRDefault="00E85A04" w:rsidP="00E85A04">
      <w:pPr>
        <w:rPr>
          <w:sz w:val="28"/>
          <w:szCs w:val="28"/>
        </w:rPr>
      </w:pPr>
      <w:r w:rsidRPr="00E85A04">
        <w:rPr>
          <w:sz w:val="36"/>
          <w:szCs w:val="36"/>
        </w:rPr>
        <w:t xml:space="preserve">                                   </w:t>
      </w:r>
      <w:r w:rsidR="004A48A6">
        <w:rPr>
          <w:sz w:val="36"/>
          <w:szCs w:val="36"/>
        </w:rPr>
        <w:t xml:space="preserve">        </w:t>
      </w:r>
      <w:r w:rsidRPr="00E85A04">
        <w:rPr>
          <w:sz w:val="36"/>
          <w:szCs w:val="36"/>
        </w:rPr>
        <w:t xml:space="preserve"> </w:t>
      </w:r>
      <w:r w:rsidRPr="00CC4BFE">
        <w:rPr>
          <w:sz w:val="28"/>
          <w:szCs w:val="28"/>
        </w:rPr>
        <w:t>Перечень игр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«Пирог»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Да экий он </w:t>
      </w:r>
      <w:proofErr w:type="spellStart"/>
      <w:r w:rsidRPr="00CC4BFE">
        <w:rPr>
          <w:sz w:val="24"/>
          <w:szCs w:val="24"/>
        </w:rPr>
        <w:t>высокенький</w:t>
      </w:r>
      <w:proofErr w:type="spellEnd"/>
      <w:r w:rsidRPr="00CC4BFE">
        <w:rPr>
          <w:sz w:val="24"/>
          <w:szCs w:val="24"/>
        </w:rPr>
        <w:t>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Да экий он </w:t>
      </w:r>
      <w:proofErr w:type="spellStart"/>
      <w:r w:rsidRPr="00CC4BFE">
        <w:rPr>
          <w:sz w:val="24"/>
          <w:szCs w:val="24"/>
        </w:rPr>
        <w:t>широкенький</w:t>
      </w:r>
      <w:proofErr w:type="spellEnd"/>
      <w:r w:rsidRPr="00CC4BFE">
        <w:rPr>
          <w:sz w:val="24"/>
          <w:szCs w:val="24"/>
        </w:rPr>
        <w:t>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Да экий он </w:t>
      </w:r>
      <w:proofErr w:type="spellStart"/>
      <w:r w:rsidRPr="00CC4BFE">
        <w:rPr>
          <w:sz w:val="24"/>
          <w:szCs w:val="24"/>
        </w:rPr>
        <w:t>мякошенький</w:t>
      </w:r>
      <w:proofErr w:type="spellEnd"/>
      <w:r w:rsidRPr="00CC4BFE">
        <w:rPr>
          <w:sz w:val="24"/>
          <w:szCs w:val="24"/>
        </w:rPr>
        <w:t>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Режь его да ешь.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Во время пения при словах «</w:t>
      </w:r>
      <w:proofErr w:type="spellStart"/>
      <w:r w:rsidRPr="00CC4BFE">
        <w:rPr>
          <w:sz w:val="24"/>
          <w:szCs w:val="24"/>
        </w:rPr>
        <w:t>высокенький</w:t>
      </w:r>
      <w:proofErr w:type="spellEnd"/>
      <w:r w:rsidRPr="00CC4BFE">
        <w:rPr>
          <w:sz w:val="24"/>
          <w:szCs w:val="24"/>
        </w:rPr>
        <w:t>» поднимают руки вверх, «</w:t>
      </w:r>
      <w:proofErr w:type="spellStart"/>
      <w:r w:rsidRPr="00CC4BFE">
        <w:rPr>
          <w:sz w:val="24"/>
          <w:szCs w:val="24"/>
        </w:rPr>
        <w:t>широкенький</w:t>
      </w:r>
      <w:proofErr w:type="spellEnd"/>
      <w:r w:rsidRPr="00CC4BFE">
        <w:rPr>
          <w:sz w:val="24"/>
          <w:szCs w:val="24"/>
        </w:rPr>
        <w:t>» - разводят в стороны, «</w:t>
      </w:r>
      <w:proofErr w:type="spellStart"/>
      <w:r w:rsidRPr="00CC4BFE">
        <w:rPr>
          <w:sz w:val="24"/>
          <w:szCs w:val="24"/>
        </w:rPr>
        <w:t>мякошенький</w:t>
      </w:r>
      <w:proofErr w:type="spellEnd"/>
      <w:r w:rsidRPr="00CC4BFE">
        <w:rPr>
          <w:sz w:val="24"/>
          <w:szCs w:val="24"/>
        </w:rPr>
        <w:t>» - гладят по животу.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«Петушиный бой»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Играющие, стоя на одной ноге, толкают друг друга плечом, стараясь заставить один другого встать на обе ноги.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«Перетяни веревку»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до последней.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i/>
          <w:sz w:val="24"/>
          <w:szCs w:val="24"/>
        </w:rPr>
        <w:t>Игра «Курочки и петушки</w:t>
      </w:r>
      <w:r w:rsidRPr="00CC4BFE">
        <w:rPr>
          <w:sz w:val="24"/>
          <w:szCs w:val="24"/>
        </w:rPr>
        <w:t>»</w:t>
      </w:r>
    </w:p>
    <w:p w:rsidR="00E85A04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Три пары в течение одной минуты собирают зерна (фасоль, горох, тыквенные семечки), разбросанные на полу. Побеждают те, кто больше собрал.</w:t>
      </w:r>
    </w:p>
    <w:p w:rsidR="00CC4BFE" w:rsidRDefault="00CC4BFE" w:rsidP="00E85A04">
      <w:pPr>
        <w:rPr>
          <w:sz w:val="24"/>
          <w:szCs w:val="24"/>
        </w:rPr>
      </w:pPr>
    </w:p>
    <w:p w:rsidR="00CC4BFE" w:rsidRPr="00CC4BFE" w:rsidRDefault="00CC4BFE" w:rsidP="00E85A04">
      <w:pPr>
        <w:rPr>
          <w:sz w:val="24"/>
          <w:szCs w:val="24"/>
        </w:rPr>
      </w:pP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lastRenderedPageBreak/>
        <w:t>Игра «Горелки»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Играющие выстраиваются парами друг за другом – в колонку. Дети берутся за руки и </w:t>
      </w:r>
      <w:proofErr w:type="spellStart"/>
      <w:r w:rsidRPr="00CC4BFE">
        <w:rPr>
          <w:sz w:val="24"/>
          <w:szCs w:val="24"/>
        </w:rPr>
        <w:t>поднимаютих</w:t>
      </w:r>
      <w:proofErr w:type="spellEnd"/>
      <w:r w:rsidRPr="00CC4BFE">
        <w:rPr>
          <w:sz w:val="24"/>
          <w:szCs w:val="24"/>
        </w:rPr>
        <w:t xml:space="preserve"> вверх, образуя «ворота». Последняя пара проходит «под воротами» и становится впереди, за ней идет следующая пара. «Говорящий» становится впереди, шагов на 5-6 от первой пары, спиной </w:t>
      </w:r>
      <w:proofErr w:type="spellStart"/>
      <w:r w:rsidRPr="00CC4BFE">
        <w:rPr>
          <w:sz w:val="24"/>
          <w:szCs w:val="24"/>
        </w:rPr>
        <w:t>кним</w:t>
      </w:r>
      <w:proofErr w:type="spellEnd"/>
      <w:r w:rsidRPr="00CC4BFE">
        <w:rPr>
          <w:sz w:val="24"/>
          <w:szCs w:val="24"/>
        </w:rPr>
        <w:t>. Все участники поют или приговаривают: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Гори, гори ясно,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Чтобы не погасло!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Глянь на небо,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Птички летят,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Колокольчики звенят: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-Динь-дон, динь-дон,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Выбегай скорее вон!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По окончании песенки двое ребят, оказавшись впереди, разбегаются в разные стороны, остальные хором кричат: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Раз, два, не воронь,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беги, как огонь!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«Горящий» старается догнать бегущих. Если игрокам удается взять </w:t>
      </w:r>
      <w:proofErr w:type="spellStart"/>
      <w:r w:rsidRPr="00CC4BFE">
        <w:rPr>
          <w:sz w:val="24"/>
          <w:szCs w:val="24"/>
        </w:rPr>
        <w:t>другдруга</w:t>
      </w:r>
      <w:proofErr w:type="spellEnd"/>
      <w:r w:rsidRPr="00CC4BFE">
        <w:rPr>
          <w:sz w:val="24"/>
          <w:szCs w:val="24"/>
        </w:rPr>
        <w:t xml:space="preserve"> за руки, прежде чем одного из них поймает «горящий», 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«Мы веселые ребята»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Выбирается </w:t>
      </w:r>
      <w:proofErr w:type="spellStart"/>
      <w:r w:rsidRPr="00CC4BFE">
        <w:rPr>
          <w:sz w:val="24"/>
          <w:szCs w:val="24"/>
        </w:rPr>
        <w:t>ловишка</w:t>
      </w:r>
      <w:proofErr w:type="spellEnd"/>
      <w:r w:rsidRPr="00CC4BFE">
        <w:rPr>
          <w:sz w:val="24"/>
          <w:szCs w:val="24"/>
        </w:rPr>
        <w:t xml:space="preserve">. Он становится спиной к играющим. Дети подбегают к </w:t>
      </w:r>
      <w:proofErr w:type="spellStart"/>
      <w:r w:rsidRPr="00CC4BFE">
        <w:rPr>
          <w:sz w:val="24"/>
          <w:szCs w:val="24"/>
        </w:rPr>
        <w:t>ловишке</w:t>
      </w:r>
      <w:proofErr w:type="spellEnd"/>
      <w:r w:rsidRPr="00CC4BFE">
        <w:rPr>
          <w:sz w:val="24"/>
          <w:szCs w:val="24"/>
        </w:rPr>
        <w:t xml:space="preserve"> со словами: «Мы веселые ребята, любим бегать и играть, но попробуй нас поймать. Раз, два, три (хлопают в ладоши) – лови!». С окончанием текста </w:t>
      </w:r>
      <w:proofErr w:type="spellStart"/>
      <w:r w:rsidRPr="00CC4BFE">
        <w:rPr>
          <w:sz w:val="24"/>
          <w:szCs w:val="24"/>
        </w:rPr>
        <w:t>ловишка</w:t>
      </w:r>
      <w:proofErr w:type="spellEnd"/>
      <w:r w:rsidRPr="00CC4BFE">
        <w:rPr>
          <w:sz w:val="24"/>
          <w:szCs w:val="24"/>
        </w:rPr>
        <w:t xml:space="preserve"> догоняет детей.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«Звонарь»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Дети встают в круг. Считалкой выбирают водящего. Он идёт по кругу и 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приговаривает: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Дили-дон, </w:t>
      </w:r>
      <w:proofErr w:type="spellStart"/>
      <w:r w:rsidRPr="00CC4BFE">
        <w:rPr>
          <w:sz w:val="24"/>
          <w:szCs w:val="24"/>
        </w:rPr>
        <w:t>дили</w:t>
      </w:r>
      <w:proofErr w:type="spellEnd"/>
      <w:r w:rsidRPr="00CC4BFE">
        <w:rPr>
          <w:sz w:val="24"/>
          <w:szCs w:val="24"/>
        </w:rPr>
        <w:t>-дон,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Отгадай, откуда звон.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</w:t>
      </w:r>
      <w:proofErr w:type="spellStart"/>
      <w:r w:rsidRPr="00CC4BFE">
        <w:rPr>
          <w:sz w:val="24"/>
          <w:szCs w:val="24"/>
        </w:rPr>
        <w:t>трираза</w:t>
      </w:r>
      <w:proofErr w:type="spellEnd"/>
      <w:r w:rsidRPr="00CC4BFE">
        <w:rPr>
          <w:sz w:val="24"/>
          <w:szCs w:val="24"/>
        </w:rPr>
        <w:t xml:space="preserve"> в ладоши, кланяется и встает за водящим. Теперь они вдвоем идут по кругу, приговаривая: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Дили-дон, </w:t>
      </w:r>
      <w:proofErr w:type="spellStart"/>
      <w:r w:rsidRPr="00CC4BFE">
        <w:rPr>
          <w:sz w:val="24"/>
          <w:szCs w:val="24"/>
        </w:rPr>
        <w:t>дили</w:t>
      </w:r>
      <w:proofErr w:type="spellEnd"/>
      <w:r w:rsidRPr="00CC4BFE">
        <w:rPr>
          <w:sz w:val="24"/>
          <w:szCs w:val="24"/>
        </w:rPr>
        <w:t>-дон,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Отгадай, откуда звон.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</w:t>
      </w:r>
      <w:r w:rsidRPr="00CC4BFE">
        <w:rPr>
          <w:sz w:val="24"/>
          <w:szCs w:val="24"/>
        </w:rPr>
        <w:lastRenderedPageBreak/>
        <w:t>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«Утка-Гусь»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 стоят в кругу, руки держат за спиной. Выбирается водящий, ему дают в руки маленький мячик. Водящий стоит за кругом. На слова: «Утка, утка, утка!» - которые произносит водящий, он идет мимо стоящих к нему спиной детей. На слово «Гусь! – кладет в руки одному из участников игры мячик. После этого водящий и ребенок с мячиком в руках расходятся в разные стороны. Они идут шагом, а во время встречи говорят друг другу: «Добро утро» или «Добрый день», «Добрый вечер», кивают головой и продолжают «путь» до того места, с которого начали движение. Побеждает тот, кто приходит первым. Идти нужно обязательно шагом. Победивший становится ведущим.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с Солнцем.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 центре круга – «солнце» (на голову ребенку надевают шапочку с изображением солнце). Дети хором произносят: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Гори, солнце, ярче –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Летом будет жарче,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зима теплее,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весна милее.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с платочком.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Масленица играет с детьми. Дети идут, держась за руки, по кругу, Масленица движется им навстречу по внутреннему кругу. Напевает: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я Масленица,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Я не падчерица,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Со платочком хожу,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 вам сейчас подойду.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 останавливаются, а Масленица произносит, становясь между двумя детьми: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На плече платок лежит,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Кто быстрее пробежит?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</w:t>
      </w:r>
      <w:proofErr w:type="spellStart"/>
      <w:r w:rsidRPr="00CC4BFE">
        <w:rPr>
          <w:i/>
          <w:sz w:val="24"/>
          <w:szCs w:val="24"/>
        </w:rPr>
        <w:t>Ловишка</w:t>
      </w:r>
      <w:proofErr w:type="spellEnd"/>
      <w:r w:rsidRPr="00CC4BFE">
        <w:rPr>
          <w:i/>
          <w:sz w:val="24"/>
          <w:szCs w:val="24"/>
        </w:rPr>
        <w:t>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Дети и скоморохи (обращаются к одному из скоморохов, на котором надета шапочка козлика).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Козлик серенький,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lastRenderedPageBreak/>
        <w:t>Хвостик беленький,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Мы тебя напоим,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Мы тебя накормим,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Ты нас не бодай,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в «</w:t>
      </w:r>
      <w:proofErr w:type="spellStart"/>
      <w:r w:rsidRPr="00CC4BFE">
        <w:rPr>
          <w:sz w:val="24"/>
          <w:szCs w:val="24"/>
        </w:rPr>
        <w:t>Ловишку</w:t>
      </w:r>
      <w:proofErr w:type="spellEnd"/>
      <w:r w:rsidRPr="00CC4BFE">
        <w:rPr>
          <w:sz w:val="24"/>
          <w:szCs w:val="24"/>
        </w:rPr>
        <w:t>» поиграй.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После слов, обращенных к «козлику», дети разбегаются, а «козлик» старается их забодать.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«Карусели».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Продолжаем мы веселье,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Все бегом на карусели.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 обучу привязаны ленты. Дети берутся за ленту одной рукой и идут сначала в одну сторону, а затем, поменяв руку, в другу. Обруч держит взрослый. «Кататься» на карусели можно под традиционный текст: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Еле, еле, еле, еле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Закружились карусели,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А потом, потом, потом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Все бегом, бегом, бегом.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Тише, тише, не спешите,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Карусель остановите.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Раз-два, раз-два,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Вот и началась игра.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«Жмурки»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Скок-поскок, скок-поскок,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Зайка прыгнул на пенек,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 барабан он громко бьет,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 жмурки всех играть зовет.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Проводится игра «Жмурки».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Ход игры. Играющему завязывают глаза, отводят от игроков в сторону и поворачивают несколько раз вокруг себя. Затем переговариваются с ним: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Кот, кот, на чем стоишь?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На квашне.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Что в квашне?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Квас!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Лови мышей, а не нас!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lastRenderedPageBreak/>
        <w:t xml:space="preserve">После этих слов участники игры разбегаются, а </w:t>
      </w:r>
      <w:proofErr w:type="spellStart"/>
      <w:r w:rsidRPr="00CC4BFE">
        <w:rPr>
          <w:sz w:val="24"/>
          <w:szCs w:val="24"/>
        </w:rPr>
        <w:t>жмурка</w:t>
      </w:r>
      <w:proofErr w:type="spellEnd"/>
      <w:r w:rsidRPr="00CC4BFE">
        <w:rPr>
          <w:sz w:val="24"/>
          <w:szCs w:val="24"/>
        </w:rPr>
        <w:t xml:space="preserve"> их ловит.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«Пройди в воротца»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Ход игры. Весна водит всех взрослых и детей «восьмеркой» за собой (движение «ниточка с иголочкой»). С окончанием музыки Весна указывает рукой на какую-либо пару детей и взрослых. Они поворачиваются лицом друг к другу и берутся за руки, образу «воротца». Остальные дети проходят, ведомые Весной, в эти воротца. Внутри «воротец» остается ребенок. Игра продолжается, пока не окажутся пойманными 4-5 детей. Под плясовую мелодию они танцуют, а другие дети весело хлопают в ладоши.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с «козликом».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Ход игры. В центре круга, в котором стоят дети, - «козлик». Дети поизносят слова </w:t>
      </w:r>
      <w:proofErr w:type="spellStart"/>
      <w:r w:rsidRPr="00CC4BFE">
        <w:rPr>
          <w:sz w:val="24"/>
          <w:szCs w:val="24"/>
        </w:rPr>
        <w:t>потешки</w:t>
      </w:r>
      <w:proofErr w:type="spellEnd"/>
      <w:r w:rsidRPr="00CC4BFE">
        <w:rPr>
          <w:sz w:val="24"/>
          <w:szCs w:val="24"/>
        </w:rPr>
        <w:t xml:space="preserve"> и выполняют движения в соответствии с текстом.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Вышел козлик погулять,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Свои ножки поразмять.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Козлик ножками стучит,</w:t>
      </w:r>
    </w:p>
    <w:p w:rsidR="00E85A04" w:rsidRPr="00CC4BFE" w:rsidRDefault="00E85A04" w:rsidP="00E85A04">
      <w:p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По-козлиному</w:t>
      </w:r>
      <w:proofErr w:type="spellEnd"/>
      <w:r w:rsidRPr="00CC4BFE">
        <w:rPr>
          <w:sz w:val="24"/>
          <w:szCs w:val="24"/>
        </w:rPr>
        <w:t xml:space="preserve"> кричит: «</w:t>
      </w:r>
      <w:proofErr w:type="spellStart"/>
      <w:proofErr w:type="gramStart"/>
      <w:r w:rsidRPr="00CC4BFE">
        <w:rPr>
          <w:sz w:val="24"/>
          <w:szCs w:val="24"/>
        </w:rPr>
        <w:t>Бе</w:t>
      </w:r>
      <w:proofErr w:type="spellEnd"/>
      <w:r w:rsidRPr="00CC4BFE">
        <w:rPr>
          <w:sz w:val="24"/>
          <w:szCs w:val="24"/>
        </w:rPr>
        <w:t>-е</w:t>
      </w:r>
      <w:proofErr w:type="gramEnd"/>
      <w:r w:rsidRPr="00CC4BFE">
        <w:rPr>
          <w:sz w:val="24"/>
          <w:szCs w:val="24"/>
        </w:rPr>
        <w:t xml:space="preserve">-е, </w:t>
      </w:r>
      <w:proofErr w:type="spellStart"/>
      <w:r w:rsidRPr="00CC4BFE">
        <w:rPr>
          <w:sz w:val="24"/>
          <w:szCs w:val="24"/>
        </w:rPr>
        <w:t>бе</w:t>
      </w:r>
      <w:proofErr w:type="spellEnd"/>
      <w:r w:rsidRPr="00CC4BFE">
        <w:rPr>
          <w:sz w:val="24"/>
          <w:szCs w:val="24"/>
        </w:rPr>
        <w:t>-е!»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Дети двигаются в центр круга и обратно. Дети стоят в кругу, а «козлик» стучит «копытцами» и показывает «рожки». «Козлик» кричит и догоняет детей, 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которые разбегаются.</w:t>
      </w: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t>Игра с «петушком».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Ход игры. Дети стоят лицом в руг. В центре – ребенок в шапочке петушка. Произносится текст </w:t>
      </w:r>
      <w:proofErr w:type="spellStart"/>
      <w:r w:rsidRPr="00CC4BFE">
        <w:rPr>
          <w:sz w:val="24"/>
          <w:szCs w:val="24"/>
        </w:rPr>
        <w:t>потешки</w:t>
      </w:r>
      <w:proofErr w:type="spellEnd"/>
      <w:r w:rsidRPr="00CC4BFE">
        <w:rPr>
          <w:sz w:val="24"/>
          <w:szCs w:val="24"/>
        </w:rPr>
        <w:t xml:space="preserve"> и выполняются движения.</w:t>
      </w:r>
    </w:p>
    <w:p w:rsidR="00E85A04" w:rsidRPr="00CC4BFE" w:rsidRDefault="00E85A04" w:rsidP="00E85A04">
      <w:p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Трух</w:t>
      </w:r>
      <w:proofErr w:type="spellEnd"/>
      <w:r w:rsidRPr="00CC4BFE">
        <w:rPr>
          <w:sz w:val="24"/>
          <w:szCs w:val="24"/>
        </w:rPr>
        <w:t>-тух-тух-тух!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Ходит по двору петух.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Сам – со шпорами,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Хвост – с узорами!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Под окном стоит,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На весь двор кричит,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Кто услышит –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Тот бежит!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- Ку-ка-ре-ку!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Дети идут по кругу, высоко поднимая согнутые в коленях ноги и размахивая крыльями. «Петух» также идет по круг, но </w:t>
      </w:r>
      <w:proofErr w:type="spellStart"/>
      <w:r w:rsidRPr="00CC4BFE">
        <w:rPr>
          <w:sz w:val="24"/>
          <w:szCs w:val="24"/>
        </w:rPr>
        <w:t>противоходом</w:t>
      </w:r>
      <w:proofErr w:type="spellEnd"/>
      <w:r w:rsidRPr="00CC4BFE">
        <w:rPr>
          <w:sz w:val="24"/>
          <w:szCs w:val="24"/>
        </w:rPr>
        <w:t>. Дети разворачиваются лицом в круг, продолжая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:rsidR="00E85A04" w:rsidRPr="00CC4BFE" w:rsidRDefault="00E85A04" w:rsidP="00E85A04">
      <w:pPr>
        <w:rPr>
          <w:sz w:val="24"/>
          <w:szCs w:val="24"/>
        </w:rPr>
      </w:pPr>
    </w:p>
    <w:p w:rsidR="00E85A04" w:rsidRPr="00CC4BFE" w:rsidRDefault="00E85A04" w:rsidP="00E85A04">
      <w:pPr>
        <w:rPr>
          <w:i/>
          <w:sz w:val="24"/>
          <w:szCs w:val="24"/>
        </w:rPr>
      </w:pPr>
      <w:r w:rsidRPr="00CC4BFE">
        <w:rPr>
          <w:i/>
          <w:sz w:val="24"/>
          <w:szCs w:val="24"/>
        </w:rPr>
        <w:lastRenderedPageBreak/>
        <w:t>Игра «Колечко»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Все играющие выстраиваются в ряд. У скомороха в руках колечко, которое он прячет в ладонях и затем старается незаметно передать одному из ребят, при этом говорит: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Уж я золото хороню,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Чист серебро хороню!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В высоком терему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Гадай, гадай, девица.</w:t>
      </w:r>
    </w:p>
    <w:p w:rsidR="00E85A04" w:rsidRPr="00CC4BFE" w:rsidRDefault="00E85A04" w:rsidP="00E85A04">
      <w:pPr>
        <w:rPr>
          <w:sz w:val="24"/>
          <w:szCs w:val="24"/>
        </w:rPr>
      </w:pPr>
      <w:r w:rsidRPr="00CC4BFE">
        <w:rPr>
          <w:sz w:val="24"/>
          <w:szCs w:val="24"/>
        </w:rPr>
        <w:t>Гадай, гадай, красная!</w:t>
      </w:r>
    </w:p>
    <w:p w:rsidR="00CC4BFE" w:rsidRPr="00CC4BFE" w:rsidRDefault="00E85A04" w:rsidP="00312DCD">
      <w:pPr>
        <w:rPr>
          <w:sz w:val="24"/>
          <w:szCs w:val="24"/>
        </w:rPr>
      </w:pPr>
      <w:r w:rsidRPr="00CC4BFE">
        <w:rPr>
          <w:sz w:val="24"/>
          <w:szCs w:val="24"/>
        </w:rPr>
        <w:t>Стоящий последним ищет кольцо, а скоморох приговаривает: «Гадай, гадай, у кого кольцо, чисто серебро». Если участник угадал, у кого кольцо, то он становится ведущим.</w:t>
      </w:r>
    </w:p>
    <w:p w:rsidR="00E85A04" w:rsidRDefault="00510F35" w:rsidP="00312DCD">
      <w:pPr>
        <w:rPr>
          <w:sz w:val="28"/>
          <w:szCs w:val="28"/>
        </w:rPr>
      </w:pPr>
      <w:r w:rsidRPr="00CC4BFE">
        <w:rPr>
          <w:sz w:val="28"/>
          <w:szCs w:val="28"/>
        </w:rPr>
        <w:t xml:space="preserve">                                 </w:t>
      </w:r>
      <w:r w:rsidR="004A48A6" w:rsidRPr="00CC4BFE">
        <w:rPr>
          <w:sz w:val="28"/>
          <w:szCs w:val="28"/>
        </w:rPr>
        <w:t xml:space="preserve">               </w:t>
      </w:r>
      <w:r w:rsidRPr="00CC4BFE">
        <w:rPr>
          <w:sz w:val="28"/>
          <w:szCs w:val="28"/>
        </w:rPr>
        <w:t xml:space="preserve"> </w:t>
      </w:r>
      <w:r w:rsidR="00CC4BFE">
        <w:rPr>
          <w:sz w:val="28"/>
          <w:szCs w:val="28"/>
        </w:rPr>
        <w:t xml:space="preserve">       </w:t>
      </w:r>
      <w:r w:rsidRPr="00CC4BFE">
        <w:rPr>
          <w:sz w:val="28"/>
          <w:szCs w:val="28"/>
        </w:rPr>
        <w:t>Заключение</w:t>
      </w:r>
    </w:p>
    <w:p w:rsidR="00F45A9D" w:rsidRPr="00CC4BFE" w:rsidRDefault="00A340BE" w:rsidP="00312DCD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10F35" w:rsidRPr="00CC4BFE">
        <w:rPr>
          <w:sz w:val="24"/>
          <w:szCs w:val="24"/>
        </w:rPr>
        <w:t xml:space="preserve">Народные игры в детском саду - не развлечения, а особый метод вовлечения </w:t>
      </w:r>
    </w:p>
    <w:p w:rsidR="00A40F4E" w:rsidRPr="00CC4BFE" w:rsidRDefault="00F45A9D" w:rsidP="00312DCD">
      <w:pPr>
        <w:rPr>
          <w:sz w:val="24"/>
          <w:szCs w:val="24"/>
        </w:rPr>
      </w:pPr>
      <w:r w:rsidRPr="00CC4BFE">
        <w:rPr>
          <w:sz w:val="24"/>
          <w:szCs w:val="24"/>
        </w:rPr>
        <w:t>детей в творческую</w:t>
      </w:r>
      <w:r w:rsidR="00B92CCF" w:rsidRPr="00CC4BFE">
        <w:rPr>
          <w:sz w:val="24"/>
          <w:szCs w:val="24"/>
        </w:rPr>
        <w:t xml:space="preserve"> </w:t>
      </w:r>
      <w:r w:rsidRPr="00CC4BFE">
        <w:rPr>
          <w:sz w:val="24"/>
          <w:szCs w:val="24"/>
        </w:rPr>
        <w:t>деятельность, метод стимулирования их активности.</w:t>
      </w:r>
    </w:p>
    <w:p w:rsidR="00F45A9D" w:rsidRPr="00CC4BFE" w:rsidRDefault="00F45A9D" w:rsidP="00312DCD">
      <w:pPr>
        <w:rPr>
          <w:sz w:val="24"/>
          <w:szCs w:val="24"/>
        </w:rPr>
      </w:pPr>
      <w:r w:rsidRPr="00CC4BFE">
        <w:rPr>
          <w:sz w:val="24"/>
          <w:szCs w:val="24"/>
        </w:rPr>
        <w:t>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 Игра учит ребёнка тому, что он может сделать и в чём он слаб.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</w:t>
      </w:r>
      <w:r w:rsidR="00A340BE" w:rsidRPr="00CC4BFE">
        <w:rPr>
          <w:sz w:val="24"/>
          <w:szCs w:val="24"/>
        </w:rPr>
        <w:t>, учится общаться с другими людьми.</w:t>
      </w:r>
    </w:p>
    <w:p w:rsidR="001F10BD" w:rsidRPr="00CC4BFE" w:rsidRDefault="00A340BE" w:rsidP="00312DCD">
      <w:pPr>
        <w:rPr>
          <w:sz w:val="24"/>
          <w:szCs w:val="24"/>
        </w:rPr>
      </w:pPr>
      <w:r w:rsidRPr="00CC4BFE">
        <w:rPr>
          <w:sz w:val="24"/>
          <w:szCs w:val="24"/>
        </w:rPr>
        <w:t>Для педагога положительный эффект в том, что народная игра: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>* воспитывает у детей нравственность и создает благоприятное эмоциональное отношение и к самой игре, и к народной культуре;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>* обеспечивает физиологически необходимую двигательную активность и благоприятное психоэмоциональное состояние детей;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>* помогает переключать детей с одного вида дея</w:t>
      </w:r>
      <w:r w:rsidR="00B92CCF" w:rsidRPr="00CC4BFE">
        <w:rPr>
          <w:sz w:val="24"/>
          <w:szCs w:val="24"/>
        </w:rPr>
        <w:t xml:space="preserve">тельности на другой незаметно, </w:t>
      </w:r>
      <w:r w:rsidRPr="00CC4BFE">
        <w:rPr>
          <w:sz w:val="24"/>
          <w:szCs w:val="24"/>
        </w:rPr>
        <w:t>переводя обучаемость детей в интересную игру.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>Для детей: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* укрепляет здоровье, развивает </w:t>
      </w:r>
      <w:r w:rsidR="00B92CCF" w:rsidRPr="00CC4BFE">
        <w:rPr>
          <w:sz w:val="24"/>
          <w:szCs w:val="24"/>
        </w:rPr>
        <w:t xml:space="preserve">сообразительность, ловкость, </w:t>
      </w:r>
      <w:r w:rsidRPr="00CC4BFE">
        <w:rPr>
          <w:sz w:val="24"/>
          <w:szCs w:val="24"/>
        </w:rPr>
        <w:t>творчество;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* знакомит с </w:t>
      </w:r>
      <w:r w:rsidR="00B92CCF" w:rsidRPr="00CC4BFE">
        <w:rPr>
          <w:sz w:val="24"/>
          <w:szCs w:val="24"/>
        </w:rPr>
        <w:t xml:space="preserve">окружающей жизнью, развивает </w:t>
      </w:r>
      <w:r w:rsidRPr="00CC4BFE">
        <w:rPr>
          <w:sz w:val="24"/>
          <w:szCs w:val="24"/>
        </w:rPr>
        <w:t>любознательность и способствует развитию речи, расширению словарного запаса, накоплению речевых оборотов;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* формирует нравственных качеств, закрепляет полезные навыки к </w:t>
      </w:r>
      <w:proofErr w:type="spellStart"/>
      <w:proofErr w:type="gramStart"/>
      <w:r w:rsidRPr="00CC4BFE">
        <w:rPr>
          <w:sz w:val="24"/>
          <w:szCs w:val="24"/>
        </w:rPr>
        <w:t>органи</w:t>
      </w:r>
      <w:proofErr w:type="spellEnd"/>
      <w:r w:rsidRPr="00CC4BFE">
        <w:rPr>
          <w:sz w:val="24"/>
          <w:szCs w:val="24"/>
        </w:rPr>
        <w:t xml:space="preserve">- </w:t>
      </w:r>
      <w:proofErr w:type="spellStart"/>
      <w:r w:rsidRPr="00CC4BFE">
        <w:rPr>
          <w:sz w:val="24"/>
          <w:szCs w:val="24"/>
        </w:rPr>
        <w:t>зованной</w:t>
      </w:r>
      <w:proofErr w:type="spellEnd"/>
      <w:proofErr w:type="gramEnd"/>
      <w:r w:rsidRPr="00CC4BFE">
        <w:rPr>
          <w:sz w:val="24"/>
          <w:szCs w:val="24"/>
        </w:rPr>
        <w:t xml:space="preserve"> дружной жизни в коллективе и учит детей помогать друг другу;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* развивает эмоциональную </w:t>
      </w:r>
      <w:r w:rsidR="00B92CCF" w:rsidRPr="00CC4BFE">
        <w:rPr>
          <w:sz w:val="24"/>
          <w:szCs w:val="24"/>
        </w:rPr>
        <w:t>сферу, т</w:t>
      </w:r>
      <w:r w:rsidRPr="00CC4BFE">
        <w:rPr>
          <w:sz w:val="24"/>
          <w:szCs w:val="24"/>
        </w:rPr>
        <w:t>ак как во время игры возникают сложные и многообразные чувства, которые ребенок учится выражать мимикой, жестами, словами;</w:t>
      </w:r>
    </w:p>
    <w:p w:rsidR="001F10BD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 xml:space="preserve">* развивает </w:t>
      </w:r>
      <w:proofErr w:type="spellStart"/>
      <w:r w:rsidRPr="00CC4BFE">
        <w:rPr>
          <w:sz w:val="24"/>
          <w:szCs w:val="24"/>
        </w:rPr>
        <w:t>эмпатийные</w:t>
      </w:r>
      <w:proofErr w:type="spellEnd"/>
      <w:r w:rsidRPr="00CC4BFE">
        <w:rPr>
          <w:sz w:val="24"/>
          <w:szCs w:val="24"/>
        </w:rPr>
        <w:t xml:space="preserve"> способности,</w:t>
      </w:r>
    </w:p>
    <w:p w:rsidR="004A48A6" w:rsidRPr="00CC4BFE" w:rsidRDefault="001F10BD" w:rsidP="001F10BD">
      <w:pPr>
        <w:rPr>
          <w:sz w:val="24"/>
          <w:szCs w:val="24"/>
        </w:rPr>
      </w:pPr>
      <w:r w:rsidRPr="00CC4BFE">
        <w:rPr>
          <w:sz w:val="24"/>
          <w:szCs w:val="24"/>
        </w:rPr>
        <w:t>* формирует чувства принадлежности к своему народу.</w:t>
      </w:r>
    </w:p>
    <w:p w:rsidR="00510F35" w:rsidRPr="00CC4BFE" w:rsidRDefault="008A71A9" w:rsidP="00312DCD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</w:t>
      </w:r>
      <w:r w:rsidR="004A48A6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 w:rsidRPr="00CC4BFE">
        <w:rPr>
          <w:sz w:val="28"/>
          <w:szCs w:val="28"/>
        </w:rPr>
        <w:t>Список литературы</w:t>
      </w:r>
    </w:p>
    <w:p w:rsidR="008A71A9" w:rsidRPr="00CC4BFE" w:rsidRDefault="000632A2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 xml:space="preserve">Зимина А.Н. «Народные игры с пением». </w:t>
      </w:r>
    </w:p>
    <w:p w:rsidR="000632A2" w:rsidRPr="00CC4BFE" w:rsidRDefault="00B92CCF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>Куприянова Л.Л. «</w:t>
      </w:r>
      <w:r w:rsidR="000632A2" w:rsidRPr="00CC4BFE">
        <w:rPr>
          <w:sz w:val="24"/>
          <w:szCs w:val="24"/>
        </w:rPr>
        <w:t>Русский фольклор»</w:t>
      </w:r>
    </w:p>
    <w:p w:rsidR="000632A2" w:rsidRPr="00CC4BFE" w:rsidRDefault="000632A2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>Литвинова М.Ф. «Русские народные подвижные игры для дошкольного и младшего школьного возраста»</w:t>
      </w:r>
    </w:p>
    <w:p w:rsidR="000632A2" w:rsidRPr="00CC4BFE" w:rsidRDefault="000632A2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Лямина</w:t>
      </w:r>
      <w:proofErr w:type="spellEnd"/>
      <w:r w:rsidRPr="00CC4BFE">
        <w:rPr>
          <w:sz w:val="24"/>
          <w:szCs w:val="24"/>
        </w:rPr>
        <w:t xml:space="preserve"> Л.А. «Народные игры в детском саду»</w:t>
      </w:r>
    </w:p>
    <w:p w:rsidR="000632A2" w:rsidRPr="00CC4BFE" w:rsidRDefault="000632A2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Латышина</w:t>
      </w:r>
      <w:proofErr w:type="spellEnd"/>
      <w:r w:rsidRPr="00CC4BFE">
        <w:rPr>
          <w:sz w:val="24"/>
          <w:szCs w:val="24"/>
        </w:rPr>
        <w:t xml:space="preserve"> Д.И. «Традиции воспитания детей у русского народа»</w:t>
      </w:r>
    </w:p>
    <w:p w:rsidR="000632A2" w:rsidRPr="00CC4BFE" w:rsidRDefault="00131CDA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>Науменко Г. «Берёзовая карусель»</w:t>
      </w:r>
    </w:p>
    <w:p w:rsidR="00131CDA" w:rsidRPr="00CC4BFE" w:rsidRDefault="00131CDA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Ботякова</w:t>
      </w:r>
      <w:proofErr w:type="spellEnd"/>
      <w:r w:rsidRPr="00CC4BFE">
        <w:rPr>
          <w:sz w:val="24"/>
          <w:szCs w:val="24"/>
        </w:rPr>
        <w:t xml:space="preserve"> О.А., </w:t>
      </w:r>
      <w:proofErr w:type="spellStart"/>
      <w:r w:rsidRPr="00CC4BFE">
        <w:rPr>
          <w:sz w:val="24"/>
          <w:szCs w:val="24"/>
        </w:rPr>
        <w:t>Зязева</w:t>
      </w:r>
      <w:proofErr w:type="spellEnd"/>
      <w:r w:rsidRPr="00CC4BFE">
        <w:rPr>
          <w:sz w:val="24"/>
          <w:szCs w:val="24"/>
        </w:rPr>
        <w:t xml:space="preserve"> Л.К., Прокофьева С.А. «Российский этнографический музей – детям»</w:t>
      </w:r>
    </w:p>
    <w:p w:rsidR="00131CDA" w:rsidRPr="00CC4BFE" w:rsidRDefault="00131CDA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>Под ред. Орловой А.В. «Русское народное творчество и обрядовые праздники в детском саду»</w:t>
      </w:r>
    </w:p>
    <w:p w:rsidR="00131CDA" w:rsidRPr="00CC4BFE" w:rsidRDefault="00131CDA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CC4BFE">
        <w:rPr>
          <w:sz w:val="24"/>
          <w:szCs w:val="24"/>
        </w:rPr>
        <w:t>Айдашева</w:t>
      </w:r>
      <w:proofErr w:type="spellEnd"/>
      <w:r w:rsidRPr="00CC4BFE">
        <w:rPr>
          <w:sz w:val="24"/>
          <w:szCs w:val="24"/>
        </w:rPr>
        <w:t xml:space="preserve"> Г.А. «Русские обряды. Осень»</w:t>
      </w:r>
    </w:p>
    <w:p w:rsidR="00482C26" w:rsidRPr="00CC4BFE" w:rsidRDefault="00482C26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 xml:space="preserve"> </w:t>
      </w:r>
      <w:proofErr w:type="spellStart"/>
      <w:r w:rsidRPr="00CC4BFE">
        <w:rPr>
          <w:sz w:val="24"/>
          <w:szCs w:val="24"/>
        </w:rPr>
        <w:t>Кенеман</w:t>
      </w:r>
      <w:proofErr w:type="spellEnd"/>
      <w:r w:rsidRPr="00CC4BFE">
        <w:rPr>
          <w:sz w:val="24"/>
          <w:szCs w:val="24"/>
        </w:rPr>
        <w:t xml:space="preserve"> А.В. под </w:t>
      </w:r>
      <w:proofErr w:type="spellStart"/>
      <w:r w:rsidRPr="00CC4BFE">
        <w:rPr>
          <w:sz w:val="24"/>
          <w:szCs w:val="24"/>
        </w:rPr>
        <w:t>ред.Осокиной</w:t>
      </w:r>
      <w:proofErr w:type="spellEnd"/>
      <w:r w:rsidRPr="00CC4BFE">
        <w:rPr>
          <w:sz w:val="24"/>
          <w:szCs w:val="24"/>
        </w:rPr>
        <w:t xml:space="preserve"> Т.И. «Детские подвижные игры народов СССР»</w:t>
      </w:r>
    </w:p>
    <w:p w:rsidR="00482C26" w:rsidRPr="00CC4BFE" w:rsidRDefault="00482C26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 xml:space="preserve"> Николаева С.Р., Катышева И.Б., Хомченко В.А., </w:t>
      </w:r>
      <w:proofErr w:type="spellStart"/>
      <w:r w:rsidRPr="00CC4BFE">
        <w:rPr>
          <w:sz w:val="24"/>
          <w:szCs w:val="24"/>
        </w:rPr>
        <w:t>Комбарова</w:t>
      </w:r>
      <w:proofErr w:type="spellEnd"/>
      <w:r w:rsidRPr="00CC4BFE">
        <w:rPr>
          <w:sz w:val="24"/>
          <w:szCs w:val="24"/>
        </w:rPr>
        <w:t xml:space="preserve"> Г.Н. и др. «Народный календарь – основа планирования работы с дошкольниками»</w:t>
      </w:r>
    </w:p>
    <w:p w:rsidR="00482C26" w:rsidRPr="00CC4BFE" w:rsidRDefault="00482C26" w:rsidP="000632A2">
      <w:pPr>
        <w:pStyle w:val="a9"/>
        <w:numPr>
          <w:ilvl w:val="0"/>
          <w:numId w:val="2"/>
        </w:numPr>
        <w:rPr>
          <w:sz w:val="24"/>
          <w:szCs w:val="24"/>
        </w:rPr>
      </w:pPr>
      <w:r w:rsidRPr="00CC4BFE">
        <w:rPr>
          <w:sz w:val="24"/>
          <w:szCs w:val="24"/>
        </w:rPr>
        <w:t xml:space="preserve"> </w:t>
      </w:r>
      <w:proofErr w:type="spellStart"/>
      <w:r w:rsidRPr="00CC4BFE">
        <w:rPr>
          <w:sz w:val="24"/>
          <w:szCs w:val="24"/>
        </w:rPr>
        <w:t>Картушина</w:t>
      </w:r>
      <w:proofErr w:type="spellEnd"/>
      <w:r w:rsidRPr="00CC4BFE">
        <w:rPr>
          <w:sz w:val="24"/>
          <w:szCs w:val="24"/>
        </w:rPr>
        <w:t xml:space="preserve"> М.Ю. «Русские народные праздники в детском саду»</w:t>
      </w:r>
    </w:p>
    <w:p w:rsidR="000632A2" w:rsidRPr="00CC4BFE" w:rsidRDefault="000632A2" w:rsidP="000632A2">
      <w:pPr>
        <w:rPr>
          <w:sz w:val="24"/>
          <w:szCs w:val="24"/>
        </w:rPr>
      </w:pPr>
    </w:p>
    <w:p w:rsidR="00702ACC" w:rsidRDefault="00702ACC" w:rsidP="00312DCD">
      <w:pPr>
        <w:rPr>
          <w:sz w:val="28"/>
          <w:szCs w:val="28"/>
        </w:rPr>
      </w:pPr>
    </w:p>
    <w:p w:rsidR="00702ACC" w:rsidRDefault="00702ACC" w:rsidP="00312DCD">
      <w:pPr>
        <w:rPr>
          <w:sz w:val="28"/>
          <w:szCs w:val="28"/>
        </w:rPr>
      </w:pPr>
    </w:p>
    <w:p w:rsidR="00774BAE" w:rsidRPr="004678A0" w:rsidRDefault="00897C5E" w:rsidP="00312DC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</w:t>
      </w:r>
      <w:r w:rsidR="00774BAE">
        <w:rPr>
          <w:sz w:val="28"/>
          <w:szCs w:val="28"/>
          <w:u w:val="single"/>
        </w:rPr>
        <w:t xml:space="preserve">                                                                   </w:t>
      </w:r>
      <w:r w:rsidR="00774BA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774BAE" w:rsidRPr="004678A0" w:rsidSect="004A48A6">
      <w:headerReference w:type="default" r:id="rId8"/>
      <w:pgSz w:w="11906" w:h="16838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6E" w:rsidRDefault="0021556E" w:rsidP="00570045">
      <w:pPr>
        <w:spacing w:after="0" w:line="240" w:lineRule="auto"/>
      </w:pPr>
      <w:r>
        <w:separator/>
      </w:r>
    </w:p>
  </w:endnote>
  <w:endnote w:type="continuationSeparator" w:id="0">
    <w:p w:rsidR="0021556E" w:rsidRDefault="0021556E" w:rsidP="005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6E" w:rsidRDefault="0021556E" w:rsidP="00570045">
      <w:pPr>
        <w:spacing w:after="0" w:line="240" w:lineRule="auto"/>
      </w:pPr>
      <w:r>
        <w:separator/>
      </w:r>
    </w:p>
  </w:footnote>
  <w:footnote w:type="continuationSeparator" w:id="0">
    <w:p w:rsidR="0021556E" w:rsidRDefault="0021556E" w:rsidP="005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342145"/>
      <w:docPartObj>
        <w:docPartGallery w:val="Page Numbers (Top of Page)"/>
        <w:docPartUnique/>
      </w:docPartObj>
    </w:sdtPr>
    <w:sdtEndPr/>
    <w:sdtContent>
      <w:p w:rsidR="00510F35" w:rsidRDefault="00510F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FE">
          <w:rPr>
            <w:noProof/>
          </w:rPr>
          <w:t>2</w:t>
        </w:r>
        <w:r>
          <w:fldChar w:fldCharType="end"/>
        </w:r>
      </w:p>
    </w:sdtContent>
  </w:sdt>
  <w:p w:rsidR="00510F35" w:rsidRDefault="00510F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3AC9"/>
    <w:multiLevelType w:val="multilevel"/>
    <w:tmpl w:val="1B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B10A65"/>
    <w:multiLevelType w:val="hybridMultilevel"/>
    <w:tmpl w:val="5634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5"/>
    <w:rsid w:val="0002653A"/>
    <w:rsid w:val="0005367B"/>
    <w:rsid w:val="000632A2"/>
    <w:rsid w:val="00131CDA"/>
    <w:rsid w:val="0018013B"/>
    <w:rsid w:val="001810EF"/>
    <w:rsid w:val="001C2728"/>
    <w:rsid w:val="001F10BD"/>
    <w:rsid w:val="0021556E"/>
    <w:rsid w:val="002858EA"/>
    <w:rsid w:val="002D1148"/>
    <w:rsid w:val="00312DCD"/>
    <w:rsid w:val="003462B3"/>
    <w:rsid w:val="003A2CA7"/>
    <w:rsid w:val="00420274"/>
    <w:rsid w:val="004678A0"/>
    <w:rsid w:val="0047597E"/>
    <w:rsid w:val="00481FEA"/>
    <w:rsid w:val="00482C26"/>
    <w:rsid w:val="004A48A6"/>
    <w:rsid w:val="004A5A83"/>
    <w:rsid w:val="004D4B33"/>
    <w:rsid w:val="00510F35"/>
    <w:rsid w:val="00532A9E"/>
    <w:rsid w:val="005345B2"/>
    <w:rsid w:val="00545123"/>
    <w:rsid w:val="00570045"/>
    <w:rsid w:val="005A66EB"/>
    <w:rsid w:val="0061558F"/>
    <w:rsid w:val="006248CB"/>
    <w:rsid w:val="00654ADC"/>
    <w:rsid w:val="00661990"/>
    <w:rsid w:val="00672B12"/>
    <w:rsid w:val="00687C64"/>
    <w:rsid w:val="006D4579"/>
    <w:rsid w:val="00702034"/>
    <w:rsid w:val="00702ACC"/>
    <w:rsid w:val="007136CA"/>
    <w:rsid w:val="007251A0"/>
    <w:rsid w:val="007327CB"/>
    <w:rsid w:val="00774BAE"/>
    <w:rsid w:val="00787F5C"/>
    <w:rsid w:val="007A7A11"/>
    <w:rsid w:val="007D3698"/>
    <w:rsid w:val="007F796F"/>
    <w:rsid w:val="00810DFD"/>
    <w:rsid w:val="00861DDC"/>
    <w:rsid w:val="00897C5E"/>
    <w:rsid w:val="008A71A9"/>
    <w:rsid w:val="008B4202"/>
    <w:rsid w:val="008B54D6"/>
    <w:rsid w:val="008F08C0"/>
    <w:rsid w:val="0096508F"/>
    <w:rsid w:val="009A41A0"/>
    <w:rsid w:val="00A340BE"/>
    <w:rsid w:val="00A40F4E"/>
    <w:rsid w:val="00A430ED"/>
    <w:rsid w:val="00B5118B"/>
    <w:rsid w:val="00B92CCF"/>
    <w:rsid w:val="00BD25FF"/>
    <w:rsid w:val="00BE4A75"/>
    <w:rsid w:val="00C22224"/>
    <w:rsid w:val="00C66A06"/>
    <w:rsid w:val="00CC4BFE"/>
    <w:rsid w:val="00D0280B"/>
    <w:rsid w:val="00D102EA"/>
    <w:rsid w:val="00D534BB"/>
    <w:rsid w:val="00D731BB"/>
    <w:rsid w:val="00DC6CC0"/>
    <w:rsid w:val="00DD1F78"/>
    <w:rsid w:val="00E37FE5"/>
    <w:rsid w:val="00E41F3C"/>
    <w:rsid w:val="00E44C3A"/>
    <w:rsid w:val="00E85A04"/>
    <w:rsid w:val="00EA6AAC"/>
    <w:rsid w:val="00EB73CC"/>
    <w:rsid w:val="00EE750C"/>
    <w:rsid w:val="00F26926"/>
    <w:rsid w:val="00F45A9D"/>
    <w:rsid w:val="00F56E98"/>
    <w:rsid w:val="00FA4896"/>
    <w:rsid w:val="00FC2D8B"/>
    <w:rsid w:val="00FE01F7"/>
    <w:rsid w:val="00FF06B6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FF3A0-D382-4DFD-A247-3F4C0C5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045"/>
  </w:style>
  <w:style w:type="paragraph" w:styleId="a5">
    <w:name w:val="footer"/>
    <w:basedOn w:val="a"/>
    <w:link w:val="a6"/>
    <w:uiPriority w:val="99"/>
    <w:unhideWhenUsed/>
    <w:rsid w:val="0057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045"/>
  </w:style>
  <w:style w:type="paragraph" w:styleId="a7">
    <w:name w:val="Title"/>
    <w:basedOn w:val="a"/>
    <w:next w:val="a"/>
    <w:link w:val="a8"/>
    <w:uiPriority w:val="10"/>
    <w:qFormat/>
    <w:rsid w:val="00312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1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B511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E205-E8BD-463A-A29F-D5C17498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14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17</cp:revision>
  <cp:lastPrinted>2015-09-24T22:04:00Z</cp:lastPrinted>
  <dcterms:created xsi:type="dcterms:W3CDTF">2014-06-04T22:05:00Z</dcterms:created>
  <dcterms:modified xsi:type="dcterms:W3CDTF">2015-09-25T23:51:00Z</dcterms:modified>
</cp:coreProperties>
</file>