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CF" w:rsidRPr="00B92CCF" w:rsidRDefault="00312DCD" w:rsidP="00B92CCF">
      <w:pPr>
        <w:rPr>
          <w:sz w:val="24"/>
          <w:szCs w:val="24"/>
        </w:rPr>
      </w:pPr>
      <w:r w:rsidRPr="00312DCD">
        <w:rPr>
          <w:sz w:val="28"/>
          <w:szCs w:val="28"/>
        </w:rPr>
        <w:t xml:space="preserve"> </w:t>
      </w:r>
      <w:r w:rsidR="00B92CCF">
        <w:rPr>
          <w:sz w:val="28"/>
          <w:szCs w:val="28"/>
        </w:rPr>
        <w:t xml:space="preserve">               </w:t>
      </w:r>
      <w:r w:rsidR="00B92CCF" w:rsidRPr="00B92CCF">
        <w:rPr>
          <w:sz w:val="24"/>
          <w:szCs w:val="24"/>
        </w:rPr>
        <w:t>Муниципальное бюджетное дошкольное образовательное учреждение</w:t>
      </w:r>
    </w:p>
    <w:p w:rsidR="004678A0" w:rsidRPr="00B92CCF" w:rsidRDefault="00B92CCF" w:rsidP="00B92CCF">
      <w:pPr>
        <w:rPr>
          <w:b/>
          <w:sz w:val="24"/>
          <w:szCs w:val="24"/>
        </w:rPr>
      </w:pPr>
      <w:r w:rsidRPr="00B92CC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</w:t>
      </w:r>
      <w:r w:rsidRPr="00B92CCF">
        <w:rPr>
          <w:sz w:val="24"/>
          <w:szCs w:val="24"/>
        </w:rPr>
        <w:t xml:space="preserve"> детский сад №100 «Маячок» комбинированного вида</w:t>
      </w:r>
    </w:p>
    <w:p w:rsidR="004678A0" w:rsidRDefault="004678A0" w:rsidP="00312DCD">
      <w:pPr>
        <w:rPr>
          <w:b/>
          <w:sz w:val="24"/>
          <w:szCs w:val="24"/>
        </w:rPr>
      </w:pPr>
    </w:p>
    <w:p w:rsidR="004678A0" w:rsidRDefault="004678A0" w:rsidP="00312DCD">
      <w:pPr>
        <w:rPr>
          <w:b/>
          <w:sz w:val="24"/>
          <w:szCs w:val="24"/>
        </w:rPr>
      </w:pPr>
    </w:p>
    <w:p w:rsidR="004678A0" w:rsidRDefault="004678A0" w:rsidP="00312DCD">
      <w:pPr>
        <w:rPr>
          <w:b/>
          <w:sz w:val="24"/>
          <w:szCs w:val="24"/>
        </w:rPr>
      </w:pPr>
    </w:p>
    <w:p w:rsidR="00B92CCF" w:rsidRDefault="004678A0" w:rsidP="00312D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B92CCF">
        <w:rPr>
          <w:sz w:val="24"/>
          <w:szCs w:val="24"/>
        </w:rPr>
        <w:t xml:space="preserve">              </w:t>
      </w:r>
    </w:p>
    <w:p w:rsidR="004678A0" w:rsidRPr="00B92CCF" w:rsidRDefault="00B92CCF" w:rsidP="00312DCD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  <w:r w:rsidR="004678A0">
        <w:rPr>
          <w:sz w:val="24"/>
          <w:szCs w:val="24"/>
        </w:rPr>
        <w:t xml:space="preserve"> </w:t>
      </w:r>
      <w:r w:rsidRPr="00B92CCF">
        <w:rPr>
          <w:b/>
          <w:sz w:val="28"/>
          <w:szCs w:val="28"/>
        </w:rPr>
        <w:t>СЕМИНАР-ПРАКТИКУМ</w:t>
      </w:r>
    </w:p>
    <w:p w:rsidR="004678A0" w:rsidRDefault="004678A0" w:rsidP="00312DCD">
      <w:pPr>
        <w:rPr>
          <w:sz w:val="24"/>
          <w:szCs w:val="24"/>
        </w:rPr>
      </w:pPr>
    </w:p>
    <w:p w:rsidR="004678A0" w:rsidRDefault="004678A0" w:rsidP="00312DCD">
      <w:pPr>
        <w:rPr>
          <w:sz w:val="24"/>
          <w:szCs w:val="24"/>
        </w:rPr>
      </w:pPr>
    </w:p>
    <w:p w:rsidR="004678A0" w:rsidRPr="005A66EB" w:rsidRDefault="004678A0" w:rsidP="00312D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B92CCF">
        <w:rPr>
          <w:sz w:val="28"/>
          <w:szCs w:val="28"/>
        </w:rPr>
        <w:t xml:space="preserve">         </w:t>
      </w:r>
      <w:r w:rsidRPr="005A66EB">
        <w:rPr>
          <w:sz w:val="28"/>
          <w:szCs w:val="28"/>
        </w:rPr>
        <w:t>ТЕМА</w:t>
      </w:r>
    </w:p>
    <w:p w:rsidR="004678A0" w:rsidRPr="00774BAE" w:rsidRDefault="00774BAE" w:rsidP="00312DC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B92CC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«Народные игры в развитии детей дошкольного возраста»</w:t>
      </w:r>
    </w:p>
    <w:p w:rsidR="004678A0" w:rsidRDefault="004678A0" w:rsidP="00312DCD">
      <w:pPr>
        <w:rPr>
          <w:sz w:val="28"/>
          <w:szCs w:val="28"/>
        </w:rPr>
      </w:pPr>
    </w:p>
    <w:p w:rsidR="004678A0" w:rsidRDefault="004678A0" w:rsidP="00312DCD">
      <w:pPr>
        <w:rPr>
          <w:sz w:val="28"/>
          <w:szCs w:val="28"/>
        </w:rPr>
      </w:pPr>
    </w:p>
    <w:p w:rsidR="004678A0" w:rsidRDefault="004678A0" w:rsidP="00312DCD">
      <w:pPr>
        <w:rPr>
          <w:sz w:val="28"/>
          <w:szCs w:val="28"/>
        </w:rPr>
      </w:pPr>
    </w:p>
    <w:p w:rsidR="004678A0" w:rsidRDefault="004678A0" w:rsidP="00312DCD">
      <w:pPr>
        <w:rPr>
          <w:sz w:val="28"/>
          <w:szCs w:val="28"/>
        </w:rPr>
      </w:pPr>
    </w:p>
    <w:p w:rsidR="004678A0" w:rsidRDefault="004678A0" w:rsidP="00312DCD">
      <w:pPr>
        <w:rPr>
          <w:sz w:val="28"/>
          <w:szCs w:val="28"/>
        </w:rPr>
      </w:pPr>
    </w:p>
    <w:p w:rsidR="00897C5E" w:rsidRDefault="00897C5E" w:rsidP="00312DCD">
      <w:pPr>
        <w:rPr>
          <w:sz w:val="28"/>
          <w:szCs w:val="28"/>
        </w:rPr>
      </w:pPr>
    </w:p>
    <w:p w:rsidR="00897C5E" w:rsidRDefault="00897C5E" w:rsidP="00312DCD">
      <w:pPr>
        <w:rPr>
          <w:sz w:val="28"/>
          <w:szCs w:val="28"/>
        </w:rPr>
      </w:pPr>
    </w:p>
    <w:p w:rsidR="00897C5E" w:rsidRDefault="00897C5E" w:rsidP="00312DCD">
      <w:pPr>
        <w:rPr>
          <w:sz w:val="28"/>
          <w:szCs w:val="28"/>
        </w:rPr>
      </w:pPr>
    </w:p>
    <w:p w:rsidR="00661990" w:rsidRDefault="00661990" w:rsidP="00312DCD">
      <w:pPr>
        <w:rPr>
          <w:sz w:val="28"/>
          <w:szCs w:val="28"/>
        </w:rPr>
      </w:pPr>
    </w:p>
    <w:p w:rsidR="00687C64" w:rsidRDefault="00687C64" w:rsidP="00312DCD">
      <w:pPr>
        <w:rPr>
          <w:sz w:val="28"/>
          <w:szCs w:val="28"/>
        </w:rPr>
      </w:pPr>
    </w:p>
    <w:p w:rsidR="00687C64" w:rsidRDefault="00687C64" w:rsidP="00312DCD">
      <w:pPr>
        <w:rPr>
          <w:sz w:val="28"/>
          <w:szCs w:val="28"/>
        </w:rPr>
      </w:pPr>
    </w:p>
    <w:p w:rsidR="004678A0" w:rsidRDefault="004678A0" w:rsidP="00312DCD">
      <w:pPr>
        <w:rPr>
          <w:sz w:val="28"/>
          <w:szCs w:val="28"/>
        </w:rPr>
      </w:pPr>
    </w:p>
    <w:p w:rsidR="00774BAE" w:rsidRPr="00897C5E" w:rsidRDefault="004678A0" w:rsidP="00312DC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897C5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687C6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687C64">
        <w:rPr>
          <w:sz w:val="28"/>
          <w:szCs w:val="28"/>
        </w:rPr>
        <w:t xml:space="preserve">           </w:t>
      </w:r>
      <w:r w:rsidR="00774BAE">
        <w:rPr>
          <w:sz w:val="28"/>
          <w:szCs w:val="28"/>
        </w:rPr>
        <w:t>ВЫПОЛНИЛА:</w:t>
      </w:r>
      <w:r w:rsidR="00897C5E">
        <w:rPr>
          <w:sz w:val="28"/>
          <w:szCs w:val="28"/>
        </w:rPr>
        <w:t xml:space="preserve"> </w:t>
      </w:r>
      <w:r w:rsidR="00897C5E" w:rsidRPr="00687C64">
        <w:rPr>
          <w:sz w:val="28"/>
          <w:szCs w:val="28"/>
        </w:rPr>
        <w:t>Юшкевич Л.М.</w:t>
      </w:r>
    </w:p>
    <w:p w:rsidR="00897C5E" w:rsidRDefault="00774BAE" w:rsidP="00312D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897C5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687C64" w:rsidRDefault="00687C64" w:rsidP="00312DCD">
      <w:pPr>
        <w:rPr>
          <w:sz w:val="28"/>
          <w:szCs w:val="28"/>
        </w:rPr>
      </w:pPr>
    </w:p>
    <w:p w:rsidR="00897C5E" w:rsidRDefault="00897C5E" w:rsidP="00312DCD">
      <w:pPr>
        <w:rPr>
          <w:sz w:val="28"/>
          <w:szCs w:val="28"/>
        </w:rPr>
      </w:pPr>
    </w:p>
    <w:p w:rsidR="00897C5E" w:rsidRDefault="00897C5E" w:rsidP="00312DCD">
      <w:pPr>
        <w:rPr>
          <w:sz w:val="28"/>
          <w:szCs w:val="28"/>
        </w:rPr>
      </w:pPr>
    </w:p>
    <w:p w:rsidR="00661990" w:rsidRDefault="00897C5E" w:rsidP="00312D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661990">
        <w:rPr>
          <w:sz w:val="24"/>
          <w:szCs w:val="24"/>
        </w:rPr>
        <w:t xml:space="preserve">                            </w:t>
      </w:r>
      <w:r w:rsidR="005A66EB">
        <w:rPr>
          <w:sz w:val="24"/>
          <w:szCs w:val="24"/>
        </w:rPr>
        <w:t xml:space="preserve">                  </w:t>
      </w:r>
      <w:r w:rsidR="00661990">
        <w:rPr>
          <w:sz w:val="24"/>
          <w:szCs w:val="24"/>
        </w:rPr>
        <w:t xml:space="preserve"> </w:t>
      </w:r>
      <w:r w:rsidR="007F796F">
        <w:rPr>
          <w:sz w:val="24"/>
          <w:szCs w:val="24"/>
        </w:rPr>
        <w:t>НОГИНСК</w:t>
      </w:r>
      <w:r w:rsidR="00687C64">
        <w:rPr>
          <w:sz w:val="24"/>
          <w:szCs w:val="24"/>
        </w:rPr>
        <w:t>-9</w:t>
      </w:r>
    </w:p>
    <w:p w:rsidR="00B92CCF" w:rsidRPr="005A66EB" w:rsidRDefault="00661990" w:rsidP="00312D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B5118B">
        <w:rPr>
          <w:sz w:val="24"/>
          <w:szCs w:val="24"/>
        </w:rPr>
        <w:t xml:space="preserve">                              </w:t>
      </w:r>
      <w:r w:rsidR="005A66EB">
        <w:rPr>
          <w:sz w:val="24"/>
          <w:szCs w:val="24"/>
        </w:rPr>
        <w:t xml:space="preserve">                  </w:t>
      </w:r>
      <w:r w:rsidR="00B5118B">
        <w:rPr>
          <w:sz w:val="24"/>
          <w:szCs w:val="24"/>
        </w:rPr>
        <w:t xml:space="preserve"> </w:t>
      </w:r>
      <w:r w:rsidR="00687C64">
        <w:rPr>
          <w:sz w:val="24"/>
          <w:szCs w:val="24"/>
        </w:rPr>
        <w:t xml:space="preserve">  </w:t>
      </w:r>
      <w:r w:rsidR="00B5118B">
        <w:rPr>
          <w:sz w:val="24"/>
          <w:szCs w:val="24"/>
        </w:rPr>
        <w:t xml:space="preserve"> 2014</w:t>
      </w:r>
    </w:p>
    <w:p w:rsidR="00B5118B" w:rsidRPr="00CC4BFE" w:rsidRDefault="00B92CCF" w:rsidP="00312DCD">
      <w:pPr>
        <w:rPr>
          <w:sz w:val="28"/>
          <w:szCs w:val="28"/>
        </w:rPr>
      </w:pPr>
      <w:r w:rsidRPr="00CC4BFE">
        <w:rPr>
          <w:sz w:val="28"/>
          <w:szCs w:val="28"/>
        </w:rPr>
        <w:lastRenderedPageBreak/>
        <w:t xml:space="preserve">                                                              </w:t>
      </w:r>
      <w:r w:rsidR="00B5118B" w:rsidRPr="00CC4BFE">
        <w:rPr>
          <w:sz w:val="28"/>
          <w:szCs w:val="28"/>
        </w:rPr>
        <w:t>СОДЕРЖАНИЕ</w:t>
      </w:r>
    </w:p>
    <w:p w:rsidR="004A48A6" w:rsidRDefault="004A48A6" w:rsidP="00312DCD">
      <w:pPr>
        <w:rPr>
          <w:sz w:val="28"/>
          <w:szCs w:val="28"/>
        </w:rPr>
      </w:pPr>
    </w:p>
    <w:p w:rsidR="00B5118B" w:rsidRDefault="00B5118B" w:rsidP="00312DCD">
      <w:pPr>
        <w:rPr>
          <w:sz w:val="28"/>
          <w:szCs w:val="28"/>
        </w:rPr>
      </w:pPr>
    </w:p>
    <w:p w:rsidR="00B5118B" w:rsidRPr="00CC4BFE" w:rsidRDefault="00B5118B" w:rsidP="00B5118B">
      <w:pPr>
        <w:pStyle w:val="a9"/>
        <w:numPr>
          <w:ilvl w:val="0"/>
          <w:numId w:val="1"/>
        </w:numPr>
        <w:rPr>
          <w:sz w:val="24"/>
          <w:szCs w:val="24"/>
        </w:rPr>
      </w:pPr>
      <w:r w:rsidRPr="00CC4BFE">
        <w:rPr>
          <w:sz w:val="24"/>
          <w:szCs w:val="24"/>
        </w:rPr>
        <w:t>Введение</w:t>
      </w:r>
    </w:p>
    <w:p w:rsidR="00B5118B" w:rsidRPr="00CC4BFE" w:rsidRDefault="00B5118B" w:rsidP="00B5118B">
      <w:pPr>
        <w:pStyle w:val="a9"/>
        <w:numPr>
          <w:ilvl w:val="0"/>
          <w:numId w:val="1"/>
        </w:numPr>
        <w:rPr>
          <w:sz w:val="24"/>
          <w:szCs w:val="24"/>
        </w:rPr>
      </w:pPr>
      <w:r w:rsidRPr="00CC4BFE">
        <w:rPr>
          <w:sz w:val="24"/>
          <w:szCs w:val="24"/>
        </w:rPr>
        <w:t>Основная часть</w:t>
      </w:r>
    </w:p>
    <w:p w:rsidR="00532A9E" w:rsidRPr="00CC4BFE" w:rsidRDefault="00532A9E" w:rsidP="00532A9E">
      <w:pPr>
        <w:pStyle w:val="a9"/>
        <w:numPr>
          <w:ilvl w:val="1"/>
          <w:numId w:val="1"/>
        </w:numPr>
        <w:rPr>
          <w:sz w:val="24"/>
          <w:szCs w:val="24"/>
        </w:rPr>
      </w:pPr>
      <w:r w:rsidRPr="00CC4BFE">
        <w:rPr>
          <w:sz w:val="24"/>
          <w:szCs w:val="24"/>
        </w:rPr>
        <w:t>Уровни развития детей дошкольного возраста в образовательной области «Социализация»</w:t>
      </w:r>
    </w:p>
    <w:p w:rsidR="0002653A" w:rsidRPr="00CC4BFE" w:rsidRDefault="0002653A" w:rsidP="00532A9E">
      <w:pPr>
        <w:pStyle w:val="a9"/>
        <w:numPr>
          <w:ilvl w:val="1"/>
          <w:numId w:val="1"/>
        </w:numPr>
        <w:rPr>
          <w:sz w:val="24"/>
          <w:szCs w:val="24"/>
        </w:rPr>
      </w:pPr>
      <w:r w:rsidRPr="00CC4BFE">
        <w:rPr>
          <w:sz w:val="24"/>
          <w:szCs w:val="24"/>
        </w:rPr>
        <w:t>Народные игры и их классификации</w:t>
      </w:r>
    </w:p>
    <w:p w:rsidR="0002653A" w:rsidRPr="00CC4BFE" w:rsidRDefault="0002653A" w:rsidP="00532A9E">
      <w:pPr>
        <w:pStyle w:val="a9"/>
        <w:numPr>
          <w:ilvl w:val="1"/>
          <w:numId w:val="1"/>
        </w:numPr>
        <w:rPr>
          <w:sz w:val="24"/>
          <w:szCs w:val="24"/>
        </w:rPr>
      </w:pPr>
      <w:r w:rsidRPr="00CC4BFE">
        <w:rPr>
          <w:sz w:val="24"/>
          <w:szCs w:val="24"/>
        </w:rPr>
        <w:t>Перечень игр</w:t>
      </w:r>
    </w:p>
    <w:p w:rsidR="0002653A" w:rsidRPr="00CC4BFE" w:rsidRDefault="0002653A" w:rsidP="0002653A">
      <w:pPr>
        <w:pStyle w:val="a9"/>
        <w:numPr>
          <w:ilvl w:val="0"/>
          <w:numId w:val="1"/>
        </w:numPr>
        <w:rPr>
          <w:sz w:val="24"/>
          <w:szCs w:val="24"/>
        </w:rPr>
      </w:pPr>
      <w:r w:rsidRPr="00CC4BFE">
        <w:rPr>
          <w:sz w:val="24"/>
          <w:szCs w:val="24"/>
        </w:rPr>
        <w:t>Заключение</w:t>
      </w:r>
    </w:p>
    <w:p w:rsidR="0002653A" w:rsidRPr="00CC4BFE" w:rsidRDefault="0002653A" w:rsidP="0002653A">
      <w:pPr>
        <w:pStyle w:val="a9"/>
        <w:numPr>
          <w:ilvl w:val="0"/>
          <w:numId w:val="1"/>
        </w:numPr>
        <w:rPr>
          <w:sz w:val="24"/>
          <w:szCs w:val="24"/>
        </w:rPr>
      </w:pPr>
      <w:r w:rsidRPr="00CC4BFE">
        <w:rPr>
          <w:sz w:val="24"/>
          <w:szCs w:val="24"/>
        </w:rPr>
        <w:t>Список литературы</w:t>
      </w:r>
    </w:p>
    <w:p w:rsidR="00B5118B" w:rsidRPr="00CC4BFE" w:rsidRDefault="00B5118B" w:rsidP="00532A9E">
      <w:pPr>
        <w:pStyle w:val="a9"/>
        <w:ind w:left="1440"/>
        <w:rPr>
          <w:sz w:val="24"/>
          <w:szCs w:val="24"/>
        </w:rPr>
      </w:pPr>
    </w:p>
    <w:p w:rsidR="0018013B" w:rsidRDefault="0018013B" w:rsidP="00B5118B">
      <w:pPr>
        <w:pStyle w:val="a9"/>
        <w:rPr>
          <w:sz w:val="28"/>
          <w:szCs w:val="28"/>
        </w:rPr>
      </w:pPr>
    </w:p>
    <w:p w:rsidR="0018013B" w:rsidRDefault="0018013B" w:rsidP="00B5118B">
      <w:pPr>
        <w:pStyle w:val="a9"/>
        <w:rPr>
          <w:sz w:val="28"/>
          <w:szCs w:val="28"/>
        </w:rPr>
      </w:pPr>
    </w:p>
    <w:p w:rsidR="0018013B" w:rsidRDefault="0018013B" w:rsidP="00B5118B">
      <w:pPr>
        <w:pStyle w:val="a9"/>
        <w:rPr>
          <w:sz w:val="28"/>
          <w:szCs w:val="28"/>
        </w:rPr>
      </w:pPr>
    </w:p>
    <w:p w:rsidR="0018013B" w:rsidRDefault="0018013B" w:rsidP="00B5118B">
      <w:pPr>
        <w:pStyle w:val="a9"/>
        <w:rPr>
          <w:sz w:val="28"/>
          <w:szCs w:val="28"/>
        </w:rPr>
      </w:pPr>
    </w:p>
    <w:p w:rsidR="0018013B" w:rsidRDefault="0018013B" w:rsidP="00B5118B">
      <w:pPr>
        <w:pStyle w:val="a9"/>
        <w:rPr>
          <w:sz w:val="28"/>
          <w:szCs w:val="28"/>
        </w:rPr>
      </w:pPr>
    </w:p>
    <w:p w:rsidR="0018013B" w:rsidRDefault="0018013B" w:rsidP="00B5118B">
      <w:pPr>
        <w:pStyle w:val="a9"/>
        <w:rPr>
          <w:sz w:val="28"/>
          <w:szCs w:val="28"/>
        </w:rPr>
      </w:pPr>
    </w:p>
    <w:p w:rsidR="0018013B" w:rsidRDefault="0018013B" w:rsidP="00B5118B">
      <w:pPr>
        <w:pStyle w:val="a9"/>
        <w:rPr>
          <w:sz w:val="28"/>
          <w:szCs w:val="28"/>
        </w:rPr>
      </w:pPr>
    </w:p>
    <w:p w:rsidR="0018013B" w:rsidRDefault="0018013B" w:rsidP="00B5118B">
      <w:pPr>
        <w:pStyle w:val="a9"/>
        <w:rPr>
          <w:sz w:val="28"/>
          <w:szCs w:val="28"/>
        </w:rPr>
      </w:pPr>
    </w:p>
    <w:p w:rsidR="0018013B" w:rsidRDefault="0018013B" w:rsidP="00B5118B">
      <w:pPr>
        <w:pStyle w:val="a9"/>
        <w:rPr>
          <w:sz w:val="28"/>
          <w:szCs w:val="28"/>
        </w:rPr>
      </w:pPr>
    </w:p>
    <w:p w:rsidR="0018013B" w:rsidRDefault="0018013B" w:rsidP="00B5118B">
      <w:pPr>
        <w:pStyle w:val="a9"/>
        <w:rPr>
          <w:sz w:val="28"/>
          <w:szCs w:val="28"/>
        </w:rPr>
      </w:pPr>
    </w:p>
    <w:p w:rsidR="0018013B" w:rsidRDefault="0018013B" w:rsidP="00B5118B">
      <w:pPr>
        <w:pStyle w:val="a9"/>
        <w:rPr>
          <w:sz w:val="28"/>
          <w:szCs w:val="28"/>
        </w:rPr>
      </w:pPr>
    </w:p>
    <w:p w:rsidR="0018013B" w:rsidRDefault="0018013B" w:rsidP="00B5118B">
      <w:pPr>
        <w:pStyle w:val="a9"/>
        <w:rPr>
          <w:sz w:val="28"/>
          <w:szCs w:val="28"/>
        </w:rPr>
      </w:pPr>
    </w:p>
    <w:p w:rsidR="0018013B" w:rsidRDefault="0018013B" w:rsidP="00B5118B">
      <w:pPr>
        <w:pStyle w:val="a9"/>
        <w:rPr>
          <w:sz w:val="28"/>
          <w:szCs w:val="28"/>
        </w:rPr>
      </w:pPr>
    </w:p>
    <w:p w:rsidR="0018013B" w:rsidRDefault="0018013B" w:rsidP="00B5118B">
      <w:pPr>
        <w:pStyle w:val="a9"/>
        <w:rPr>
          <w:sz w:val="28"/>
          <w:szCs w:val="28"/>
        </w:rPr>
      </w:pPr>
    </w:p>
    <w:p w:rsidR="0018013B" w:rsidRDefault="0018013B" w:rsidP="00B5118B">
      <w:pPr>
        <w:pStyle w:val="a9"/>
        <w:rPr>
          <w:sz w:val="28"/>
          <w:szCs w:val="28"/>
        </w:rPr>
      </w:pPr>
    </w:p>
    <w:p w:rsidR="0018013B" w:rsidRDefault="0018013B" w:rsidP="00B5118B">
      <w:pPr>
        <w:pStyle w:val="a9"/>
        <w:rPr>
          <w:sz w:val="28"/>
          <w:szCs w:val="28"/>
        </w:rPr>
      </w:pPr>
    </w:p>
    <w:p w:rsidR="0018013B" w:rsidRDefault="0018013B" w:rsidP="00B5118B">
      <w:pPr>
        <w:pStyle w:val="a9"/>
        <w:rPr>
          <w:sz w:val="28"/>
          <w:szCs w:val="28"/>
        </w:rPr>
      </w:pPr>
    </w:p>
    <w:p w:rsidR="0018013B" w:rsidRDefault="0018013B" w:rsidP="00B5118B">
      <w:pPr>
        <w:pStyle w:val="a9"/>
        <w:rPr>
          <w:sz w:val="28"/>
          <w:szCs w:val="28"/>
        </w:rPr>
      </w:pPr>
    </w:p>
    <w:p w:rsidR="0018013B" w:rsidRDefault="0018013B" w:rsidP="00B5118B">
      <w:pPr>
        <w:pStyle w:val="a9"/>
        <w:rPr>
          <w:sz w:val="28"/>
          <w:szCs w:val="28"/>
        </w:rPr>
      </w:pPr>
    </w:p>
    <w:p w:rsidR="0018013B" w:rsidRDefault="0018013B" w:rsidP="00B5118B">
      <w:pPr>
        <w:pStyle w:val="a9"/>
        <w:rPr>
          <w:sz w:val="28"/>
          <w:szCs w:val="28"/>
        </w:rPr>
      </w:pPr>
    </w:p>
    <w:p w:rsidR="0018013B" w:rsidRDefault="0018013B" w:rsidP="00B5118B">
      <w:pPr>
        <w:pStyle w:val="a9"/>
        <w:rPr>
          <w:sz w:val="28"/>
          <w:szCs w:val="28"/>
        </w:rPr>
      </w:pPr>
    </w:p>
    <w:p w:rsidR="0018013B" w:rsidRDefault="0018013B" w:rsidP="00B5118B">
      <w:pPr>
        <w:pStyle w:val="a9"/>
        <w:rPr>
          <w:sz w:val="28"/>
          <w:szCs w:val="28"/>
        </w:rPr>
      </w:pPr>
    </w:p>
    <w:p w:rsidR="0018013B" w:rsidRDefault="0018013B" w:rsidP="00B5118B">
      <w:pPr>
        <w:pStyle w:val="a9"/>
        <w:rPr>
          <w:sz w:val="28"/>
          <w:szCs w:val="28"/>
        </w:rPr>
      </w:pPr>
    </w:p>
    <w:p w:rsidR="0018013B" w:rsidRDefault="0018013B" w:rsidP="00B5118B">
      <w:pPr>
        <w:pStyle w:val="a9"/>
        <w:rPr>
          <w:sz w:val="28"/>
          <w:szCs w:val="28"/>
        </w:rPr>
      </w:pPr>
    </w:p>
    <w:p w:rsidR="0018013B" w:rsidRDefault="0018013B" w:rsidP="00B5118B">
      <w:pPr>
        <w:pStyle w:val="a9"/>
        <w:rPr>
          <w:sz w:val="28"/>
          <w:szCs w:val="28"/>
        </w:rPr>
      </w:pPr>
    </w:p>
    <w:p w:rsidR="0018013B" w:rsidRPr="004A48A6" w:rsidRDefault="0018013B" w:rsidP="004A48A6">
      <w:pPr>
        <w:rPr>
          <w:sz w:val="28"/>
          <w:szCs w:val="28"/>
        </w:rPr>
      </w:pPr>
    </w:p>
    <w:p w:rsidR="00B92CCF" w:rsidRDefault="0018013B" w:rsidP="00B5118B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4A48A6">
        <w:rPr>
          <w:sz w:val="28"/>
          <w:szCs w:val="28"/>
        </w:rPr>
        <w:t xml:space="preserve">            </w:t>
      </w:r>
    </w:p>
    <w:p w:rsidR="00CC4BFE" w:rsidRDefault="00CC4BFE" w:rsidP="00B5118B">
      <w:pPr>
        <w:pStyle w:val="a9"/>
        <w:rPr>
          <w:sz w:val="28"/>
          <w:szCs w:val="28"/>
        </w:rPr>
      </w:pPr>
      <w:bookmarkStart w:id="0" w:name="_GoBack"/>
      <w:bookmarkEnd w:id="0"/>
    </w:p>
    <w:p w:rsidR="0018013B" w:rsidRPr="00C66A06" w:rsidRDefault="00B92CCF" w:rsidP="00B5118B">
      <w:pPr>
        <w:pStyle w:val="a9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r w:rsidR="0018013B" w:rsidRPr="00C66A06">
        <w:rPr>
          <w:sz w:val="24"/>
          <w:szCs w:val="24"/>
        </w:rPr>
        <w:t>ВВЕДЕНИЕ</w:t>
      </w:r>
    </w:p>
    <w:p w:rsidR="0018013B" w:rsidRDefault="0018013B" w:rsidP="00B5118B">
      <w:pPr>
        <w:pStyle w:val="a9"/>
        <w:rPr>
          <w:sz w:val="28"/>
          <w:szCs w:val="28"/>
        </w:rPr>
      </w:pPr>
    </w:p>
    <w:p w:rsidR="0018013B" w:rsidRPr="00C66A06" w:rsidRDefault="0018013B" w:rsidP="00B5118B">
      <w:pPr>
        <w:pStyle w:val="a9"/>
        <w:rPr>
          <w:sz w:val="24"/>
          <w:szCs w:val="24"/>
        </w:rPr>
      </w:pPr>
      <w:r w:rsidRPr="00C66A06">
        <w:rPr>
          <w:sz w:val="24"/>
          <w:szCs w:val="24"/>
        </w:rPr>
        <w:t>Здоровье детей – будущее страны. В период дошкольного детства у ребёнка закладываются основы здоровья, всесторонней двигательной подготовленности и гармонического физического развития. Необходимо обеспечить воспитаннику возможность сохранения здоровья за период нахождения в детском саду, сформировать у него необходимые знания, умения и навыки</w:t>
      </w:r>
      <w:r w:rsidR="004A5A83" w:rsidRPr="00C66A06">
        <w:rPr>
          <w:sz w:val="24"/>
          <w:szCs w:val="24"/>
        </w:rPr>
        <w:t xml:space="preserve"> по здоровому образу жизни, научить их использовать в повседневной жизни. Эти основные задачи решаются в процессе игровой деятельности детей.</w:t>
      </w:r>
    </w:p>
    <w:p w:rsidR="004A5A83" w:rsidRPr="00C66A06" w:rsidRDefault="004A5A83" w:rsidP="00B5118B">
      <w:pPr>
        <w:pStyle w:val="a9"/>
        <w:rPr>
          <w:sz w:val="24"/>
          <w:szCs w:val="24"/>
        </w:rPr>
      </w:pPr>
      <w:r w:rsidRPr="00C66A06">
        <w:rPr>
          <w:sz w:val="24"/>
          <w:szCs w:val="24"/>
        </w:rPr>
        <w:t xml:space="preserve">     В настоящее время актуальной является задача сохранения национальных традиций, формирование национального самосознания человека, Детский сад, решая задачи разностороннего развития детей средствами русской народной культуры, отдаёт предпочтение русским народны</w:t>
      </w:r>
      <w:r w:rsidR="00545123" w:rsidRPr="00C66A06">
        <w:rPr>
          <w:sz w:val="24"/>
          <w:szCs w:val="24"/>
        </w:rPr>
        <w:t>м</w:t>
      </w:r>
      <w:r w:rsidRPr="00C66A06">
        <w:rPr>
          <w:sz w:val="24"/>
          <w:szCs w:val="24"/>
        </w:rPr>
        <w:t xml:space="preserve"> играм.</w:t>
      </w:r>
    </w:p>
    <w:p w:rsidR="00E44C3A" w:rsidRPr="00C66A06" w:rsidRDefault="00E44C3A" w:rsidP="00B5118B">
      <w:pPr>
        <w:pStyle w:val="a9"/>
        <w:rPr>
          <w:sz w:val="24"/>
          <w:szCs w:val="24"/>
        </w:rPr>
      </w:pPr>
      <w:r w:rsidRPr="00C66A06">
        <w:rPr>
          <w:sz w:val="24"/>
          <w:szCs w:val="24"/>
        </w:rPr>
        <w:t xml:space="preserve">    О важности приобщения ребёнка к культуре своего народа написано много. Обращение к отеческому наследию воспитывает уважение,</w:t>
      </w:r>
      <w:r w:rsidR="00B92CCF" w:rsidRPr="00C66A06">
        <w:rPr>
          <w:sz w:val="24"/>
          <w:szCs w:val="24"/>
        </w:rPr>
        <w:t xml:space="preserve"> гордость за землю, на которой </w:t>
      </w:r>
      <w:r w:rsidRPr="00C66A06">
        <w:rPr>
          <w:sz w:val="24"/>
          <w:szCs w:val="24"/>
        </w:rPr>
        <w:t>живёшь. Поэтому детям необходимо знать и изучать культуру своих предков. Именно акцент на знание истории народа, его культуры, поможет в дальнейшем с уважением и интересом относиться к культурным традициям других народов</w:t>
      </w:r>
      <w:r w:rsidR="00BD25FF" w:rsidRPr="00C66A06">
        <w:rPr>
          <w:sz w:val="24"/>
          <w:szCs w:val="24"/>
        </w:rPr>
        <w:t xml:space="preserve">. У каждого народа </w:t>
      </w:r>
      <w:r w:rsidR="00C22224" w:rsidRPr="00C66A06">
        <w:rPr>
          <w:sz w:val="24"/>
          <w:szCs w:val="24"/>
        </w:rPr>
        <w:t>свои сказки, песни, танцы, игры</w:t>
      </w:r>
      <w:r w:rsidR="00BD25FF" w:rsidRPr="00C66A06">
        <w:rPr>
          <w:sz w:val="24"/>
          <w:szCs w:val="24"/>
        </w:rPr>
        <w:t>, и все они передают из поколения к поколению основные нравственные ценности: добро, совесть, честь, дружбу, взаимопомощь, трудолюбие. Таким образом, приобщение ребёнка к народной культуре начинается с детства, где закладываются основные понятия и примеры поведения.</w:t>
      </w:r>
    </w:p>
    <w:p w:rsidR="00BD25FF" w:rsidRPr="00C66A06" w:rsidRDefault="00BD25FF" w:rsidP="00B5118B">
      <w:pPr>
        <w:pStyle w:val="a9"/>
        <w:rPr>
          <w:sz w:val="24"/>
          <w:szCs w:val="24"/>
        </w:rPr>
      </w:pPr>
      <w:r w:rsidRPr="00C66A06">
        <w:rPr>
          <w:sz w:val="24"/>
          <w:szCs w:val="24"/>
        </w:rPr>
        <w:t xml:space="preserve">    В на</w:t>
      </w:r>
      <w:r w:rsidR="00C22224" w:rsidRPr="00C66A06">
        <w:rPr>
          <w:sz w:val="24"/>
          <w:szCs w:val="24"/>
        </w:rPr>
        <w:t>ше</w:t>
      </w:r>
      <w:r w:rsidRPr="00C66A06">
        <w:rPr>
          <w:sz w:val="24"/>
          <w:szCs w:val="24"/>
        </w:rPr>
        <w:t xml:space="preserve"> время</w:t>
      </w:r>
      <w:r w:rsidR="00420274" w:rsidRPr="00C66A06">
        <w:rPr>
          <w:sz w:val="24"/>
          <w:szCs w:val="24"/>
        </w:rPr>
        <w:t xml:space="preserve"> на</w:t>
      </w:r>
      <w:r w:rsidR="00C22224" w:rsidRPr="00C66A06">
        <w:rPr>
          <w:sz w:val="24"/>
          <w:szCs w:val="24"/>
        </w:rPr>
        <w:t xml:space="preserve"> многое мы начинаем смотреть по-</w:t>
      </w:r>
      <w:r w:rsidR="00420274" w:rsidRPr="00C66A06">
        <w:rPr>
          <w:sz w:val="24"/>
          <w:szCs w:val="24"/>
        </w:rPr>
        <w:t>иному, многое для себя заново открываем и переоцениваем. Это относится к прошлому нашего народа.</w:t>
      </w:r>
    </w:p>
    <w:p w:rsidR="00420274" w:rsidRPr="00C66A06" w:rsidRDefault="00420274" w:rsidP="00B5118B">
      <w:pPr>
        <w:pStyle w:val="a9"/>
        <w:rPr>
          <w:sz w:val="24"/>
          <w:szCs w:val="24"/>
        </w:rPr>
      </w:pPr>
      <w:r w:rsidRPr="00C66A06">
        <w:rPr>
          <w:sz w:val="24"/>
          <w:szCs w:val="24"/>
        </w:rPr>
        <w:t>К большому сожалению, очень многое из этого прошлого нам знакомо либо поверхностно, либо вообще утеряно. Как жили русские люди? Как работали и как отдыхали? Что их радовало,</w:t>
      </w:r>
      <w:r w:rsidR="008F08C0" w:rsidRPr="00C66A06">
        <w:rPr>
          <w:sz w:val="24"/>
          <w:szCs w:val="24"/>
        </w:rPr>
        <w:t xml:space="preserve"> а что тревожило? Какие они соблюдали обычаи? Во что и как играли наши деды и прадеды? Ответить на эти и подобные вопросы – значит восстановить связь времён, вернуть утраченные ценности. Поэтому необходимо донести до сознания дошкольников, что они являются носителями русской народной культуры, воспитать детей в национальных традициях. </w:t>
      </w:r>
      <w:r w:rsidR="00B92CCF" w:rsidRPr="00C66A06">
        <w:rPr>
          <w:sz w:val="24"/>
          <w:szCs w:val="24"/>
        </w:rPr>
        <w:t xml:space="preserve">Для этого </w:t>
      </w:r>
      <w:r w:rsidR="00EB73CC" w:rsidRPr="00C66A06">
        <w:rPr>
          <w:sz w:val="24"/>
          <w:szCs w:val="24"/>
        </w:rPr>
        <w:t>мы обращаемся к истокам русской народной культуры. И в частности к народной игре.</w:t>
      </w:r>
    </w:p>
    <w:p w:rsidR="00EB73CC" w:rsidRPr="00C66A06" w:rsidRDefault="00EB73CC" w:rsidP="00B5118B">
      <w:pPr>
        <w:pStyle w:val="a9"/>
        <w:rPr>
          <w:sz w:val="24"/>
          <w:szCs w:val="24"/>
        </w:rPr>
      </w:pPr>
      <w:r w:rsidRPr="00C66A06">
        <w:rPr>
          <w:sz w:val="24"/>
          <w:szCs w:val="24"/>
        </w:rPr>
        <w:t xml:space="preserve">    Практика показала, что народная игра способствует решению воспитательных функций: развивающей, познавательной, развлекательной, диагностической и коррекционной</w:t>
      </w:r>
      <w:r w:rsidR="008B54D6" w:rsidRPr="00C66A06">
        <w:rPr>
          <w:sz w:val="24"/>
          <w:szCs w:val="24"/>
        </w:rPr>
        <w:t>. Она помогает решать задачи оздоровительные, образовательные и воспитательные.</w:t>
      </w:r>
    </w:p>
    <w:p w:rsidR="008B54D6" w:rsidRPr="00C66A06" w:rsidRDefault="008B54D6" w:rsidP="00B5118B">
      <w:pPr>
        <w:pStyle w:val="a9"/>
        <w:rPr>
          <w:sz w:val="24"/>
          <w:szCs w:val="24"/>
        </w:rPr>
      </w:pPr>
      <w:r w:rsidRPr="00C66A06">
        <w:rPr>
          <w:sz w:val="24"/>
          <w:szCs w:val="24"/>
        </w:rPr>
        <w:t xml:space="preserve">    Игры являются неотъемлемой частью культуры каждого народа. Они создавались на протяжении веков и сопутствовали повседневной жизни детей и взрослых. Они помогали и помогают до сих пор физическому развитию</w:t>
      </w:r>
      <w:r w:rsidR="00810DFD" w:rsidRPr="00C66A06">
        <w:rPr>
          <w:sz w:val="24"/>
          <w:szCs w:val="24"/>
        </w:rPr>
        <w:t xml:space="preserve"> (выра</w:t>
      </w:r>
      <w:r w:rsidR="00B92CCF" w:rsidRPr="00C66A06">
        <w:rPr>
          <w:sz w:val="24"/>
          <w:szCs w:val="24"/>
        </w:rPr>
        <w:t xml:space="preserve">батывается </w:t>
      </w:r>
      <w:r w:rsidR="00810DFD" w:rsidRPr="00C66A06">
        <w:rPr>
          <w:sz w:val="24"/>
          <w:szCs w:val="24"/>
        </w:rPr>
        <w:t>выносливость, сила, ловкость), становлению личностных качеств (воспитывается чувство ответственности, навыки самоконтроля. В народных играх ребёнок знакомится с привычками и обычаями известной местности, семейной жизни, знакомой окружающей среды, приобщается к наследию прошлого</w:t>
      </w:r>
      <w:r w:rsidR="00654ADC" w:rsidRPr="00C66A06">
        <w:rPr>
          <w:sz w:val="24"/>
          <w:szCs w:val="24"/>
        </w:rPr>
        <w:t>.</w:t>
      </w:r>
    </w:p>
    <w:p w:rsidR="00420274" w:rsidRDefault="00420274" w:rsidP="00B5118B">
      <w:pPr>
        <w:pStyle w:val="a9"/>
        <w:rPr>
          <w:sz w:val="24"/>
          <w:szCs w:val="24"/>
        </w:rPr>
      </w:pPr>
    </w:p>
    <w:p w:rsidR="008B4202" w:rsidRDefault="008B4202" w:rsidP="00B5118B">
      <w:pPr>
        <w:pStyle w:val="a9"/>
        <w:rPr>
          <w:sz w:val="24"/>
          <w:szCs w:val="24"/>
        </w:rPr>
      </w:pPr>
    </w:p>
    <w:p w:rsidR="00B92CCF" w:rsidRDefault="00B92CCF" w:rsidP="0096508F">
      <w:pPr>
        <w:rPr>
          <w:sz w:val="36"/>
          <w:szCs w:val="36"/>
        </w:rPr>
      </w:pPr>
    </w:p>
    <w:p w:rsidR="008B4202" w:rsidRPr="00C66A06" w:rsidRDefault="0096508F" w:rsidP="006D4579">
      <w:pPr>
        <w:spacing w:after="0" w:line="360" w:lineRule="auto"/>
        <w:rPr>
          <w:sz w:val="28"/>
          <w:szCs w:val="28"/>
        </w:rPr>
      </w:pPr>
      <w:r>
        <w:rPr>
          <w:sz w:val="36"/>
          <w:szCs w:val="36"/>
        </w:rPr>
        <w:lastRenderedPageBreak/>
        <w:t xml:space="preserve">      </w:t>
      </w:r>
      <w:r w:rsidR="004A48A6">
        <w:rPr>
          <w:sz w:val="36"/>
          <w:szCs w:val="36"/>
        </w:rPr>
        <w:t xml:space="preserve">      </w:t>
      </w:r>
      <w:r w:rsidR="004A48A6" w:rsidRPr="00CC4BFE">
        <w:rPr>
          <w:b/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r w:rsidR="008B4202" w:rsidRPr="00C66A06">
        <w:rPr>
          <w:sz w:val="28"/>
          <w:szCs w:val="28"/>
        </w:rPr>
        <w:t>Уровни</w:t>
      </w:r>
      <w:r w:rsidRPr="00C66A06">
        <w:rPr>
          <w:sz w:val="28"/>
          <w:szCs w:val="28"/>
        </w:rPr>
        <w:t xml:space="preserve"> раз</w:t>
      </w:r>
      <w:r w:rsidR="00B92CCF" w:rsidRPr="00C66A06">
        <w:rPr>
          <w:sz w:val="28"/>
          <w:szCs w:val="28"/>
        </w:rPr>
        <w:t>вития детей дошкольного возраста</w:t>
      </w:r>
    </w:p>
    <w:p w:rsidR="006D4579" w:rsidRPr="00C66A06" w:rsidRDefault="004A48A6" w:rsidP="006D4579">
      <w:pPr>
        <w:spacing w:line="360" w:lineRule="auto"/>
        <w:ind w:firstLine="709"/>
        <w:rPr>
          <w:sz w:val="28"/>
          <w:szCs w:val="28"/>
        </w:rPr>
      </w:pPr>
      <w:r w:rsidRPr="00C66A06">
        <w:rPr>
          <w:sz w:val="28"/>
          <w:szCs w:val="28"/>
        </w:rPr>
        <w:t xml:space="preserve">       </w:t>
      </w:r>
      <w:r w:rsidR="0096508F" w:rsidRPr="00C66A06">
        <w:rPr>
          <w:sz w:val="28"/>
          <w:szCs w:val="28"/>
        </w:rPr>
        <w:t>в образовательной области «Социализация»</w:t>
      </w:r>
    </w:p>
    <w:p w:rsidR="006D4579" w:rsidRPr="00C66A06" w:rsidRDefault="00FE01F7" w:rsidP="00FE01F7">
      <w:pPr>
        <w:spacing w:line="240" w:lineRule="auto"/>
        <w:contextualSpacing/>
        <w:rPr>
          <w:sz w:val="24"/>
          <w:szCs w:val="24"/>
        </w:rPr>
      </w:pPr>
      <w:r w:rsidRPr="00C66A06">
        <w:rPr>
          <w:b/>
          <w:sz w:val="24"/>
          <w:szCs w:val="24"/>
        </w:rPr>
        <w:t xml:space="preserve">   К 3-м годам</w:t>
      </w:r>
      <w:r w:rsidRPr="00C66A06">
        <w:rPr>
          <w:sz w:val="24"/>
          <w:szCs w:val="24"/>
        </w:rPr>
        <w:t xml:space="preserve"> ребёнок может играть рядом, не мешать другим детям, подражать действиям сверстника.</w:t>
      </w:r>
    </w:p>
    <w:p w:rsidR="00FE01F7" w:rsidRPr="00C66A06" w:rsidRDefault="00FE01F7" w:rsidP="00FE01F7">
      <w:pPr>
        <w:spacing w:line="240" w:lineRule="auto"/>
        <w:contextualSpacing/>
        <w:rPr>
          <w:sz w:val="24"/>
          <w:szCs w:val="24"/>
        </w:rPr>
      </w:pPr>
      <w:r w:rsidRPr="00C66A06">
        <w:rPr>
          <w:sz w:val="24"/>
          <w:szCs w:val="24"/>
        </w:rPr>
        <w:t xml:space="preserve">   Эмоционально откликается на игру, предложенную взрослым, подражает его действиям, принимает игровую задачу.</w:t>
      </w:r>
    </w:p>
    <w:p w:rsidR="00FE01F7" w:rsidRPr="00C66A06" w:rsidRDefault="00A430ED" w:rsidP="00FE01F7">
      <w:pPr>
        <w:spacing w:line="240" w:lineRule="auto"/>
        <w:contextualSpacing/>
        <w:rPr>
          <w:sz w:val="24"/>
          <w:szCs w:val="24"/>
        </w:rPr>
      </w:pPr>
      <w:r w:rsidRPr="00C66A06">
        <w:rPr>
          <w:sz w:val="24"/>
          <w:szCs w:val="24"/>
        </w:rPr>
        <w:t xml:space="preserve">   </w:t>
      </w:r>
      <w:r w:rsidR="00FE01F7" w:rsidRPr="00C66A06">
        <w:rPr>
          <w:sz w:val="24"/>
          <w:szCs w:val="24"/>
        </w:rPr>
        <w:t>Самостоятельно выполняет игровые действия с предметами, осуществляет перенос действий с о</w:t>
      </w:r>
      <w:r w:rsidRPr="00C66A06">
        <w:rPr>
          <w:sz w:val="24"/>
          <w:szCs w:val="24"/>
        </w:rPr>
        <w:t>бъекта на объект.</w:t>
      </w:r>
    </w:p>
    <w:p w:rsidR="00A430ED" w:rsidRPr="00C66A06" w:rsidRDefault="00A430ED" w:rsidP="00FE01F7">
      <w:pPr>
        <w:spacing w:line="240" w:lineRule="auto"/>
        <w:contextualSpacing/>
        <w:rPr>
          <w:sz w:val="24"/>
          <w:szCs w:val="24"/>
        </w:rPr>
      </w:pPr>
      <w:r w:rsidRPr="00C66A06">
        <w:rPr>
          <w:sz w:val="24"/>
          <w:szCs w:val="24"/>
        </w:rPr>
        <w:t xml:space="preserve">   Использует в игре замещение недостающего предмета.</w:t>
      </w:r>
    </w:p>
    <w:p w:rsidR="00A430ED" w:rsidRPr="00C66A06" w:rsidRDefault="00A430ED" w:rsidP="00FE01F7">
      <w:pPr>
        <w:spacing w:line="240" w:lineRule="auto"/>
        <w:contextualSpacing/>
        <w:rPr>
          <w:sz w:val="24"/>
          <w:szCs w:val="24"/>
        </w:rPr>
      </w:pPr>
      <w:r w:rsidRPr="00C66A06">
        <w:rPr>
          <w:sz w:val="24"/>
          <w:szCs w:val="24"/>
        </w:rPr>
        <w:t xml:space="preserve">   Общается в диалоге с воспитателем.</w:t>
      </w:r>
    </w:p>
    <w:p w:rsidR="00A430ED" w:rsidRPr="00C66A06" w:rsidRDefault="00A430ED" w:rsidP="00FE01F7">
      <w:pPr>
        <w:spacing w:line="240" w:lineRule="auto"/>
        <w:contextualSpacing/>
        <w:rPr>
          <w:sz w:val="24"/>
          <w:szCs w:val="24"/>
        </w:rPr>
      </w:pPr>
      <w:r w:rsidRPr="00C66A06">
        <w:rPr>
          <w:sz w:val="24"/>
          <w:szCs w:val="24"/>
        </w:rPr>
        <w:t xml:space="preserve">   В самостоятельной игре сопровождает речью свои действия.</w:t>
      </w:r>
    </w:p>
    <w:p w:rsidR="00A430ED" w:rsidRPr="00C66A06" w:rsidRDefault="00A430ED" w:rsidP="00FE01F7">
      <w:pPr>
        <w:spacing w:line="240" w:lineRule="auto"/>
        <w:contextualSpacing/>
        <w:rPr>
          <w:sz w:val="24"/>
          <w:szCs w:val="24"/>
        </w:rPr>
      </w:pPr>
      <w:r w:rsidRPr="00C66A06">
        <w:rPr>
          <w:sz w:val="24"/>
          <w:szCs w:val="24"/>
        </w:rPr>
        <w:t xml:space="preserve">   Следит за действиями героев кукольного театра.</w:t>
      </w:r>
    </w:p>
    <w:p w:rsidR="00A430ED" w:rsidRPr="00C66A06" w:rsidRDefault="00A430ED" w:rsidP="00FE01F7">
      <w:pPr>
        <w:spacing w:line="240" w:lineRule="auto"/>
        <w:contextualSpacing/>
        <w:rPr>
          <w:sz w:val="24"/>
          <w:szCs w:val="24"/>
        </w:rPr>
      </w:pPr>
      <w:r w:rsidRPr="00C66A06">
        <w:rPr>
          <w:b/>
          <w:sz w:val="24"/>
          <w:szCs w:val="24"/>
        </w:rPr>
        <w:t xml:space="preserve">   К 4-м годам</w:t>
      </w:r>
      <w:r w:rsidRPr="00C66A06">
        <w:rPr>
          <w:sz w:val="24"/>
          <w:szCs w:val="24"/>
        </w:rPr>
        <w:t xml:space="preserve"> ребёнок может принимать на себя роль, непродолжительно взаимодействовать со сверстниками в игре от имени героя.</w:t>
      </w:r>
    </w:p>
    <w:p w:rsidR="00A430ED" w:rsidRPr="00C66A06" w:rsidRDefault="00672B12" w:rsidP="00FE01F7">
      <w:pPr>
        <w:spacing w:line="240" w:lineRule="auto"/>
        <w:contextualSpacing/>
        <w:rPr>
          <w:sz w:val="24"/>
          <w:szCs w:val="24"/>
        </w:rPr>
      </w:pPr>
      <w:r w:rsidRPr="00C66A06">
        <w:rPr>
          <w:sz w:val="24"/>
          <w:szCs w:val="24"/>
        </w:rPr>
        <w:t xml:space="preserve">   </w:t>
      </w:r>
      <w:r w:rsidR="00A430ED" w:rsidRPr="00C66A06">
        <w:rPr>
          <w:sz w:val="24"/>
          <w:szCs w:val="24"/>
        </w:rPr>
        <w:t>Умеет объединять несколько игровых действий в единую сюжетную линию</w:t>
      </w:r>
      <w:r w:rsidRPr="00C66A06">
        <w:rPr>
          <w:sz w:val="24"/>
          <w:szCs w:val="24"/>
        </w:rPr>
        <w:t>; отражать в игре действия с предметами и взаимоотношения людей.</w:t>
      </w:r>
    </w:p>
    <w:p w:rsidR="00672B12" w:rsidRPr="00C66A06" w:rsidRDefault="00672B12" w:rsidP="00FE01F7">
      <w:pPr>
        <w:spacing w:line="240" w:lineRule="auto"/>
        <w:contextualSpacing/>
        <w:rPr>
          <w:sz w:val="24"/>
          <w:szCs w:val="24"/>
        </w:rPr>
      </w:pPr>
      <w:r w:rsidRPr="00C66A06">
        <w:rPr>
          <w:sz w:val="24"/>
          <w:szCs w:val="24"/>
        </w:rPr>
        <w:t xml:space="preserve">   Способен придерживаться игровых правил в дидактических играх.</w:t>
      </w:r>
    </w:p>
    <w:p w:rsidR="00672B12" w:rsidRPr="00C66A06" w:rsidRDefault="00672B12" w:rsidP="00FE01F7">
      <w:pPr>
        <w:spacing w:line="240" w:lineRule="auto"/>
        <w:contextualSpacing/>
        <w:rPr>
          <w:sz w:val="24"/>
          <w:szCs w:val="24"/>
        </w:rPr>
      </w:pPr>
      <w:r w:rsidRPr="00C66A06">
        <w:rPr>
          <w:sz w:val="24"/>
          <w:szCs w:val="24"/>
        </w:rPr>
        <w:t xml:space="preserve">   Способен следить за развитием театрализованного действия и эмоционально на него отзываться.</w:t>
      </w:r>
    </w:p>
    <w:p w:rsidR="006D4579" w:rsidRPr="00C66A06" w:rsidRDefault="00B92CCF" w:rsidP="00672B12">
      <w:pPr>
        <w:spacing w:line="240" w:lineRule="auto"/>
        <w:contextualSpacing/>
        <w:rPr>
          <w:sz w:val="24"/>
          <w:szCs w:val="24"/>
        </w:rPr>
      </w:pPr>
      <w:r w:rsidRPr="00C66A06">
        <w:rPr>
          <w:sz w:val="24"/>
          <w:szCs w:val="24"/>
        </w:rPr>
        <w:t xml:space="preserve">   Разыгрывает </w:t>
      </w:r>
      <w:r w:rsidR="00672B12" w:rsidRPr="00C66A06">
        <w:rPr>
          <w:sz w:val="24"/>
          <w:szCs w:val="24"/>
        </w:rPr>
        <w:t>по просьбе взрослого и самостоятельно небольшие отрывки из знакомых сказок.</w:t>
      </w:r>
    </w:p>
    <w:p w:rsidR="00672B12" w:rsidRPr="00C66A06" w:rsidRDefault="00672B12" w:rsidP="00672B12">
      <w:pPr>
        <w:spacing w:line="240" w:lineRule="auto"/>
        <w:contextualSpacing/>
        <w:rPr>
          <w:sz w:val="24"/>
          <w:szCs w:val="24"/>
        </w:rPr>
      </w:pPr>
      <w:r w:rsidRPr="00C66A06">
        <w:rPr>
          <w:sz w:val="24"/>
          <w:szCs w:val="24"/>
        </w:rPr>
        <w:t xml:space="preserve">   Имитирует движения, мимику, интонацию изображаемых героев.</w:t>
      </w:r>
    </w:p>
    <w:p w:rsidR="00672B12" w:rsidRPr="00C66A06" w:rsidRDefault="00672B12" w:rsidP="00672B12">
      <w:pPr>
        <w:spacing w:line="240" w:lineRule="auto"/>
        <w:contextualSpacing/>
        <w:rPr>
          <w:sz w:val="24"/>
          <w:szCs w:val="24"/>
        </w:rPr>
      </w:pPr>
      <w:r w:rsidRPr="00C66A06">
        <w:rPr>
          <w:sz w:val="24"/>
          <w:szCs w:val="24"/>
        </w:rPr>
        <w:t xml:space="preserve">   Может принимать участие в беседах о театре.</w:t>
      </w:r>
    </w:p>
    <w:p w:rsidR="00672B12" w:rsidRPr="00C66A06" w:rsidRDefault="0047597E" w:rsidP="00672B12">
      <w:pPr>
        <w:spacing w:line="240" w:lineRule="auto"/>
        <w:contextualSpacing/>
        <w:rPr>
          <w:sz w:val="24"/>
          <w:szCs w:val="24"/>
        </w:rPr>
      </w:pPr>
      <w:r w:rsidRPr="00C66A06">
        <w:rPr>
          <w:sz w:val="24"/>
          <w:szCs w:val="24"/>
        </w:rPr>
        <w:t xml:space="preserve">   </w:t>
      </w:r>
      <w:r w:rsidRPr="00C66A06">
        <w:rPr>
          <w:b/>
          <w:sz w:val="24"/>
          <w:szCs w:val="24"/>
        </w:rPr>
        <w:t>К 5-ти годам</w:t>
      </w:r>
      <w:r w:rsidRPr="00C66A06">
        <w:rPr>
          <w:sz w:val="24"/>
          <w:szCs w:val="24"/>
        </w:rPr>
        <w:t xml:space="preserve"> ребёнок, объединяясь в игре со сверстниками, может принимать на себя роль, владеет способом ролевого поведения.</w:t>
      </w:r>
    </w:p>
    <w:p w:rsidR="0047597E" w:rsidRPr="00C66A06" w:rsidRDefault="0047597E" w:rsidP="00672B12">
      <w:pPr>
        <w:spacing w:line="240" w:lineRule="auto"/>
        <w:contextualSpacing/>
        <w:rPr>
          <w:sz w:val="24"/>
          <w:szCs w:val="24"/>
        </w:rPr>
      </w:pPr>
      <w:r w:rsidRPr="00C66A06">
        <w:rPr>
          <w:sz w:val="24"/>
          <w:szCs w:val="24"/>
        </w:rPr>
        <w:t xml:space="preserve">   Соблюдает ролевое соподчинение (продавец – покупатель) и ведёт ролевые диалоги.</w:t>
      </w:r>
    </w:p>
    <w:p w:rsidR="0047597E" w:rsidRPr="00C66A06" w:rsidRDefault="00FA4896" w:rsidP="00672B12">
      <w:pPr>
        <w:spacing w:line="240" w:lineRule="auto"/>
        <w:contextualSpacing/>
        <w:rPr>
          <w:sz w:val="24"/>
          <w:szCs w:val="24"/>
        </w:rPr>
      </w:pPr>
      <w:r w:rsidRPr="00C66A06">
        <w:rPr>
          <w:sz w:val="24"/>
          <w:szCs w:val="24"/>
        </w:rPr>
        <w:t xml:space="preserve">   </w:t>
      </w:r>
      <w:r w:rsidR="0047597E" w:rsidRPr="00C66A06">
        <w:rPr>
          <w:sz w:val="24"/>
          <w:szCs w:val="24"/>
        </w:rPr>
        <w:t>Взаимодействуя со сверстниками, проявляет инициативу и предлагает новые роли или действия,</w:t>
      </w:r>
      <w:r w:rsidRPr="00C66A06">
        <w:rPr>
          <w:sz w:val="24"/>
          <w:szCs w:val="24"/>
        </w:rPr>
        <w:t xml:space="preserve"> обогащает сюжет.</w:t>
      </w:r>
    </w:p>
    <w:p w:rsidR="00FA4896" w:rsidRPr="00C66A06" w:rsidRDefault="00FA4896" w:rsidP="00672B12">
      <w:pPr>
        <w:spacing w:line="240" w:lineRule="auto"/>
        <w:contextualSpacing/>
        <w:rPr>
          <w:sz w:val="24"/>
          <w:szCs w:val="24"/>
        </w:rPr>
      </w:pPr>
      <w:r w:rsidRPr="00C66A06">
        <w:rPr>
          <w:sz w:val="24"/>
          <w:szCs w:val="24"/>
        </w:rPr>
        <w:t xml:space="preserve">   В настольно-печатных играх может выступать в роли ведущего, объяснять сверстникам правила игры.</w:t>
      </w:r>
    </w:p>
    <w:p w:rsidR="00FA4896" w:rsidRPr="00C66A06" w:rsidRDefault="003A2CA7" w:rsidP="00672B12">
      <w:pPr>
        <w:spacing w:line="240" w:lineRule="auto"/>
        <w:contextualSpacing/>
        <w:rPr>
          <w:sz w:val="24"/>
          <w:szCs w:val="24"/>
        </w:rPr>
      </w:pPr>
      <w:r w:rsidRPr="00C66A06">
        <w:rPr>
          <w:sz w:val="24"/>
          <w:szCs w:val="24"/>
        </w:rPr>
        <w:t xml:space="preserve">   </w:t>
      </w:r>
      <w:r w:rsidR="00FA4896" w:rsidRPr="00C66A06">
        <w:rPr>
          <w:sz w:val="24"/>
          <w:szCs w:val="24"/>
        </w:rPr>
        <w:t xml:space="preserve"> Адекватно воспринимает в театре художественный образ</w:t>
      </w:r>
      <w:r w:rsidR="00B92CCF" w:rsidRPr="00C66A06">
        <w:rPr>
          <w:sz w:val="24"/>
          <w:szCs w:val="24"/>
        </w:rPr>
        <w:t>.</w:t>
      </w:r>
      <w:r w:rsidRPr="00C66A06">
        <w:rPr>
          <w:sz w:val="24"/>
          <w:szCs w:val="24"/>
        </w:rPr>
        <w:t xml:space="preserve"> </w:t>
      </w:r>
      <w:r w:rsidR="00FA4896" w:rsidRPr="00C66A06">
        <w:rPr>
          <w:sz w:val="24"/>
          <w:szCs w:val="24"/>
        </w:rPr>
        <w:t>В самостоятельных</w:t>
      </w:r>
    </w:p>
    <w:p w:rsidR="003A2CA7" w:rsidRPr="00C66A06" w:rsidRDefault="003A2CA7" w:rsidP="00672B12">
      <w:pPr>
        <w:spacing w:line="240" w:lineRule="auto"/>
        <w:contextualSpacing/>
        <w:rPr>
          <w:sz w:val="24"/>
          <w:szCs w:val="24"/>
        </w:rPr>
      </w:pPr>
      <w:r w:rsidRPr="00C66A06">
        <w:rPr>
          <w:sz w:val="24"/>
          <w:szCs w:val="24"/>
        </w:rPr>
        <w:t>театрализованных играх обустраивает место для игры, воплощается в роли, используя художественные выразительные средства (интонация, мимика), атрибуты, реквизит.</w:t>
      </w:r>
    </w:p>
    <w:p w:rsidR="003A2CA7" w:rsidRPr="00C66A06" w:rsidRDefault="003A2CA7" w:rsidP="00672B12">
      <w:pPr>
        <w:spacing w:line="240" w:lineRule="auto"/>
        <w:contextualSpacing/>
        <w:rPr>
          <w:sz w:val="24"/>
          <w:szCs w:val="24"/>
        </w:rPr>
      </w:pPr>
      <w:r w:rsidRPr="00C66A06">
        <w:rPr>
          <w:sz w:val="24"/>
          <w:szCs w:val="24"/>
        </w:rPr>
        <w:t xml:space="preserve">   Имеет простейшие представления о театральных профессиях.</w:t>
      </w:r>
    </w:p>
    <w:p w:rsidR="003A2CA7" w:rsidRPr="00C66A06" w:rsidRDefault="007D3698" w:rsidP="00672B12">
      <w:pPr>
        <w:spacing w:line="240" w:lineRule="auto"/>
        <w:contextualSpacing/>
        <w:rPr>
          <w:sz w:val="24"/>
          <w:szCs w:val="24"/>
        </w:rPr>
      </w:pPr>
      <w:r w:rsidRPr="00C66A06">
        <w:rPr>
          <w:b/>
          <w:sz w:val="24"/>
          <w:szCs w:val="24"/>
        </w:rPr>
        <w:t xml:space="preserve">   </w:t>
      </w:r>
      <w:r w:rsidR="009A41A0" w:rsidRPr="00C66A06">
        <w:rPr>
          <w:b/>
          <w:sz w:val="24"/>
          <w:szCs w:val="24"/>
        </w:rPr>
        <w:t>К 6-ти годам</w:t>
      </w:r>
      <w:r w:rsidR="009A41A0" w:rsidRPr="00C66A06">
        <w:rPr>
          <w:sz w:val="24"/>
          <w:szCs w:val="24"/>
        </w:rPr>
        <w:t xml:space="preserve"> ребёнок договаривается с партнёрами</w:t>
      </w:r>
      <w:r w:rsidRPr="00C66A06">
        <w:rPr>
          <w:sz w:val="24"/>
          <w:szCs w:val="24"/>
        </w:rPr>
        <w:t>, во что играть, кто кем будет в игре; подчиняется правилам игры.</w:t>
      </w:r>
    </w:p>
    <w:p w:rsidR="007D3698" w:rsidRPr="00C66A06" w:rsidRDefault="007D3698" w:rsidP="00672B12">
      <w:pPr>
        <w:spacing w:line="240" w:lineRule="auto"/>
        <w:contextualSpacing/>
        <w:rPr>
          <w:sz w:val="24"/>
          <w:szCs w:val="24"/>
        </w:rPr>
      </w:pPr>
      <w:r w:rsidRPr="00C66A06">
        <w:rPr>
          <w:sz w:val="24"/>
          <w:szCs w:val="24"/>
        </w:rPr>
        <w:t xml:space="preserve">   Умеет разворачивать содержание игры в зависимости от количества играющих детей.</w:t>
      </w:r>
    </w:p>
    <w:p w:rsidR="007D3698" w:rsidRPr="00C66A06" w:rsidRDefault="007D3698" w:rsidP="00672B12">
      <w:pPr>
        <w:spacing w:line="240" w:lineRule="auto"/>
        <w:contextualSpacing/>
        <w:rPr>
          <w:sz w:val="24"/>
          <w:szCs w:val="24"/>
        </w:rPr>
      </w:pPr>
      <w:r w:rsidRPr="00C66A06">
        <w:rPr>
          <w:sz w:val="24"/>
          <w:szCs w:val="24"/>
        </w:rPr>
        <w:t xml:space="preserve">   В дидактических играх оценивает свои возможности и без обиды принимает проигрыш.</w:t>
      </w:r>
    </w:p>
    <w:p w:rsidR="007D3698" w:rsidRPr="00C66A06" w:rsidRDefault="007D3698" w:rsidP="00672B12">
      <w:pPr>
        <w:spacing w:line="240" w:lineRule="auto"/>
        <w:contextualSpacing/>
        <w:rPr>
          <w:sz w:val="24"/>
          <w:szCs w:val="24"/>
        </w:rPr>
      </w:pPr>
      <w:r w:rsidRPr="00C66A06">
        <w:rPr>
          <w:sz w:val="24"/>
          <w:szCs w:val="24"/>
        </w:rPr>
        <w:t xml:space="preserve">   Объясняет правила игры сверстникам.</w:t>
      </w:r>
    </w:p>
    <w:p w:rsidR="007D3698" w:rsidRPr="00C66A06" w:rsidRDefault="007D3698" w:rsidP="00672B12">
      <w:pPr>
        <w:spacing w:line="240" w:lineRule="auto"/>
        <w:contextualSpacing/>
        <w:rPr>
          <w:sz w:val="24"/>
          <w:szCs w:val="24"/>
        </w:rPr>
      </w:pPr>
      <w:r w:rsidRPr="00C66A06">
        <w:rPr>
          <w:sz w:val="24"/>
          <w:szCs w:val="24"/>
        </w:rPr>
        <w:t xml:space="preserve">   После просмотра спектакля может оценить игру актёра, используемые средства художественной выразительности и элементы художественного оформления постановки.</w:t>
      </w:r>
    </w:p>
    <w:p w:rsidR="00702034" w:rsidRPr="00C66A06" w:rsidRDefault="00FF0FC9" w:rsidP="00672B12">
      <w:pPr>
        <w:spacing w:line="240" w:lineRule="auto"/>
        <w:contextualSpacing/>
        <w:rPr>
          <w:sz w:val="24"/>
          <w:szCs w:val="24"/>
        </w:rPr>
      </w:pPr>
      <w:r w:rsidRPr="00C66A06">
        <w:rPr>
          <w:sz w:val="24"/>
          <w:szCs w:val="24"/>
        </w:rPr>
        <w:t xml:space="preserve">  </w:t>
      </w:r>
      <w:r w:rsidR="007D3698" w:rsidRPr="00C66A06">
        <w:rPr>
          <w:sz w:val="24"/>
          <w:szCs w:val="24"/>
        </w:rPr>
        <w:t>Имеет в творческом опыте несколько ролей, сыгранных в спектаклях</w:t>
      </w:r>
      <w:r w:rsidR="0061558F" w:rsidRPr="00C66A06">
        <w:rPr>
          <w:sz w:val="24"/>
          <w:szCs w:val="24"/>
        </w:rPr>
        <w:t xml:space="preserve"> в детском саду и домашнем театре. Умеет оформлять свой спектакль, используя разнообразные материалы</w:t>
      </w:r>
      <w:r w:rsidR="004D4B33" w:rsidRPr="00C66A06">
        <w:rPr>
          <w:sz w:val="24"/>
          <w:szCs w:val="24"/>
        </w:rPr>
        <w:t xml:space="preserve"> </w:t>
      </w:r>
      <w:r w:rsidR="0061558F" w:rsidRPr="00C66A06">
        <w:rPr>
          <w:sz w:val="24"/>
          <w:szCs w:val="24"/>
        </w:rPr>
        <w:t>(атрибуты, подручный материал, поделки)</w:t>
      </w:r>
    </w:p>
    <w:p w:rsidR="002D1148" w:rsidRPr="00C66A06" w:rsidRDefault="00FF0FC9" w:rsidP="00672B12">
      <w:pPr>
        <w:spacing w:line="240" w:lineRule="auto"/>
        <w:contextualSpacing/>
        <w:rPr>
          <w:sz w:val="24"/>
          <w:szCs w:val="24"/>
        </w:rPr>
      </w:pPr>
      <w:r w:rsidRPr="00C66A06">
        <w:rPr>
          <w:b/>
          <w:sz w:val="24"/>
          <w:szCs w:val="24"/>
        </w:rPr>
        <w:t>К 7-ми годам</w:t>
      </w:r>
      <w:r w:rsidRPr="00C66A06">
        <w:rPr>
          <w:sz w:val="24"/>
          <w:szCs w:val="24"/>
        </w:rPr>
        <w:t xml:space="preserve"> ребёнок самостоятельно отбирает или придувает разнообразные сюжеты игр.</w:t>
      </w:r>
      <w:r w:rsidR="002D1148" w:rsidRPr="00C66A06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702034" w:rsidRPr="00C66A06">
        <w:rPr>
          <w:sz w:val="24"/>
          <w:szCs w:val="24"/>
        </w:rPr>
        <w:t xml:space="preserve"> </w:t>
      </w:r>
      <w:r w:rsidR="002D1148" w:rsidRPr="00C66A06">
        <w:rPr>
          <w:sz w:val="24"/>
          <w:szCs w:val="24"/>
        </w:rPr>
        <w:t xml:space="preserve">      </w:t>
      </w:r>
      <w:r w:rsidRPr="00C66A06">
        <w:rPr>
          <w:sz w:val="24"/>
          <w:szCs w:val="24"/>
        </w:rPr>
        <w:t>Придерживается в процес</w:t>
      </w:r>
      <w:r w:rsidR="00702034" w:rsidRPr="00C66A06">
        <w:rPr>
          <w:sz w:val="24"/>
          <w:szCs w:val="24"/>
        </w:rPr>
        <w:t>се игры намеченного замысла, оставляя место для импровизации. Находит новую трактовку</w:t>
      </w:r>
      <w:r w:rsidR="002D1148" w:rsidRPr="00C66A06">
        <w:rPr>
          <w:sz w:val="24"/>
          <w:szCs w:val="24"/>
        </w:rPr>
        <w:t xml:space="preserve"> роли и исп</w:t>
      </w:r>
      <w:r w:rsidR="00C66A06">
        <w:rPr>
          <w:sz w:val="24"/>
          <w:szCs w:val="24"/>
        </w:rPr>
        <w:t>олняет её.</w:t>
      </w:r>
      <w:r w:rsidR="002D1148" w:rsidRPr="00C66A06">
        <w:rPr>
          <w:sz w:val="24"/>
          <w:szCs w:val="24"/>
        </w:rPr>
        <w:t xml:space="preserve"> Может моделировать предметно-игровую среду.</w:t>
      </w:r>
    </w:p>
    <w:p w:rsidR="0061558F" w:rsidRPr="00C66A06" w:rsidRDefault="002D1148" w:rsidP="00672B12">
      <w:pPr>
        <w:spacing w:line="240" w:lineRule="auto"/>
        <w:contextualSpacing/>
        <w:rPr>
          <w:sz w:val="24"/>
          <w:szCs w:val="24"/>
        </w:rPr>
      </w:pPr>
      <w:r w:rsidRPr="00C66A06">
        <w:rPr>
          <w:sz w:val="24"/>
          <w:szCs w:val="24"/>
        </w:rPr>
        <w:t xml:space="preserve">   В дидактических играх </w:t>
      </w:r>
      <w:r w:rsidR="00B92CCF" w:rsidRPr="00C66A06">
        <w:rPr>
          <w:sz w:val="24"/>
          <w:szCs w:val="24"/>
        </w:rPr>
        <w:t xml:space="preserve">договаривается со сверстниками </w:t>
      </w:r>
      <w:r w:rsidRPr="00C66A06">
        <w:rPr>
          <w:sz w:val="24"/>
          <w:szCs w:val="24"/>
        </w:rPr>
        <w:t>об очерёдности ходов, выборе карт, схем; проявляет себя терпимым и доброжелательным партнёром.</w:t>
      </w:r>
    </w:p>
    <w:p w:rsidR="002D1148" w:rsidRPr="00C66A06" w:rsidRDefault="003462B3" w:rsidP="00672B12">
      <w:pPr>
        <w:spacing w:line="240" w:lineRule="auto"/>
        <w:contextualSpacing/>
        <w:rPr>
          <w:sz w:val="24"/>
          <w:szCs w:val="24"/>
        </w:rPr>
      </w:pPr>
      <w:r w:rsidRPr="00C66A06">
        <w:rPr>
          <w:sz w:val="24"/>
          <w:szCs w:val="24"/>
        </w:rPr>
        <w:lastRenderedPageBreak/>
        <w:t xml:space="preserve">      </w:t>
      </w:r>
      <w:r w:rsidR="002D1148" w:rsidRPr="00C66A06">
        <w:rPr>
          <w:sz w:val="24"/>
          <w:szCs w:val="24"/>
        </w:rPr>
        <w:t>Понимает образный строй</w:t>
      </w:r>
      <w:r w:rsidRPr="00C66A06">
        <w:rPr>
          <w:sz w:val="24"/>
          <w:szCs w:val="24"/>
        </w:rPr>
        <w:t xml:space="preserve"> спектакля; оценивает игру актёров, средства выразительности и оформление постановки.</w:t>
      </w:r>
    </w:p>
    <w:p w:rsidR="003462B3" w:rsidRPr="00C66A06" w:rsidRDefault="003462B3" w:rsidP="00672B12">
      <w:pPr>
        <w:spacing w:line="240" w:lineRule="auto"/>
        <w:contextualSpacing/>
        <w:rPr>
          <w:sz w:val="24"/>
          <w:szCs w:val="24"/>
        </w:rPr>
      </w:pPr>
      <w:r w:rsidRPr="00C66A06">
        <w:rPr>
          <w:sz w:val="24"/>
          <w:szCs w:val="24"/>
        </w:rPr>
        <w:t xml:space="preserve">   В беседе о просмотренном спектакле может высказать свою точку зрения.</w:t>
      </w:r>
    </w:p>
    <w:p w:rsidR="00897C5E" w:rsidRPr="00C66A06" w:rsidRDefault="003462B3" w:rsidP="00C66A06">
      <w:pPr>
        <w:spacing w:line="240" w:lineRule="auto"/>
        <w:contextualSpacing/>
        <w:rPr>
          <w:sz w:val="24"/>
          <w:szCs w:val="24"/>
        </w:rPr>
      </w:pPr>
      <w:r w:rsidRPr="00C66A06">
        <w:rPr>
          <w:sz w:val="24"/>
          <w:szCs w:val="24"/>
        </w:rPr>
        <w:t>Владеет навыками театральной культуры: знает театральн</w:t>
      </w:r>
      <w:r w:rsidR="00B92CCF" w:rsidRPr="00C66A06">
        <w:rPr>
          <w:sz w:val="24"/>
          <w:szCs w:val="24"/>
        </w:rPr>
        <w:t xml:space="preserve">ые профессии, правила </w:t>
      </w:r>
      <w:r w:rsidR="004D4B33" w:rsidRPr="00C66A06">
        <w:rPr>
          <w:sz w:val="24"/>
          <w:szCs w:val="24"/>
        </w:rPr>
        <w:t xml:space="preserve">поведения в театре. </w:t>
      </w:r>
      <w:proofErr w:type="spellStart"/>
      <w:r w:rsidR="004D4B33" w:rsidRPr="00C66A06">
        <w:rPr>
          <w:sz w:val="24"/>
          <w:szCs w:val="24"/>
        </w:rPr>
        <w:t>Учавствует</w:t>
      </w:r>
      <w:proofErr w:type="spellEnd"/>
      <w:r w:rsidR="004D4B33" w:rsidRPr="00C66A06">
        <w:rPr>
          <w:sz w:val="24"/>
          <w:szCs w:val="24"/>
        </w:rPr>
        <w:t xml:space="preserve"> в творческих группах по созданию спектаклей</w:t>
      </w:r>
    </w:p>
    <w:p w:rsidR="004A48A6" w:rsidRDefault="004A48A6" w:rsidP="00312DCD">
      <w:pPr>
        <w:rPr>
          <w:sz w:val="28"/>
          <w:szCs w:val="28"/>
          <w:u w:val="single"/>
        </w:rPr>
      </w:pPr>
    </w:p>
    <w:p w:rsidR="00DD1F78" w:rsidRPr="00C66A06" w:rsidRDefault="00C66A06" w:rsidP="00312DCD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</w:t>
      </w:r>
      <w:r w:rsidR="00B92CCF">
        <w:rPr>
          <w:sz w:val="36"/>
          <w:szCs w:val="36"/>
        </w:rPr>
        <w:t xml:space="preserve"> </w:t>
      </w:r>
      <w:r w:rsidR="00DD1F78" w:rsidRPr="00C66A06">
        <w:rPr>
          <w:sz w:val="28"/>
          <w:szCs w:val="28"/>
        </w:rPr>
        <w:t>Народные игры и их классификации</w:t>
      </w:r>
      <w:r w:rsidR="00897C5E" w:rsidRPr="00C66A06">
        <w:rPr>
          <w:sz w:val="28"/>
          <w:szCs w:val="28"/>
          <w:u w:val="single"/>
        </w:rPr>
        <w:t xml:space="preserve">     </w:t>
      </w:r>
      <w:r w:rsidR="00DD1F78" w:rsidRPr="00C66A06">
        <w:rPr>
          <w:sz w:val="28"/>
          <w:szCs w:val="28"/>
        </w:rPr>
        <w:t xml:space="preserve"> </w:t>
      </w:r>
    </w:p>
    <w:p w:rsidR="007136CA" w:rsidRPr="00C66A06" w:rsidRDefault="007136CA" w:rsidP="00312DCD">
      <w:pPr>
        <w:rPr>
          <w:sz w:val="24"/>
          <w:szCs w:val="24"/>
        </w:rPr>
      </w:pPr>
      <w:r w:rsidRPr="00C66A06">
        <w:rPr>
          <w:sz w:val="24"/>
          <w:szCs w:val="24"/>
        </w:rPr>
        <w:t xml:space="preserve">   </w:t>
      </w:r>
      <w:r w:rsidR="00DD1F78" w:rsidRPr="00C66A06">
        <w:rPr>
          <w:sz w:val="24"/>
          <w:szCs w:val="24"/>
        </w:rPr>
        <w:t>Народные игры – это яркое выражение народа в них играющего, отражение этноса в целом</w:t>
      </w:r>
      <w:r w:rsidRPr="00C66A06">
        <w:rPr>
          <w:sz w:val="24"/>
          <w:szCs w:val="24"/>
        </w:rPr>
        <w:t xml:space="preserve"> и истории его развития. Вместе с тем, на игры можно посмотреть, и с точки зрения педагогики и психологии, как средства образования и воспитания. В дополнение ко всему, это и отличный способ укрепить свой дух, своё тело, развить процессы мышления, фантазёрства, эмоциональную составляющую нашей жизни. Русский народ многие процессы своей жизнедеятельности отражал именно таким образом, через игру.</w:t>
      </w:r>
    </w:p>
    <w:p w:rsidR="007136CA" w:rsidRPr="00C66A06" w:rsidRDefault="007327CB" w:rsidP="00312DCD">
      <w:pPr>
        <w:rPr>
          <w:sz w:val="24"/>
          <w:szCs w:val="24"/>
        </w:rPr>
      </w:pPr>
      <w:r w:rsidRPr="00C66A06">
        <w:rPr>
          <w:sz w:val="24"/>
          <w:szCs w:val="24"/>
        </w:rPr>
        <w:t xml:space="preserve">   </w:t>
      </w:r>
      <w:r w:rsidR="007136CA" w:rsidRPr="00C66A06">
        <w:rPr>
          <w:sz w:val="24"/>
          <w:szCs w:val="24"/>
        </w:rPr>
        <w:t>Народная игра – исторически сложившееся общественное явление, самостоятельный вид деятельности, которая является ещё и средством обучения и воспитания, сохраняющая свою исходную и наиболее ценную функцию, обеспечивающую самообразование</w:t>
      </w:r>
      <w:r w:rsidRPr="00C66A06">
        <w:rPr>
          <w:sz w:val="24"/>
          <w:szCs w:val="24"/>
        </w:rPr>
        <w:t xml:space="preserve"> через рефлексию ребёнка. Издревле в них ярко отражались образы людей, быт, труд и национальные устои, представления людей о чести, смелости, мужестве, желание обладать силой, ловкостью, выносливостью, быстротой и красотой движений, проявлять смекалку, выдержку, творческую выдумку, находчивость, волю и стремление к победе.</w:t>
      </w:r>
      <w:r w:rsidR="007136CA" w:rsidRPr="00C66A06">
        <w:rPr>
          <w:sz w:val="24"/>
          <w:szCs w:val="24"/>
        </w:rPr>
        <w:t xml:space="preserve"> </w:t>
      </w:r>
    </w:p>
    <w:p w:rsidR="00702ACC" w:rsidRPr="00C66A06" w:rsidRDefault="00702ACC" w:rsidP="00312DCD">
      <w:pPr>
        <w:rPr>
          <w:sz w:val="24"/>
          <w:szCs w:val="24"/>
        </w:rPr>
      </w:pPr>
      <w:r w:rsidRPr="00C66A06">
        <w:rPr>
          <w:sz w:val="24"/>
          <w:szCs w:val="24"/>
        </w:rPr>
        <w:t xml:space="preserve">   </w:t>
      </w:r>
      <w:proofErr w:type="spellStart"/>
      <w:r w:rsidR="007327CB" w:rsidRPr="00C66A06">
        <w:rPr>
          <w:sz w:val="24"/>
          <w:szCs w:val="24"/>
        </w:rPr>
        <w:t>К.Д.Ушинский</w:t>
      </w:r>
      <w:proofErr w:type="spellEnd"/>
      <w:r w:rsidR="007327CB" w:rsidRPr="00C66A06">
        <w:rPr>
          <w:sz w:val="24"/>
          <w:szCs w:val="24"/>
        </w:rPr>
        <w:t xml:space="preserve"> считал народные игры материалом наиболее доступным, понятным для малышей благодаря близости их образов и сюжетов детскому воображению, благодаря самостоятельности и активности</w:t>
      </w:r>
      <w:r w:rsidRPr="00C66A06">
        <w:rPr>
          <w:sz w:val="24"/>
          <w:szCs w:val="24"/>
        </w:rPr>
        <w:t>, заложенных в них. Поэтому народные игры в детском саду являются неотъемлемой частью поликультурного, физического, эстетического воспитания детей. Радость движения сочетается с духовным обогащением детей. У них формируется устойчивое, заинтересованное, уважительное отношение к культуре родной страны, создаётся эмоционально положительная основа для развития патриотических чувств.</w:t>
      </w:r>
    </w:p>
    <w:p w:rsidR="00702ACC" w:rsidRPr="00C66A06" w:rsidRDefault="0005367B" w:rsidP="00312DCD">
      <w:pPr>
        <w:rPr>
          <w:sz w:val="24"/>
          <w:szCs w:val="24"/>
        </w:rPr>
      </w:pPr>
      <w:r w:rsidRPr="00C66A06">
        <w:rPr>
          <w:sz w:val="24"/>
          <w:szCs w:val="24"/>
        </w:rPr>
        <w:t xml:space="preserve">   </w:t>
      </w:r>
      <w:r w:rsidR="00702ACC" w:rsidRPr="00C66A06">
        <w:rPr>
          <w:sz w:val="24"/>
          <w:szCs w:val="24"/>
        </w:rPr>
        <w:t xml:space="preserve">Игровая </w:t>
      </w:r>
      <w:proofErr w:type="spellStart"/>
      <w:r w:rsidR="00702ACC" w:rsidRPr="00C66A06">
        <w:rPr>
          <w:sz w:val="24"/>
          <w:szCs w:val="24"/>
        </w:rPr>
        <w:t>орнаменталика</w:t>
      </w:r>
      <w:proofErr w:type="spellEnd"/>
      <w:r w:rsidR="00702ACC" w:rsidRPr="00C66A06">
        <w:rPr>
          <w:sz w:val="24"/>
          <w:szCs w:val="24"/>
        </w:rPr>
        <w:t xml:space="preserve"> – обязательный признак народных игр. К ним можно отнести:</w:t>
      </w:r>
      <w:r w:rsidRPr="00C66A06">
        <w:rPr>
          <w:sz w:val="24"/>
          <w:szCs w:val="24"/>
        </w:rPr>
        <w:t xml:space="preserve"> язык игры (</w:t>
      </w:r>
      <w:proofErr w:type="spellStart"/>
      <w:r w:rsidRPr="00C66A06">
        <w:rPr>
          <w:sz w:val="24"/>
          <w:szCs w:val="24"/>
        </w:rPr>
        <w:t>понятийность</w:t>
      </w:r>
      <w:proofErr w:type="spellEnd"/>
      <w:r w:rsidRPr="00C66A06">
        <w:rPr>
          <w:sz w:val="24"/>
          <w:szCs w:val="24"/>
        </w:rPr>
        <w:t xml:space="preserve">, речевой словарь); музыку, ритмику, если она входит в контекст игры; игровые жесты; фольклорные </w:t>
      </w:r>
      <w:proofErr w:type="spellStart"/>
      <w:r w:rsidRPr="00C66A06">
        <w:rPr>
          <w:sz w:val="24"/>
          <w:szCs w:val="24"/>
        </w:rPr>
        <w:t>говорилки</w:t>
      </w:r>
      <w:proofErr w:type="spellEnd"/>
      <w:r w:rsidRPr="00C66A06">
        <w:rPr>
          <w:sz w:val="24"/>
          <w:szCs w:val="24"/>
        </w:rPr>
        <w:t xml:space="preserve">, жеребьёвки, дразнилки, речевые подковырки, </w:t>
      </w:r>
      <w:proofErr w:type="spellStart"/>
      <w:r w:rsidRPr="00C66A06">
        <w:rPr>
          <w:sz w:val="24"/>
          <w:szCs w:val="24"/>
        </w:rPr>
        <w:t>заклички</w:t>
      </w:r>
      <w:proofErr w:type="spellEnd"/>
      <w:r w:rsidRPr="00C66A06">
        <w:rPr>
          <w:sz w:val="24"/>
          <w:szCs w:val="24"/>
        </w:rPr>
        <w:t>, приговорки, считалки.</w:t>
      </w:r>
    </w:p>
    <w:p w:rsidR="0005367B" w:rsidRPr="00C66A06" w:rsidRDefault="00DC6CC0" w:rsidP="00312DCD">
      <w:pPr>
        <w:rPr>
          <w:sz w:val="24"/>
          <w:szCs w:val="24"/>
        </w:rPr>
      </w:pPr>
      <w:r w:rsidRPr="00C66A06">
        <w:rPr>
          <w:sz w:val="24"/>
          <w:szCs w:val="24"/>
        </w:rPr>
        <w:t xml:space="preserve">   </w:t>
      </w:r>
      <w:r w:rsidR="0005367B" w:rsidRPr="00C66A06">
        <w:rPr>
          <w:sz w:val="24"/>
          <w:szCs w:val="24"/>
        </w:rPr>
        <w:t>Считалки – это рифмованный стишок, состоящий по большей части из придуманных слов и созвучий с подчёркнуто строгим соблюдением ритма. Посредством считалок играющие делят роли и устанавливают очерёдность для начала игры. Главными особенностями считалок является то, что в основе их лежит счёт, и то, что по большей части они состоят из бессмысленных слов и созвучий</w:t>
      </w:r>
      <w:r w:rsidR="00B92CCF" w:rsidRPr="00C66A06">
        <w:rPr>
          <w:sz w:val="24"/>
          <w:szCs w:val="24"/>
        </w:rPr>
        <w:t xml:space="preserve">, </w:t>
      </w:r>
      <w:proofErr w:type="spellStart"/>
      <w:proofErr w:type="gramStart"/>
      <w:r w:rsidR="00B92CCF" w:rsidRPr="00C66A06">
        <w:rPr>
          <w:sz w:val="24"/>
          <w:szCs w:val="24"/>
        </w:rPr>
        <w:t>например:«</w:t>
      </w:r>
      <w:proofErr w:type="gramEnd"/>
      <w:r w:rsidR="00EE750C" w:rsidRPr="00C66A06">
        <w:rPr>
          <w:sz w:val="24"/>
          <w:szCs w:val="24"/>
        </w:rPr>
        <w:t>На</w:t>
      </w:r>
      <w:proofErr w:type="spellEnd"/>
      <w:r w:rsidR="00EE750C" w:rsidRPr="00C66A06">
        <w:rPr>
          <w:sz w:val="24"/>
          <w:szCs w:val="24"/>
        </w:rPr>
        <w:t xml:space="preserve"> златом крыльце сидели царь, царевич, король, королевич, сапожник, портной – кто ты будешь такой? Говори поскорей, не задерживай добрых и честных людей!»</w:t>
      </w:r>
    </w:p>
    <w:p w:rsidR="00DC6CC0" w:rsidRPr="00C66A06" w:rsidRDefault="00EA6AAC" w:rsidP="00312DCD">
      <w:pPr>
        <w:rPr>
          <w:sz w:val="24"/>
          <w:szCs w:val="24"/>
        </w:rPr>
      </w:pPr>
      <w:r w:rsidRPr="00C66A06">
        <w:rPr>
          <w:sz w:val="24"/>
          <w:szCs w:val="24"/>
        </w:rPr>
        <w:t xml:space="preserve">   </w:t>
      </w:r>
      <w:proofErr w:type="spellStart"/>
      <w:r w:rsidR="00DC6CC0" w:rsidRPr="00C66A06">
        <w:rPr>
          <w:sz w:val="24"/>
          <w:szCs w:val="24"/>
        </w:rPr>
        <w:t>Заклички</w:t>
      </w:r>
      <w:proofErr w:type="spellEnd"/>
      <w:r w:rsidR="00DC6CC0" w:rsidRPr="00C66A06">
        <w:rPr>
          <w:sz w:val="24"/>
          <w:szCs w:val="24"/>
        </w:rPr>
        <w:t xml:space="preserve"> – ещё один орнаментальный компонент народной игры, они относятся к группе фольклора, которая утратила своё значение в мире взрослых и перешла к детям. Это обращение к явлениям неживой природы (к солнцу, дождю, радуге), которые в языческой Руси использовались для определённых земледельческих обрядов. Позднее эти обрядовые действия стали исполняться в детских народных играх, выполняя уже не религиозную, а ритуальную функцию. Чаще всего дети исполняют </w:t>
      </w:r>
      <w:proofErr w:type="spellStart"/>
      <w:r w:rsidR="00DC6CC0" w:rsidRPr="00C66A06">
        <w:rPr>
          <w:sz w:val="24"/>
          <w:szCs w:val="24"/>
        </w:rPr>
        <w:t>заклички</w:t>
      </w:r>
      <w:proofErr w:type="spellEnd"/>
      <w:r w:rsidR="00DC6CC0" w:rsidRPr="00C66A06">
        <w:rPr>
          <w:sz w:val="24"/>
          <w:szCs w:val="24"/>
        </w:rPr>
        <w:t xml:space="preserve"> хором, нередко они становятся </w:t>
      </w:r>
      <w:r w:rsidR="00DC6CC0" w:rsidRPr="00C66A06">
        <w:rPr>
          <w:sz w:val="24"/>
          <w:szCs w:val="24"/>
        </w:rPr>
        <w:lastRenderedPageBreak/>
        <w:t>игровыми припевками («</w:t>
      </w:r>
      <w:r w:rsidRPr="00C66A06">
        <w:rPr>
          <w:sz w:val="24"/>
          <w:szCs w:val="24"/>
        </w:rPr>
        <w:t xml:space="preserve">дождик, дождик пуще, дам тебе я гущи…», «радуга-дуга, наклони свои рога…»). Именно </w:t>
      </w:r>
      <w:proofErr w:type="spellStart"/>
      <w:r w:rsidRPr="00C66A06">
        <w:rPr>
          <w:sz w:val="24"/>
          <w:szCs w:val="24"/>
        </w:rPr>
        <w:t>заклички</w:t>
      </w:r>
      <w:proofErr w:type="spellEnd"/>
      <w:r w:rsidRPr="00C66A06">
        <w:rPr>
          <w:sz w:val="24"/>
          <w:szCs w:val="24"/>
        </w:rPr>
        <w:t xml:space="preserve"> могут «украсить» любую народную игру, сделать её драматичнее, театральнее. Хор детских голосов, дружно выкрикивающий </w:t>
      </w:r>
      <w:proofErr w:type="spellStart"/>
      <w:r w:rsidRPr="00C66A06">
        <w:rPr>
          <w:sz w:val="24"/>
          <w:szCs w:val="24"/>
        </w:rPr>
        <w:t>закличку</w:t>
      </w:r>
      <w:proofErr w:type="spellEnd"/>
      <w:r w:rsidRPr="00C66A06">
        <w:rPr>
          <w:sz w:val="24"/>
          <w:szCs w:val="24"/>
        </w:rPr>
        <w:t>, создаёт в группе хорошее настроение, побуждает к активному действию, заставляет детей подчиняться определённому игровому ритму.</w:t>
      </w:r>
    </w:p>
    <w:p w:rsidR="00EA6AAC" w:rsidRPr="00C66A06" w:rsidRDefault="002858EA" w:rsidP="00312DCD">
      <w:pPr>
        <w:rPr>
          <w:sz w:val="24"/>
          <w:szCs w:val="24"/>
        </w:rPr>
      </w:pPr>
      <w:r w:rsidRPr="00C66A06">
        <w:rPr>
          <w:sz w:val="24"/>
          <w:szCs w:val="24"/>
        </w:rPr>
        <w:t xml:space="preserve">   </w:t>
      </w:r>
      <w:r w:rsidR="00EA6AAC" w:rsidRPr="00C66A06">
        <w:rPr>
          <w:sz w:val="24"/>
          <w:szCs w:val="24"/>
        </w:rPr>
        <w:t>Игровыми припевками начинают игру, задают условия игры, связывают части игрового действия, нередко игровые песенки сочиняют сами дети. В качестве примера можно привести игру «Золотые ворота»</w:t>
      </w:r>
    </w:p>
    <w:p w:rsidR="002858EA" w:rsidRPr="00C66A06" w:rsidRDefault="002858EA" w:rsidP="00312DCD">
      <w:pPr>
        <w:rPr>
          <w:sz w:val="24"/>
          <w:szCs w:val="24"/>
        </w:rPr>
      </w:pPr>
      <w:r w:rsidRPr="00C66A06">
        <w:rPr>
          <w:sz w:val="24"/>
          <w:szCs w:val="24"/>
        </w:rPr>
        <w:t>Проходите, господа, открываем ворота,</w:t>
      </w:r>
    </w:p>
    <w:p w:rsidR="002858EA" w:rsidRPr="00C66A06" w:rsidRDefault="002858EA" w:rsidP="00312DCD">
      <w:pPr>
        <w:rPr>
          <w:sz w:val="24"/>
          <w:szCs w:val="24"/>
        </w:rPr>
      </w:pPr>
      <w:proofErr w:type="spellStart"/>
      <w:r w:rsidRPr="00C66A06">
        <w:rPr>
          <w:sz w:val="24"/>
          <w:szCs w:val="24"/>
        </w:rPr>
        <w:t>Перва</w:t>
      </w:r>
      <w:proofErr w:type="spellEnd"/>
      <w:r w:rsidRPr="00C66A06">
        <w:rPr>
          <w:sz w:val="24"/>
          <w:szCs w:val="24"/>
        </w:rPr>
        <w:t xml:space="preserve"> мать пройдёт,</w:t>
      </w:r>
    </w:p>
    <w:p w:rsidR="002858EA" w:rsidRPr="00C66A06" w:rsidRDefault="002858EA" w:rsidP="00312DCD">
      <w:pPr>
        <w:rPr>
          <w:sz w:val="24"/>
          <w:szCs w:val="24"/>
        </w:rPr>
      </w:pPr>
      <w:r w:rsidRPr="00C66A06">
        <w:rPr>
          <w:sz w:val="24"/>
          <w:szCs w:val="24"/>
        </w:rPr>
        <w:t>Всех детей проведёт.</w:t>
      </w:r>
    </w:p>
    <w:p w:rsidR="002858EA" w:rsidRPr="00C66A06" w:rsidRDefault="002858EA" w:rsidP="00312DCD">
      <w:pPr>
        <w:rPr>
          <w:sz w:val="24"/>
          <w:szCs w:val="24"/>
        </w:rPr>
      </w:pPr>
      <w:r w:rsidRPr="00C66A06">
        <w:rPr>
          <w:sz w:val="24"/>
          <w:szCs w:val="24"/>
        </w:rPr>
        <w:t xml:space="preserve">Первый раз прощается, </w:t>
      </w:r>
    </w:p>
    <w:p w:rsidR="002858EA" w:rsidRPr="00C66A06" w:rsidRDefault="002858EA" w:rsidP="00312DCD">
      <w:pPr>
        <w:rPr>
          <w:sz w:val="24"/>
          <w:szCs w:val="24"/>
        </w:rPr>
      </w:pPr>
      <w:r w:rsidRPr="00C66A06">
        <w:rPr>
          <w:sz w:val="24"/>
          <w:szCs w:val="24"/>
        </w:rPr>
        <w:t xml:space="preserve">Второй раз запрещается, </w:t>
      </w:r>
    </w:p>
    <w:p w:rsidR="002858EA" w:rsidRPr="00C66A06" w:rsidRDefault="002858EA" w:rsidP="00312DCD">
      <w:pPr>
        <w:rPr>
          <w:sz w:val="24"/>
          <w:szCs w:val="24"/>
        </w:rPr>
      </w:pPr>
      <w:r w:rsidRPr="00C66A06">
        <w:rPr>
          <w:sz w:val="24"/>
          <w:szCs w:val="24"/>
        </w:rPr>
        <w:t>А на третий раз не пропустим вас.</w:t>
      </w:r>
    </w:p>
    <w:p w:rsidR="002858EA" w:rsidRPr="00C66A06" w:rsidRDefault="002858EA" w:rsidP="00312DCD">
      <w:pPr>
        <w:rPr>
          <w:sz w:val="24"/>
          <w:szCs w:val="24"/>
        </w:rPr>
      </w:pPr>
      <w:r w:rsidRPr="00C66A06">
        <w:rPr>
          <w:sz w:val="24"/>
          <w:szCs w:val="24"/>
        </w:rPr>
        <w:t>Дети, которые стояли с поднятыми руками «золотые ворота», на этих словах опускают руки вниз и не пропускают цепочку детей.</w:t>
      </w:r>
    </w:p>
    <w:p w:rsidR="00FC2D8B" w:rsidRPr="00C66A06" w:rsidRDefault="00FC2D8B" w:rsidP="00312DCD">
      <w:pPr>
        <w:rPr>
          <w:sz w:val="24"/>
          <w:szCs w:val="24"/>
        </w:rPr>
      </w:pPr>
      <w:r w:rsidRPr="00C66A06">
        <w:rPr>
          <w:sz w:val="24"/>
          <w:szCs w:val="24"/>
        </w:rPr>
        <w:t xml:space="preserve">   </w:t>
      </w:r>
      <w:r w:rsidR="002858EA" w:rsidRPr="00C66A06">
        <w:rPr>
          <w:sz w:val="24"/>
          <w:szCs w:val="24"/>
        </w:rPr>
        <w:t xml:space="preserve">Словесные игры, к которым относятся прибаутки и небылицы-перевёртыши, традиционно считаются одним из самых </w:t>
      </w:r>
      <w:r w:rsidR="005345B2" w:rsidRPr="00C66A06">
        <w:rPr>
          <w:sz w:val="24"/>
          <w:szCs w:val="24"/>
        </w:rPr>
        <w:t>трудных жанров</w:t>
      </w:r>
      <w:r w:rsidR="002858EA" w:rsidRPr="00C66A06">
        <w:rPr>
          <w:sz w:val="24"/>
          <w:szCs w:val="24"/>
        </w:rPr>
        <w:t xml:space="preserve"> для исполнения детьми</w:t>
      </w:r>
      <w:r w:rsidR="005345B2" w:rsidRPr="00C66A06">
        <w:rPr>
          <w:sz w:val="24"/>
          <w:szCs w:val="24"/>
        </w:rPr>
        <w:t>. У каждого народа существуют подобные игровые песенки, построенные на игре с</w:t>
      </w:r>
      <w:r w:rsidR="00B92CCF" w:rsidRPr="00C66A06">
        <w:rPr>
          <w:sz w:val="24"/>
          <w:szCs w:val="24"/>
        </w:rPr>
        <w:t xml:space="preserve">лов. Например, у К. Чуковского </w:t>
      </w:r>
      <w:r w:rsidR="005345B2" w:rsidRPr="00C66A06">
        <w:rPr>
          <w:sz w:val="24"/>
          <w:szCs w:val="24"/>
        </w:rPr>
        <w:t>стихотворение «Путаница»: «Замяукали котята – надоело нам мяукать, мы хотим, как поросята хрюкать…». Это стихотворение основывается на народной</w:t>
      </w:r>
      <w:r w:rsidR="00B92CCF" w:rsidRPr="00C66A06">
        <w:rPr>
          <w:sz w:val="24"/>
          <w:szCs w:val="24"/>
        </w:rPr>
        <w:t xml:space="preserve"> прибаутке – перевёртыше: </w:t>
      </w:r>
      <w:proofErr w:type="spellStart"/>
      <w:r w:rsidR="005345B2" w:rsidRPr="00C66A06">
        <w:rPr>
          <w:sz w:val="24"/>
          <w:szCs w:val="24"/>
        </w:rPr>
        <w:t>Облоухая</w:t>
      </w:r>
      <w:proofErr w:type="spellEnd"/>
      <w:r w:rsidR="005345B2" w:rsidRPr="00C66A06">
        <w:rPr>
          <w:sz w:val="24"/>
          <w:szCs w:val="24"/>
        </w:rPr>
        <w:t xml:space="preserve"> свинья на дубу гнездо свила, </w:t>
      </w:r>
    </w:p>
    <w:p w:rsidR="00FC2D8B" w:rsidRPr="00C66A06" w:rsidRDefault="00FC2D8B" w:rsidP="00312DCD">
      <w:pPr>
        <w:rPr>
          <w:sz w:val="24"/>
          <w:szCs w:val="24"/>
        </w:rPr>
      </w:pPr>
      <w:proofErr w:type="spellStart"/>
      <w:r w:rsidRPr="00C66A06">
        <w:rPr>
          <w:sz w:val="24"/>
          <w:szCs w:val="24"/>
        </w:rPr>
        <w:t>Поросила</w:t>
      </w:r>
      <w:proofErr w:type="spellEnd"/>
      <w:r w:rsidRPr="00C66A06">
        <w:rPr>
          <w:sz w:val="24"/>
          <w:szCs w:val="24"/>
        </w:rPr>
        <w:t xml:space="preserve"> поросят ровным счётом шестьдесят,</w:t>
      </w:r>
    </w:p>
    <w:p w:rsidR="00FC2D8B" w:rsidRPr="00C66A06" w:rsidRDefault="00FC2D8B" w:rsidP="00312DCD">
      <w:pPr>
        <w:rPr>
          <w:sz w:val="24"/>
          <w:szCs w:val="24"/>
        </w:rPr>
      </w:pPr>
      <w:r w:rsidRPr="00C66A06">
        <w:rPr>
          <w:sz w:val="24"/>
          <w:szCs w:val="24"/>
        </w:rPr>
        <w:t>Распустила поросят всех по маленьким сучкам,</w:t>
      </w:r>
    </w:p>
    <w:p w:rsidR="00FC2D8B" w:rsidRPr="00C66A06" w:rsidRDefault="00FC2D8B" w:rsidP="00312DCD">
      <w:pPr>
        <w:rPr>
          <w:sz w:val="24"/>
          <w:szCs w:val="24"/>
        </w:rPr>
      </w:pPr>
      <w:r w:rsidRPr="00C66A06">
        <w:rPr>
          <w:sz w:val="24"/>
          <w:szCs w:val="24"/>
        </w:rPr>
        <w:t>Поросята визжат, полетать они хотят.</w:t>
      </w:r>
      <w:r w:rsidR="005345B2" w:rsidRPr="00C66A06">
        <w:rPr>
          <w:sz w:val="24"/>
          <w:szCs w:val="24"/>
        </w:rPr>
        <w:t xml:space="preserve">     </w:t>
      </w:r>
    </w:p>
    <w:p w:rsidR="006248CB" w:rsidRPr="00C66A06" w:rsidRDefault="00FC2D8B" w:rsidP="00312DCD">
      <w:pPr>
        <w:rPr>
          <w:sz w:val="24"/>
          <w:szCs w:val="24"/>
        </w:rPr>
      </w:pPr>
      <w:r w:rsidRPr="00C66A06">
        <w:rPr>
          <w:sz w:val="24"/>
          <w:szCs w:val="24"/>
        </w:rPr>
        <w:t>Небылицы-перевёртыши -</w:t>
      </w:r>
      <w:r w:rsidR="005345B2" w:rsidRPr="00C66A06">
        <w:rPr>
          <w:sz w:val="24"/>
          <w:szCs w:val="24"/>
        </w:rPr>
        <w:t xml:space="preserve"> </w:t>
      </w:r>
      <w:r w:rsidRPr="00C66A06">
        <w:rPr>
          <w:sz w:val="24"/>
          <w:szCs w:val="24"/>
        </w:rPr>
        <w:t>это</w:t>
      </w:r>
      <w:r w:rsidR="005345B2" w:rsidRPr="00C66A06">
        <w:rPr>
          <w:sz w:val="24"/>
          <w:szCs w:val="24"/>
        </w:rPr>
        <w:t xml:space="preserve"> </w:t>
      </w:r>
      <w:r w:rsidRPr="00C66A06">
        <w:rPr>
          <w:sz w:val="24"/>
          <w:szCs w:val="24"/>
        </w:rPr>
        <w:t>особый вид песен-стишков, вызывающих смех нарочитым смешением всех реальных связей и отношений. Это откровенные игры-несуразицы. Они нравятся детям любого возраста, но уже шестилетний ребёнок способен не только «оценить» весь комизм ситуации, но и проникнуться ритмом, поэзией устного слова и нередко придумать смешной ответ.</w:t>
      </w:r>
      <w:r w:rsidR="006248CB" w:rsidRPr="00C66A06">
        <w:rPr>
          <w:sz w:val="24"/>
          <w:szCs w:val="24"/>
        </w:rPr>
        <w:t xml:space="preserve"> Такие несообразности только оттеняют реальные связи. Юмор становится педагогикой.</w:t>
      </w:r>
    </w:p>
    <w:p w:rsidR="006248CB" w:rsidRPr="00C66A06" w:rsidRDefault="00FF06B6" w:rsidP="00312DCD">
      <w:pPr>
        <w:rPr>
          <w:sz w:val="24"/>
          <w:szCs w:val="24"/>
        </w:rPr>
      </w:pPr>
      <w:r w:rsidRPr="00C66A06">
        <w:rPr>
          <w:sz w:val="24"/>
          <w:szCs w:val="24"/>
        </w:rPr>
        <w:t xml:space="preserve">   </w:t>
      </w:r>
      <w:r w:rsidR="006248CB" w:rsidRPr="00C66A06">
        <w:rPr>
          <w:sz w:val="24"/>
          <w:szCs w:val="24"/>
        </w:rPr>
        <w:t xml:space="preserve">Следует также отнести к орнаментальным компонентам игры игровые  </w:t>
      </w:r>
    </w:p>
    <w:p w:rsidR="001810EF" w:rsidRPr="00C66A06" w:rsidRDefault="006248CB" w:rsidP="00312DCD">
      <w:pPr>
        <w:rPr>
          <w:sz w:val="24"/>
          <w:szCs w:val="24"/>
        </w:rPr>
      </w:pPr>
      <w:r w:rsidRPr="00C66A06">
        <w:rPr>
          <w:sz w:val="24"/>
          <w:szCs w:val="24"/>
        </w:rPr>
        <w:t>аксессуары (костюмы, бутафорию, атрибуты). Поэтому уголок «для ряженья» необходимо иметь в группах детского сада, это не только обогатит игровую деятельность дет</w:t>
      </w:r>
      <w:r w:rsidR="001810EF" w:rsidRPr="00C66A06">
        <w:rPr>
          <w:sz w:val="24"/>
          <w:szCs w:val="24"/>
        </w:rPr>
        <w:t>ей, но и позволит полноценно организовать театральную деятельность детей.</w:t>
      </w:r>
    </w:p>
    <w:p w:rsidR="00FF06B6" w:rsidRPr="00C66A06" w:rsidRDefault="00FF06B6" w:rsidP="00312DCD">
      <w:pPr>
        <w:rPr>
          <w:sz w:val="24"/>
          <w:szCs w:val="24"/>
        </w:rPr>
      </w:pPr>
      <w:r w:rsidRPr="00C66A06">
        <w:rPr>
          <w:sz w:val="24"/>
          <w:szCs w:val="24"/>
        </w:rPr>
        <w:t xml:space="preserve">   </w:t>
      </w:r>
      <w:r w:rsidR="001810EF" w:rsidRPr="00C66A06">
        <w:rPr>
          <w:sz w:val="24"/>
          <w:szCs w:val="24"/>
        </w:rPr>
        <w:t xml:space="preserve">В народных играх дети активно используют игровой словарь, жестикуляцию, мимику, необходимую по условиям игр (закрыть глаза, отвернуться, произвести счёт). Хореография, </w:t>
      </w:r>
      <w:proofErr w:type="spellStart"/>
      <w:r w:rsidR="001810EF" w:rsidRPr="00C66A06">
        <w:rPr>
          <w:sz w:val="24"/>
          <w:szCs w:val="24"/>
        </w:rPr>
        <w:t>подтанцовки</w:t>
      </w:r>
      <w:proofErr w:type="spellEnd"/>
      <w:r w:rsidR="001810EF" w:rsidRPr="00C66A06">
        <w:rPr>
          <w:sz w:val="24"/>
          <w:szCs w:val="24"/>
        </w:rPr>
        <w:t>, специальные игровые песенки, ритмика, амулеты органично входят в ту или иную народную игру, придавая ей эмоциональность, воздействуя на предчувствия, воображение, фантазию, что порождает ощущение удовольствия и счастья от</w:t>
      </w:r>
      <w:r w:rsidRPr="00C66A06">
        <w:rPr>
          <w:sz w:val="24"/>
          <w:szCs w:val="24"/>
        </w:rPr>
        <w:t xml:space="preserve"> игры.</w:t>
      </w:r>
      <w:r w:rsidR="005345B2" w:rsidRPr="00C66A06">
        <w:rPr>
          <w:sz w:val="24"/>
          <w:szCs w:val="24"/>
        </w:rPr>
        <w:t xml:space="preserve"> </w:t>
      </w:r>
    </w:p>
    <w:p w:rsidR="005345B2" w:rsidRPr="00C66A06" w:rsidRDefault="001C2728" w:rsidP="00312DCD">
      <w:pPr>
        <w:rPr>
          <w:sz w:val="24"/>
          <w:szCs w:val="24"/>
        </w:rPr>
      </w:pPr>
      <w:r w:rsidRPr="00C66A06">
        <w:rPr>
          <w:sz w:val="24"/>
          <w:szCs w:val="24"/>
        </w:rPr>
        <w:lastRenderedPageBreak/>
        <w:t xml:space="preserve">   </w:t>
      </w:r>
      <w:r w:rsidR="00E41F3C" w:rsidRPr="00C66A06">
        <w:rPr>
          <w:sz w:val="24"/>
          <w:szCs w:val="24"/>
        </w:rPr>
        <w:t>По содержанию все народные игры классически лаконичны, образны, выразительны и эмоциональны, а народные игры с пением ещё и музыкальны. Народные мелодии хороши своей простотой, доступной формой</w:t>
      </w:r>
      <w:r w:rsidR="00D534BB" w:rsidRPr="00C66A06">
        <w:rPr>
          <w:sz w:val="24"/>
          <w:szCs w:val="24"/>
        </w:rPr>
        <w:t>, напевностью, легко запоминающимся мотивом.</w:t>
      </w:r>
    </w:p>
    <w:p w:rsidR="00D534BB" w:rsidRPr="00C66A06" w:rsidRDefault="00D534BB" w:rsidP="00312DCD">
      <w:pPr>
        <w:rPr>
          <w:sz w:val="24"/>
          <w:szCs w:val="24"/>
        </w:rPr>
      </w:pPr>
      <w:r w:rsidRPr="00C66A06">
        <w:rPr>
          <w:sz w:val="24"/>
          <w:szCs w:val="24"/>
        </w:rPr>
        <w:t xml:space="preserve">Чёткой классификации народных игр нет. На основе исследований </w:t>
      </w:r>
      <w:proofErr w:type="spellStart"/>
      <w:r w:rsidRPr="00C66A06">
        <w:rPr>
          <w:sz w:val="24"/>
          <w:szCs w:val="24"/>
        </w:rPr>
        <w:t>Капицы</w:t>
      </w:r>
      <w:proofErr w:type="spellEnd"/>
      <w:r w:rsidRPr="00C66A06">
        <w:rPr>
          <w:sz w:val="24"/>
          <w:szCs w:val="24"/>
        </w:rPr>
        <w:t xml:space="preserve"> О.И.,</w:t>
      </w:r>
    </w:p>
    <w:p w:rsidR="00D534BB" w:rsidRPr="00C66A06" w:rsidRDefault="00D534BB" w:rsidP="00312DCD">
      <w:pPr>
        <w:rPr>
          <w:sz w:val="24"/>
          <w:szCs w:val="24"/>
        </w:rPr>
      </w:pPr>
      <w:r w:rsidRPr="00C66A06">
        <w:rPr>
          <w:sz w:val="24"/>
          <w:szCs w:val="24"/>
        </w:rPr>
        <w:t>Науменко Г.М. игры условно можно разделить на виды:</w:t>
      </w:r>
    </w:p>
    <w:p w:rsidR="00D534BB" w:rsidRPr="00C66A06" w:rsidRDefault="00D534BB" w:rsidP="00312DCD">
      <w:pPr>
        <w:rPr>
          <w:sz w:val="24"/>
          <w:szCs w:val="24"/>
        </w:rPr>
      </w:pPr>
      <w:r w:rsidRPr="00C66A06">
        <w:rPr>
          <w:sz w:val="24"/>
          <w:szCs w:val="24"/>
        </w:rPr>
        <w:t>а) подвижные (спортивные) игры;</w:t>
      </w:r>
    </w:p>
    <w:p w:rsidR="00D534BB" w:rsidRPr="00C66A06" w:rsidRDefault="00D534BB" w:rsidP="00312DCD">
      <w:pPr>
        <w:rPr>
          <w:sz w:val="24"/>
          <w:szCs w:val="24"/>
        </w:rPr>
      </w:pPr>
      <w:r w:rsidRPr="00C66A06">
        <w:rPr>
          <w:sz w:val="24"/>
          <w:szCs w:val="24"/>
        </w:rPr>
        <w:t>б) обрядовые (календарные);</w:t>
      </w:r>
    </w:p>
    <w:p w:rsidR="00D534BB" w:rsidRPr="00C66A06" w:rsidRDefault="00D534BB" w:rsidP="00312DCD">
      <w:pPr>
        <w:rPr>
          <w:sz w:val="24"/>
          <w:szCs w:val="24"/>
        </w:rPr>
      </w:pPr>
      <w:r w:rsidRPr="00C66A06">
        <w:rPr>
          <w:sz w:val="24"/>
          <w:szCs w:val="24"/>
        </w:rPr>
        <w:t>в) по отношению к природе (природные);</w:t>
      </w:r>
    </w:p>
    <w:p w:rsidR="00D534BB" w:rsidRPr="00C66A06" w:rsidRDefault="00D534BB" w:rsidP="00312DCD">
      <w:pPr>
        <w:rPr>
          <w:sz w:val="24"/>
          <w:szCs w:val="24"/>
        </w:rPr>
      </w:pPr>
      <w:r w:rsidRPr="00C66A06">
        <w:rPr>
          <w:sz w:val="24"/>
          <w:szCs w:val="24"/>
        </w:rPr>
        <w:t>г) трудовые (бытовые);</w:t>
      </w:r>
    </w:p>
    <w:p w:rsidR="00D534BB" w:rsidRPr="00C66A06" w:rsidRDefault="00D534BB" w:rsidP="00312DCD">
      <w:pPr>
        <w:rPr>
          <w:sz w:val="24"/>
          <w:szCs w:val="24"/>
        </w:rPr>
      </w:pPr>
      <w:r w:rsidRPr="00C66A06">
        <w:rPr>
          <w:sz w:val="24"/>
          <w:szCs w:val="24"/>
        </w:rPr>
        <w:t>д) с ведущим (водящим);</w:t>
      </w:r>
    </w:p>
    <w:p w:rsidR="00D534BB" w:rsidRPr="00C66A06" w:rsidRDefault="00D534BB" w:rsidP="00312DCD">
      <w:pPr>
        <w:rPr>
          <w:sz w:val="24"/>
          <w:szCs w:val="24"/>
        </w:rPr>
      </w:pPr>
      <w:r w:rsidRPr="00C66A06">
        <w:rPr>
          <w:sz w:val="24"/>
          <w:szCs w:val="24"/>
        </w:rPr>
        <w:t>ж) драматические (с элементами театрализованных действий)</w:t>
      </w:r>
    </w:p>
    <w:p w:rsidR="00D534BB" w:rsidRPr="00C66A06" w:rsidRDefault="007A7A11" w:rsidP="00312DCD">
      <w:pPr>
        <w:rPr>
          <w:sz w:val="24"/>
          <w:szCs w:val="24"/>
        </w:rPr>
      </w:pPr>
      <w:r w:rsidRPr="00C66A06">
        <w:rPr>
          <w:sz w:val="24"/>
          <w:szCs w:val="24"/>
        </w:rPr>
        <w:t xml:space="preserve">   </w:t>
      </w:r>
      <w:r w:rsidR="00D534BB" w:rsidRPr="00C66A06">
        <w:rPr>
          <w:sz w:val="24"/>
          <w:szCs w:val="24"/>
        </w:rPr>
        <w:t xml:space="preserve">К подвижным (спортивным) играм относятся игры соревновательного характера, включающие в себя бег, прыжки и </w:t>
      </w:r>
      <w:r w:rsidRPr="00C66A06">
        <w:rPr>
          <w:sz w:val="24"/>
          <w:szCs w:val="24"/>
        </w:rPr>
        <w:t>развивающие силу, ловкость, быстроту, ориентировку в пространстве («Горелки», «</w:t>
      </w:r>
      <w:proofErr w:type="spellStart"/>
      <w:r w:rsidRPr="00C66A06">
        <w:rPr>
          <w:sz w:val="24"/>
          <w:szCs w:val="24"/>
        </w:rPr>
        <w:t>Ловишки</w:t>
      </w:r>
      <w:proofErr w:type="spellEnd"/>
      <w:r w:rsidRPr="00C66A06">
        <w:rPr>
          <w:sz w:val="24"/>
          <w:szCs w:val="24"/>
        </w:rPr>
        <w:t xml:space="preserve">», «Прятки», «Звонари», «Бубен» и др.) </w:t>
      </w:r>
    </w:p>
    <w:p w:rsidR="007A7A11" w:rsidRPr="00C66A06" w:rsidRDefault="007A7A11" w:rsidP="00312DCD">
      <w:pPr>
        <w:rPr>
          <w:sz w:val="24"/>
          <w:szCs w:val="24"/>
        </w:rPr>
      </w:pPr>
      <w:r w:rsidRPr="00C66A06">
        <w:rPr>
          <w:sz w:val="24"/>
          <w:szCs w:val="24"/>
        </w:rPr>
        <w:t xml:space="preserve">   Обрядовые (календарные) игры – это игры, которые имели связь с народным сельскохозяйственным календарём. К сожалению, многие из них уже давно утрачены. К ним относятся игры: «</w:t>
      </w:r>
      <w:proofErr w:type="spellStart"/>
      <w:r w:rsidRPr="00C66A06">
        <w:rPr>
          <w:sz w:val="24"/>
          <w:szCs w:val="24"/>
        </w:rPr>
        <w:t>Кукушечка</w:t>
      </w:r>
      <w:proofErr w:type="spellEnd"/>
      <w:r w:rsidRPr="00C66A06">
        <w:rPr>
          <w:sz w:val="24"/>
          <w:szCs w:val="24"/>
        </w:rPr>
        <w:t>», «Ручеёк», «Гори, гори ясно», «Солнышко», «Кострома» и др.</w:t>
      </w:r>
    </w:p>
    <w:p w:rsidR="007A7A11" w:rsidRPr="00C66A06" w:rsidRDefault="00A40F4E" w:rsidP="00312DCD">
      <w:pPr>
        <w:rPr>
          <w:sz w:val="24"/>
          <w:szCs w:val="24"/>
        </w:rPr>
      </w:pPr>
      <w:r w:rsidRPr="00C66A06">
        <w:rPr>
          <w:sz w:val="24"/>
          <w:szCs w:val="24"/>
        </w:rPr>
        <w:t xml:space="preserve">   </w:t>
      </w:r>
      <w:r w:rsidR="007A7A11" w:rsidRPr="00C66A06">
        <w:rPr>
          <w:sz w:val="24"/>
          <w:szCs w:val="24"/>
        </w:rPr>
        <w:t>По отношению к природе. Русский народ всегда очень нежно, трепетно относился к природе, прославлял и берёг её. Эти игры не только воспитывают любовь и доброе отношение к окружающему миру</w:t>
      </w:r>
      <w:r w:rsidRPr="00C66A06">
        <w:rPr>
          <w:sz w:val="24"/>
          <w:szCs w:val="24"/>
        </w:rPr>
        <w:t>, но и имеют познавательное значение: дети знакомятся с окружающей природой. Это игры: «Сорока», «У медведя во бору», «Заинька», «Паучок», «Ворон», «Олень» и др.</w:t>
      </w:r>
    </w:p>
    <w:p w:rsidR="00A40F4E" w:rsidRPr="00C66A06" w:rsidRDefault="00A40F4E" w:rsidP="00312DCD">
      <w:pPr>
        <w:rPr>
          <w:sz w:val="24"/>
          <w:szCs w:val="24"/>
        </w:rPr>
      </w:pPr>
      <w:r w:rsidRPr="00C66A06">
        <w:rPr>
          <w:sz w:val="24"/>
          <w:szCs w:val="24"/>
        </w:rPr>
        <w:t xml:space="preserve">   Трудовые (бытовые) игры знакомят с историческим наследием русского народа, с повседневным трудом наших предков. Это игры: «Горшок», «Каравай», «Я весёлая ткачиха», «Клубочек», «Баба сеяла горох», «Мельница» и др.</w:t>
      </w:r>
    </w:p>
    <w:p w:rsidR="00A40F4E" w:rsidRPr="00C66A06" w:rsidRDefault="00787F5C" w:rsidP="00312DCD">
      <w:pPr>
        <w:rPr>
          <w:sz w:val="24"/>
          <w:szCs w:val="24"/>
        </w:rPr>
      </w:pPr>
      <w:r w:rsidRPr="00C66A06">
        <w:rPr>
          <w:sz w:val="24"/>
          <w:szCs w:val="24"/>
        </w:rPr>
        <w:t xml:space="preserve">   </w:t>
      </w:r>
      <w:r w:rsidR="00A40F4E" w:rsidRPr="00C66A06">
        <w:rPr>
          <w:sz w:val="24"/>
          <w:szCs w:val="24"/>
        </w:rPr>
        <w:t>Игры с ведущим (водящим) – игры, где игрок выполняет какое-то действие или ведёт игру. Это игры: «Звонари», «Отгадай, чей голос</w:t>
      </w:r>
      <w:r w:rsidRPr="00C66A06">
        <w:rPr>
          <w:sz w:val="24"/>
          <w:szCs w:val="24"/>
        </w:rPr>
        <w:t>ок», «Море волнуется», «Сижу на камушке» и др.</w:t>
      </w:r>
    </w:p>
    <w:p w:rsidR="00787F5C" w:rsidRPr="00C66A06" w:rsidRDefault="00787F5C" w:rsidP="00312DCD">
      <w:pPr>
        <w:rPr>
          <w:sz w:val="24"/>
          <w:szCs w:val="24"/>
        </w:rPr>
      </w:pPr>
      <w:r w:rsidRPr="00C66A06">
        <w:rPr>
          <w:sz w:val="24"/>
          <w:szCs w:val="24"/>
        </w:rPr>
        <w:t xml:space="preserve">   Игры-забавы – это игры, которые веселят, забавляют ребёнка и, в то же время, несут в себе какой-то познавательный и воспитательный элемент. К ним относятся игры «Сорока-сорока», «Ладушки», «Идёт коза рогатая», «По кочкам», «Баба сеяла горох» и др.</w:t>
      </w:r>
    </w:p>
    <w:p w:rsidR="00787F5C" w:rsidRPr="00C66A06" w:rsidRDefault="00D0280B" w:rsidP="00312DCD">
      <w:pPr>
        <w:rPr>
          <w:sz w:val="24"/>
          <w:szCs w:val="24"/>
        </w:rPr>
      </w:pPr>
      <w:r w:rsidRPr="00C66A06">
        <w:rPr>
          <w:sz w:val="24"/>
          <w:szCs w:val="24"/>
        </w:rPr>
        <w:t xml:space="preserve">   </w:t>
      </w:r>
      <w:r w:rsidR="00787F5C" w:rsidRPr="00C66A06">
        <w:rPr>
          <w:sz w:val="24"/>
          <w:szCs w:val="24"/>
        </w:rPr>
        <w:t>Драматические (с элементами театрализованных действий) игры – это игры, которые требуют искусство «артиста», умение на время превратиться в какого-</w:t>
      </w:r>
    </w:p>
    <w:p w:rsidR="00787F5C" w:rsidRPr="00C66A06" w:rsidRDefault="00787F5C" w:rsidP="00312DCD">
      <w:pPr>
        <w:rPr>
          <w:sz w:val="24"/>
          <w:szCs w:val="24"/>
        </w:rPr>
      </w:pPr>
      <w:r w:rsidRPr="00C66A06">
        <w:rPr>
          <w:sz w:val="24"/>
          <w:szCs w:val="24"/>
        </w:rPr>
        <w:t>то героя игры</w:t>
      </w:r>
      <w:r w:rsidR="00D0280B" w:rsidRPr="00C66A06">
        <w:rPr>
          <w:sz w:val="24"/>
          <w:szCs w:val="24"/>
        </w:rPr>
        <w:t xml:space="preserve"> и выполнять его действия. Это игры: «Заинька, выходи», «Волк-волчок», «Бабка </w:t>
      </w:r>
      <w:proofErr w:type="spellStart"/>
      <w:r w:rsidR="00D0280B" w:rsidRPr="00C66A06">
        <w:rPr>
          <w:sz w:val="24"/>
          <w:szCs w:val="24"/>
        </w:rPr>
        <w:t>Ёжка</w:t>
      </w:r>
      <w:proofErr w:type="spellEnd"/>
      <w:r w:rsidR="00D0280B" w:rsidRPr="00C66A06">
        <w:rPr>
          <w:sz w:val="24"/>
          <w:szCs w:val="24"/>
        </w:rPr>
        <w:t>», «Идёт коза по лесу», «Дрёма» и др.</w:t>
      </w:r>
    </w:p>
    <w:p w:rsidR="00D0280B" w:rsidRPr="00C66A06" w:rsidRDefault="00D0280B" w:rsidP="00312DCD">
      <w:pPr>
        <w:rPr>
          <w:sz w:val="24"/>
          <w:szCs w:val="24"/>
        </w:rPr>
      </w:pPr>
      <w:r w:rsidRPr="00C66A06">
        <w:rPr>
          <w:sz w:val="24"/>
          <w:szCs w:val="24"/>
        </w:rPr>
        <w:t>Так как все народные игры проводятся по-разному, их, в свою очередь, можно, так же условно, разделить на 3 типа:</w:t>
      </w:r>
    </w:p>
    <w:p w:rsidR="00D0280B" w:rsidRPr="00C66A06" w:rsidRDefault="00D0280B" w:rsidP="00312DCD">
      <w:pPr>
        <w:rPr>
          <w:sz w:val="24"/>
          <w:szCs w:val="24"/>
        </w:rPr>
      </w:pPr>
      <w:r w:rsidRPr="00C66A06">
        <w:rPr>
          <w:sz w:val="24"/>
          <w:szCs w:val="24"/>
        </w:rPr>
        <w:t xml:space="preserve"> - хороводные или круговые. Это основная группа («Заинька», «Каравай», «Пирог», «Паучок» и др.)</w:t>
      </w:r>
    </w:p>
    <w:p w:rsidR="00D0280B" w:rsidRPr="00C66A06" w:rsidRDefault="00D0280B" w:rsidP="00312DCD">
      <w:pPr>
        <w:rPr>
          <w:sz w:val="24"/>
          <w:szCs w:val="24"/>
        </w:rPr>
      </w:pPr>
      <w:r w:rsidRPr="00C66A06">
        <w:rPr>
          <w:sz w:val="24"/>
          <w:szCs w:val="24"/>
        </w:rPr>
        <w:lastRenderedPageBreak/>
        <w:t xml:space="preserve"> - некруговые или «стена на стену» («Бояре», «В царя», «Плетень» и др.)</w:t>
      </w:r>
    </w:p>
    <w:p w:rsidR="00D0280B" w:rsidRPr="00C66A06" w:rsidRDefault="00D0280B" w:rsidP="00312DCD">
      <w:pPr>
        <w:rPr>
          <w:sz w:val="24"/>
          <w:szCs w:val="24"/>
        </w:rPr>
      </w:pPr>
      <w:r w:rsidRPr="00C66A06">
        <w:rPr>
          <w:sz w:val="24"/>
          <w:szCs w:val="24"/>
        </w:rPr>
        <w:t xml:space="preserve"> - хороводы-шествия или выполнение разного вида движения: завитушки, змейка, рассыпная («Хмель», «Ручеёк», «</w:t>
      </w:r>
      <w:r w:rsidR="00F26926" w:rsidRPr="00C66A06">
        <w:rPr>
          <w:sz w:val="24"/>
          <w:szCs w:val="24"/>
        </w:rPr>
        <w:t xml:space="preserve">Вейся, </w:t>
      </w:r>
      <w:proofErr w:type="spellStart"/>
      <w:r w:rsidR="00F26926" w:rsidRPr="00C66A06">
        <w:rPr>
          <w:sz w:val="24"/>
          <w:szCs w:val="24"/>
        </w:rPr>
        <w:t>капустка</w:t>
      </w:r>
      <w:proofErr w:type="spellEnd"/>
      <w:r w:rsidR="00F26926" w:rsidRPr="00C66A06">
        <w:rPr>
          <w:sz w:val="24"/>
          <w:szCs w:val="24"/>
        </w:rPr>
        <w:t>», «Улитка»)</w:t>
      </w:r>
    </w:p>
    <w:p w:rsidR="004A48A6" w:rsidRPr="00CC4BFE" w:rsidRDefault="00F26926" w:rsidP="00312DCD">
      <w:pPr>
        <w:rPr>
          <w:sz w:val="24"/>
          <w:szCs w:val="24"/>
        </w:rPr>
      </w:pPr>
      <w:r w:rsidRPr="00C66A06">
        <w:rPr>
          <w:sz w:val="24"/>
          <w:szCs w:val="24"/>
        </w:rPr>
        <w:t>Работа по знакомству детей с народными играми начинается с 2-х лет. В этом возрасте детей привлекают, в основном, игры-забавы («Коза-рогатая», «Ладушки» и др.) и некоторые игры спортивного характера, такие как «</w:t>
      </w:r>
      <w:proofErr w:type="spellStart"/>
      <w:r w:rsidRPr="00C66A06">
        <w:rPr>
          <w:sz w:val="24"/>
          <w:szCs w:val="24"/>
        </w:rPr>
        <w:t>Ловишки</w:t>
      </w:r>
      <w:proofErr w:type="spellEnd"/>
      <w:r w:rsidRPr="00C66A06">
        <w:rPr>
          <w:sz w:val="24"/>
          <w:szCs w:val="24"/>
        </w:rPr>
        <w:t>» и «Прятки». Во 2 младшей группе к ним добавляются игры природные («Паучок», «Сорока» и др.), драматические («Заинька», «Дрёма» и др.). И уже со средней группы используются все виды народных игр. Что касается типов народных игр</w:t>
      </w:r>
      <w:r w:rsidR="0002653A" w:rsidRPr="00C66A06">
        <w:rPr>
          <w:sz w:val="24"/>
          <w:szCs w:val="24"/>
        </w:rPr>
        <w:t>, то в младшем дошкольном возрасте используются хороводные и часть игр хороводов-шествий, а в старшем дошкольном возрасте детям предлагаются народные игры всех типов.</w:t>
      </w:r>
    </w:p>
    <w:p w:rsidR="00E85A04" w:rsidRPr="00CC4BFE" w:rsidRDefault="00E85A04" w:rsidP="00E85A04">
      <w:pPr>
        <w:rPr>
          <w:sz w:val="28"/>
          <w:szCs w:val="28"/>
        </w:rPr>
      </w:pPr>
      <w:r w:rsidRPr="00E85A04">
        <w:rPr>
          <w:sz w:val="36"/>
          <w:szCs w:val="36"/>
        </w:rPr>
        <w:t xml:space="preserve">                                   </w:t>
      </w:r>
      <w:r w:rsidR="004A48A6">
        <w:rPr>
          <w:sz w:val="36"/>
          <w:szCs w:val="36"/>
        </w:rPr>
        <w:t xml:space="preserve">        </w:t>
      </w:r>
      <w:r w:rsidRPr="00E85A04">
        <w:rPr>
          <w:sz w:val="36"/>
          <w:szCs w:val="36"/>
        </w:rPr>
        <w:t xml:space="preserve"> </w:t>
      </w:r>
      <w:r w:rsidRPr="00CC4BFE">
        <w:rPr>
          <w:sz w:val="28"/>
          <w:szCs w:val="28"/>
        </w:rPr>
        <w:t>Перечень игр</w:t>
      </w:r>
    </w:p>
    <w:p w:rsidR="00E85A04" w:rsidRPr="00CC4BFE" w:rsidRDefault="00E85A04" w:rsidP="00E85A04">
      <w:pPr>
        <w:rPr>
          <w:i/>
          <w:sz w:val="24"/>
          <w:szCs w:val="24"/>
        </w:rPr>
      </w:pPr>
      <w:r w:rsidRPr="00CC4BFE">
        <w:rPr>
          <w:i/>
          <w:sz w:val="24"/>
          <w:szCs w:val="24"/>
        </w:rPr>
        <w:t>Игра «Пирог»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Дети стоят в двух шеренгах друг к другу лицом. Между шеренгами садится участник, изображающий «пирог». Все поют: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 xml:space="preserve">Да экий он </w:t>
      </w:r>
      <w:proofErr w:type="spellStart"/>
      <w:r w:rsidRPr="00CC4BFE">
        <w:rPr>
          <w:sz w:val="24"/>
          <w:szCs w:val="24"/>
        </w:rPr>
        <w:t>высокенький</w:t>
      </w:r>
      <w:proofErr w:type="spellEnd"/>
      <w:r w:rsidRPr="00CC4BFE">
        <w:rPr>
          <w:sz w:val="24"/>
          <w:szCs w:val="24"/>
        </w:rPr>
        <w:t>,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 xml:space="preserve">Да экий он </w:t>
      </w:r>
      <w:proofErr w:type="spellStart"/>
      <w:r w:rsidRPr="00CC4BFE">
        <w:rPr>
          <w:sz w:val="24"/>
          <w:szCs w:val="24"/>
        </w:rPr>
        <w:t>широкенький</w:t>
      </w:r>
      <w:proofErr w:type="spellEnd"/>
      <w:r w:rsidRPr="00CC4BFE">
        <w:rPr>
          <w:sz w:val="24"/>
          <w:szCs w:val="24"/>
        </w:rPr>
        <w:t>,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 xml:space="preserve">Да экий он </w:t>
      </w:r>
      <w:proofErr w:type="spellStart"/>
      <w:r w:rsidRPr="00CC4BFE">
        <w:rPr>
          <w:sz w:val="24"/>
          <w:szCs w:val="24"/>
        </w:rPr>
        <w:t>мякошенький</w:t>
      </w:r>
      <w:proofErr w:type="spellEnd"/>
      <w:r w:rsidRPr="00CC4BFE">
        <w:rPr>
          <w:sz w:val="24"/>
          <w:szCs w:val="24"/>
        </w:rPr>
        <w:t>,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Режь его да ешь.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Во время пения при словах «</w:t>
      </w:r>
      <w:proofErr w:type="spellStart"/>
      <w:r w:rsidRPr="00CC4BFE">
        <w:rPr>
          <w:sz w:val="24"/>
          <w:szCs w:val="24"/>
        </w:rPr>
        <w:t>высокенький</w:t>
      </w:r>
      <w:proofErr w:type="spellEnd"/>
      <w:r w:rsidRPr="00CC4BFE">
        <w:rPr>
          <w:sz w:val="24"/>
          <w:szCs w:val="24"/>
        </w:rPr>
        <w:t>» поднимают руки вверх, «</w:t>
      </w:r>
      <w:proofErr w:type="spellStart"/>
      <w:r w:rsidRPr="00CC4BFE">
        <w:rPr>
          <w:sz w:val="24"/>
          <w:szCs w:val="24"/>
        </w:rPr>
        <w:t>широкенький</w:t>
      </w:r>
      <w:proofErr w:type="spellEnd"/>
      <w:r w:rsidRPr="00CC4BFE">
        <w:rPr>
          <w:sz w:val="24"/>
          <w:szCs w:val="24"/>
        </w:rPr>
        <w:t>» - разводят в стороны, «</w:t>
      </w:r>
      <w:proofErr w:type="spellStart"/>
      <w:r w:rsidRPr="00CC4BFE">
        <w:rPr>
          <w:sz w:val="24"/>
          <w:szCs w:val="24"/>
        </w:rPr>
        <w:t>мякошенький</w:t>
      </w:r>
      <w:proofErr w:type="spellEnd"/>
      <w:r w:rsidRPr="00CC4BFE">
        <w:rPr>
          <w:sz w:val="24"/>
          <w:szCs w:val="24"/>
        </w:rPr>
        <w:t>» - гладят по животу.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Сразу после слов «Режь его да ешь» к «пирогу» бегут по одному участнику от каждой шеренги. Кто первый коснется «пирога», уводит его в свою команду, а неудачник остается изображать «пирог». Выигрывает группа, забравшая больше «пирогов»</w:t>
      </w:r>
    </w:p>
    <w:p w:rsidR="00E85A04" w:rsidRPr="00CC4BFE" w:rsidRDefault="00E85A04" w:rsidP="00E85A04">
      <w:pPr>
        <w:rPr>
          <w:i/>
          <w:sz w:val="24"/>
          <w:szCs w:val="24"/>
        </w:rPr>
      </w:pPr>
      <w:r w:rsidRPr="00CC4BFE">
        <w:rPr>
          <w:i/>
          <w:sz w:val="24"/>
          <w:szCs w:val="24"/>
        </w:rPr>
        <w:t>Игра «Петушиный бой»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Играющие, стоя на одной ноге, толкают друг друга плечом, стараясь заставить один другого встать на обе ноги.</w:t>
      </w:r>
    </w:p>
    <w:p w:rsidR="00E85A04" w:rsidRPr="00CC4BFE" w:rsidRDefault="00E85A04" w:rsidP="00E85A04">
      <w:pPr>
        <w:rPr>
          <w:i/>
          <w:sz w:val="24"/>
          <w:szCs w:val="24"/>
        </w:rPr>
      </w:pPr>
      <w:r w:rsidRPr="00CC4BFE">
        <w:rPr>
          <w:i/>
          <w:sz w:val="24"/>
          <w:szCs w:val="24"/>
        </w:rPr>
        <w:t>Игра «Перетяни веревку»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На полу кладут 2 обруча и протягивают веревку от середины одного до середины другого. Участники игры делятся на 2 команды. В обручи входят по одному человеку от каждой команды. По сигналу они бегут и меняются местами. Прибежавший первым в обруч соперника и выдернувший веревку из другого обруча считается победителем. После первой пары бежит вторая, третья и так до последней.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i/>
          <w:sz w:val="24"/>
          <w:szCs w:val="24"/>
        </w:rPr>
        <w:t>Игра «Курочки и петушки</w:t>
      </w:r>
      <w:r w:rsidRPr="00CC4BFE">
        <w:rPr>
          <w:sz w:val="24"/>
          <w:szCs w:val="24"/>
        </w:rPr>
        <w:t>»</w:t>
      </w:r>
    </w:p>
    <w:p w:rsidR="00E85A04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Три пары в течение одной минуты собирают зерна (фасоль, горох, тыквенные семечки), разбросанные на полу. Побеждают те, кто больше собрал.</w:t>
      </w:r>
    </w:p>
    <w:p w:rsidR="00CC4BFE" w:rsidRDefault="00CC4BFE" w:rsidP="00E85A04">
      <w:pPr>
        <w:rPr>
          <w:sz w:val="24"/>
          <w:szCs w:val="24"/>
        </w:rPr>
      </w:pPr>
    </w:p>
    <w:p w:rsidR="00CC4BFE" w:rsidRPr="00CC4BFE" w:rsidRDefault="00CC4BFE" w:rsidP="00E85A04">
      <w:pPr>
        <w:rPr>
          <w:sz w:val="24"/>
          <w:szCs w:val="24"/>
        </w:rPr>
      </w:pPr>
    </w:p>
    <w:p w:rsidR="00E85A04" w:rsidRPr="00CC4BFE" w:rsidRDefault="00E85A04" w:rsidP="00E85A04">
      <w:pPr>
        <w:rPr>
          <w:i/>
          <w:sz w:val="24"/>
          <w:szCs w:val="24"/>
        </w:rPr>
      </w:pPr>
      <w:r w:rsidRPr="00CC4BFE">
        <w:rPr>
          <w:i/>
          <w:sz w:val="24"/>
          <w:szCs w:val="24"/>
        </w:rPr>
        <w:lastRenderedPageBreak/>
        <w:t>Игра «Горелки»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 xml:space="preserve">Играющие выстраиваются парами друг за другом – в колонку. Дети берутся за руки и </w:t>
      </w:r>
      <w:proofErr w:type="spellStart"/>
      <w:r w:rsidRPr="00CC4BFE">
        <w:rPr>
          <w:sz w:val="24"/>
          <w:szCs w:val="24"/>
        </w:rPr>
        <w:t>поднимаютих</w:t>
      </w:r>
      <w:proofErr w:type="spellEnd"/>
      <w:r w:rsidRPr="00CC4BFE">
        <w:rPr>
          <w:sz w:val="24"/>
          <w:szCs w:val="24"/>
        </w:rPr>
        <w:t xml:space="preserve"> вверх, образуя «ворота». Последняя пара проходит «под воротами» и становится впереди, за ней идет следующая пара. «Говорящий» становится впереди, шагов на 5-6 от первой пары, спиной </w:t>
      </w:r>
      <w:proofErr w:type="spellStart"/>
      <w:r w:rsidRPr="00CC4BFE">
        <w:rPr>
          <w:sz w:val="24"/>
          <w:szCs w:val="24"/>
        </w:rPr>
        <w:t>кним</w:t>
      </w:r>
      <w:proofErr w:type="spellEnd"/>
      <w:r w:rsidRPr="00CC4BFE">
        <w:rPr>
          <w:sz w:val="24"/>
          <w:szCs w:val="24"/>
        </w:rPr>
        <w:t>. Все участники поют или приговаривают: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Гори, гори ясно,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Чтобы не погасло!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Глянь на небо,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Птички летят,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Колокольчики звенят: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-Динь-дон, динь-дон,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Выбегай скорее вон!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По окончании песенки двое ребят, оказавшись впереди, разбегаются в разные стороны, остальные хором кричат: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Раз, два, не воронь,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А беги, как огонь!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 xml:space="preserve">«Горящий» старается догнать бегущих. Если игрокам удается взять </w:t>
      </w:r>
      <w:proofErr w:type="spellStart"/>
      <w:r w:rsidRPr="00CC4BFE">
        <w:rPr>
          <w:sz w:val="24"/>
          <w:szCs w:val="24"/>
        </w:rPr>
        <w:t>другдруга</w:t>
      </w:r>
      <w:proofErr w:type="spellEnd"/>
      <w:r w:rsidRPr="00CC4BFE">
        <w:rPr>
          <w:sz w:val="24"/>
          <w:szCs w:val="24"/>
        </w:rPr>
        <w:t xml:space="preserve"> за руки, прежде чем одного из них поймает «горящий», то они встают впереди колонны, а «горящий» опять ловит, т.е. «горит». А если «горящий» поймает одного из бегающих, то он встает с ним, а водит игрок, оставшийся без пары.</w:t>
      </w:r>
    </w:p>
    <w:p w:rsidR="00E85A04" w:rsidRPr="00CC4BFE" w:rsidRDefault="00E85A04" w:rsidP="00E85A04">
      <w:pPr>
        <w:rPr>
          <w:i/>
          <w:sz w:val="24"/>
          <w:szCs w:val="24"/>
        </w:rPr>
      </w:pPr>
      <w:r w:rsidRPr="00CC4BFE">
        <w:rPr>
          <w:i/>
          <w:sz w:val="24"/>
          <w:szCs w:val="24"/>
        </w:rPr>
        <w:t>Игра «Мы веселые ребята»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 xml:space="preserve">Выбирается </w:t>
      </w:r>
      <w:proofErr w:type="spellStart"/>
      <w:r w:rsidRPr="00CC4BFE">
        <w:rPr>
          <w:sz w:val="24"/>
          <w:szCs w:val="24"/>
        </w:rPr>
        <w:t>ловишка</w:t>
      </w:r>
      <w:proofErr w:type="spellEnd"/>
      <w:r w:rsidRPr="00CC4BFE">
        <w:rPr>
          <w:sz w:val="24"/>
          <w:szCs w:val="24"/>
        </w:rPr>
        <w:t xml:space="preserve">. Он становится спиной к играющим. Дети подбегают к </w:t>
      </w:r>
      <w:proofErr w:type="spellStart"/>
      <w:r w:rsidRPr="00CC4BFE">
        <w:rPr>
          <w:sz w:val="24"/>
          <w:szCs w:val="24"/>
        </w:rPr>
        <w:t>ловишке</w:t>
      </w:r>
      <w:proofErr w:type="spellEnd"/>
      <w:r w:rsidRPr="00CC4BFE">
        <w:rPr>
          <w:sz w:val="24"/>
          <w:szCs w:val="24"/>
        </w:rPr>
        <w:t xml:space="preserve"> со словами: «Мы веселые ребята, любим бегать и играть, но попробуй нас поймать. Раз, два, три (хлопают в ладоши) – лови!». С окончанием текста </w:t>
      </w:r>
      <w:proofErr w:type="spellStart"/>
      <w:r w:rsidRPr="00CC4BFE">
        <w:rPr>
          <w:sz w:val="24"/>
          <w:szCs w:val="24"/>
        </w:rPr>
        <w:t>ловишка</w:t>
      </w:r>
      <w:proofErr w:type="spellEnd"/>
      <w:r w:rsidRPr="00CC4BFE">
        <w:rPr>
          <w:sz w:val="24"/>
          <w:szCs w:val="24"/>
        </w:rPr>
        <w:t xml:space="preserve"> догоняет детей.</w:t>
      </w:r>
    </w:p>
    <w:p w:rsidR="00E85A04" w:rsidRPr="00CC4BFE" w:rsidRDefault="00E85A04" w:rsidP="00E85A04">
      <w:pPr>
        <w:rPr>
          <w:i/>
          <w:sz w:val="24"/>
          <w:szCs w:val="24"/>
        </w:rPr>
      </w:pPr>
      <w:r w:rsidRPr="00CC4BFE">
        <w:rPr>
          <w:i/>
          <w:sz w:val="24"/>
          <w:szCs w:val="24"/>
        </w:rPr>
        <w:t>Игра «Звонарь»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 xml:space="preserve">Дети встают в круг. Считалкой выбирают водящего. Он идёт по кругу и 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приговаривает: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 xml:space="preserve">Дили-дон, </w:t>
      </w:r>
      <w:proofErr w:type="spellStart"/>
      <w:r w:rsidRPr="00CC4BFE">
        <w:rPr>
          <w:sz w:val="24"/>
          <w:szCs w:val="24"/>
        </w:rPr>
        <w:t>дили</w:t>
      </w:r>
      <w:proofErr w:type="spellEnd"/>
      <w:r w:rsidRPr="00CC4BFE">
        <w:rPr>
          <w:sz w:val="24"/>
          <w:szCs w:val="24"/>
        </w:rPr>
        <w:t>-дон,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Отгадай, откуда звон.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 xml:space="preserve">Остальные игроки приплясывают на месте. На слово «звон» водящий поворачивается к игроку, стоящему возле него и, хлопнув в ладоши три раза, кланяется. Игрок тоже хлопает </w:t>
      </w:r>
      <w:proofErr w:type="spellStart"/>
      <w:r w:rsidRPr="00CC4BFE">
        <w:rPr>
          <w:sz w:val="24"/>
          <w:szCs w:val="24"/>
        </w:rPr>
        <w:t>трираза</w:t>
      </w:r>
      <w:proofErr w:type="spellEnd"/>
      <w:r w:rsidRPr="00CC4BFE">
        <w:rPr>
          <w:sz w:val="24"/>
          <w:szCs w:val="24"/>
        </w:rPr>
        <w:t xml:space="preserve"> в ладоши, кланяется и встает за водящим. Теперь они вдвоем идут по кругу, приговаривая: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 xml:space="preserve">Дили-дон, </w:t>
      </w:r>
      <w:proofErr w:type="spellStart"/>
      <w:r w:rsidRPr="00CC4BFE">
        <w:rPr>
          <w:sz w:val="24"/>
          <w:szCs w:val="24"/>
        </w:rPr>
        <w:t>дили</w:t>
      </w:r>
      <w:proofErr w:type="spellEnd"/>
      <w:r w:rsidRPr="00CC4BFE">
        <w:rPr>
          <w:sz w:val="24"/>
          <w:szCs w:val="24"/>
        </w:rPr>
        <w:t>-дон,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Отгадай, откуда звон.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 xml:space="preserve">На слово «звон» водящий опять хлопками и поклоном приглашает следующего игрока включиться в игру. Так игра продолжается до тех, пока сзади водящего не окажется 4-6 </w:t>
      </w:r>
      <w:r w:rsidRPr="00CC4BFE">
        <w:rPr>
          <w:sz w:val="24"/>
          <w:szCs w:val="24"/>
        </w:rPr>
        <w:lastRenderedPageBreak/>
        <w:t>человек. После этого дети, оставшиеся в кругу, хлопают, а водящий и выбранные им играющие приплясывают. С окончанием музыки водящий и другие играющие должны встать парами. Кому пары не хватило – то становится водящим.</w:t>
      </w:r>
    </w:p>
    <w:p w:rsidR="00E85A04" w:rsidRPr="00CC4BFE" w:rsidRDefault="00E85A04" w:rsidP="00E85A04">
      <w:pPr>
        <w:rPr>
          <w:i/>
          <w:sz w:val="24"/>
          <w:szCs w:val="24"/>
        </w:rPr>
      </w:pPr>
      <w:r w:rsidRPr="00CC4BFE">
        <w:rPr>
          <w:i/>
          <w:sz w:val="24"/>
          <w:szCs w:val="24"/>
        </w:rPr>
        <w:t>Игра «Утка-Гусь»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Дети стоят в кругу, руки держат за спиной. Выбирается водящий, ему дают в руки маленький мячик. Водящий стоит за кругом. На слова: «Утка, утка, утка!» - которые произносит водящий, он идет мимо стоящих к нему спиной детей. На слово «Гусь! – кладет в руки одному из участников игры мячик. После этого водящий и ребенок с мячиком в руках расходятся в разные стороны. Они идут шагом, а во время встречи говорят друг другу: «Добро утро» или «Добрый день», «Добрый вечер», кивают головой и продолжают «путь» до того места, с которого начали движение. Побеждает тот, кто приходит первым. Идти нужно обязательно шагом. Победивший становится ведущим.</w:t>
      </w:r>
    </w:p>
    <w:p w:rsidR="00E85A04" w:rsidRPr="00CC4BFE" w:rsidRDefault="00E85A04" w:rsidP="00E85A04">
      <w:pPr>
        <w:rPr>
          <w:i/>
          <w:sz w:val="24"/>
          <w:szCs w:val="24"/>
        </w:rPr>
      </w:pPr>
      <w:r w:rsidRPr="00CC4BFE">
        <w:rPr>
          <w:i/>
          <w:sz w:val="24"/>
          <w:szCs w:val="24"/>
        </w:rPr>
        <w:t>Игра с Солнцем.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В центре круга – «солнце» (на голову ребенку надевают шапочку с изображением солнце). Дети хором произносят: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Гори, солнце, ярче –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Летом будет жарче,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А зима теплее,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А весна милее.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Дети идут хороводом. На 3-ю строку подходят ближе к «солнцу», сужая круг, поклон, на 4-ю – отходят, расширяя круг. На слово «Горю!» - «солнце» догоняет детей.</w:t>
      </w:r>
    </w:p>
    <w:p w:rsidR="00E85A04" w:rsidRPr="00CC4BFE" w:rsidRDefault="00E85A04" w:rsidP="00E85A04">
      <w:pPr>
        <w:rPr>
          <w:i/>
          <w:sz w:val="24"/>
          <w:szCs w:val="24"/>
        </w:rPr>
      </w:pPr>
      <w:r w:rsidRPr="00CC4BFE">
        <w:rPr>
          <w:i/>
          <w:sz w:val="24"/>
          <w:szCs w:val="24"/>
        </w:rPr>
        <w:t>Игра с платочком.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Масленица играет с детьми. Дети идут, держась за руки, по кругу, Масленица движется им навстречу по внутреннему кругу. Напевает: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А я Масленица,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Я не падчерица,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Со платочком хожу,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К вам сейчас подойду.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Дети останавливаются, а Масленица произносит, становясь между двумя детьми: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На плече платок лежит,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Кто быстрее пробежит?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Дети, между которыми остановилась Масленица, обегают круг (внешний), возвращаются на свои места, берут платок. Выигрывает тот, кто добежит до Масленицы быстрее.</w:t>
      </w:r>
    </w:p>
    <w:p w:rsidR="00E85A04" w:rsidRPr="00CC4BFE" w:rsidRDefault="00E85A04" w:rsidP="00E85A04">
      <w:pPr>
        <w:rPr>
          <w:i/>
          <w:sz w:val="24"/>
          <w:szCs w:val="24"/>
        </w:rPr>
      </w:pPr>
      <w:r w:rsidRPr="00CC4BFE">
        <w:rPr>
          <w:i/>
          <w:sz w:val="24"/>
          <w:szCs w:val="24"/>
        </w:rPr>
        <w:t>Игра «</w:t>
      </w:r>
      <w:proofErr w:type="spellStart"/>
      <w:r w:rsidRPr="00CC4BFE">
        <w:rPr>
          <w:i/>
          <w:sz w:val="24"/>
          <w:szCs w:val="24"/>
        </w:rPr>
        <w:t>Ловишка</w:t>
      </w:r>
      <w:proofErr w:type="spellEnd"/>
      <w:r w:rsidRPr="00CC4BFE">
        <w:rPr>
          <w:i/>
          <w:sz w:val="24"/>
          <w:szCs w:val="24"/>
        </w:rPr>
        <w:t>»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Дети и скоморохи (обращаются к одному из скоморохов, на котором надета шапочка козлика).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Козлик серенький,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lastRenderedPageBreak/>
        <w:t>Хвостик беленький,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Мы тебя напоим,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Мы тебя накормим,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Ты нас не бодай,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А в «</w:t>
      </w:r>
      <w:proofErr w:type="spellStart"/>
      <w:r w:rsidRPr="00CC4BFE">
        <w:rPr>
          <w:sz w:val="24"/>
          <w:szCs w:val="24"/>
        </w:rPr>
        <w:t>Ловишку</w:t>
      </w:r>
      <w:proofErr w:type="spellEnd"/>
      <w:r w:rsidRPr="00CC4BFE">
        <w:rPr>
          <w:sz w:val="24"/>
          <w:szCs w:val="24"/>
        </w:rPr>
        <w:t>» поиграй.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После слов, обращенных к «козлику», дети разбегаются, а «козлик» старается их забодать.</w:t>
      </w:r>
    </w:p>
    <w:p w:rsidR="00E85A04" w:rsidRPr="00CC4BFE" w:rsidRDefault="00E85A04" w:rsidP="00E85A04">
      <w:pPr>
        <w:rPr>
          <w:i/>
          <w:sz w:val="24"/>
          <w:szCs w:val="24"/>
        </w:rPr>
      </w:pPr>
      <w:r w:rsidRPr="00CC4BFE">
        <w:rPr>
          <w:i/>
          <w:sz w:val="24"/>
          <w:szCs w:val="24"/>
        </w:rPr>
        <w:t>Игра «Карусели».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Продолжаем мы веселье,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Все бегом на карусели.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К обучу привязаны ленты. Дети берутся за ленту одной рукой и идут сначала в одну сторону, а затем, поменяв руку, в другу. Обруч держит взрослый. «Кататься» на карусели можно под традиционный текст: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Еле, еле, еле, еле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Закружились карусели,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А потом, потом, потом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Все бегом, бегом, бегом.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Тише, тише, не спешите,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Карусель остановите.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Раз-два, раз-два,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Вот и началась игра.</w:t>
      </w:r>
    </w:p>
    <w:p w:rsidR="00E85A04" w:rsidRPr="00CC4BFE" w:rsidRDefault="00E85A04" w:rsidP="00E85A04">
      <w:pPr>
        <w:rPr>
          <w:i/>
          <w:sz w:val="24"/>
          <w:szCs w:val="24"/>
        </w:rPr>
      </w:pPr>
      <w:r w:rsidRPr="00CC4BFE">
        <w:rPr>
          <w:i/>
          <w:sz w:val="24"/>
          <w:szCs w:val="24"/>
        </w:rPr>
        <w:t>Игра «Жмурки»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Скок-поскок, скок-поскок,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Зайка прыгнул на пенек,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В барабан он громко бьет,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В жмурки всех играть зовет.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Проводится игра «Жмурки».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Ход игры. Играющему завязывают глаза, отводят от игроков в сторону и поворачивают несколько раз вокруг себя. Затем переговариваются с ним: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- Кот, кот, на чем стоишь?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- На квашне.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- Что в квашне?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- Квас!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- Лови мышей, а не нас!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lastRenderedPageBreak/>
        <w:t xml:space="preserve">После этих слов участники игры разбегаются, а </w:t>
      </w:r>
      <w:proofErr w:type="spellStart"/>
      <w:r w:rsidRPr="00CC4BFE">
        <w:rPr>
          <w:sz w:val="24"/>
          <w:szCs w:val="24"/>
        </w:rPr>
        <w:t>жмурка</w:t>
      </w:r>
      <w:proofErr w:type="spellEnd"/>
      <w:r w:rsidRPr="00CC4BFE">
        <w:rPr>
          <w:sz w:val="24"/>
          <w:szCs w:val="24"/>
        </w:rPr>
        <w:t xml:space="preserve"> их ловит.</w:t>
      </w:r>
    </w:p>
    <w:p w:rsidR="00E85A04" w:rsidRPr="00CC4BFE" w:rsidRDefault="00E85A04" w:rsidP="00E85A04">
      <w:pPr>
        <w:rPr>
          <w:i/>
          <w:sz w:val="24"/>
          <w:szCs w:val="24"/>
        </w:rPr>
      </w:pPr>
      <w:r w:rsidRPr="00CC4BFE">
        <w:rPr>
          <w:i/>
          <w:sz w:val="24"/>
          <w:szCs w:val="24"/>
        </w:rPr>
        <w:t>Игра «Пройди в воротца»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Ход игры. Весна водит всех взрослых и детей «восьмеркой» за собой (движение «ниточка с иголочкой»). С окончанием музыки Весна указывает рукой на какую-либо пару детей и взрослых. Они поворачиваются лицом друг к другу и берутся за руки, образу «воротца». Остальные дети проходят, ведомые Весной, в эти воротца. Внутри «воротец» остается ребенок. Игра продолжается, пока не окажутся пойманными 4-5 детей. Под плясовую мелодию они танцуют, а другие дети весело хлопают в ладоши.</w:t>
      </w:r>
    </w:p>
    <w:p w:rsidR="00E85A04" w:rsidRPr="00CC4BFE" w:rsidRDefault="00E85A04" w:rsidP="00E85A04">
      <w:pPr>
        <w:rPr>
          <w:i/>
          <w:sz w:val="24"/>
          <w:szCs w:val="24"/>
        </w:rPr>
      </w:pPr>
      <w:r w:rsidRPr="00CC4BFE">
        <w:rPr>
          <w:i/>
          <w:sz w:val="24"/>
          <w:szCs w:val="24"/>
        </w:rPr>
        <w:t>Игра с «козликом».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 xml:space="preserve">Ход игры. В центре круга, в котором стоят дети, - «козлик». Дети поизносят слова </w:t>
      </w:r>
      <w:proofErr w:type="spellStart"/>
      <w:r w:rsidRPr="00CC4BFE">
        <w:rPr>
          <w:sz w:val="24"/>
          <w:szCs w:val="24"/>
        </w:rPr>
        <w:t>потешки</w:t>
      </w:r>
      <w:proofErr w:type="spellEnd"/>
      <w:r w:rsidRPr="00CC4BFE">
        <w:rPr>
          <w:sz w:val="24"/>
          <w:szCs w:val="24"/>
        </w:rPr>
        <w:t xml:space="preserve"> и выполняют движения в соответствии с текстом.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Вышел козлик погулять,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Свои ножки поразмять.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Козлик ножками стучит,</w:t>
      </w:r>
    </w:p>
    <w:p w:rsidR="00E85A04" w:rsidRPr="00CC4BFE" w:rsidRDefault="00E85A04" w:rsidP="00E85A04">
      <w:pPr>
        <w:rPr>
          <w:sz w:val="24"/>
          <w:szCs w:val="24"/>
        </w:rPr>
      </w:pPr>
      <w:proofErr w:type="spellStart"/>
      <w:r w:rsidRPr="00CC4BFE">
        <w:rPr>
          <w:sz w:val="24"/>
          <w:szCs w:val="24"/>
        </w:rPr>
        <w:t>По-козлиному</w:t>
      </w:r>
      <w:proofErr w:type="spellEnd"/>
      <w:r w:rsidRPr="00CC4BFE">
        <w:rPr>
          <w:sz w:val="24"/>
          <w:szCs w:val="24"/>
        </w:rPr>
        <w:t xml:space="preserve"> кричит: «</w:t>
      </w:r>
      <w:proofErr w:type="spellStart"/>
      <w:proofErr w:type="gramStart"/>
      <w:r w:rsidRPr="00CC4BFE">
        <w:rPr>
          <w:sz w:val="24"/>
          <w:szCs w:val="24"/>
        </w:rPr>
        <w:t>Бе</w:t>
      </w:r>
      <w:proofErr w:type="spellEnd"/>
      <w:r w:rsidRPr="00CC4BFE">
        <w:rPr>
          <w:sz w:val="24"/>
          <w:szCs w:val="24"/>
        </w:rPr>
        <w:t>-е</w:t>
      </w:r>
      <w:proofErr w:type="gramEnd"/>
      <w:r w:rsidRPr="00CC4BFE">
        <w:rPr>
          <w:sz w:val="24"/>
          <w:szCs w:val="24"/>
        </w:rPr>
        <w:t xml:space="preserve">-е, </w:t>
      </w:r>
      <w:proofErr w:type="spellStart"/>
      <w:r w:rsidRPr="00CC4BFE">
        <w:rPr>
          <w:sz w:val="24"/>
          <w:szCs w:val="24"/>
        </w:rPr>
        <w:t>бе</w:t>
      </w:r>
      <w:proofErr w:type="spellEnd"/>
      <w:r w:rsidRPr="00CC4BFE">
        <w:rPr>
          <w:sz w:val="24"/>
          <w:szCs w:val="24"/>
        </w:rPr>
        <w:t>-е!»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 xml:space="preserve">Дети двигаются в центр круга и обратно. Дети стоят в кругу, а «козлик» стучит «копытцами» и показывает «рожки». «Козлик» кричит и догоняет детей, 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которые разбегаются.</w:t>
      </w:r>
    </w:p>
    <w:p w:rsidR="00E85A04" w:rsidRPr="00CC4BFE" w:rsidRDefault="00E85A04" w:rsidP="00E85A04">
      <w:pPr>
        <w:rPr>
          <w:i/>
          <w:sz w:val="24"/>
          <w:szCs w:val="24"/>
        </w:rPr>
      </w:pPr>
      <w:r w:rsidRPr="00CC4BFE">
        <w:rPr>
          <w:i/>
          <w:sz w:val="24"/>
          <w:szCs w:val="24"/>
        </w:rPr>
        <w:t>Игра с «петушком».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 xml:space="preserve">Ход игры. Дети стоят лицом в руг. В центре – ребенок в шапочке петушка. Произносится текст </w:t>
      </w:r>
      <w:proofErr w:type="spellStart"/>
      <w:r w:rsidRPr="00CC4BFE">
        <w:rPr>
          <w:sz w:val="24"/>
          <w:szCs w:val="24"/>
        </w:rPr>
        <w:t>потешки</w:t>
      </w:r>
      <w:proofErr w:type="spellEnd"/>
      <w:r w:rsidRPr="00CC4BFE">
        <w:rPr>
          <w:sz w:val="24"/>
          <w:szCs w:val="24"/>
        </w:rPr>
        <w:t xml:space="preserve"> и выполняются движения.</w:t>
      </w:r>
    </w:p>
    <w:p w:rsidR="00E85A04" w:rsidRPr="00CC4BFE" w:rsidRDefault="00E85A04" w:rsidP="00E85A04">
      <w:pPr>
        <w:rPr>
          <w:sz w:val="24"/>
          <w:szCs w:val="24"/>
        </w:rPr>
      </w:pPr>
      <w:proofErr w:type="spellStart"/>
      <w:r w:rsidRPr="00CC4BFE">
        <w:rPr>
          <w:sz w:val="24"/>
          <w:szCs w:val="24"/>
        </w:rPr>
        <w:t>Трух</w:t>
      </w:r>
      <w:proofErr w:type="spellEnd"/>
      <w:r w:rsidRPr="00CC4BFE">
        <w:rPr>
          <w:sz w:val="24"/>
          <w:szCs w:val="24"/>
        </w:rPr>
        <w:t>-тух-тух-тух!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Ходит по двору петух.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Сам – со шпорами,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Хвост – с узорами!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Под окном стоит,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На весь двор кричит,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Кто услышит –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Тот бежит!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- Ку-ка-ре-ку!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 xml:space="preserve">Дети идут по кругу, высоко поднимая согнутые в коленях ноги и размахивая крыльями. «Петух» также идет по круг, но </w:t>
      </w:r>
      <w:proofErr w:type="spellStart"/>
      <w:r w:rsidRPr="00CC4BFE">
        <w:rPr>
          <w:sz w:val="24"/>
          <w:szCs w:val="24"/>
        </w:rPr>
        <w:t>противоходом</w:t>
      </w:r>
      <w:proofErr w:type="spellEnd"/>
      <w:r w:rsidRPr="00CC4BFE">
        <w:rPr>
          <w:sz w:val="24"/>
          <w:szCs w:val="24"/>
        </w:rPr>
        <w:t>. Дети разворачиваются лицом в круг, продолжая размахивать «крыльями». «Петух» останавливается в центре круга, хлопает себя «крыльями» и кричит. Дети разбегаются, «петух» старается их догнать.</w:t>
      </w:r>
    </w:p>
    <w:p w:rsidR="00E85A04" w:rsidRPr="00CC4BFE" w:rsidRDefault="00E85A04" w:rsidP="00E85A04">
      <w:pPr>
        <w:rPr>
          <w:sz w:val="24"/>
          <w:szCs w:val="24"/>
        </w:rPr>
      </w:pPr>
    </w:p>
    <w:p w:rsidR="00E85A04" w:rsidRPr="00CC4BFE" w:rsidRDefault="00E85A04" w:rsidP="00E85A04">
      <w:pPr>
        <w:rPr>
          <w:i/>
          <w:sz w:val="24"/>
          <w:szCs w:val="24"/>
        </w:rPr>
      </w:pPr>
      <w:r w:rsidRPr="00CC4BFE">
        <w:rPr>
          <w:i/>
          <w:sz w:val="24"/>
          <w:szCs w:val="24"/>
        </w:rPr>
        <w:lastRenderedPageBreak/>
        <w:t>Игра «Колечко»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Все играющие выстраиваются в ряд. У скомороха в руках колечко, которое он прячет в ладонях и затем старается незаметно передать одному из ребят, при этом говорит: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Уж я золото хороню,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Чист серебро хороню!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В высоком терему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Гадай, гадай, девица.</w:t>
      </w:r>
    </w:p>
    <w:p w:rsidR="00E85A04" w:rsidRPr="00CC4BFE" w:rsidRDefault="00E85A04" w:rsidP="00E85A04">
      <w:pPr>
        <w:rPr>
          <w:sz w:val="24"/>
          <w:szCs w:val="24"/>
        </w:rPr>
      </w:pPr>
      <w:r w:rsidRPr="00CC4BFE">
        <w:rPr>
          <w:sz w:val="24"/>
          <w:szCs w:val="24"/>
        </w:rPr>
        <w:t>Гадай, гадай, красная!</w:t>
      </w:r>
    </w:p>
    <w:p w:rsidR="00CC4BFE" w:rsidRPr="00CC4BFE" w:rsidRDefault="00E85A04" w:rsidP="00312DCD">
      <w:pPr>
        <w:rPr>
          <w:sz w:val="24"/>
          <w:szCs w:val="24"/>
        </w:rPr>
      </w:pPr>
      <w:r w:rsidRPr="00CC4BFE">
        <w:rPr>
          <w:sz w:val="24"/>
          <w:szCs w:val="24"/>
        </w:rPr>
        <w:t>Стоящий последним ищет кольцо, а скоморох приговаривает: «Гадай, гадай, у кого кольцо, чисто серебро». Если участник угадал, у кого кольцо, то он становится ведущим.</w:t>
      </w:r>
    </w:p>
    <w:p w:rsidR="00E85A04" w:rsidRDefault="00510F35" w:rsidP="00312DCD">
      <w:pPr>
        <w:rPr>
          <w:sz w:val="28"/>
          <w:szCs w:val="28"/>
        </w:rPr>
      </w:pPr>
      <w:r w:rsidRPr="00CC4BFE">
        <w:rPr>
          <w:sz w:val="28"/>
          <w:szCs w:val="28"/>
        </w:rPr>
        <w:t xml:space="preserve">                                 </w:t>
      </w:r>
      <w:r w:rsidR="004A48A6" w:rsidRPr="00CC4BFE">
        <w:rPr>
          <w:sz w:val="28"/>
          <w:szCs w:val="28"/>
        </w:rPr>
        <w:t xml:space="preserve">               </w:t>
      </w:r>
      <w:r w:rsidRPr="00CC4BFE">
        <w:rPr>
          <w:sz w:val="28"/>
          <w:szCs w:val="28"/>
        </w:rPr>
        <w:t xml:space="preserve"> </w:t>
      </w:r>
      <w:r w:rsidR="00CC4BFE">
        <w:rPr>
          <w:sz w:val="28"/>
          <w:szCs w:val="28"/>
        </w:rPr>
        <w:t xml:space="preserve">       </w:t>
      </w:r>
      <w:r w:rsidRPr="00CC4BFE">
        <w:rPr>
          <w:sz w:val="28"/>
          <w:szCs w:val="28"/>
        </w:rPr>
        <w:t>Заключение</w:t>
      </w:r>
    </w:p>
    <w:p w:rsidR="00F45A9D" w:rsidRPr="00CC4BFE" w:rsidRDefault="00A340BE" w:rsidP="00312DCD">
      <w:pPr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510F35" w:rsidRPr="00CC4BFE">
        <w:rPr>
          <w:sz w:val="24"/>
          <w:szCs w:val="24"/>
        </w:rPr>
        <w:t xml:space="preserve">Народные игры в детском саду - не развлечения, а особый метод вовлечения </w:t>
      </w:r>
    </w:p>
    <w:p w:rsidR="00A40F4E" w:rsidRPr="00CC4BFE" w:rsidRDefault="00F45A9D" w:rsidP="00312DCD">
      <w:pPr>
        <w:rPr>
          <w:sz w:val="24"/>
          <w:szCs w:val="24"/>
        </w:rPr>
      </w:pPr>
      <w:r w:rsidRPr="00CC4BFE">
        <w:rPr>
          <w:sz w:val="24"/>
          <w:szCs w:val="24"/>
        </w:rPr>
        <w:t>детей в творческую</w:t>
      </w:r>
      <w:r w:rsidR="00B92CCF" w:rsidRPr="00CC4BFE">
        <w:rPr>
          <w:sz w:val="24"/>
          <w:szCs w:val="24"/>
        </w:rPr>
        <w:t xml:space="preserve"> </w:t>
      </w:r>
      <w:r w:rsidRPr="00CC4BFE">
        <w:rPr>
          <w:sz w:val="24"/>
          <w:szCs w:val="24"/>
        </w:rPr>
        <w:t>деятельность, метод стимулирования их активности.</w:t>
      </w:r>
    </w:p>
    <w:p w:rsidR="00F45A9D" w:rsidRPr="00CC4BFE" w:rsidRDefault="00F45A9D" w:rsidP="00312DCD">
      <w:pPr>
        <w:rPr>
          <w:sz w:val="24"/>
          <w:szCs w:val="24"/>
        </w:rPr>
      </w:pPr>
      <w:r w:rsidRPr="00CC4BFE">
        <w:rPr>
          <w:sz w:val="24"/>
          <w:szCs w:val="24"/>
        </w:rPr>
        <w:t>Играя, ребёнок познаёт окружающий его мир. Разучивая и используя в играх, хороводах фольклорные тексты и песни, он наполняет их конкретным содержанием применительно к игровым ситуациям. Познаёт ценности и символы культуры своего народа. Игра учит ребёнка тому, что он может сделать и в чём он слаб. Играя, он укрепляет свои мускулы, улучшает восприятие, овладевает новыми умениями, освобождается от избытка энергии, испытывает различные решения своих проблем</w:t>
      </w:r>
      <w:r w:rsidR="00A340BE" w:rsidRPr="00CC4BFE">
        <w:rPr>
          <w:sz w:val="24"/>
          <w:szCs w:val="24"/>
        </w:rPr>
        <w:t>, учится общаться с другими людьми.</w:t>
      </w:r>
    </w:p>
    <w:p w:rsidR="001F10BD" w:rsidRPr="00CC4BFE" w:rsidRDefault="00A340BE" w:rsidP="00312DCD">
      <w:pPr>
        <w:rPr>
          <w:sz w:val="24"/>
          <w:szCs w:val="24"/>
        </w:rPr>
      </w:pPr>
      <w:r w:rsidRPr="00CC4BFE">
        <w:rPr>
          <w:sz w:val="24"/>
          <w:szCs w:val="24"/>
        </w:rPr>
        <w:t>Для педагога положительный эффект в том, что народная игра:</w:t>
      </w:r>
    </w:p>
    <w:p w:rsidR="001F10BD" w:rsidRPr="00CC4BFE" w:rsidRDefault="001F10BD" w:rsidP="001F10BD">
      <w:pPr>
        <w:rPr>
          <w:sz w:val="24"/>
          <w:szCs w:val="24"/>
        </w:rPr>
      </w:pPr>
      <w:r w:rsidRPr="00CC4BFE">
        <w:rPr>
          <w:sz w:val="24"/>
          <w:szCs w:val="24"/>
        </w:rPr>
        <w:t>* воспитывает у детей нравственность и создает благоприятное эмоциональное отношение и к самой игре, и к народной культуре;</w:t>
      </w:r>
    </w:p>
    <w:p w:rsidR="001F10BD" w:rsidRPr="00CC4BFE" w:rsidRDefault="001F10BD" w:rsidP="001F10BD">
      <w:pPr>
        <w:rPr>
          <w:sz w:val="24"/>
          <w:szCs w:val="24"/>
        </w:rPr>
      </w:pPr>
      <w:r w:rsidRPr="00CC4BFE">
        <w:rPr>
          <w:sz w:val="24"/>
          <w:szCs w:val="24"/>
        </w:rPr>
        <w:t>* обеспечивает физиологически необходимую двигательную активность и благоприятное психоэмоциональное состояние детей;</w:t>
      </w:r>
    </w:p>
    <w:p w:rsidR="001F10BD" w:rsidRPr="00CC4BFE" w:rsidRDefault="001F10BD" w:rsidP="001F10BD">
      <w:pPr>
        <w:rPr>
          <w:sz w:val="24"/>
          <w:szCs w:val="24"/>
        </w:rPr>
      </w:pPr>
      <w:r w:rsidRPr="00CC4BFE">
        <w:rPr>
          <w:sz w:val="24"/>
          <w:szCs w:val="24"/>
        </w:rPr>
        <w:t>* помогает переключать детей с одного вида дея</w:t>
      </w:r>
      <w:r w:rsidR="00B92CCF" w:rsidRPr="00CC4BFE">
        <w:rPr>
          <w:sz w:val="24"/>
          <w:szCs w:val="24"/>
        </w:rPr>
        <w:t xml:space="preserve">тельности на другой незаметно, </w:t>
      </w:r>
      <w:r w:rsidRPr="00CC4BFE">
        <w:rPr>
          <w:sz w:val="24"/>
          <w:szCs w:val="24"/>
        </w:rPr>
        <w:t>переводя обучаемость детей в интересную игру.</w:t>
      </w:r>
    </w:p>
    <w:p w:rsidR="001F10BD" w:rsidRPr="00CC4BFE" w:rsidRDefault="001F10BD" w:rsidP="001F10BD">
      <w:pPr>
        <w:rPr>
          <w:sz w:val="24"/>
          <w:szCs w:val="24"/>
        </w:rPr>
      </w:pPr>
      <w:r w:rsidRPr="00CC4BFE">
        <w:rPr>
          <w:sz w:val="24"/>
          <w:szCs w:val="24"/>
        </w:rPr>
        <w:t>Для детей:</w:t>
      </w:r>
    </w:p>
    <w:p w:rsidR="001F10BD" w:rsidRPr="00CC4BFE" w:rsidRDefault="001F10BD" w:rsidP="001F10BD">
      <w:pPr>
        <w:rPr>
          <w:sz w:val="24"/>
          <w:szCs w:val="24"/>
        </w:rPr>
      </w:pPr>
      <w:r w:rsidRPr="00CC4BFE">
        <w:rPr>
          <w:sz w:val="24"/>
          <w:szCs w:val="24"/>
        </w:rPr>
        <w:t xml:space="preserve">* укрепляет здоровье, развивает </w:t>
      </w:r>
      <w:r w:rsidR="00B92CCF" w:rsidRPr="00CC4BFE">
        <w:rPr>
          <w:sz w:val="24"/>
          <w:szCs w:val="24"/>
        </w:rPr>
        <w:t xml:space="preserve">сообразительность, ловкость, </w:t>
      </w:r>
      <w:r w:rsidRPr="00CC4BFE">
        <w:rPr>
          <w:sz w:val="24"/>
          <w:szCs w:val="24"/>
        </w:rPr>
        <w:t>творчество;</w:t>
      </w:r>
    </w:p>
    <w:p w:rsidR="001F10BD" w:rsidRPr="00CC4BFE" w:rsidRDefault="001F10BD" w:rsidP="001F10BD">
      <w:pPr>
        <w:rPr>
          <w:sz w:val="24"/>
          <w:szCs w:val="24"/>
        </w:rPr>
      </w:pPr>
      <w:r w:rsidRPr="00CC4BFE">
        <w:rPr>
          <w:sz w:val="24"/>
          <w:szCs w:val="24"/>
        </w:rPr>
        <w:t xml:space="preserve">* знакомит с </w:t>
      </w:r>
      <w:r w:rsidR="00B92CCF" w:rsidRPr="00CC4BFE">
        <w:rPr>
          <w:sz w:val="24"/>
          <w:szCs w:val="24"/>
        </w:rPr>
        <w:t xml:space="preserve">окружающей жизнью, развивает </w:t>
      </w:r>
      <w:r w:rsidRPr="00CC4BFE">
        <w:rPr>
          <w:sz w:val="24"/>
          <w:szCs w:val="24"/>
        </w:rPr>
        <w:t>любознательность и способствует развитию речи, расширению словарного запаса, накоплению речевых оборотов;</w:t>
      </w:r>
    </w:p>
    <w:p w:rsidR="001F10BD" w:rsidRPr="00CC4BFE" w:rsidRDefault="001F10BD" w:rsidP="001F10BD">
      <w:pPr>
        <w:rPr>
          <w:sz w:val="24"/>
          <w:szCs w:val="24"/>
        </w:rPr>
      </w:pPr>
      <w:r w:rsidRPr="00CC4BFE">
        <w:rPr>
          <w:sz w:val="24"/>
          <w:szCs w:val="24"/>
        </w:rPr>
        <w:t xml:space="preserve">* формирует нравственных качеств, закрепляет полезные навыки к </w:t>
      </w:r>
      <w:proofErr w:type="spellStart"/>
      <w:proofErr w:type="gramStart"/>
      <w:r w:rsidRPr="00CC4BFE">
        <w:rPr>
          <w:sz w:val="24"/>
          <w:szCs w:val="24"/>
        </w:rPr>
        <w:t>органи</w:t>
      </w:r>
      <w:proofErr w:type="spellEnd"/>
      <w:r w:rsidRPr="00CC4BFE">
        <w:rPr>
          <w:sz w:val="24"/>
          <w:szCs w:val="24"/>
        </w:rPr>
        <w:t xml:space="preserve">- </w:t>
      </w:r>
      <w:proofErr w:type="spellStart"/>
      <w:r w:rsidRPr="00CC4BFE">
        <w:rPr>
          <w:sz w:val="24"/>
          <w:szCs w:val="24"/>
        </w:rPr>
        <w:t>зованной</w:t>
      </w:r>
      <w:proofErr w:type="spellEnd"/>
      <w:proofErr w:type="gramEnd"/>
      <w:r w:rsidRPr="00CC4BFE">
        <w:rPr>
          <w:sz w:val="24"/>
          <w:szCs w:val="24"/>
        </w:rPr>
        <w:t xml:space="preserve"> дружной жизни в коллективе и учит детей помогать друг другу;</w:t>
      </w:r>
    </w:p>
    <w:p w:rsidR="001F10BD" w:rsidRPr="00CC4BFE" w:rsidRDefault="001F10BD" w:rsidP="001F10BD">
      <w:pPr>
        <w:rPr>
          <w:sz w:val="24"/>
          <w:szCs w:val="24"/>
        </w:rPr>
      </w:pPr>
      <w:r w:rsidRPr="00CC4BFE">
        <w:rPr>
          <w:sz w:val="24"/>
          <w:szCs w:val="24"/>
        </w:rPr>
        <w:t xml:space="preserve">* развивает эмоциональную </w:t>
      </w:r>
      <w:r w:rsidR="00B92CCF" w:rsidRPr="00CC4BFE">
        <w:rPr>
          <w:sz w:val="24"/>
          <w:szCs w:val="24"/>
        </w:rPr>
        <w:t>сферу, т</w:t>
      </w:r>
      <w:r w:rsidRPr="00CC4BFE">
        <w:rPr>
          <w:sz w:val="24"/>
          <w:szCs w:val="24"/>
        </w:rPr>
        <w:t>ак как во время игры возникают сложные и многообразные чувства, которые ребенок учится выражать мимикой, жестами, словами;</w:t>
      </w:r>
    </w:p>
    <w:p w:rsidR="001F10BD" w:rsidRPr="00CC4BFE" w:rsidRDefault="001F10BD" w:rsidP="001F10BD">
      <w:pPr>
        <w:rPr>
          <w:sz w:val="24"/>
          <w:szCs w:val="24"/>
        </w:rPr>
      </w:pPr>
      <w:r w:rsidRPr="00CC4BFE">
        <w:rPr>
          <w:sz w:val="24"/>
          <w:szCs w:val="24"/>
        </w:rPr>
        <w:t xml:space="preserve">* развивает </w:t>
      </w:r>
      <w:proofErr w:type="spellStart"/>
      <w:r w:rsidRPr="00CC4BFE">
        <w:rPr>
          <w:sz w:val="24"/>
          <w:szCs w:val="24"/>
        </w:rPr>
        <w:t>эмпатийные</w:t>
      </w:r>
      <w:proofErr w:type="spellEnd"/>
      <w:r w:rsidRPr="00CC4BFE">
        <w:rPr>
          <w:sz w:val="24"/>
          <w:szCs w:val="24"/>
        </w:rPr>
        <w:t xml:space="preserve"> способности,</w:t>
      </w:r>
    </w:p>
    <w:p w:rsidR="004A48A6" w:rsidRPr="00CC4BFE" w:rsidRDefault="001F10BD" w:rsidP="001F10BD">
      <w:pPr>
        <w:rPr>
          <w:sz w:val="24"/>
          <w:szCs w:val="24"/>
        </w:rPr>
      </w:pPr>
      <w:r w:rsidRPr="00CC4BFE">
        <w:rPr>
          <w:sz w:val="24"/>
          <w:szCs w:val="24"/>
        </w:rPr>
        <w:t>* формирует чувства принадлежности к своему народу.</w:t>
      </w:r>
    </w:p>
    <w:p w:rsidR="00510F35" w:rsidRPr="00CC4BFE" w:rsidRDefault="008A71A9" w:rsidP="00312DCD">
      <w:pPr>
        <w:rPr>
          <w:sz w:val="28"/>
          <w:szCs w:val="28"/>
        </w:rPr>
      </w:pPr>
      <w:r>
        <w:rPr>
          <w:sz w:val="36"/>
          <w:szCs w:val="36"/>
        </w:rPr>
        <w:lastRenderedPageBreak/>
        <w:t xml:space="preserve">                             </w:t>
      </w:r>
      <w:r w:rsidR="004A48A6">
        <w:rPr>
          <w:sz w:val="36"/>
          <w:szCs w:val="36"/>
        </w:rPr>
        <w:t xml:space="preserve">           </w:t>
      </w:r>
      <w:r>
        <w:rPr>
          <w:sz w:val="36"/>
          <w:szCs w:val="36"/>
        </w:rPr>
        <w:t xml:space="preserve"> </w:t>
      </w:r>
      <w:r w:rsidRPr="00CC4BFE">
        <w:rPr>
          <w:sz w:val="28"/>
          <w:szCs w:val="28"/>
        </w:rPr>
        <w:t>Список литературы</w:t>
      </w:r>
    </w:p>
    <w:p w:rsidR="008A71A9" w:rsidRPr="00CC4BFE" w:rsidRDefault="000632A2" w:rsidP="000632A2">
      <w:pPr>
        <w:pStyle w:val="a9"/>
        <w:numPr>
          <w:ilvl w:val="0"/>
          <w:numId w:val="2"/>
        </w:numPr>
        <w:rPr>
          <w:sz w:val="24"/>
          <w:szCs w:val="24"/>
        </w:rPr>
      </w:pPr>
      <w:r w:rsidRPr="00CC4BFE">
        <w:rPr>
          <w:sz w:val="24"/>
          <w:szCs w:val="24"/>
        </w:rPr>
        <w:t xml:space="preserve">Зимина А.Н. «Народные игры с пением». </w:t>
      </w:r>
    </w:p>
    <w:p w:rsidR="000632A2" w:rsidRPr="00CC4BFE" w:rsidRDefault="00B92CCF" w:rsidP="000632A2">
      <w:pPr>
        <w:pStyle w:val="a9"/>
        <w:numPr>
          <w:ilvl w:val="0"/>
          <w:numId w:val="2"/>
        </w:numPr>
        <w:rPr>
          <w:sz w:val="24"/>
          <w:szCs w:val="24"/>
        </w:rPr>
      </w:pPr>
      <w:r w:rsidRPr="00CC4BFE">
        <w:rPr>
          <w:sz w:val="24"/>
          <w:szCs w:val="24"/>
        </w:rPr>
        <w:t>Куприянова Л.Л. «</w:t>
      </w:r>
      <w:r w:rsidR="000632A2" w:rsidRPr="00CC4BFE">
        <w:rPr>
          <w:sz w:val="24"/>
          <w:szCs w:val="24"/>
        </w:rPr>
        <w:t>Русский фольклор»</w:t>
      </w:r>
    </w:p>
    <w:p w:rsidR="000632A2" w:rsidRPr="00CC4BFE" w:rsidRDefault="000632A2" w:rsidP="000632A2">
      <w:pPr>
        <w:pStyle w:val="a9"/>
        <w:numPr>
          <w:ilvl w:val="0"/>
          <w:numId w:val="2"/>
        </w:numPr>
        <w:rPr>
          <w:sz w:val="24"/>
          <w:szCs w:val="24"/>
        </w:rPr>
      </w:pPr>
      <w:r w:rsidRPr="00CC4BFE">
        <w:rPr>
          <w:sz w:val="24"/>
          <w:szCs w:val="24"/>
        </w:rPr>
        <w:t>Литвинова М.Ф. «Русские народные подвижные игры для дошкольного и младшего школьного возраста»</w:t>
      </w:r>
    </w:p>
    <w:p w:rsidR="000632A2" w:rsidRPr="00CC4BFE" w:rsidRDefault="000632A2" w:rsidP="000632A2">
      <w:pPr>
        <w:pStyle w:val="a9"/>
        <w:numPr>
          <w:ilvl w:val="0"/>
          <w:numId w:val="2"/>
        </w:numPr>
        <w:rPr>
          <w:sz w:val="24"/>
          <w:szCs w:val="24"/>
        </w:rPr>
      </w:pPr>
      <w:proofErr w:type="spellStart"/>
      <w:r w:rsidRPr="00CC4BFE">
        <w:rPr>
          <w:sz w:val="24"/>
          <w:szCs w:val="24"/>
        </w:rPr>
        <w:t>Лямина</w:t>
      </w:r>
      <w:proofErr w:type="spellEnd"/>
      <w:r w:rsidRPr="00CC4BFE">
        <w:rPr>
          <w:sz w:val="24"/>
          <w:szCs w:val="24"/>
        </w:rPr>
        <w:t xml:space="preserve"> Л.А. «Народные игры в детском саду»</w:t>
      </w:r>
    </w:p>
    <w:p w:rsidR="000632A2" w:rsidRPr="00CC4BFE" w:rsidRDefault="000632A2" w:rsidP="000632A2">
      <w:pPr>
        <w:pStyle w:val="a9"/>
        <w:numPr>
          <w:ilvl w:val="0"/>
          <w:numId w:val="2"/>
        </w:numPr>
        <w:rPr>
          <w:sz w:val="24"/>
          <w:szCs w:val="24"/>
        </w:rPr>
      </w:pPr>
      <w:proofErr w:type="spellStart"/>
      <w:r w:rsidRPr="00CC4BFE">
        <w:rPr>
          <w:sz w:val="24"/>
          <w:szCs w:val="24"/>
        </w:rPr>
        <w:t>Латышина</w:t>
      </w:r>
      <w:proofErr w:type="spellEnd"/>
      <w:r w:rsidRPr="00CC4BFE">
        <w:rPr>
          <w:sz w:val="24"/>
          <w:szCs w:val="24"/>
        </w:rPr>
        <w:t xml:space="preserve"> Д.И. «Традиции воспитания детей у русского народа»</w:t>
      </w:r>
    </w:p>
    <w:p w:rsidR="000632A2" w:rsidRPr="00CC4BFE" w:rsidRDefault="00131CDA" w:rsidP="000632A2">
      <w:pPr>
        <w:pStyle w:val="a9"/>
        <w:numPr>
          <w:ilvl w:val="0"/>
          <w:numId w:val="2"/>
        </w:numPr>
        <w:rPr>
          <w:sz w:val="24"/>
          <w:szCs w:val="24"/>
        </w:rPr>
      </w:pPr>
      <w:r w:rsidRPr="00CC4BFE">
        <w:rPr>
          <w:sz w:val="24"/>
          <w:szCs w:val="24"/>
        </w:rPr>
        <w:t>Науменко Г. «Берёзовая карусель»</w:t>
      </w:r>
    </w:p>
    <w:p w:rsidR="00131CDA" w:rsidRPr="00CC4BFE" w:rsidRDefault="00131CDA" w:rsidP="000632A2">
      <w:pPr>
        <w:pStyle w:val="a9"/>
        <w:numPr>
          <w:ilvl w:val="0"/>
          <w:numId w:val="2"/>
        </w:numPr>
        <w:rPr>
          <w:sz w:val="24"/>
          <w:szCs w:val="24"/>
        </w:rPr>
      </w:pPr>
      <w:proofErr w:type="spellStart"/>
      <w:r w:rsidRPr="00CC4BFE">
        <w:rPr>
          <w:sz w:val="24"/>
          <w:szCs w:val="24"/>
        </w:rPr>
        <w:t>Ботякова</w:t>
      </w:r>
      <w:proofErr w:type="spellEnd"/>
      <w:r w:rsidRPr="00CC4BFE">
        <w:rPr>
          <w:sz w:val="24"/>
          <w:szCs w:val="24"/>
        </w:rPr>
        <w:t xml:space="preserve"> О.А., </w:t>
      </w:r>
      <w:proofErr w:type="spellStart"/>
      <w:r w:rsidRPr="00CC4BFE">
        <w:rPr>
          <w:sz w:val="24"/>
          <w:szCs w:val="24"/>
        </w:rPr>
        <w:t>Зязева</w:t>
      </w:r>
      <w:proofErr w:type="spellEnd"/>
      <w:r w:rsidRPr="00CC4BFE">
        <w:rPr>
          <w:sz w:val="24"/>
          <w:szCs w:val="24"/>
        </w:rPr>
        <w:t xml:space="preserve"> Л.К., Прокофьева С.А. «Российский этнографический музей – детям»</w:t>
      </w:r>
    </w:p>
    <w:p w:rsidR="00131CDA" w:rsidRPr="00CC4BFE" w:rsidRDefault="00131CDA" w:rsidP="000632A2">
      <w:pPr>
        <w:pStyle w:val="a9"/>
        <w:numPr>
          <w:ilvl w:val="0"/>
          <w:numId w:val="2"/>
        </w:numPr>
        <w:rPr>
          <w:sz w:val="24"/>
          <w:szCs w:val="24"/>
        </w:rPr>
      </w:pPr>
      <w:r w:rsidRPr="00CC4BFE">
        <w:rPr>
          <w:sz w:val="24"/>
          <w:szCs w:val="24"/>
        </w:rPr>
        <w:t>Под ред. Орловой А.В. «Русское народное творчество и обрядовые праздники в детском саду»</w:t>
      </w:r>
    </w:p>
    <w:p w:rsidR="00131CDA" w:rsidRPr="00CC4BFE" w:rsidRDefault="00131CDA" w:rsidP="000632A2">
      <w:pPr>
        <w:pStyle w:val="a9"/>
        <w:numPr>
          <w:ilvl w:val="0"/>
          <w:numId w:val="2"/>
        </w:numPr>
        <w:rPr>
          <w:sz w:val="24"/>
          <w:szCs w:val="24"/>
        </w:rPr>
      </w:pPr>
      <w:proofErr w:type="spellStart"/>
      <w:r w:rsidRPr="00CC4BFE">
        <w:rPr>
          <w:sz w:val="24"/>
          <w:szCs w:val="24"/>
        </w:rPr>
        <w:t>Айдашева</w:t>
      </w:r>
      <w:proofErr w:type="spellEnd"/>
      <w:r w:rsidRPr="00CC4BFE">
        <w:rPr>
          <w:sz w:val="24"/>
          <w:szCs w:val="24"/>
        </w:rPr>
        <w:t xml:space="preserve"> Г.А. «Русские обряды. Осень»</w:t>
      </w:r>
    </w:p>
    <w:p w:rsidR="00482C26" w:rsidRPr="00CC4BFE" w:rsidRDefault="00482C26" w:rsidP="000632A2">
      <w:pPr>
        <w:pStyle w:val="a9"/>
        <w:numPr>
          <w:ilvl w:val="0"/>
          <w:numId w:val="2"/>
        </w:numPr>
        <w:rPr>
          <w:sz w:val="24"/>
          <w:szCs w:val="24"/>
        </w:rPr>
      </w:pPr>
      <w:r w:rsidRPr="00CC4BFE">
        <w:rPr>
          <w:sz w:val="24"/>
          <w:szCs w:val="24"/>
        </w:rPr>
        <w:t xml:space="preserve"> </w:t>
      </w:r>
      <w:proofErr w:type="spellStart"/>
      <w:r w:rsidRPr="00CC4BFE">
        <w:rPr>
          <w:sz w:val="24"/>
          <w:szCs w:val="24"/>
        </w:rPr>
        <w:t>Кенеман</w:t>
      </w:r>
      <w:proofErr w:type="spellEnd"/>
      <w:r w:rsidRPr="00CC4BFE">
        <w:rPr>
          <w:sz w:val="24"/>
          <w:szCs w:val="24"/>
        </w:rPr>
        <w:t xml:space="preserve"> А.В. под </w:t>
      </w:r>
      <w:proofErr w:type="spellStart"/>
      <w:r w:rsidRPr="00CC4BFE">
        <w:rPr>
          <w:sz w:val="24"/>
          <w:szCs w:val="24"/>
        </w:rPr>
        <w:t>ред.Осокиной</w:t>
      </w:r>
      <w:proofErr w:type="spellEnd"/>
      <w:r w:rsidRPr="00CC4BFE">
        <w:rPr>
          <w:sz w:val="24"/>
          <w:szCs w:val="24"/>
        </w:rPr>
        <w:t xml:space="preserve"> Т.И. «Детские подвижные игры народов СССР»</w:t>
      </w:r>
    </w:p>
    <w:p w:rsidR="00482C26" w:rsidRPr="00CC4BFE" w:rsidRDefault="00482C26" w:rsidP="000632A2">
      <w:pPr>
        <w:pStyle w:val="a9"/>
        <w:numPr>
          <w:ilvl w:val="0"/>
          <w:numId w:val="2"/>
        </w:numPr>
        <w:rPr>
          <w:sz w:val="24"/>
          <w:szCs w:val="24"/>
        </w:rPr>
      </w:pPr>
      <w:r w:rsidRPr="00CC4BFE">
        <w:rPr>
          <w:sz w:val="24"/>
          <w:szCs w:val="24"/>
        </w:rPr>
        <w:t xml:space="preserve"> Николаева С.Р., Катышева И.Б., Хомченко В.А., </w:t>
      </w:r>
      <w:proofErr w:type="spellStart"/>
      <w:r w:rsidRPr="00CC4BFE">
        <w:rPr>
          <w:sz w:val="24"/>
          <w:szCs w:val="24"/>
        </w:rPr>
        <w:t>Комбарова</w:t>
      </w:r>
      <w:proofErr w:type="spellEnd"/>
      <w:r w:rsidRPr="00CC4BFE">
        <w:rPr>
          <w:sz w:val="24"/>
          <w:szCs w:val="24"/>
        </w:rPr>
        <w:t xml:space="preserve"> Г.Н. и др. «Народный календарь – основа планирования работы с дошкольниками»</w:t>
      </w:r>
    </w:p>
    <w:p w:rsidR="00482C26" w:rsidRPr="00CC4BFE" w:rsidRDefault="00482C26" w:rsidP="000632A2">
      <w:pPr>
        <w:pStyle w:val="a9"/>
        <w:numPr>
          <w:ilvl w:val="0"/>
          <w:numId w:val="2"/>
        </w:numPr>
        <w:rPr>
          <w:sz w:val="24"/>
          <w:szCs w:val="24"/>
        </w:rPr>
      </w:pPr>
      <w:r w:rsidRPr="00CC4BFE">
        <w:rPr>
          <w:sz w:val="24"/>
          <w:szCs w:val="24"/>
        </w:rPr>
        <w:t xml:space="preserve"> </w:t>
      </w:r>
      <w:proofErr w:type="spellStart"/>
      <w:r w:rsidRPr="00CC4BFE">
        <w:rPr>
          <w:sz w:val="24"/>
          <w:szCs w:val="24"/>
        </w:rPr>
        <w:t>Картушина</w:t>
      </w:r>
      <w:proofErr w:type="spellEnd"/>
      <w:r w:rsidRPr="00CC4BFE">
        <w:rPr>
          <w:sz w:val="24"/>
          <w:szCs w:val="24"/>
        </w:rPr>
        <w:t xml:space="preserve"> М.Ю. «Русские народные праздники в детском саду»</w:t>
      </w:r>
    </w:p>
    <w:p w:rsidR="000632A2" w:rsidRPr="00CC4BFE" w:rsidRDefault="000632A2" w:rsidP="000632A2">
      <w:pPr>
        <w:rPr>
          <w:sz w:val="24"/>
          <w:szCs w:val="24"/>
        </w:rPr>
      </w:pPr>
    </w:p>
    <w:p w:rsidR="00702ACC" w:rsidRDefault="00702ACC" w:rsidP="00312DCD">
      <w:pPr>
        <w:rPr>
          <w:sz w:val="28"/>
          <w:szCs w:val="28"/>
        </w:rPr>
      </w:pPr>
    </w:p>
    <w:p w:rsidR="00702ACC" w:rsidRDefault="00702ACC" w:rsidP="00312DCD">
      <w:pPr>
        <w:rPr>
          <w:sz w:val="28"/>
          <w:szCs w:val="28"/>
        </w:rPr>
      </w:pPr>
    </w:p>
    <w:p w:rsidR="00774BAE" w:rsidRPr="004678A0" w:rsidRDefault="00897C5E" w:rsidP="00312DCD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</w:t>
      </w:r>
      <w:r w:rsidR="00774BAE">
        <w:rPr>
          <w:sz w:val="28"/>
          <w:szCs w:val="28"/>
          <w:u w:val="single"/>
        </w:rPr>
        <w:t xml:space="preserve">                                                                   </w:t>
      </w:r>
      <w:r w:rsidR="00774BAE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sectPr w:rsidR="00774BAE" w:rsidRPr="004678A0" w:rsidSect="004A48A6">
      <w:headerReference w:type="default" r:id="rId8"/>
      <w:pgSz w:w="11906" w:h="16838"/>
      <w:pgMar w:top="851" w:right="851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56E" w:rsidRDefault="0021556E" w:rsidP="00570045">
      <w:pPr>
        <w:spacing w:after="0" w:line="240" w:lineRule="auto"/>
      </w:pPr>
      <w:r>
        <w:separator/>
      </w:r>
    </w:p>
  </w:endnote>
  <w:endnote w:type="continuationSeparator" w:id="0">
    <w:p w:rsidR="0021556E" w:rsidRDefault="0021556E" w:rsidP="0057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56E" w:rsidRDefault="0021556E" w:rsidP="00570045">
      <w:pPr>
        <w:spacing w:after="0" w:line="240" w:lineRule="auto"/>
      </w:pPr>
      <w:r>
        <w:separator/>
      </w:r>
    </w:p>
  </w:footnote>
  <w:footnote w:type="continuationSeparator" w:id="0">
    <w:p w:rsidR="0021556E" w:rsidRDefault="0021556E" w:rsidP="00570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0342145"/>
      <w:docPartObj>
        <w:docPartGallery w:val="Page Numbers (Top of Page)"/>
        <w:docPartUnique/>
      </w:docPartObj>
    </w:sdtPr>
    <w:sdtEndPr/>
    <w:sdtContent>
      <w:p w:rsidR="00510F35" w:rsidRDefault="00510F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BFE">
          <w:rPr>
            <w:noProof/>
          </w:rPr>
          <w:t>2</w:t>
        </w:r>
        <w:r>
          <w:fldChar w:fldCharType="end"/>
        </w:r>
      </w:p>
    </w:sdtContent>
  </w:sdt>
  <w:p w:rsidR="00510F35" w:rsidRDefault="00510F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43AC9"/>
    <w:multiLevelType w:val="multilevel"/>
    <w:tmpl w:val="1BBC5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EB10A65"/>
    <w:multiLevelType w:val="hybridMultilevel"/>
    <w:tmpl w:val="56348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E5"/>
    <w:rsid w:val="0002653A"/>
    <w:rsid w:val="0005367B"/>
    <w:rsid w:val="000632A2"/>
    <w:rsid w:val="00131CDA"/>
    <w:rsid w:val="0018013B"/>
    <w:rsid w:val="001810EF"/>
    <w:rsid w:val="001C2728"/>
    <w:rsid w:val="001F10BD"/>
    <w:rsid w:val="0021556E"/>
    <w:rsid w:val="002858EA"/>
    <w:rsid w:val="002D1148"/>
    <w:rsid w:val="00312DCD"/>
    <w:rsid w:val="003462B3"/>
    <w:rsid w:val="003A2CA7"/>
    <w:rsid w:val="00420274"/>
    <w:rsid w:val="004678A0"/>
    <w:rsid w:val="0047597E"/>
    <w:rsid w:val="00481FEA"/>
    <w:rsid w:val="00482C26"/>
    <w:rsid w:val="004A48A6"/>
    <w:rsid w:val="004A5A83"/>
    <w:rsid w:val="004D4B33"/>
    <w:rsid w:val="00510F35"/>
    <w:rsid w:val="00532A9E"/>
    <w:rsid w:val="005345B2"/>
    <w:rsid w:val="00545123"/>
    <w:rsid w:val="00570045"/>
    <w:rsid w:val="005A66EB"/>
    <w:rsid w:val="0061558F"/>
    <w:rsid w:val="006248CB"/>
    <w:rsid w:val="00654ADC"/>
    <w:rsid w:val="00661990"/>
    <w:rsid w:val="00672B12"/>
    <w:rsid w:val="00687C64"/>
    <w:rsid w:val="006D4579"/>
    <w:rsid w:val="00702034"/>
    <w:rsid w:val="00702ACC"/>
    <w:rsid w:val="007136CA"/>
    <w:rsid w:val="007251A0"/>
    <w:rsid w:val="007327CB"/>
    <w:rsid w:val="00774BAE"/>
    <w:rsid w:val="00787F5C"/>
    <w:rsid w:val="007A7A11"/>
    <w:rsid w:val="007D3698"/>
    <w:rsid w:val="007F796F"/>
    <w:rsid w:val="00810DFD"/>
    <w:rsid w:val="00861DDC"/>
    <w:rsid w:val="00897C5E"/>
    <w:rsid w:val="008A71A9"/>
    <w:rsid w:val="008B4202"/>
    <w:rsid w:val="008B54D6"/>
    <w:rsid w:val="008F08C0"/>
    <w:rsid w:val="0096508F"/>
    <w:rsid w:val="009A41A0"/>
    <w:rsid w:val="00A340BE"/>
    <w:rsid w:val="00A40F4E"/>
    <w:rsid w:val="00A430ED"/>
    <w:rsid w:val="00B5118B"/>
    <w:rsid w:val="00B92CCF"/>
    <w:rsid w:val="00BD25FF"/>
    <w:rsid w:val="00BE4A75"/>
    <w:rsid w:val="00C22224"/>
    <w:rsid w:val="00C66A06"/>
    <w:rsid w:val="00CC4BFE"/>
    <w:rsid w:val="00D0280B"/>
    <w:rsid w:val="00D102EA"/>
    <w:rsid w:val="00D534BB"/>
    <w:rsid w:val="00D731BB"/>
    <w:rsid w:val="00DC6CC0"/>
    <w:rsid w:val="00DD1F78"/>
    <w:rsid w:val="00E37FE5"/>
    <w:rsid w:val="00E41F3C"/>
    <w:rsid w:val="00E44C3A"/>
    <w:rsid w:val="00E85A04"/>
    <w:rsid w:val="00EA6AAC"/>
    <w:rsid w:val="00EB73CC"/>
    <w:rsid w:val="00EE750C"/>
    <w:rsid w:val="00F26926"/>
    <w:rsid w:val="00F45A9D"/>
    <w:rsid w:val="00F56E98"/>
    <w:rsid w:val="00FA4896"/>
    <w:rsid w:val="00FC2D8B"/>
    <w:rsid w:val="00FE01F7"/>
    <w:rsid w:val="00FF06B6"/>
    <w:rsid w:val="00FF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FF3A0-D382-4DFD-A247-3F4C0C5D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0045"/>
  </w:style>
  <w:style w:type="paragraph" w:styleId="a5">
    <w:name w:val="footer"/>
    <w:basedOn w:val="a"/>
    <w:link w:val="a6"/>
    <w:uiPriority w:val="99"/>
    <w:unhideWhenUsed/>
    <w:rsid w:val="00570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045"/>
  </w:style>
  <w:style w:type="paragraph" w:styleId="a7">
    <w:name w:val="Title"/>
    <w:basedOn w:val="a"/>
    <w:next w:val="a"/>
    <w:link w:val="a8"/>
    <w:uiPriority w:val="10"/>
    <w:qFormat/>
    <w:rsid w:val="00312D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312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List Paragraph"/>
    <w:basedOn w:val="a"/>
    <w:uiPriority w:val="34"/>
    <w:qFormat/>
    <w:rsid w:val="00B5118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F7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F7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4E205-E8BD-463A-A29F-D5C17498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14</Pages>
  <Words>4112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17</cp:revision>
  <cp:lastPrinted>2015-09-24T22:04:00Z</cp:lastPrinted>
  <dcterms:created xsi:type="dcterms:W3CDTF">2014-06-04T22:05:00Z</dcterms:created>
  <dcterms:modified xsi:type="dcterms:W3CDTF">2015-09-25T23:51:00Z</dcterms:modified>
</cp:coreProperties>
</file>