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703" w:rsidRDefault="00F30703" w:rsidP="00F30703">
      <w:pPr>
        <w:spacing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F30703" w:rsidRDefault="00F30703" w:rsidP="00F30703">
      <w:pPr>
        <w:spacing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F30703" w:rsidRDefault="00F30703" w:rsidP="00F30703">
      <w:pPr>
        <w:spacing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F30703" w:rsidRDefault="00F30703" w:rsidP="00F30703">
      <w:pPr>
        <w:spacing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F30703" w:rsidRDefault="00F30703" w:rsidP="00F30703">
      <w:pPr>
        <w:spacing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F30703" w:rsidRDefault="00F30703" w:rsidP="00F30703">
      <w:pPr>
        <w:spacing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0B08D8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 xml:space="preserve"> </w:t>
      </w:r>
    </w:p>
    <w:p w:rsidR="00F30703" w:rsidRDefault="00F30703" w:rsidP="00F30703">
      <w:pPr>
        <w:spacing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0B08D8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 xml:space="preserve">непосредственно образовательной </w:t>
      </w:r>
    </w:p>
    <w:p w:rsidR="00F30703" w:rsidRDefault="00F30703" w:rsidP="00F30703">
      <w:pPr>
        <w:spacing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0B08D8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деятельности</w:t>
      </w:r>
    </w:p>
    <w:p w:rsidR="00F30703" w:rsidRPr="000B08D8" w:rsidRDefault="00F30703" w:rsidP="00F30703">
      <w:pPr>
        <w:spacing w:line="300" w:lineRule="atLeast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F30703" w:rsidRDefault="00F30703" w:rsidP="00F30703">
      <w:pPr>
        <w:spacing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56"/>
          <w:szCs w:val="56"/>
          <w:lang w:eastAsia="ru-RU"/>
        </w:rPr>
      </w:pPr>
      <w:r w:rsidRPr="000B08D8">
        <w:rPr>
          <w:rFonts w:ascii="Times New Roman" w:eastAsia="Times New Roman" w:hAnsi="Times New Roman" w:cs="Times New Roman"/>
          <w:kern w:val="36"/>
          <w:sz w:val="56"/>
          <w:szCs w:val="56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kern w:val="36"/>
          <w:sz w:val="56"/>
          <w:szCs w:val="56"/>
          <w:lang w:eastAsia="ru-RU"/>
        </w:rPr>
        <w:t>«Б» группа</w:t>
      </w:r>
    </w:p>
    <w:p w:rsidR="00F30703" w:rsidRDefault="00F30703" w:rsidP="00F30703">
      <w:pPr>
        <w:spacing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56"/>
          <w:szCs w:val="56"/>
          <w:lang w:eastAsia="ru-RU"/>
        </w:rPr>
      </w:pPr>
    </w:p>
    <w:p w:rsidR="00F30703" w:rsidRDefault="00F30703" w:rsidP="00F30703">
      <w:pPr>
        <w:spacing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56"/>
          <w:szCs w:val="56"/>
          <w:lang w:eastAsia="ru-RU"/>
        </w:rPr>
      </w:pPr>
      <w:r w:rsidRPr="000B08D8">
        <w:rPr>
          <w:rFonts w:ascii="Times New Roman" w:eastAsia="Times New Roman" w:hAnsi="Times New Roman" w:cs="Times New Roman"/>
          <w:kern w:val="36"/>
          <w:sz w:val="56"/>
          <w:szCs w:val="56"/>
          <w:lang w:eastAsia="ru-RU"/>
        </w:rPr>
        <w:t>по теме</w:t>
      </w:r>
      <w:r>
        <w:rPr>
          <w:rFonts w:ascii="Times New Roman" w:eastAsia="Times New Roman" w:hAnsi="Times New Roman" w:cs="Times New Roman"/>
          <w:kern w:val="36"/>
          <w:sz w:val="56"/>
          <w:szCs w:val="56"/>
          <w:lang w:eastAsia="ru-RU"/>
        </w:rPr>
        <w:t>:</w:t>
      </w:r>
    </w:p>
    <w:p w:rsidR="00F30703" w:rsidRPr="000B08D8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ru-RU"/>
        </w:rPr>
      </w:pPr>
    </w:p>
    <w:p w:rsidR="00F30703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30703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AB971" wp14:editId="4978E1B7">
                <wp:simplePos x="0" y="0"/>
                <wp:positionH relativeFrom="column">
                  <wp:posOffset>-3810</wp:posOffset>
                </wp:positionH>
                <wp:positionV relativeFrom="paragraph">
                  <wp:posOffset>149860</wp:posOffset>
                </wp:positionV>
                <wp:extent cx="5728970" cy="117157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97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0703" w:rsidRPr="000B08D8" w:rsidRDefault="00F30703" w:rsidP="00F30703">
                            <w:pPr>
                              <w:spacing w:line="300" w:lineRule="atLeast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kern w:val="36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8D8">
                              <w:rPr>
                                <w:rFonts w:ascii="Times New Roman" w:eastAsia="Times New Roman" w:hAnsi="Times New Roman" w:cs="Times New Roman"/>
                                <w:b/>
                                <w:kern w:val="36"/>
                                <w:sz w:val="56"/>
                                <w:szCs w:val="56"/>
                                <w:lang w:eastAsia="ru-RU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«Наши верные помощники»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3pt;margin-top:11.8pt;width:451.1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" filled="f" stroked="f">
                <v:textbox>
                  <w:txbxContent>
                    <w:p w:rsidR="00F30703" w:rsidRPr="000B08D8" w:rsidRDefault="00F30703" w:rsidP="00F30703">
                      <w:pPr>
                        <w:spacing w:line="300" w:lineRule="atLeast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kern w:val="36"/>
                          <w:sz w:val="56"/>
                          <w:szCs w:val="5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08D8">
                        <w:rPr>
                          <w:rFonts w:ascii="Times New Roman" w:eastAsia="Times New Roman" w:hAnsi="Times New Roman" w:cs="Times New Roman"/>
                          <w:b/>
                          <w:kern w:val="36"/>
                          <w:sz w:val="56"/>
                          <w:szCs w:val="56"/>
                          <w:lang w:eastAsia="ru-RU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«Наши верные помощники»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0703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30703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30703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30703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30703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30703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30703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30703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30703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30703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30703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30703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30703" w:rsidRDefault="00F30703" w:rsidP="00F30703">
      <w:pPr>
        <w:spacing w:line="300" w:lineRule="atLeast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Воспитатель: Шляхова Т.В.</w:t>
      </w:r>
    </w:p>
    <w:p w:rsidR="00F30703" w:rsidRDefault="00F30703" w:rsidP="00F30703">
      <w:pPr>
        <w:spacing w:line="300" w:lineRule="atLeast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30703" w:rsidRDefault="00F30703" w:rsidP="00F30703">
      <w:pPr>
        <w:spacing w:line="300" w:lineRule="atLeast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2015г</w:t>
      </w:r>
    </w:p>
    <w:p w:rsidR="00F30703" w:rsidRDefault="00F30703" w:rsidP="00F30703">
      <w:pPr>
        <w:spacing w:line="300" w:lineRule="atLeast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Цель: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Формирование первичных представлений об органах чувств.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Задачи: 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умение детей различать и называть органы чувств (глаза, нос, рот); дать представление об их роли в организме человека.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умение определять нужный способ для опознания предметов.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Предварительная работа: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Д/игры: «Волшебная палочка», «Веселый человечек», «Веселое личико».  </w:t>
      </w:r>
      <w:proofErr w:type="gramStart"/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Дыхательная гимнастика «насос», кукольный театр «Колобок», Чтение </w:t>
      </w:r>
      <w:proofErr w:type="spellStart"/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р.н</w:t>
      </w:r>
      <w:proofErr w:type="spellEnd"/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сказки «Колобок».</w:t>
      </w:r>
      <w:proofErr w:type="gramEnd"/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Материал и оборудование: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ИКТ, аудиозапись « Здравствуйте», презентация «Бабочка прилетела», баночки с запахами по количеству детей, кусочки апельсина по количеству детей.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Игровые приёмы: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Ходьба по корригирующей дорожке, сюрпризный момент-появление  Колобка, игра с музыкальным сопровождение «Здравствуйте», глазная гимнастика «Бабочка прилетела», дыхательная гимнастика «Насосы»,  игра-экспериментирование «Что в баночке лежало?»,  угощение</w:t>
      </w:r>
      <w:proofErr w:type="gramStart"/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,</w:t>
      </w:r>
      <w:proofErr w:type="gramEnd"/>
      <w:r w:rsidR="00DF518C" w:rsidRPr="00DF51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proofErr w:type="spellStart"/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чистоговорка</w:t>
      </w:r>
      <w:proofErr w:type="spellEnd"/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 рефлексия.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2E8A" w:rsidRDefault="005A2E8A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2E8A" w:rsidRPr="005A2E8A" w:rsidRDefault="005A2E8A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</w:t>
      </w:r>
      <w:r w:rsidRPr="005A2E8A">
        <w:rPr>
          <w:rFonts w:ascii="Times New Roman" w:hAnsi="Times New Roman" w:cs="Times New Roman"/>
          <w:b/>
          <w:sz w:val="24"/>
          <w:szCs w:val="24"/>
        </w:rPr>
        <w:t>Совместная деятельность: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 приглашает детей в группу по корригирующей дорожке. Доброе Утро! Вы проснулись? (да). Вы друг другу улыбнулись? (да). Сегодня к нам пришли гости, давайте мы им тоже улыбнемся и поздороваемся.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Звучит </w:t>
      </w:r>
      <w:r w:rsidRPr="005A2E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музыкальное приветствие «Здравствуйте…»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jc w:val="lef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                       Здравствуйте ладошки - </w:t>
      </w:r>
      <w:proofErr w:type="gramStart"/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хлоп</w:t>
      </w:r>
      <w:proofErr w:type="gramEnd"/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, хлоп, хлоп.</w:t>
      </w:r>
    </w:p>
    <w:p w:rsidR="00F30703" w:rsidRPr="005A2E8A" w:rsidRDefault="00F30703" w:rsidP="00F30703">
      <w:pPr>
        <w:jc w:val="lef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                        Здравствуйте ножки - топ, топ, топ.</w:t>
      </w:r>
    </w:p>
    <w:p w:rsidR="00F30703" w:rsidRPr="005A2E8A" w:rsidRDefault="00F30703" w:rsidP="00F30703">
      <w:pPr>
        <w:jc w:val="lef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                        Здравствуйте щечки - </w:t>
      </w:r>
      <w:proofErr w:type="gramStart"/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плюх</w:t>
      </w:r>
      <w:proofErr w:type="gramEnd"/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, плюх, плюх.</w:t>
      </w:r>
    </w:p>
    <w:p w:rsidR="00F30703" w:rsidRPr="005A2E8A" w:rsidRDefault="00F30703" w:rsidP="00F30703">
      <w:pPr>
        <w:jc w:val="lef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                        Пухленькие щечки - </w:t>
      </w:r>
      <w:proofErr w:type="gramStart"/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плюх</w:t>
      </w:r>
      <w:proofErr w:type="gramEnd"/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, плюх, плюх.</w:t>
      </w:r>
    </w:p>
    <w:p w:rsidR="00F30703" w:rsidRPr="005A2E8A" w:rsidRDefault="00F30703" w:rsidP="00F30703">
      <w:pPr>
        <w:jc w:val="lef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                        Здравствуйте губки – </w:t>
      </w:r>
      <w:proofErr w:type="gramStart"/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чмок</w:t>
      </w:r>
      <w:proofErr w:type="gramEnd"/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, чмок, чмок.</w:t>
      </w:r>
    </w:p>
    <w:p w:rsidR="00F30703" w:rsidRPr="005A2E8A" w:rsidRDefault="00F30703" w:rsidP="00F30703">
      <w:pPr>
        <w:jc w:val="lef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                        Здравствуйте зубки – </w:t>
      </w:r>
      <w:proofErr w:type="gramStart"/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щелк</w:t>
      </w:r>
      <w:proofErr w:type="gramEnd"/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, щелк, щелк.</w:t>
      </w:r>
    </w:p>
    <w:p w:rsidR="00F30703" w:rsidRPr="005A2E8A" w:rsidRDefault="00F30703" w:rsidP="00F30703">
      <w:pPr>
        <w:jc w:val="lef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                        Здравствуй мой носик – </w:t>
      </w:r>
      <w:proofErr w:type="spellStart"/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бип</w:t>
      </w:r>
      <w:proofErr w:type="spellEnd"/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, </w:t>
      </w:r>
      <w:proofErr w:type="spellStart"/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бип</w:t>
      </w:r>
      <w:proofErr w:type="spellEnd"/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, </w:t>
      </w:r>
      <w:proofErr w:type="spellStart"/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бип</w:t>
      </w:r>
      <w:proofErr w:type="spellEnd"/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</w:p>
    <w:p w:rsidR="00F30703" w:rsidRPr="005A2E8A" w:rsidRDefault="00F30703" w:rsidP="00F30703">
      <w:pPr>
        <w:jc w:val="lef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                        Здравствуйте малышки всем привет!</w:t>
      </w:r>
    </w:p>
    <w:p w:rsidR="00F30703" w:rsidRPr="005A2E8A" w:rsidRDefault="00F30703" w:rsidP="00F30703">
      <w:pPr>
        <w:jc w:val="lef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jc w:val="lef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DE2D2DC" wp14:editId="61C01816">
            <wp:extent cx="3744126" cy="28080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207-WA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12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Ребята, кто это тут у нас? (ответы детей.)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Колобок.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Верно ребята это колобок. Откуда он у нас появился?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сказки,  потерялся, заблудился.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Да, ребята, </w:t>
      </w:r>
      <w:proofErr w:type="gramStart"/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</w:t>
      </w:r>
      <w:proofErr w:type="gramEnd"/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наверное заблудился.  Как мы можем помочь Колобку вернуться домой?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Показать дорогу.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Сможет колобок увидеть дорогу?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Почему?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Потому что у него нет глаз.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Ребята, а у вас есть глаза? 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Давайте, ребята посмотрим друг другу в глаза. Какого цвета у вас глаза?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синие, зеленые, коричневые, голубые.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чего нам нужны глаза?</w:t>
      </w:r>
      <w:r w:rsidRPr="005A2E8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lastRenderedPageBreak/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бы смотреть, наблюдать.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Верно, глаза позволяют нам увидеть много нового и интересного: картинки в книжках, мультфильмы и т.д. 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Давайте сейчас поможем колобку.  Выберем ему глазки, что бы он тоже  смог увидеть много нового и интересного.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Посмотрите у меня тут есть глазка</w:t>
      </w:r>
      <w:proofErr w:type="gramStart"/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.(</w:t>
      </w:r>
      <w:proofErr w:type="gramEnd"/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Большие, средние и маленькие)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Давайте выберем глаза колобку?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Давайте.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Подходите, выбирайте. Саша, какие ты выбрала глаза колобку?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(</w:t>
      </w:r>
      <w:r w:rsidRPr="005A2E8A">
        <w:rPr>
          <w:rFonts w:ascii="Times New Roman" w:hAnsi="Times New Roman" w:cs="Times New Roman"/>
          <w:sz w:val="24"/>
          <w:szCs w:val="24"/>
        </w:rPr>
        <w:t>Дети подбирают подходящие по размеру глаза Колобку)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Вот какие красивые глаза у колобка, теперь он сможет увидеть дорогу домой. </w:t>
      </w:r>
    </w:p>
    <w:p w:rsidR="00F30703" w:rsidRPr="005A2E8A" w:rsidRDefault="00F30703" w:rsidP="00F30703">
      <w:pPr>
        <w:spacing w:line="30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Появляется на экране бабочка.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Куда же смотрит колобок? 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бабочку.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Посмотрите, к нам прилетела бабочка, она хочет поиграть с нами и с Колобком. Давайте поиграем с бабочкой. Бабочка будет летать, а мы будем следить за бабочкой глазами. 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Проводится </w:t>
      </w:r>
      <w:r w:rsidRPr="005A2E8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глазная гимнастика «Бабочка».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и улетела бабочка.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 меня на столе есть баночки, вы хотите </w:t>
      </w:r>
      <w:proofErr w:type="gramStart"/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узнать</w:t>
      </w:r>
      <w:proofErr w:type="gramEnd"/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что в них?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Да, хотим.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мы можем узнать?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Посмотреть, понюхать.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Посмотрите ребята,  что вы видите?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Пусто.</w:t>
      </w:r>
    </w:p>
    <w:p w:rsidR="00F30703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еще можно узнать?</w:t>
      </w:r>
    </w:p>
    <w:p w:rsidR="005A2E8A" w:rsidRPr="005A2E8A" w:rsidRDefault="005A2E8A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168FFDA" wp14:editId="542C0B56">
            <wp:extent cx="3360110" cy="252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2015-02-07-ddec5dc49d4b332bf8de44eaa4ec5d266c29005d62a1f1692e31f5bacd816052-Pictu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1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Понюхать.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Ребята, а колобок сможет понюхать?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Нет, да.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Чем он будет нюхать?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Носом.</w:t>
      </w:r>
    </w:p>
    <w:p w:rsidR="00F30703" w:rsidRPr="005A2E8A" w:rsidRDefault="00F30703" w:rsidP="00F30703">
      <w:pPr>
        <w:spacing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нашего  колобка есть нос?</w:t>
      </w:r>
    </w:p>
    <w:p w:rsidR="00F30703" w:rsidRPr="005A2E8A" w:rsidRDefault="00F30703" w:rsidP="00F30703">
      <w:pPr>
        <w:spacing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Default="00F30703" w:rsidP="00F30703">
      <w:pPr>
        <w:spacing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2E8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8BBC479" wp14:editId="166D34D2">
            <wp:extent cx="1890035" cy="252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2015-02-07-dfbf5703f52904df702be35c5b91795c5edc8bf6349edab94b714c88eb3612ee-Pictu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8A" w:rsidRPr="005A2E8A" w:rsidRDefault="005A2E8A" w:rsidP="00F30703">
      <w:pPr>
        <w:spacing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нам помогает делать нос?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Нюхать, дышать, запахи узнавать.</w:t>
      </w:r>
      <w:r w:rsidRPr="005A2E8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мы можем помочь колобку?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Приклеить нос.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Давайте приклеим нос колобку. 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Вот какой симпатичный носик теперь у колобка. Что теперь сможет делать колобок?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дышать, нюхать.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Давайте теперь все вместе, понюхаем  и узнаем, что в баночках лежало. (</w:t>
      </w:r>
      <w:r w:rsidRPr="005A2E8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Проводится дыхательная гимнастика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Делаем глубокий вдох, выдох, еще разок, вдох, выдох.</w:t>
      </w:r>
    </w:p>
    <w:p w:rsidR="00F30703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Саша, что у тебя лежало в баночке?</w:t>
      </w:r>
    </w:p>
    <w:p w:rsidR="005A2E8A" w:rsidRPr="005A2E8A" w:rsidRDefault="005A2E8A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Default="00F30703" w:rsidP="00F30703">
      <w:pPr>
        <w:spacing w:line="30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6900E1D" wp14:editId="0F7A66B9">
            <wp:extent cx="3114675" cy="2324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2015-02-07-7230db298b81ef57540af792bcfe054b207de21a1b79573b5f9c9128f4cd9029-Pictur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 b="26039"/>
                    <a:stretch/>
                  </pic:blipFill>
                  <pic:spPr bwMode="auto">
                    <a:xfrm>
                      <a:off x="0" y="0"/>
                      <a:ext cx="3113034" cy="232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E8A" w:rsidRPr="005A2E8A" w:rsidRDefault="005A2E8A" w:rsidP="00F30703">
      <w:pPr>
        <w:spacing w:line="30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Апельсин.</w:t>
      </w:r>
      <w:r w:rsidRPr="005A2E8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 у тебя Артем? 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Апельсин.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всех был в баночке апельсин?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 у всех был апельсин.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Молодцы!  В ваших баночках действительно был апельсин. Для вас у меня есть сюрприз. Я хочу угостить вас апельсином. ( Воспитатель угощает детей).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5C3882B" wp14:editId="194BC5F8">
            <wp:extent cx="3360111" cy="252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2015-02-07-0fdf8ffa3af91df8c1574b3526075fbc60b3d024219fac46e0b0ce5de5acc68e-Pictu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1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Соня, угости апельсином колобка. Соня, почему колобок не хочет пробовать наш вкусный, полезный апельсин?</w:t>
      </w: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колобка нет ротика.</w:t>
      </w:r>
    </w:p>
    <w:p w:rsidR="00F30703" w:rsidRPr="005A2E8A" w:rsidRDefault="00F30703" w:rsidP="00F30703">
      <w:pPr>
        <w:spacing w:line="300" w:lineRule="atLeast"/>
        <w:jc w:val="left"/>
        <w:rPr>
          <w:noProof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чего нам нужен рот? (кушать, говорить.) Как мы можем помочь колобку?</w:t>
      </w:r>
      <w:r w:rsidRPr="005A2E8A">
        <w:rPr>
          <w:noProof/>
          <w:sz w:val="24"/>
          <w:szCs w:val="24"/>
          <w:lang w:eastAsia="ru-RU"/>
        </w:rPr>
        <w:t xml:space="preserve"> </w:t>
      </w:r>
    </w:p>
    <w:p w:rsidR="00F30703" w:rsidRPr="005A2E8A" w:rsidRDefault="00F30703" w:rsidP="00F30703">
      <w:pPr>
        <w:spacing w:line="300" w:lineRule="atLeast"/>
        <w:jc w:val="left"/>
        <w:rPr>
          <w:noProof/>
          <w:sz w:val="24"/>
          <w:szCs w:val="24"/>
          <w:lang w:eastAsia="ru-RU"/>
        </w:rPr>
      </w:pPr>
    </w:p>
    <w:p w:rsidR="00F30703" w:rsidRDefault="00F30703" w:rsidP="00F30703">
      <w:pPr>
        <w:spacing w:line="300" w:lineRule="atLeast"/>
        <w:jc w:val="left"/>
        <w:rPr>
          <w:noProof/>
          <w:sz w:val="24"/>
          <w:szCs w:val="24"/>
          <w:lang w:eastAsia="ru-RU"/>
        </w:rPr>
      </w:pPr>
      <w:r w:rsidRPr="005A2E8A">
        <w:rPr>
          <w:noProof/>
          <w:sz w:val="24"/>
          <w:szCs w:val="24"/>
          <w:lang w:eastAsia="ru-RU"/>
        </w:rPr>
        <w:drawing>
          <wp:inline distT="0" distB="0" distL="0" distR="0" wp14:anchorId="0AF68799" wp14:editId="2EBCBD84">
            <wp:extent cx="2721118" cy="25560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2015-02-07-0bdf595af44b571a45860460aac1cc8a239704b190e267b2727f8a112163310a-Pictur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8"/>
                    <a:stretch/>
                  </pic:blipFill>
                  <pic:spPr bwMode="auto">
                    <a:xfrm>
                      <a:off x="0" y="0"/>
                      <a:ext cx="2721118" cy="2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E8A" w:rsidRPr="005A2E8A" w:rsidRDefault="005A2E8A" w:rsidP="00F30703">
      <w:pPr>
        <w:spacing w:line="300" w:lineRule="atLeast"/>
        <w:jc w:val="left"/>
        <w:rPr>
          <w:noProof/>
          <w:sz w:val="24"/>
          <w:szCs w:val="24"/>
          <w:lang w:eastAsia="ru-RU"/>
        </w:rPr>
      </w:pPr>
    </w:p>
    <w:p w:rsidR="00F30703" w:rsidRPr="005A2E8A" w:rsidRDefault="00F30703" w:rsidP="00F30703">
      <w:pPr>
        <w:spacing w:line="300" w:lineRule="atLeast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Давайте приклеим ротик.</w:t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</w:t>
      </w:r>
      <w:r w:rsidRPr="005A2E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Колобок говорит вам спасибо  и предлагает поиграть.</w:t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5A2E8A">
        <w:rPr>
          <w:rFonts w:ascii="Times New Roman" w:hAnsi="Times New Roman" w:cs="Times New Roman"/>
          <w:sz w:val="24"/>
          <w:szCs w:val="24"/>
        </w:rPr>
        <w:t>Чистоговорка</w:t>
      </w:r>
      <w:proofErr w:type="spellEnd"/>
      <w:r w:rsidRPr="005A2E8A">
        <w:rPr>
          <w:rFonts w:ascii="Times New Roman" w:hAnsi="Times New Roman" w:cs="Times New Roman"/>
          <w:sz w:val="24"/>
          <w:szCs w:val="24"/>
        </w:rPr>
        <w:t xml:space="preserve">:     </w:t>
      </w:r>
      <w:proofErr w:type="gramStart"/>
      <w:r w:rsidRPr="005A2E8A">
        <w:rPr>
          <w:rFonts w:ascii="Times New Roman" w:hAnsi="Times New Roman" w:cs="Times New Roman"/>
          <w:sz w:val="24"/>
          <w:szCs w:val="24"/>
        </w:rPr>
        <w:t>За – за – за - мне нравятся глаза,</w:t>
      </w:r>
      <w:proofErr w:type="gramEnd"/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sz w:val="24"/>
          <w:szCs w:val="24"/>
        </w:rPr>
        <w:t xml:space="preserve">                             Ос – ос – ос - спасибо вам за нос,</w:t>
      </w:r>
    </w:p>
    <w:p w:rsidR="00F30703" w:rsidRPr="005A2E8A" w:rsidRDefault="00F30703" w:rsidP="00F30703">
      <w:pPr>
        <w:jc w:val="left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gramStart"/>
      <w:r w:rsidRPr="005A2E8A">
        <w:rPr>
          <w:rFonts w:ascii="Times New Roman" w:hAnsi="Times New Roman" w:cs="Times New Roman"/>
          <w:sz w:val="24"/>
          <w:szCs w:val="24"/>
        </w:rPr>
        <w:t>От – от – от – какой красивый рот.</w:t>
      </w:r>
      <w:r w:rsidRPr="005A2E8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proofErr w:type="gramEnd"/>
    </w:p>
    <w:p w:rsidR="00F30703" w:rsidRPr="005A2E8A" w:rsidRDefault="00F30703" w:rsidP="00F30703">
      <w:pPr>
        <w:jc w:val="left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jc w:val="left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5A2E8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9BF4EFE" wp14:editId="5B46182D">
            <wp:extent cx="3360108" cy="25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2015-02-07-30b40b43dc61b4c1ad45697cd55dba52cd8e22559d5fe268c70cf2f74a12d632-Pict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0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Колобок говорит спасибо вам,  вы нашли ему «помощников».</w:t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О каких помощниках говорит колобок?</w:t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 xml:space="preserve">: Глаза, нос, рот. </w:t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А почему он их так называет «помощники»?</w:t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>: Они помогают.</w:t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Что нам помогают делать глаза?</w:t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>: Смотреть телевизор, наблюдать, увидеть много интересного.</w:t>
      </w:r>
    </w:p>
    <w:p w:rsidR="00F30703" w:rsidRPr="005A2E8A" w:rsidRDefault="00F30703" w:rsidP="00F30703">
      <w:pPr>
        <w:jc w:val="left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Егор, что помогают делать глаза?</w:t>
      </w:r>
      <w:r w:rsidRPr="005A2E8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</w:p>
    <w:p w:rsidR="00F30703" w:rsidRPr="005A2E8A" w:rsidRDefault="00F30703" w:rsidP="00F30703">
      <w:pPr>
        <w:jc w:val="left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1A4F24" wp14:editId="2B5AD4EC">
            <wp:extent cx="4009474" cy="262800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207-WA0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04"/>
                    <a:stretch/>
                  </pic:blipFill>
                  <pic:spPr bwMode="auto">
                    <a:xfrm>
                      <a:off x="0" y="0"/>
                      <a:ext cx="4009474" cy="26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>: Смотреть, наблюдать.</w:t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Что нам помогает делать нос?</w:t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>: Дышать, нюхать.</w:t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Чем нам помогает рот?</w:t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>: Кушать и говорить.</w:t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Правильно кушать и говорить.</w:t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E8A">
        <w:rPr>
          <w:rFonts w:ascii="Times New Roman" w:hAnsi="Times New Roman" w:cs="Times New Roman"/>
          <w:sz w:val="24"/>
          <w:szCs w:val="24"/>
        </w:rPr>
        <w:t xml:space="preserve"> Ребята, Колобок  шепчет мне, что он хочет остаться у нас в группе. Оставим Колобка?</w:t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  <w:r w:rsidRPr="005A2E8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5A2E8A">
        <w:rPr>
          <w:rFonts w:ascii="Times New Roman" w:hAnsi="Times New Roman" w:cs="Times New Roman"/>
          <w:sz w:val="24"/>
          <w:szCs w:val="24"/>
        </w:rPr>
        <w:t>: Да, пусть он живет у нас.</w:t>
      </w:r>
    </w:p>
    <w:p w:rsidR="00F30703" w:rsidRPr="005A2E8A" w:rsidRDefault="00F30703" w:rsidP="00F3070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F6919" w:rsidRPr="005A2E8A" w:rsidRDefault="007F6919">
      <w:pPr>
        <w:rPr>
          <w:sz w:val="24"/>
          <w:szCs w:val="24"/>
        </w:rPr>
      </w:pPr>
    </w:p>
    <w:sectPr w:rsidR="007F6919" w:rsidRPr="005A2E8A" w:rsidSect="00F30703">
      <w:pgSz w:w="11906" w:h="16838"/>
      <w:pgMar w:top="1134" w:right="850" w:bottom="1134" w:left="1701" w:header="708" w:footer="708" w:gutter="0"/>
      <w:pgBorders w:offsetFrom="page">
        <w:top w:val="triple" w:sz="6" w:space="24" w:color="auto"/>
        <w:left w:val="triple" w:sz="6" w:space="24" w:color="auto"/>
        <w:bottom w:val="triple" w:sz="6" w:space="24" w:color="auto"/>
        <w:right w:val="tripl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29B"/>
    <w:rsid w:val="005A2E8A"/>
    <w:rsid w:val="0072529B"/>
    <w:rsid w:val="007F6919"/>
    <w:rsid w:val="00AC1C84"/>
    <w:rsid w:val="00DF518C"/>
    <w:rsid w:val="00F3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703"/>
  </w:style>
  <w:style w:type="paragraph" w:styleId="1">
    <w:name w:val="heading 1"/>
    <w:basedOn w:val="a"/>
    <w:next w:val="a"/>
    <w:link w:val="10"/>
    <w:uiPriority w:val="9"/>
    <w:qFormat/>
    <w:rsid w:val="00AC1C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1C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1C84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1C84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307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703"/>
  </w:style>
  <w:style w:type="paragraph" w:styleId="1">
    <w:name w:val="heading 1"/>
    <w:basedOn w:val="a"/>
    <w:next w:val="a"/>
    <w:link w:val="10"/>
    <w:uiPriority w:val="9"/>
    <w:qFormat/>
    <w:rsid w:val="00AC1C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1C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1C84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1C84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307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933</Words>
  <Characters>5320</Characters>
  <Application>Microsoft Office Word</Application>
  <DocSecurity>0</DocSecurity>
  <Lines>44</Lines>
  <Paragraphs>12</Paragraphs>
  <ScaleCrop>false</ScaleCrop>
  <Company/>
  <LinksUpToDate>false</LinksUpToDate>
  <CharactersWithSpaces>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2015-02-09T22:16:00Z</dcterms:created>
  <dcterms:modified xsi:type="dcterms:W3CDTF">2015-10-05T04:20:00Z</dcterms:modified>
</cp:coreProperties>
</file>