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83" w:rsidRDefault="004669FA">
      <w:pPr>
        <w:rPr>
          <w:color w:val="E36C0A" w:themeColor="accent6" w:themeShade="BF"/>
          <w:sz w:val="40"/>
          <w:szCs w:val="40"/>
        </w:rPr>
      </w:pPr>
      <w:r w:rsidRPr="004669FA">
        <w:rPr>
          <w:color w:val="E36C0A" w:themeColor="accent6" w:themeShade="BF"/>
          <w:sz w:val="40"/>
          <w:szCs w:val="40"/>
        </w:rPr>
        <w:t>Консультация для родителей.</w:t>
      </w:r>
    </w:p>
    <w:p w:rsidR="004669FA" w:rsidRDefault="004669FA" w:rsidP="004669FA">
      <w:pPr>
        <w:jc w:val="center"/>
        <w:rPr>
          <w:color w:val="000000" w:themeColor="text1"/>
          <w:sz w:val="40"/>
          <w:szCs w:val="40"/>
        </w:rPr>
      </w:pPr>
      <w:r w:rsidRPr="004669FA">
        <w:rPr>
          <w:color w:val="FF0000"/>
          <w:sz w:val="40"/>
          <w:szCs w:val="40"/>
        </w:rPr>
        <w:t>«Нетрадиционные способы рисования»</w:t>
      </w:r>
    </w:p>
    <w:p w:rsidR="00F806A7" w:rsidRDefault="004669FA" w:rsidP="004669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Опыт работы с детьми в детском саду показал: рисование  необычными способами вызывает у детей огромный </w:t>
      </w:r>
      <w:proofErr w:type="gramStart"/>
      <w:r>
        <w:rPr>
          <w:color w:val="000000" w:themeColor="text1"/>
          <w:sz w:val="32"/>
          <w:szCs w:val="32"/>
        </w:rPr>
        <w:t>положи-тельный</w:t>
      </w:r>
      <w:proofErr w:type="gramEnd"/>
      <w:r>
        <w:rPr>
          <w:color w:val="000000" w:themeColor="text1"/>
          <w:sz w:val="32"/>
          <w:szCs w:val="32"/>
        </w:rPr>
        <w:t xml:space="preserve"> интерес. Рисование увлекает детей</w:t>
      </w:r>
      <w:proofErr w:type="gramStart"/>
      <w:r>
        <w:rPr>
          <w:color w:val="000000" w:themeColor="text1"/>
          <w:sz w:val="32"/>
          <w:szCs w:val="32"/>
        </w:rPr>
        <w:t xml:space="preserve"> ,</w:t>
      </w:r>
      <w:proofErr w:type="gramEnd"/>
      <w:r>
        <w:rPr>
          <w:color w:val="000000" w:themeColor="text1"/>
          <w:sz w:val="32"/>
          <w:szCs w:val="32"/>
        </w:rPr>
        <w:t xml:space="preserve"> а особенно </w:t>
      </w:r>
      <w:proofErr w:type="spellStart"/>
      <w:r>
        <w:rPr>
          <w:color w:val="000000" w:themeColor="text1"/>
          <w:sz w:val="32"/>
          <w:szCs w:val="32"/>
        </w:rPr>
        <w:t>нетра-диционное</w:t>
      </w:r>
      <w:proofErr w:type="spellEnd"/>
      <w:r>
        <w:rPr>
          <w:color w:val="000000" w:themeColor="text1"/>
          <w:sz w:val="32"/>
          <w:szCs w:val="32"/>
        </w:rPr>
        <w:t xml:space="preserve">, дети с огромным интересом творят , сочиняют что-то новое сами. Чтобы привить детям любовь и интерес к рисованию необходимо начать с игры. Для этого подходят нетрадиционные способы рисования, дети творят чудеса  и обычное занятие превращается в игру, сказку.  Рисуя этими </w:t>
      </w:r>
      <w:proofErr w:type="gramStart"/>
      <w:r>
        <w:rPr>
          <w:color w:val="000000" w:themeColor="text1"/>
          <w:sz w:val="32"/>
          <w:szCs w:val="32"/>
        </w:rPr>
        <w:t>способами</w:t>
      </w:r>
      <w:proofErr w:type="gramEnd"/>
      <w:r>
        <w:rPr>
          <w:color w:val="000000" w:themeColor="text1"/>
          <w:sz w:val="32"/>
          <w:szCs w:val="32"/>
        </w:rPr>
        <w:t xml:space="preserve"> дети не боятся ошибиться, так как можно быстро все исправить или придумать что-то новое. Ребенок обретает уверенность и начинает чувствовать себя маленьким художником</w:t>
      </w:r>
      <w:r w:rsidR="00F806A7">
        <w:rPr>
          <w:color w:val="000000" w:themeColor="text1"/>
          <w:sz w:val="32"/>
          <w:szCs w:val="32"/>
        </w:rPr>
        <w:t>.  У него появляется интерес и желание рисовать. Рисование  развивает память</w:t>
      </w:r>
      <w:proofErr w:type="gramStart"/>
      <w:r w:rsidR="00F806A7">
        <w:rPr>
          <w:color w:val="000000" w:themeColor="text1"/>
          <w:sz w:val="32"/>
          <w:szCs w:val="32"/>
        </w:rPr>
        <w:t xml:space="preserve"> ,</w:t>
      </w:r>
      <w:proofErr w:type="gramEnd"/>
      <w:r w:rsidR="00F806A7">
        <w:rPr>
          <w:color w:val="000000" w:themeColor="text1"/>
          <w:sz w:val="32"/>
          <w:szCs w:val="32"/>
        </w:rPr>
        <w:t xml:space="preserve"> внимание, мелкую моторику, учит детей думать анализировать,</w:t>
      </w:r>
      <w:r w:rsidR="00F806A7">
        <w:rPr>
          <w:color w:val="000000" w:themeColor="text1"/>
          <w:sz w:val="32"/>
          <w:szCs w:val="32"/>
        </w:rPr>
        <w:br/>
        <w:t xml:space="preserve">сочинять и воображать. Оно влияет на формирование словарного запаса и связной речи у детей. Предлагаю Вам некоторые способы рисования, рисуйте с </w:t>
      </w:r>
      <w:proofErr w:type="gramStart"/>
      <w:r w:rsidR="00F806A7">
        <w:rPr>
          <w:color w:val="000000" w:themeColor="text1"/>
          <w:sz w:val="32"/>
          <w:szCs w:val="32"/>
        </w:rPr>
        <w:t>детьми</w:t>
      </w:r>
      <w:proofErr w:type="gramEnd"/>
      <w:r w:rsidR="00F806A7">
        <w:rPr>
          <w:color w:val="000000" w:themeColor="text1"/>
          <w:sz w:val="32"/>
          <w:szCs w:val="32"/>
        </w:rPr>
        <w:t xml:space="preserve">  и вы увидите как ребенок меняется, становится уверенным, самостоятельным, любителем воображать, фантазировать.</w:t>
      </w:r>
    </w:p>
    <w:p w:rsidR="00F806A7" w:rsidRDefault="00163B1D" w:rsidP="004669FA">
      <w:pPr>
        <w:rPr>
          <w:color w:val="FF0000"/>
          <w:sz w:val="32"/>
          <w:szCs w:val="32"/>
        </w:rPr>
      </w:pPr>
      <w:r w:rsidRPr="00163B1D">
        <w:rPr>
          <w:color w:val="FF0000"/>
          <w:sz w:val="32"/>
          <w:szCs w:val="32"/>
        </w:rPr>
        <w:t xml:space="preserve"> «Монотипия»</w:t>
      </w:r>
    </w:p>
    <w:p w:rsidR="00163B1D" w:rsidRDefault="00163B1D" w:rsidP="004669FA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171825" cy="2139072"/>
            <wp:effectExtent l="0" t="0" r="0" b="0"/>
            <wp:docPr id="1" name="Рисунок 1" descr="C:\Users\Детский сад №39\Desktop\Работы детей\рисунки 3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39\Desktop\Работы детей\рисунки 3\img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21" cy="214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1D" w:rsidRDefault="00163B1D" w:rsidP="004669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Материал: краски, кисточка, бумага.</w:t>
      </w:r>
    </w:p>
    <w:p w:rsidR="002A5829" w:rsidRDefault="002A5829" w:rsidP="004669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Ход работы:</w:t>
      </w:r>
      <w:r>
        <w:rPr>
          <w:color w:val="000000" w:themeColor="text1"/>
          <w:sz w:val="32"/>
          <w:szCs w:val="32"/>
        </w:rPr>
        <w:br/>
        <w:t xml:space="preserve"> 1 способ</w:t>
      </w:r>
      <w:r w:rsidR="00163B1D">
        <w:rPr>
          <w:color w:val="000000" w:themeColor="text1"/>
          <w:sz w:val="32"/>
          <w:szCs w:val="32"/>
        </w:rPr>
        <w:t xml:space="preserve"> Согнуть пополам бумагу, нарисовать на одной стороне рисунок и быстро пока он не высох, приложить к другой  стороне</w:t>
      </w:r>
      <w:proofErr w:type="gramStart"/>
      <w:r w:rsidR="00163B1D">
        <w:rPr>
          <w:color w:val="000000" w:themeColor="text1"/>
          <w:sz w:val="32"/>
          <w:szCs w:val="32"/>
        </w:rPr>
        <w:t xml:space="preserve"> ,</w:t>
      </w:r>
      <w:proofErr w:type="gramEnd"/>
      <w:r w:rsidR="00163B1D">
        <w:rPr>
          <w:color w:val="000000" w:themeColor="text1"/>
          <w:sz w:val="32"/>
          <w:szCs w:val="32"/>
        </w:rPr>
        <w:t xml:space="preserve"> разгладить. </w:t>
      </w:r>
      <w:r>
        <w:rPr>
          <w:color w:val="000000" w:themeColor="text1"/>
          <w:sz w:val="32"/>
          <w:szCs w:val="32"/>
        </w:rPr>
        <w:t xml:space="preserve"> Открыли лист…  Что  получилось? У кого мяч, а может это страна «</w:t>
      </w:r>
      <w:proofErr w:type="spellStart"/>
      <w:r>
        <w:rPr>
          <w:color w:val="000000" w:themeColor="text1"/>
          <w:sz w:val="32"/>
          <w:szCs w:val="32"/>
        </w:rPr>
        <w:t>Двуляндия</w:t>
      </w:r>
      <w:proofErr w:type="spellEnd"/>
      <w:r>
        <w:rPr>
          <w:color w:val="000000" w:themeColor="text1"/>
          <w:sz w:val="32"/>
          <w:szCs w:val="32"/>
        </w:rPr>
        <w:t>»</w:t>
      </w:r>
      <w:proofErr w:type="gramStart"/>
      <w:r>
        <w:rPr>
          <w:color w:val="000000" w:themeColor="text1"/>
          <w:sz w:val="32"/>
          <w:szCs w:val="32"/>
        </w:rPr>
        <w:t xml:space="preserve"> .</w:t>
      </w:r>
      <w:proofErr w:type="gramEnd"/>
      <w:r>
        <w:rPr>
          <w:color w:val="000000" w:themeColor="text1"/>
          <w:sz w:val="32"/>
          <w:szCs w:val="32"/>
        </w:rPr>
        <w:t>.две луны, два инопланетянина…</w:t>
      </w:r>
      <w:r>
        <w:rPr>
          <w:color w:val="000000" w:themeColor="text1"/>
          <w:sz w:val="32"/>
          <w:szCs w:val="32"/>
        </w:rPr>
        <w:br/>
      </w: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962275" cy="2228850"/>
            <wp:effectExtent l="0" t="0" r="9525" b="0"/>
            <wp:docPr id="2" name="Рисунок 2" descr="C:\Users\Детский сад №39\Desktop\консульт. для родит\рисунки 2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39\Desktop\консульт. для родит\рисунки 2\img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14" cy="22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62" w:rsidRDefault="002A5829" w:rsidP="004669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 способ</w:t>
      </w:r>
      <w:proofErr w:type="gramStart"/>
      <w:r>
        <w:rPr>
          <w:color w:val="000000" w:themeColor="text1"/>
          <w:sz w:val="32"/>
          <w:szCs w:val="32"/>
        </w:rPr>
        <w:t xml:space="preserve">   С</w:t>
      </w:r>
      <w:proofErr w:type="gramEnd"/>
      <w:r>
        <w:rPr>
          <w:color w:val="000000" w:themeColor="text1"/>
          <w:sz w:val="32"/>
          <w:szCs w:val="32"/>
        </w:rPr>
        <w:t>ложить лист бумаги пополам. На одну сторону, поближе к центру</w:t>
      </w:r>
      <w:proofErr w:type="gramStart"/>
      <w:r>
        <w:rPr>
          <w:color w:val="000000" w:themeColor="text1"/>
          <w:sz w:val="32"/>
          <w:szCs w:val="32"/>
        </w:rPr>
        <w:t xml:space="preserve"> ,</w:t>
      </w:r>
      <w:proofErr w:type="gramEnd"/>
      <w:r>
        <w:rPr>
          <w:color w:val="000000" w:themeColor="text1"/>
          <w:sz w:val="32"/>
          <w:szCs w:val="32"/>
        </w:rPr>
        <w:t xml:space="preserve"> нанести кисточкой ярких цветных пятен. Теперь быстро сложить лист и пригладить ладошкой. Получился </w:t>
      </w:r>
      <w:r w:rsidR="003A6962">
        <w:rPr>
          <w:color w:val="000000" w:themeColor="text1"/>
          <w:sz w:val="32"/>
          <w:szCs w:val="32"/>
        </w:rPr>
        <w:t>сказочный жук или бабочка?</w:t>
      </w:r>
    </w:p>
    <w:p w:rsidR="002A5829" w:rsidRDefault="003A6962" w:rsidP="004669FA">
      <w:pPr>
        <w:rPr>
          <w:color w:val="FF0000"/>
          <w:sz w:val="32"/>
          <w:szCs w:val="32"/>
        </w:rPr>
      </w:pPr>
      <w:proofErr w:type="spellStart"/>
      <w:r w:rsidRPr="003A6962">
        <w:rPr>
          <w:color w:val="FF0000"/>
          <w:sz w:val="32"/>
          <w:szCs w:val="32"/>
        </w:rPr>
        <w:t>Набрызг</w:t>
      </w:r>
      <w:proofErr w:type="spellEnd"/>
      <w:r w:rsidR="002A5829" w:rsidRPr="003A6962">
        <w:rPr>
          <w:color w:val="FF0000"/>
          <w:sz w:val="32"/>
          <w:szCs w:val="32"/>
        </w:rPr>
        <w:t xml:space="preserve"> </w:t>
      </w:r>
    </w:p>
    <w:p w:rsidR="003A6962" w:rsidRDefault="003A6962" w:rsidP="004669FA">
      <w:pPr>
        <w:rPr>
          <w:color w:val="000000" w:themeColor="text1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962275" cy="2266950"/>
            <wp:effectExtent l="0" t="0" r="9525" b="0"/>
            <wp:docPr id="3" name="Рисунок 3" descr="C:\Users\Детский сад №39\Desktop\консульт. для родит\рисунки 2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39\Desktop\консульт. для родит\рисунки 2\img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56" cy="22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t>материал: старая зубная щетка, гуашь, бумага, силуэты, гербарий.</w:t>
      </w:r>
      <w:r>
        <w:rPr>
          <w:color w:val="000000" w:themeColor="text1"/>
          <w:sz w:val="32"/>
          <w:szCs w:val="32"/>
        </w:rPr>
        <w:br/>
        <w:t xml:space="preserve">Ход работы: На кончик щетки набираем немного краски. Наклонить щетку над листом бумаги и расческой провести по ворсу. Брызги разлетятся по листу. Можно изобразить салют, снег.  А еще можно </w:t>
      </w:r>
      <w:r>
        <w:rPr>
          <w:color w:val="000000" w:themeColor="text1"/>
          <w:sz w:val="32"/>
          <w:szCs w:val="32"/>
        </w:rPr>
        <w:lastRenderedPageBreak/>
        <w:t>вырезать силуэт</w:t>
      </w:r>
      <w:proofErr w:type="gramStart"/>
      <w:r>
        <w:rPr>
          <w:color w:val="000000" w:themeColor="text1"/>
          <w:sz w:val="32"/>
          <w:szCs w:val="32"/>
        </w:rPr>
        <w:t xml:space="preserve"> ,</w:t>
      </w:r>
      <w:proofErr w:type="gramEnd"/>
      <w:r>
        <w:rPr>
          <w:color w:val="000000" w:themeColor="text1"/>
          <w:sz w:val="32"/>
          <w:szCs w:val="32"/>
        </w:rPr>
        <w:t xml:space="preserve"> разбрызгать краску. Затем убрать силуэт и останется след.</w:t>
      </w:r>
    </w:p>
    <w:p w:rsidR="003A6962" w:rsidRDefault="003A6962" w:rsidP="003A6962">
      <w:pPr>
        <w:tabs>
          <w:tab w:val="left" w:pos="6750"/>
        </w:tabs>
        <w:rPr>
          <w:color w:val="FF0000"/>
          <w:sz w:val="32"/>
          <w:szCs w:val="32"/>
        </w:rPr>
      </w:pPr>
      <w:r w:rsidRPr="003A6962">
        <w:rPr>
          <w:color w:val="FF0000"/>
          <w:sz w:val="32"/>
          <w:szCs w:val="32"/>
        </w:rPr>
        <w:t>Рисование свечой или восковыми мелками.</w:t>
      </w:r>
      <w:r>
        <w:rPr>
          <w:color w:val="FF0000"/>
          <w:sz w:val="32"/>
          <w:szCs w:val="32"/>
        </w:rPr>
        <w:tab/>
      </w:r>
    </w:p>
    <w:p w:rsidR="003A6962" w:rsidRDefault="001F5E1D" w:rsidP="003A6962">
      <w:pPr>
        <w:tabs>
          <w:tab w:val="left" w:pos="675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33725" cy="2197532"/>
            <wp:effectExtent l="0" t="0" r="0" b="0"/>
            <wp:docPr id="4" name="Рисунок 4" descr="C:\Users\Детский сад №39\Desktop\консульт. для родит\рисунки 2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39\Desktop\консульт. для родит\рисунки 2\img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18" cy="21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1D" w:rsidRDefault="001F5E1D" w:rsidP="003A6962">
      <w:pPr>
        <w:tabs>
          <w:tab w:val="left" w:pos="6750"/>
        </w:tabs>
        <w:rPr>
          <w:sz w:val="32"/>
          <w:szCs w:val="32"/>
        </w:rPr>
      </w:pPr>
      <w:r>
        <w:rPr>
          <w:sz w:val="32"/>
          <w:szCs w:val="32"/>
        </w:rPr>
        <w:t>материал: Свеча, восковые мелки, бумага, кисточка, краски.</w:t>
      </w:r>
      <w:r>
        <w:rPr>
          <w:sz w:val="32"/>
          <w:szCs w:val="32"/>
        </w:rPr>
        <w:br/>
        <w:t>Ход работы: Нанести свечой рисунок, затем нанести краску. Волшебство… на белой бумаге появился рисунок…или послание из космоса</w:t>
      </w:r>
      <w:proofErr w:type="gramStart"/>
      <w:r>
        <w:rPr>
          <w:sz w:val="32"/>
          <w:szCs w:val="32"/>
        </w:rPr>
        <w:t>..</w:t>
      </w:r>
      <w:r>
        <w:rPr>
          <w:sz w:val="32"/>
          <w:szCs w:val="32"/>
        </w:rPr>
        <w:br/>
      </w:r>
      <w:proofErr w:type="gramEnd"/>
      <w:r w:rsidRPr="001F5E1D">
        <w:rPr>
          <w:color w:val="FF0000"/>
          <w:sz w:val="32"/>
          <w:szCs w:val="32"/>
        </w:rPr>
        <w:t>Пальчик – палитра, печать от руки.</w:t>
      </w:r>
      <w:r>
        <w:rPr>
          <w:color w:val="FF0000"/>
          <w:sz w:val="32"/>
          <w:szCs w:val="32"/>
        </w:rPr>
        <w:t xml:space="preserve"> </w:t>
      </w:r>
    </w:p>
    <w:p w:rsidR="00D534D7" w:rsidRDefault="001F5E1D" w:rsidP="003A6962">
      <w:pPr>
        <w:tabs>
          <w:tab w:val="left" w:pos="675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83347" cy="2162175"/>
            <wp:effectExtent l="0" t="0" r="3175" b="0"/>
            <wp:docPr id="5" name="Рисунок 5" descr="C:\Users\Детский сад №39\Desktop\консульт. для родит\рисунки 2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39\Desktop\консульт. для родит\рисунки 2\img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66" cy="21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  <w:t>материал: пальчиковая краска, кисть, бумага.</w:t>
      </w:r>
      <w:r>
        <w:rPr>
          <w:sz w:val="32"/>
          <w:szCs w:val="32"/>
        </w:rPr>
        <w:br/>
        <w:t xml:space="preserve">Ход работы: Большой кистью намазать ладошку и на бумаге оставить отпечаток, </w:t>
      </w:r>
      <w:proofErr w:type="gramStart"/>
      <w:r w:rsidR="00934093">
        <w:rPr>
          <w:sz w:val="32"/>
          <w:szCs w:val="32"/>
        </w:rPr>
        <w:t>По</w:t>
      </w:r>
      <w:proofErr w:type="gramEnd"/>
      <w:r w:rsidR="00934093">
        <w:rPr>
          <w:sz w:val="32"/>
          <w:szCs w:val="32"/>
        </w:rPr>
        <w:t xml:space="preserve"> фантазируй </w:t>
      </w:r>
      <w:proofErr w:type="gramStart"/>
      <w:r w:rsidR="00934093">
        <w:rPr>
          <w:sz w:val="32"/>
          <w:szCs w:val="32"/>
        </w:rPr>
        <w:t>человечек</w:t>
      </w:r>
      <w:proofErr w:type="gramEnd"/>
      <w:r w:rsidR="00934093">
        <w:rPr>
          <w:sz w:val="32"/>
          <w:szCs w:val="32"/>
        </w:rPr>
        <w:t>, животное, ….Так-же отпечатки можно оставить пальчиком…</w:t>
      </w:r>
      <w:r w:rsidR="00934093">
        <w:rPr>
          <w:sz w:val="32"/>
          <w:szCs w:val="32"/>
        </w:rPr>
        <w:br/>
      </w:r>
    </w:p>
    <w:p w:rsidR="00D534D7" w:rsidRDefault="00D534D7" w:rsidP="003A6962">
      <w:pPr>
        <w:tabs>
          <w:tab w:val="left" w:pos="6750"/>
        </w:tabs>
        <w:rPr>
          <w:sz w:val="32"/>
          <w:szCs w:val="32"/>
        </w:rPr>
      </w:pPr>
    </w:p>
    <w:p w:rsidR="001F5E1D" w:rsidRDefault="00934093" w:rsidP="003A6962">
      <w:pPr>
        <w:tabs>
          <w:tab w:val="left" w:pos="6750"/>
        </w:tabs>
        <w:rPr>
          <w:color w:val="FF0000"/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Pr="00934093">
        <w:rPr>
          <w:color w:val="FF0000"/>
          <w:sz w:val="32"/>
          <w:szCs w:val="32"/>
        </w:rPr>
        <w:t>Печатка</w:t>
      </w:r>
    </w:p>
    <w:p w:rsidR="00934093" w:rsidRDefault="00934093" w:rsidP="003A6962">
      <w:pPr>
        <w:tabs>
          <w:tab w:val="left" w:pos="6750"/>
        </w:tabs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42557" cy="2133600"/>
            <wp:effectExtent l="0" t="0" r="5715" b="0"/>
            <wp:docPr id="6" name="Рисунок 6" descr="C:\Users\Детский сад №39\Desktop\консульт. для родит\рисунки 2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39\Desktop\консульт. для родит\рисунки 2\img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77" cy="21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br/>
      </w:r>
      <w:r>
        <w:rPr>
          <w:sz w:val="32"/>
          <w:szCs w:val="32"/>
        </w:rPr>
        <w:t>материал: печатки, бумага, краски, тарелочка с губкой – подушечкой.</w:t>
      </w:r>
      <w:r>
        <w:rPr>
          <w:sz w:val="32"/>
          <w:szCs w:val="32"/>
        </w:rPr>
        <w:br/>
        <w:t xml:space="preserve">Ход работы: Эта техника позволит многократно изображать один и тот же предмет, использовать можно все кубики, детали </w:t>
      </w:r>
      <w:proofErr w:type="spellStart"/>
      <w:r>
        <w:rPr>
          <w:sz w:val="32"/>
          <w:szCs w:val="32"/>
        </w:rPr>
        <w:t>лего</w:t>
      </w:r>
      <w:proofErr w:type="spellEnd"/>
      <w:r>
        <w:rPr>
          <w:sz w:val="32"/>
          <w:szCs w:val="32"/>
        </w:rPr>
        <w:t>, колеса от машинки или вырезать деталь из картошки, ластика</w:t>
      </w:r>
      <w:proofErr w:type="gramStart"/>
      <w:r>
        <w:rPr>
          <w:sz w:val="32"/>
          <w:szCs w:val="32"/>
        </w:rPr>
        <w:t>…  Т</w:t>
      </w:r>
      <w:proofErr w:type="gramEnd"/>
      <w:r>
        <w:rPr>
          <w:sz w:val="32"/>
          <w:szCs w:val="32"/>
        </w:rPr>
        <w:t>еперь прижмем печатку к подушечке с краской, а затем к листу бумаги</w:t>
      </w:r>
      <w:r w:rsidR="004845E3">
        <w:rPr>
          <w:sz w:val="32"/>
          <w:szCs w:val="32"/>
        </w:rPr>
        <w:t>.</w:t>
      </w:r>
    </w:p>
    <w:p w:rsidR="004845E3" w:rsidRDefault="004845E3" w:rsidP="003A6962">
      <w:pPr>
        <w:tabs>
          <w:tab w:val="left" w:pos="6750"/>
        </w:tabs>
        <w:rPr>
          <w:color w:val="FF0000"/>
          <w:sz w:val="32"/>
          <w:szCs w:val="32"/>
        </w:rPr>
      </w:pPr>
      <w:proofErr w:type="spellStart"/>
      <w:r>
        <w:rPr>
          <w:color w:val="FF0000"/>
          <w:sz w:val="32"/>
          <w:szCs w:val="32"/>
        </w:rPr>
        <w:t>Кляксография</w:t>
      </w:r>
      <w:proofErr w:type="spellEnd"/>
      <w:r>
        <w:rPr>
          <w:color w:val="FF0000"/>
          <w:sz w:val="32"/>
          <w:szCs w:val="32"/>
        </w:rPr>
        <w:t>, рисование соломкой.</w:t>
      </w:r>
    </w:p>
    <w:p w:rsidR="004845E3" w:rsidRDefault="004845E3" w:rsidP="003A6962">
      <w:pPr>
        <w:tabs>
          <w:tab w:val="left" w:pos="6750"/>
        </w:tabs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76475" cy="2171700"/>
            <wp:effectExtent l="0" t="0" r="9525" b="0"/>
            <wp:docPr id="7" name="Рисунок 7" descr="C:\Users\Детский сад №39\Desktop\консульт. для родит\рисунки 2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39\Desktop\консульт. для родит\рисунки 2\img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58" cy="217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br/>
      </w:r>
      <w:r w:rsidRPr="004845E3">
        <w:rPr>
          <w:sz w:val="32"/>
          <w:szCs w:val="32"/>
        </w:rPr>
        <w:t>материал</w:t>
      </w:r>
      <w:r>
        <w:rPr>
          <w:sz w:val="32"/>
          <w:szCs w:val="32"/>
        </w:rPr>
        <w:t>: трубочка для коктейлей, краски, (тушь) вода</w:t>
      </w:r>
    </w:p>
    <w:p w:rsidR="004845E3" w:rsidRDefault="004845E3" w:rsidP="003A6962">
      <w:pPr>
        <w:tabs>
          <w:tab w:val="left" w:pos="6750"/>
        </w:tabs>
        <w:rPr>
          <w:sz w:val="32"/>
          <w:szCs w:val="32"/>
        </w:rPr>
      </w:pPr>
      <w:r>
        <w:rPr>
          <w:sz w:val="32"/>
          <w:szCs w:val="32"/>
        </w:rPr>
        <w:t>Ход работы: Поставить на лист большую кляксу и осторожно подуть на каплю. Побежала она в разные стороны оставила след.  Можно сделать еще одну другого цвета. Пусть встретятся, на что похоже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думаем сами.</w:t>
      </w:r>
    </w:p>
    <w:p w:rsidR="004845E3" w:rsidRDefault="004845E3" w:rsidP="003A6962">
      <w:pPr>
        <w:tabs>
          <w:tab w:val="left" w:pos="6750"/>
        </w:tabs>
        <w:rPr>
          <w:color w:val="FF0000"/>
          <w:sz w:val="32"/>
          <w:szCs w:val="32"/>
        </w:rPr>
      </w:pPr>
      <w:r w:rsidRPr="004845E3">
        <w:rPr>
          <w:color w:val="FF0000"/>
          <w:sz w:val="32"/>
          <w:szCs w:val="32"/>
        </w:rPr>
        <w:lastRenderedPageBreak/>
        <w:t>Мятая бумага.</w:t>
      </w:r>
    </w:p>
    <w:p w:rsidR="004845E3" w:rsidRDefault="004845E3" w:rsidP="003A6962">
      <w:pPr>
        <w:tabs>
          <w:tab w:val="left" w:pos="6750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933894" cy="2057400"/>
            <wp:effectExtent l="0" t="0" r="0" b="0"/>
            <wp:docPr id="8" name="Рисунок 8" descr="C:\Users\Детский сад №39\Desktop\консульт. для родит\рисунки 2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39\Desktop\консульт. для родит\рисунки 2\img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28" cy="20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5E3" w:rsidRDefault="004845E3" w:rsidP="003A6962">
      <w:pPr>
        <w:tabs>
          <w:tab w:val="left" w:pos="6750"/>
        </w:tabs>
        <w:rPr>
          <w:sz w:val="32"/>
          <w:szCs w:val="32"/>
        </w:rPr>
      </w:pPr>
      <w:r w:rsidRPr="004845E3">
        <w:rPr>
          <w:sz w:val="32"/>
          <w:szCs w:val="32"/>
        </w:rPr>
        <w:t>Материал</w:t>
      </w:r>
      <w:r>
        <w:rPr>
          <w:sz w:val="32"/>
          <w:szCs w:val="32"/>
        </w:rPr>
        <w:t>: бумага, краски, кисть.</w:t>
      </w:r>
      <w:r>
        <w:rPr>
          <w:sz w:val="32"/>
          <w:szCs w:val="32"/>
        </w:rPr>
        <w:br/>
        <w:t xml:space="preserve">Ход работы: </w:t>
      </w:r>
      <w:r w:rsidR="00EB20EC">
        <w:rPr>
          <w:sz w:val="32"/>
          <w:szCs w:val="32"/>
        </w:rPr>
        <w:t xml:space="preserve">Чистый лист бумаги смять руками и разгладить. Нарисовать задуманный рисунок. Эта техника интересна тем, что на месте сгибов бумаги краска при закрашивании делается </w:t>
      </w:r>
      <w:proofErr w:type="gramStart"/>
      <w:r w:rsidR="00EB20EC">
        <w:rPr>
          <w:sz w:val="32"/>
          <w:szCs w:val="32"/>
        </w:rPr>
        <w:t>более интенсивнее</w:t>
      </w:r>
      <w:proofErr w:type="gramEnd"/>
      <w:r w:rsidR="00EB20EC">
        <w:rPr>
          <w:sz w:val="32"/>
          <w:szCs w:val="32"/>
        </w:rPr>
        <w:t>.</w:t>
      </w:r>
    </w:p>
    <w:p w:rsidR="00EB20EC" w:rsidRDefault="00EB20EC" w:rsidP="003A6962">
      <w:pPr>
        <w:tabs>
          <w:tab w:val="left" w:pos="6750"/>
        </w:tabs>
        <w:rPr>
          <w:color w:val="FF0000"/>
          <w:sz w:val="32"/>
          <w:szCs w:val="32"/>
        </w:rPr>
      </w:pPr>
      <w:proofErr w:type="spellStart"/>
      <w:r w:rsidRPr="00EB20EC">
        <w:rPr>
          <w:color w:val="FF0000"/>
          <w:sz w:val="32"/>
          <w:szCs w:val="32"/>
        </w:rPr>
        <w:t>Граттаж</w:t>
      </w:r>
      <w:proofErr w:type="spellEnd"/>
      <w:r w:rsidRPr="00EB20EC">
        <w:rPr>
          <w:color w:val="FF0000"/>
          <w:sz w:val="32"/>
          <w:szCs w:val="32"/>
        </w:rPr>
        <w:t>.</w:t>
      </w:r>
    </w:p>
    <w:p w:rsidR="00D534D7" w:rsidRDefault="00EB20EC" w:rsidP="003A6962">
      <w:pPr>
        <w:tabs>
          <w:tab w:val="left" w:pos="675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21340" cy="2105025"/>
            <wp:effectExtent l="0" t="0" r="3175" b="0"/>
            <wp:docPr id="9" name="Рисунок 9" descr="C:\Users\Детский сад №39\Desktop\консульт. для родит\рисунки 2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39\Desktop\консульт. для родит\рисунки 2\img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73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EB20EC" w:rsidRDefault="00EB20EC" w:rsidP="003A6962">
      <w:pPr>
        <w:tabs>
          <w:tab w:val="left" w:pos="6750"/>
        </w:tabs>
        <w:rPr>
          <w:sz w:val="32"/>
          <w:szCs w:val="32"/>
        </w:rPr>
      </w:pPr>
      <w:r>
        <w:rPr>
          <w:sz w:val="32"/>
          <w:szCs w:val="32"/>
        </w:rPr>
        <w:t>материал: свечка, черная гуашь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шампунь, Заостренная палочка.</w:t>
      </w:r>
      <w:r>
        <w:rPr>
          <w:sz w:val="32"/>
          <w:szCs w:val="32"/>
        </w:rPr>
        <w:br/>
        <w:t xml:space="preserve">Ход работы: Нанести цветной фон или взять цветной или белый картон. Затереть весь фон свечой, воском. В гуашь добавить шампунь и перемешать. </w:t>
      </w:r>
      <w:r w:rsidR="00894C51">
        <w:rPr>
          <w:sz w:val="32"/>
          <w:szCs w:val="32"/>
        </w:rPr>
        <w:t>Закрасить лист</w:t>
      </w:r>
      <w:proofErr w:type="gramStart"/>
      <w:r w:rsidR="00894C51">
        <w:rPr>
          <w:sz w:val="32"/>
          <w:szCs w:val="32"/>
        </w:rPr>
        <w:t xml:space="preserve"> ,</w:t>
      </w:r>
      <w:proofErr w:type="gramEnd"/>
      <w:r w:rsidR="00894C51">
        <w:rPr>
          <w:sz w:val="32"/>
          <w:szCs w:val="32"/>
        </w:rPr>
        <w:t>когда он высохне</w:t>
      </w:r>
      <w:r>
        <w:rPr>
          <w:sz w:val="32"/>
          <w:szCs w:val="32"/>
        </w:rPr>
        <w:t>т, взять палочку и нацарапать рисунок</w:t>
      </w:r>
      <w:r w:rsidR="00894C51">
        <w:rPr>
          <w:sz w:val="32"/>
          <w:szCs w:val="32"/>
        </w:rPr>
        <w:t>.. Ночной город, космос, закат…</w:t>
      </w:r>
    </w:p>
    <w:p w:rsidR="00894C51" w:rsidRDefault="00894C51" w:rsidP="003A6962">
      <w:pPr>
        <w:tabs>
          <w:tab w:val="left" w:pos="6750"/>
        </w:tabs>
        <w:rPr>
          <w:color w:val="FF0000"/>
          <w:sz w:val="32"/>
          <w:szCs w:val="32"/>
        </w:rPr>
      </w:pPr>
      <w:r w:rsidRPr="00894C51">
        <w:rPr>
          <w:color w:val="FF0000"/>
          <w:sz w:val="32"/>
          <w:szCs w:val="32"/>
        </w:rPr>
        <w:lastRenderedPageBreak/>
        <w:t>Способом «</w:t>
      </w:r>
      <w:proofErr w:type="gramStart"/>
      <w:r w:rsidRPr="00894C51">
        <w:rPr>
          <w:color w:val="FF0000"/>
          <w:sz w:val="32"/>
          <w:szCs w:val="32"/>
        </w:rPr>
        <w:t>Тычка</w:t>
      </w:r>
      <w:proofErr w:type="gramEnd"/>
      <w:r w:rsidRPr="00894C51">
        <w:rPr>
          <w:color w:val="FF0000"/>
          <w:sz w:val="32"/>
          <w:szCs w:val="32"/>
        </w:rPr>
        <w:t>»</w:t>
      </w:r>
      <w:r>
        <w:rPr>
          <w:color w:val="FF0000"/>
          <w:sz w:val="32"/>
          <w:szCs w:val="32"/>
        </w:rPr>
        <w:br/>
      </w: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01809" cy="2105025"/>
            <wp:effectExtent l="0" t="0" r="8255" b="0"/>
            <wp:docPr id="10" name="Рисунок 10" descr="C:\Users\Детский сад №39\Desktop\консульт. для родит\рисунки 2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№39\Desktop\консульт. для родит\рисунки 2\img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97" cy="210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51" w:rsidRDefault="00894C51" w:rsidP="003A6962">
      <w:pPr>
        <w:tabs>
          <w:tab w:val="left" w:pos="6750"/>
        </w:tabs>
        <w:rPr>
          <w:sz w:val="32"/>
          <w:szCs w:val="32"/>
        </w:rPr>
      </w:pPr>
      <w:r w:rsidRPr="00894C51">
        <w:rPr>
          <w:sz w:val="32"/>
          <w:szCs w:val="32"/>
        </w:rPr>
        <w:t>Материал</w:t>
      </w:r>
      <w:r>
        <w:rPr>
          <w:sz w:val="32"/>
          <w:szCs w:val="32"/>
        </w:rPr>
        <w:t>:  Жесткая кисть, гуашь, бумага.</w:t>
      </w:r>
      <w:r>
        <w:rPr>
          <w:sz w:val="32"/>
          <w:szCs w:val="32"/>
        </w:rPr>
        <w:br/>
        <w:t>Ход работы: Сухой кисть  тычком рисуем силуэт, например животного, птицы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Можно этим способом раскрасить  книжку раскраску.</w:t>
      </w:r>
    </w:p>
    <w:p w:rsidR="00894C51" w:rsidRDefault="00894C51" w:rsidP="003A6962">
      <w:pPr>
        <w:tabs>
          <w:tab w:val="left" w:pos="6750"/>
        </w:tabs>
        <w:rPr>
          <w:color w:val="FF0000"/>
          <w:sz w:val="32"/>
          <w:szCs w:val="32"/>
        </w:rPr>
      </w:pPr>
      <w:r w:rsidRPr="00894C51">
        <w:rPr>
          <w:color w:val="FF0000"/>
          <w:sz w:val="32"/>
          <w:szCs w:val="32"/>
        </w:rPr>
        <w:t xml:space="preserve">Эстамп </w:t>
      </w:r>
    </w:p>
    <w:p w:rsidR="00894C51" w:rsidRDefault="00894C51" w:rsidP="003A6962">
      <w:pPr>
        <w:tabs>
          <w:tab w:val="left" w:pos="6750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25535" cy="2095500"/>
            <wp:effectExtent l="0" t="0" r="3810" b="0"/>
            <wp:docPr id="11" name="Рисунок 11" descr="C:\Users\Детский сад №39\Desktop\консульт. для родит\рисунки 2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№39\Desktop\консульт. для родит\рисунки 2\img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00" cy="20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51" w:rsidRDefault="00894C51" w:rsidP="003A6962">
      <w:pPr>
        <w:tabs>
          <w:tab w:val="left" w:pos="6750"/>
        </w:tabs>
        <w:rPr>
          <w:sz w:val="32"/>
          <w:szCs w:val="32"/>
        </w:rPr>
      </w:pPr>
      <w:r w:rsidRPr="00894C51">
        <w:rPr>
          <w:sz w:val="32"/>
          <w:szCs w:val="32"/>
        </w:rPr>
        <w:t>Материал:</w:t>
      </w:r>
      <w:r>
        <w:rPr>
          <w:sz w:val="32"/>
          <w:szCs w:val="32"/>
        </w:rPr>
        <w:t xml:space="preserve"> засушенные листья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цветы, трава..</w:t>
      </w:r>
      <w:r w:rsidR="00EA785C">
        <w:rPr>
          <w:sz w:val="32"/>
          <w:szCs w:val="32"/>
        </w:rPr>
        <w:t>, гуашь, бумага, кисточка, салфетка.</w:t>
      </w:r>
      <w:r w:rsidR="00EA785C">
        <w:rPr>
          <w:sz w:val="32"/>
          <w:szCs w:val="32"/>
        </w:rPr>
        <w:br/>
        <w:t>Ход работы: засушенные листья закрашивают гуашью и оставляют отпечаток на листе бумага, прижимая салфеткой, а цветочки обмакивают в тарелочку с краской</w:t>
      </w:r>
      <w:proofErr w:type="gramStart"/>
      <w:r w:rsidR="00EA785C">
        <w:rPr>
          <w:sz w:val="32"/>
          <w:szCs w:val="32"/>
        </w:rPr>
        <w:t xml:space="preserve"> .</w:t>
      </w:r>
      <w:proofErr w:type="gramEnd"/>
      <w:r w:rsidR="00EA785C">
        <w:rPr>
          <w:sz w:val="32"/>
          <w:szCs w:val="32"/>
        </w:rPr>
        <w:t xml:space="preserve">  Из отпечатка листочков может получиться лес, натюрморт, узор…</w:t>
      </w:r>
    </w:p>
    <w:p w:rsidR="00D534D7" w:rsidRDefault="00D534D7" w:rsidP="003A6962">
      <w:pPr>
        <w:tabs>
          <w:tab w:val="left" w:pos="6750"/>
        </w:tabs>
        <w:rPr>
          <w:color w:val="FF0000"/>
          <w:sz w:val="32"/>
          <w:szCs w:val="32"/>
        </w:rPr>
      </w:pPr>
    </w:p>
    <w:p w:rsidR="00D534D7" w:rsidRDefault="00D534D7" w:rsidP="003A6962">
      <w:pPr>
        <w:tabs>
          <w:tab w:val="left" w:pos="6750"/>
        </w:tabs>
        <w:rPr>
          <w:color w:val="FF0000"/>
          <w:sz w:val="32"/>
          <w:szCs w:val="32"/>
        </w:rPr>
      </w:pPr>
    </w:p>
    <w:p w:rsidR="00EA785C" w:rsidRDefault="00EA785C" w:rsidP="003A6962">
      <w:pPr>
        <w:tabs>
          <w:tab w:val="left" w:pos="6750"/>
        </w:tabs>
        <w:rPr>
          <w:color w:val="FF0000"/>
          <w:sz w:val="32"/>
          <w:szCs w:val="32"/>
        </w:rPr>
      </w:pPr>
      <w:r w:rsidRPr="00EA785C">
        <w:rPr>
          <w:color w:val="FF0000"/>
          <w:sz w:val="32"/>
          <w:szCs w:val="32"/>
        </w:rPr>
        <w:lastRenderedPageBreak/>
        <w:t>Рисование пластилином.</w:t>
      </w:r>
    </w:p>
    <w:p w:rsidR="00EA785C" w:rsidRDefault="00EA785C" w:rsidP="003A6962">
      <w:pPr>
        <w:tabs>
          <w:tab w:val="left" w:pos="6750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48000" cy="2371725"/>
            <wp:effectExtent l="0" t="0" r="0" b="9525"/>
            <wp:docPr id="12" name="Рисунок 12" descr="C:\Users\Детский сад №39\Desktop\консульт. для родит\рисунки 2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 №39\Desktop\консульт. для родит\рисунки 2\img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39" cy="237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5C" w:rsidRDefault="00EA785C" w:rsidP="003A6962">
      <w:pPr>
        <w:tabs>
          <w:tab w:val="left" w:pos="6750"/>
        </w:tabs>
        <w:rPr>
          <w:sz w:val="32"/>
          <w:szCs w:val="32"/>
        </w:rPr>
      </w:pPr>
      <w:r>
        <w:rPr>
          <w:sz w:val="32"/>
          <w:szCs w:val="32"/>
        </w:rPr>
        <w:t>материал: плотная бумага, пластилин.</w:t>
      </w:r>
    </w:p>
    <w:p w:rsidR="00EA785C" w:rsidRDefault="00EA785C" w:rsidP="003A6962">
      <w:pPr>
        <w:tabs>
          <w:tab w:val="left" w:pos="6750"/>
        </w:tabs>
        <w:rPr>
          <w:sz w:val="32"/>
          <w:szCs w:val="32"/>
        </w:rPr>
      </w:pPr>
      <w:r>
        <w:rPr>
          <w:sz w:val="32"/>
          <w:szCs w:val="32"/>
        </w:rPr>
        <w:t>Ход работы: С помощью мягкого пластилина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размазывая его тонким слоем по бумаге наносим рисунок. </w:t>
      </w:r>
      <w:r w:rsidR="00772300">
        <w:rPr>
          <w:sz w:val="32"/>
          <w:szCs w:val="32"/>
        </w:rPr>
        <w:t xml:space="preserve"> Хорошая зарядка для детских пальчиков…</w:t>
      </w:r>
    </w:p>
    <w:p w:rsidR="00772300" w:rsidRPr="00D534D7" w:rsidRDefault="00772300" w:rsidP="003A6962">
      <w:pPr>
        <w:tabs>
          <w:tab w:val="left" w:pos="6750"/>
        </w:tabs>
        <w:rPr>
          <w:color w:val="FF0000"/>
          <w:sz w:val="32"/>
          <w:szCs w:val="32"/>
        </w:rPr>
      </w:pPr>
      <w:r w:rsidRPr="00D534D7">
        <w:rPr>
          <w:color w:val="FF0000"/>
          <w:sz w:val="32"/>
          <w:szCs w:val="32"/>
        </w:rPr>
        <w:t>Уважаемые родители!  Рисуйте вмести с детьми, играйте рисуя.</w:t>
      </w:r>
      <w:r w:rsidRPr="00D534D7">
        <w:rPr>
          <w:color w:val="FF0000"/>
          <w:sz w:val="32"/>
          <w:szCs w:val="32"/>
        </w:rPr>
        <w:br/>
        <w:t>В.А. Сухомлинский говорил, что ребенок по своей природе – пытливый исследователь, открыватель мира, что детское сердце  чутко к призыву творить красоту. « Все радости жизни в творчестве»  Как точно подмечено, не правда ли?</w:t>
      </w:r>
      <w:bookmarkStart w:id="0" w:name="_GoBack"/>
      <w:bookmarkEnd w:id="0"/>
    </w:p>
    <w:sectPr w:rsidR="00772300" w:rsidRPr="00D5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FA"/>
    <w:rsid w:val="0001254B"/>
    <w:rsid w:val="000228C1"/>
    <w:rsid w:val="000648F1"/>
    <w:rsid w:val="00077D3D"/>
    <w:rsid w:val="00086F8B"/>
    <w:rsid w:val="000A1589"/>
    <w:rsid w:val="000A1BDE"/>
    <w:rsid w:val="000A6AC4"/>
    <w:rsid w:val="000E1E13"/>
    <w:rsid w:val="0011243B"/>
    <w:rsid w:val="00116B68"/>
    <w:rsid w:val="001548A4"/>
    <w:rsid w:val="00163B1D"/>
    <w:rsid w:val="001D7C33"/>
    <w:rsid w:val="001F5E1D"/>
    <w:rsid w:val="00244ED1"/>
    <w:rsid w:val="00255955"/>
    <w:rsid w:val="002644C9"/>
    <w:rsid w:val="00275312"/>
    <w:rsid w:val="002913B6"/>
    <w:rsid w:val="002A5829"/>
    <w:rsid w:val="002D60F2"/>
    <w:rsid w:val="002F3ED2"/>
    <w:rsid w:val="003022A7"/>
    <w:rsid w:val="00305971"/>
    <w:rsid w:val="00332883"/>
    <w:rsid w:val="0033655D"/>
    <w:rsid w:val="00344733"/>
    <w:rsid w:val="00384F50"/>
    <w:rsid w:val="00386EA8"/>
    <w:rsid w:val="003A6962"/>
    <w:rsid w:val="003B76E3"/>
    <w:rsid w:val="003E28E7"/>
    <w:rsid w:val="00402D7E"/>
    <w:rsid w:val="00421078"/>
    <w:rsid w:val="0044566B"/>
    <w:rsid w:val="004669FA"/>
    <w:rsid w:val="004845E3"/>
    <w:rsid w:val="0049239C"/>
    <w:rsid w:val="00494AF3"/>
    <w:rsid w:val="004C6A30"/>
    <w:rsid w:val="005126CA"/>
    <w:rsid w:val="00516174"/>
    <w:rsid w:val="00526E44"/>
    <w:rsid w:val="00542842"/>
    <w:rsid w:val="00572E55"/>
    <w:rsid w:val="00581021"/>
    <w:rsid w:val="005A4BCF"/>
    <w:rsid w:val="005B27F6"/>
    <w:rsid w:val="005E3837"/>
    <w:rsid w:val="005E508E"/>
    <w:rsid w:val="006036F3"/>
    <w:rsid w:val="00617025"/>
    <w:rsid w:val="00620E4A"/>
    <w:rsid w:val="00622953"/>
    <w:rsid w:val="00633A96"/>
    <w:rsid w:val="00656889"/>
    <w:rsid w:val="006B2195"/>
    <w:rsid w:val="006E0C14"/>
    <w:rsid w:val="00716DFA"/>
    <w:rsid w:val="007206B4"/>
    <w:rsid w:val="00772300"/>
    <w:rsid w:val="00795230"/>
    <w:rsid w:val="007C3980"/>
    <w:rsid w:val="007C6373"/>
    <w:rsid w:val="007F4094"/>
    <w:rsid w:val="008419A3"/>
    <w:rsid w:val="00894C51"/>
    <w:rsid w:val="008955A7"/>
    <w:rsid w:val="008A72C0"/>
    <w:rsid w:val="008E4E3A"/>
    <w:rsid w:val="00912EDE"/>
    <w:rsid w:val="00934093"/>
    <w:rsid w:val="00941AD7"/>
    <w:rsid w:val="00947C0A"/>
    <w:rsid w:val="00963DBC"/>
    <w:rsid w:val="009B435B"/>
    <w:rsid w:val="00A3152F"/>
    <w:rsid w:val="00A5447E"/>
    <w:rsid w:val="00A722A9"/>
    <w:rsid w:val="00A86A23"/>
    <w:rsid w:val="00A92F40"/>
    <w:rsid w:val="00AB1343"/>
    <w:rsid w:val="00AD4383"/>
    <w:rsid w:val="00AE4AE6"/>
    <w:rsid w:val="00AE4F23"/>
    <w:rsid w:val="00AF34B7"/>
    <w:rsid w:val="00AF73D5"/>
    <w:rsid w:val="00B3062A"/>
    <w:rsid w:val="00B55E6D"/>
    <w:rsid w:val="00B6200D"/>
    <w:rsid w:val="00BB0B44"/>
    <w:rsid w:val="00BD2AE7"/>
    <w:rsid w:val="00C11043"/>
    <w:rsid w:val="00CC4BF4"/>
    <w:rsid w:val="00CD212A"/>
    <w:rsid w:val="00D171FC"/>
    <w:rsid w:val="00D21B16"/>
    <w:rsid w:val="00D534D7"/>
    <w:rsid w:val="00DA71B5"/>
    <w:rsid w:val="00E24B61"/>
    <w:rsid w:val="00E25ED0"/>
    <w:rsid w:val="00E42392"/>
    <w:rsid w:val="00E71A16"/>
    <w:rsid w:val="00EA785C"/>
    <w:rsid w:val="00EB20EC"/>
    <w:rsid w:val="00EE5E6A"/>
    <w:rsid w:val="00F04AB1"/>
    <w:rsid w:val="00F316FE"/>
    <w:rsid w:val="00F36858"/>
    <w:rsid w:val="00F51130"/>
    <w:rsid w:val="00F806A7"/>
    <w:rsid w:val="00FA2B53"/>
    <w:rsid w:val="00FC3614"/>
    <w:rsid w:val="00FE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№39</dc:creator>
  <cp:lastModifiedBy>Детский сад №39</cp:lastModifiedBy>
  <cp:revision>3</cp:revision>
  <dcterms:created xsi:type="dcterms:W3CDTF">2015-10-08T15:47:00Z</dcterms:created>
  <dcterms:modified xsi:type="dcterms:W3CDTF">2015-10-08T17:57:00Z</dcterms:modified>
</cp:coreProperties>
</file>