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84" w:rsidRDefault="00873E84" w:rsidP="00815B6B">
      <w:pPr>
        <w:spacing w:after="0"/>
        <w:jc w:val="center"/>
        <w:rPr>
          <w:rFonts w:ascii="Times New Roman" w:eastAsia="Times New Roman" w:hAnsi="Times New Roman" w:cs="Times New Roman"/>
          <w:b/>
          <w:sz w:val="44"/>
          <w:szCs w:val="44"/>
          <w:lang w:eastAsia="ru-RU"/>
        </w:rPr>
      </w:pPr>
    </w:p>
    <w:p w:rsidR="00873E84" w:rsidRPr="00671C8E" w:rsidRDefault="00873E84" w:rsidP="00873E84">
      <w:pPr>
        <w:pStyle w:val="a5"/>
        <w:jc w:val="center"/>
        <w:rPr>
          <w:b/>
          <w:szCs w:val="24"/>
        </w:rPr>
      </w:pPr>
      <w:r w:rsidRPr="00671C8E">
        <w:rPr>
          <w:b/>
          <w:szCs w:val="24"/>
        </w:rPr>
        <w:t>Муниципальное казённое дошкольное образовательное учреждение детский сад общеразвивающего вида с приоритетным осуществлением познавательно-речевого развития детей  № 4 «Вишенка»</w:t>
      </w:r>
    </w:p>
    <w:p w:rsidR="00873E84" w:rsidRPr="00671C8E" w:rsidRDefault="00873E84" w:rsidP="00873E84">
      <w:pPr>
        <w:rPr>
          <w:rFonts w:ascii="Times New Roman" w:hAnsi="Times New Roman" w:cs="Times New Roman"/>
          <w:sz w:val="28"/>
          <w:szCs w:val="28"/>
        </w:rPr>
      </w:pPr>
    </w:p>
    <w:p w:rsidR="00873E84" w:rsidRPr="00671C8E" w:rsidRDefault="00873E84" w:rsidP="00873E84">
      <w:pPr>
        <w:spacing w:after="0"/>
        <w:jc w:val="center"/>
        <w:rPr>
          <w:rFonts w:ascii="Times New Roman" w:eastAsia="Calibri" w:hAnsi="Times New Roman" w:cs="Times New Roman"/>
          <w:sz w:val="28"/>
          <w:szCs w:val="28"/>
        </w:rPr>
      </w:pPr>
    </w:p>
    <w:p w:rsidR="00873E84" w:rsidRPr="00671C8E" w:rsidRDefault="00873E84" w:rsidP="00873E84">
      <w:pPr>
        <w:spacing w:after="0"/>
        <w:jc w:val="center"/>
        <w:rPr>
          <w:rFonts w:ascii="Times New Roman" w:eastAsia="Calibri" w:hAnsi="Times New Roman" w:cs="Times New Roman"/>
          <w:sz w:val="28"/>
          <w:szCs w:val="28"/>
        </w:rPr>
      </w:pPr>
    </w:p>
    <w:p w:rsidR="00873E84" w:rsidRPr="00671C8E" w:rsidRDefault="00873E84" w:rsidP="00873E84">
      <w:pPr>
        <w:spacing w:after="0"/>
        <w:rPr>
          <w:rFonts w:ascii="Times New Roman" w:eastAsia="Calibri" w:hAnsi="Times New Roman" w:cs="Times New Roman"/>
          <w:sz w:val="28"/>
          <w:szCs w:val="28"/>
        </w:rPr>
      </w:pPr>
    </w:p>
    <w:p w:rsidR="00873E84" w:rsidRPr="00671C8E" w:rsidRDefault="00873E84" w:rsidP="00873E84">
      <w:pPr>
        <w:spacing w:after="0"/>
        <w:rPr>
          <w:rFonts w:ascii="Times New Roman" w:eastAsia="Calibri" w:hAnsi="Times New Roman" w:cs="Times New Roman"/>
          <w:sz w:val="28"/>
          <w:szCs w:val="28"/>
        </w:rPr>
      </w:pPr>
    </w:p>
    <w:p w:rsidR="00873E84" w:rsidRPr="00671C8E" w:rsidRDefault="00873E84" w:rsidP="00873E84">
      <w:pPr>
        <w:spacing w:after="0"/>
        <w:rPr>
          <w:rFonts w:ascii="Times New Roman" w:eastAsia="Calibri" w:hAnsi="Times New Roman" w:cs="Times New Roman"/>
          <w:sz w:val="28"/>
          <w:szCs w:val="28"/>
        </w:rPr>
      </w:pPr>
    </w:p>
    <w:p w:rsidR="00873E84" w:rsidRPr="00671C8E" w:rsidRDefault="00520A72" w:rsidP="00873E84">
      <w:pPr>
        <w:spacing w:after="0"/>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ИЗ </w:t>
      </w:r>
      <w:r w:rsidR="00873E84" w:rsidRPr="00671C8E">
        <w:rPr>
          <w:rFonts w:ascii="Times New Roman" w:eastAsia="Calibri" w:hAnsi="Times New Roman" w:cs="Times New Roman"/>
          <w:b/>
          <w:sz w:val="44"/>
          <w:szCs w:val="44"/>
        </w:rPr>
        <w:t>ОПЫТ</w:t>
      </w:r>
      <w:r>
        <w:rPr>
          <w:rFonts w:ascii="Times New Roman" w:eastAsia="Calibri" w:hAnsi="Times New Roman" w:cs="Times New Roman"/>
          <w:b/>
          <w:sz w:val="44"/>
          <w:szCs w:val="44"/>
        </w:rPr>
        <w:t>А</w:t>
      </w:r>
      <w:r w:rsidR="00873E84" w:rsidRPr="00671C8E">
        <w:rPr>
          <w:rFonts w:ascii="Times New Roman" w:eastAsia="Calibri" w:hAnsi="Times New Roman" w:cs="Times New Roman"/>
          <w:b/>
          <w:sz w:val="44"/>
          <w:szCs w:val="44"/>
        </w:rPr>
        <w:t xml:space="preserve"> РАБОТЫ</w:t>
      </w:r>
    </w:p>
    <w:p w:rsidR="00873E84" w:rsidRPr="00671C8E" w:rsidRDefault="00873E84" w:rsidP="00873E84">
      <w:pPr>
        <w:spacing w:after="0"/>
        <w:rPr>
          <w:rFonts w:ascii="Times New Roman" w:eastAsia="Calibri" w:hAnsi="Times New Roman" w:cs="Times New Roman"/>
          <w:b/>
          <w:sz w:val="28"/>
          <w:szCs w:val="28"/>
        </w:rPr>
      </w:pPr>
    </w:p>
    <w:p w:rsidR="00873E84" w:rsidRPr="00671C8E" w:rsidRDefault="00873E84" w:rsidP="00873E84">
      <w:pPr>
        <w:pStyle w:val="a5"/>
        <w:jc w:val="center"/>
        <w:rPr>
          <w:b/>
          <w:szCs w:val="24"/>
        </w:rPr>
      </w:pPr>
      <w:r w:rsidRPr="00671C8E">
        <w:rPr>
          <w:b/>
          <w:szCs w:val="24"/>
        </w:rPr>
        <w:t>Воспитателя муниципального казённого дошкольного образовательного учреждения детский сад общеразвивающего вида с приоритетным осуществлением познавательно-речевого развития детей  № 4 «Вишенка»</w:t>
      </w:r>
    </w:p>
    <w:p w:rsidR="00873E84" w:rsidRPr="00671C8E" w:rsidRDefault="00873E84" w:rsidP="00873E84">
      <w:pPr>
        <w:rPr>
          <w:rFonts w:ascii="Times New Roman" w:hAnsi="Times New Roman" w:cs="Times New Roman"/>
          <w:sz w:val="28"/>
          <w:szCs w:val="28"/>
        </w:rPr>
      </w:pPr>
    </w:p>
    <w:p w:rsidR="00873E84" w:rsidRPr="00671C8E" w:rsidRDefault="00873E84" w:rsidP="00873E84">
      <w:pPr>
        <w:spacing w:after="0"/>
        <w:jc w:val="center"/>
        <w:rPr>
          <w:rFonts w:ascii="Times New Roman" w:eastAsia="Calibri" w:hAnsi="Times New Roman" w:cs="Times New Roman"/>
          <w:b/>
          <w:sz w:val="28"/>
          <w:szCs w:val="28"/>
        </w:rPr>
      </w:pPr>
      <w:r w:rsidRPr="00671C8E">
        <w:rPr>
          <w:rFonts w:ascii="Times New Roman" w:eastAsia="Calibri" w:hAnsi="Times New Roman" w:cs="Times New Roman"/>
          <w:b/>
          <w:sz w:val="28"/>
          <w:szCs w:val="28"/>
        </w:rPr>
        <w:t>ТАРАСЕНКО   ЕЛЕНЫ  ВЛАДИМИРОВНЫ</w:t>
      </w:r>
    </w:p>
    <w:p w:rsidR="00873E84" w:rsidRPr="00671C8E" w:rsidRDefault="00873E84" w:rsidP="00873E84">
      <w:pPr>
        <w:spacing w:after="0"/>
        <w:jc w:val="center"/>
        <w:rPr>
          <w:rFonts w:ascii="Times New Roman" w:eastAsia="Calibri" w:hAnsi="Times New Roman" w:cs="Times New Roman"/>
          <w:b/>
          <w:sz w:val="48"/>
          <w:szCs w:val="48"/>
        </w:rPr>
      </w:pPr>
    </w:p>
    <w:p w:rsidR="00873E84" w:rsidRPr="00671C8E" w:rsidRDefault="00873E84" w:rsidP="00873E84">
      <w:pPr>
        <w:spacing w:after="0"/>
        <w:jc w:val="center"/>
        <w:rPr>
          <w:rFonts w:ascii="Times New Roman" w:eastAsia="Calibri" w:hAnsi="Times New Roman" w:cs="Times New Roman"/>
          <w:b/>
          <w:sz w:val="48"/>
          <w:szCs w:val="48"/>
        </w:rPr>
      </w:pPr>
      <w:r w:rsidRPr="00671C8E">
        <w:rPr>
          <w:rFonts w:ascii="Times New Roman" w:eastAsia="Calibri" w:hAnsi="Times New Roman" w:cs="Times New Roman"/>
          <w:b/>
          <w:sz w:val="48"/>
          <w:szCs w:val="48"/>
        </w:rPr>
        <w:t>« Опытно – экспериментальная деятельность старших дошкольников»</w:t>
      </w:r>
    </w:p>
    <w:p w:rsidR="00873E84" w:rsidRPr="00671C8E" w:rsidRDefault="00873E84" w:rsidP="00873E84">
      <w:pPr>
        <w:spacing w:after="0"/>
        <w:jc w:val="center"/>
        <w:rPr>
          <w:rFonts w:ascii="Times New Roman" w:eastAsia="Calibri" w:hAnsi="Times New Roman" w:cs="Times New Roman"/>
          <w:b/>
          <w:sz w:val="48"/>
          <w:szCs w:val="48"/>
        </w:rPr>
      </w:pPr>
    </w:p>
    <w:p w:rsidR="00873E84" w:rsidRPr="00671C8E" w:rsidRDefault="00873E84" w:rsidP="00873E84">
      <w:pPr>
        <w:spacing w:after="0"/>
        <w:jc w:val="center"/>
        <w:rPr>
          <w:rFonts w:ascii="Times New Roman" w:eastAsia="Calibri" w:hAnsi="Times New Roman" w:cs="Times New Roman"/>
          <w:b/>
          <w:sz w:val="48"/>
          <w:szCs w:val="48"/>
        </w:rPr>
      </w:pPr>
    </w:p>
    <w:p w:rsidR="00873E84" w:rsidRPr="00671C8E" w:rsidRDefault="00873E84" w:rsidP="00873E84">
      <w:pPr>
        <w:spacing w:after="0"/>
        <w:jc w:val="center"/>
        <w:rPr>
          <w:rFonts w:ascii="Times New Roman" w:eastAsia="Calibri" w:hAnsi="Times New Roman" w:cs="Times New Roman"/>
          <w:b/>
          <w:sz w:val="48"/>
          <w:szCs w:val="48"/>
        </w:rPr>
      </w:pPr>
    </w:p>
    <w:p w:rsidR="00873E84" w:rsidRPr="00671C8E" w:rsidRDefault="00873E84" w:rsidP="00873E84">
      <w:pPr>
        <w:spacing w:after="0"/>
        <w:jc w:val="center"/>
        <w:rPr>
          <w:rFonts w:ascii="Times New Roman" w:eastAsia="Calibri" w:hAnsi="Times New Roman" w:cs="Times New Roman"/>
          <w:b/>
          <w:sz w:val="48"/>
          <w:szCs w:val="48"/>
        </w:rPr>
      </w:pPr>
    </w:p>
    <w:p w:rsidR="00873E84" w:rsidRPr="00671C8E" w:rsidRDefault="00873E84" w:rsidP="00873E84">
      <w:pPr>
        <w:spacing w:after="0"/>
        <w:jc w:val="center"/>
        <w:rPr>
          <w:rFonts w:ascii="Times New Roman" w:eastAsia="Calibri" w:hAnsi="Times New Roman" w:cs="Times New Roman"/>
          <w:b/>
          <w:sz w:val="48"/>
          <w:szCs w:val="48"/>
        </w:rPr>
      </w:pPr>
    </w:p>
    <w:p w:rsidR="00873E84" w:rsidRPr="00671C8E" w:rsidRDefault="00873E84" w:rsidP="00873E84">
      <w:pPr>
        <w:spacing w:after="0"/>
        <w:jc w:val="center"/>
        <w:rPr>
          <w:rFonts w:ascii="Times New Roman" w:eastAsia="Calibri" w:hAnsi="Times New Roman" w:cs="Times New Roman"/>
          <w:b/>
          <w:sz w:val="48"/>
          <w:szCs w:val="48"/>
        </w:rPr>
      </w:pPr>
    </w:p>
    <w:p w:rsidR="00873E84" w:rsidRPr="00671C8E" w:rsidRDefault="00873E84" w:rsidP="00873E84">
      <w:pPr>
        <w:spacing w:after="0"/>
        <w:jc w:val="center"/>
        <w:rPr>
          <w:rFonts w:ascii="Times New Roman" w:eastAsia="Calibri" w:hAnsi="Times New Roman" w:cs="Times New Roman"/>
          <w:b/>
          <w:sz w:val="48"/>
          <w:szCs w:val="48"/>
        </w:rPr>
      </w:pPr>
    </w:p>
    <w:p w:rsidR="00873E84" w:rsidRPr="00671C8E" w:rsidRDefault="00873E84" w:rsidP="00873E84">
      <w:pPr>
        <w:spacing w:after="0"/>
        <w:jc w:val="center"/>
        <w:rPr>
          <w:rFonts w:ascii="Times New Roman" w:eastAsia="Calibri" w:hAnsi="Times New Roman" w:cs="Times New Roman"/>
          <w:b/>
          <w:sz w:val="28"/>
          <w:szCs w:val="28"/>
        </w:rPr>
      </w:pPr>
      <w:r w:rsidRPr="00671C8E">
        <w:rPr>
          <w:rFonts w:ascii="Times New Roman" w:eastAsia="Calibri" w:hAnsi="Times New Roman" w:cs="Times New Roman"/>
          <w:b/>
          <w:sz w:val="28"/>
          <w:szCs w:val="28"/>
        </w:rPr>
        <w:t>с.Курсавка</w:t>
      </w:r>
    </w:p>
    <w:p w:rsidR="00873E84" w:rsidRPr="00671C8E" w:rsidRDefault="00873E84" w:rsidP="00873E84">
      <w:pPr>
        <w:spacing w:after="0"/>
        <w:jc w:val="center"/>
        <w:rPr>
          <w:rFonts w:ascii="Times New Roman" w:eastAsia="Calibri" w:hAnsi="Times New Roman" w:cs="Times New Roman"/>
          <w:b/>
          <w:sz w:val="28"/>
          <w:szCs w:val="28"/>
        </w:rPr>
      </w:pPr>
      <w:r w:rsidRPr="00671C8E">
        <w:rPr>
          <w:rFonts w:ascii="Times New Roman" w:eastAsia="Calibri" w:hAnsi="Times New Roman" w:cs="Times New Roman"/>
          <w:b/>
          <w:sz w:val="28"/>
          <w:szCs w:val="28"/>
        </w:rPr>
        <w:t>Андроповский район</w:t>
      </w:r>
    </w:p>
    <w:p w:rsidR="00873E84" w:rsidRPr="00671C8E" w:rsidRDefault="00873E84" w:rsidP="00873E84">
      <w:pPr>
        <w:spacing w:after="0"/>
        <w:jc w:val="center"/>
        <w:rPr>
          <w:rFonts w:ascii="Times New Roman" w:eastAsia="Calibri" w:hAnsi="Times New Roman" w:cs="Times New Roman"/>
          <w:b/>
          <w:sz w:val="28"/>
          <w:szCs w:val="28"/>
        </w:rPr>
      </w:pPr>
      <w:r w:rsidRPr="00671C8E">
        <w:rPr>
          <w:rFonts w:ascii="Times New Roman" w:eastAsia="Calibri" w:hAnsi="Times New Roman" w:cs="Times New Roman"/>
          <w:b/>
          <w:sz w:val="28"/>
          <w:szCs w:val="28"/>
        </w:rPr>
        <w:t>Ставропольский край</w:t>
      </w:r>
    </w:p>
    <w:p w:rsidR="00873E84" w:rsidRPr="00671C8E" w:rsidRDefault="00873E84" w:rsidP="00873E84">
      <w:pPr>
        <w:spacing w:after="0"/>
        <w:jc w:val="center"/>
        <w:rPr>
          <w:rFonts w:ascii="Times New Roman" w:eastAsia="Calibri" w:hAnsi="Times New Roman" w:cs="Times New Roman"/>
          <w:b/>
          <w:sz w:val="28"/>
          <w:szCs w:val="28"/>
        </w:rPr>
      </w:pPr>
      <w:r w:rsidRPr="00671C8E">
        <w:rPr>
          <w:rFonts w:ascii="Times New Roman" w:eastAsia="Calibri" w:hAnsi="Times New Roman" w:cs="Times New Roman"/>
          <w:b/>
          <w:sz w:val="28"/>
          <w:szCs w:val="28"/>
        </w:rPr>
        <w:t>2014 г.</w:t>
      </w:r>
    </w:p>
    <w:p w:rsidR="00DA4A14" w:rsidRPr="008B562B" w:rsidRDefault="00DA4A14" w:rsidP="00DA4A14">
      <w:pPr>
        <w:spacing w:after="0"/>
        <w:rPr>
          <w:rFonts w:ascii="Times New Roman" w:eastAsia="Calibri" w:hAnsi="Times New Roman" w:cs="Times New Roman"/>
          <w:b/>
          <w:sz w:val="24"/>
          <w:szCs w:val="24"/>
        </w:rPr>
      </w:pPr>
      <w:r w:rsidRPr="008B562B">
        <w:rPr>
          <w:rFonts w:ascii="Times New Roman" w:eastAsia="Calibri" w:hAnsi="Times New Roman" w:cs="Times New Roman"/>
          <w:b/>
          <w:sz w:val="24"/>
          <w:szCs w:val="24"/>
        </w:rPr>
        <w:lastRenderedPageBreak/>
        <w:t>Сведения об авторе:</w:t>
      </w:r>
      <w:r w:rsidRPr="008B562B">
        <w:rPr>
          <w:rFonts w:ascii="Times New Roman" w:eastAsia="Calibri" w:hAnsi="Times New Roman" w:cs="Times New Roman"/>
          <w:sz w:val="24"/>
          <w:szCs w:val="24"/>
        </w:rPr>
        <w:t xml:space="preserve"> </w:t>
      </w:r>
      <w:r w:rsidRPr="008B562B">
        <w:rPr>
          <w:rFonts w:ascii="Times New Roman" w:eastAsia="Calibri" w:hAnsi="Times New Roman" w:cs="Times New Roman"/>
          <w:b/>
          <w:sz w:val="24"/>
          <w:szCs w:val="24"/>
        </w:rPr>
        <w:t>Тарасенко   Елена Владимировна,</w:t>
      </w:r>
    </w:p>
    <w:p w:rsidR="00DA4A14" w:rsidRPr="008B562B" w:rsidRDefault="00DA4A14" w:rsidP="00DA4A14">
      <w:pPr>
        <w:pStyle w:val="a5"/>
        <w:jc w:val="center"/>
        <w:rPr>
          <w:szCs w:val="24"/>
        </w:rPr>
      </w:pPr>
      <w:r w:rsidRPr="008B562B">
        <w:rPr>
          <w:rFonts w:eastAsia="Calibri"/>
          <w:szCs w:val="24"/>
        </w:rPr>
        <w:t xml:space="preserve"> место работы </w:t>
      </w:r>
      <w:r w:rsidRPr="008B562B">
        <w:rPr>
          <w:szCs w:val="24"/>
        </w:rPr>
        <w:t>муниципальное казённое дошкольное образовательное учреждение детский сад общеразвивающего вида с приоритетным осуществлением познавательно-речевого развития детей  № 4 «Вишенка».</w:t>
      </w:r>
    </w:p>
    <w:p w:rsidR="00DA4A14" w:rsidRPr="008B562B" w:rsidRDefault="00DA4A14" w:rsidP="00DA4A14">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 xml:space="preserve">  Образование средне-специальное. Мой педагогический стаж 24 года, специальность воспитатель в дошкольных учреждениях.</w:t>
      </w:r>
    </w:p>
    <w:p w:rsidR="00DA4A14" w:rsidRPr="00264C48" w:rsidRDefault="00C808FC" w:rsidP="00DA4A14">
      <w:pPr>
        <w:spacing w:after="0"/>
        <w:rPr>
          <w:rFonts w:ascii="Times New Roman" w:eastAsia="Calibri" w:hAnsi="Times New Roman" w:cs="Times New Roman"/>
          <w:b/>
          <w:sz w:val="24"/>
          <w:szCs w:val="24"/>
          <w:u w:val="single"/>
        </w:rPr>
      </w:pPr>
      <w:r w:rsidRPr="00264C48">
        <w:rPr>
          <w:rFonts w:ascii="Times New Roman" w:eastAsia="Times New Roman" w:hAnsi="Times New Roman" w:cs="Times New Roman"/>
          <w:b/>
          <w:noProof/>
          <w:sz w:val="44"/>
          <w:szCs w:val="44"/>
          <w:u w:val="single"/>
          <w:lang w:eastAsia="ru-RU"/>
        </w:rPr>
        <w:pict>
          <v:rect id="_x0000_s1026" style="position:absolute;margin-left:367.35pt;margin-top:29.55pt;width:118.85pt;height:364.05pt;z-index:251658240" strokecolor="#4f81bd [3204]" strokeweight="2.25pt">
            <v:textbox style="mso-next-textbox:#_x0000_s1026">
              <w:txbxContent>
                <w:p w:rsidR="00C808FC" w:rsidRPr="009570BD" w:rsidRDefault="00C808FC" w:rsidP="00A44415">
                  <w:pPr>
                    <w:spacing w:after="120"/>
                    <w:jc w:val="both"/>
                    <w:rPr>
                      <w:rFonts w:ascii="Calibri" w:eastAsia="Times New Roman" w:hAnsi="Calibri" w:cs="Times New Roman"/>
                      <w:b/>
                      <w:i/>
                      <w:color w:val="17365D"/>
                      <w:sz w:val="24"/>
                      <w:szCs w:val="24"/>
                      <w:lang w:eastAsia="ru-RU"/>
                    </w:rPr>
                  </w:pPr>
                  <w:r w:rsidRPr="009570BD">
                    <w:rPr>
                      <w:rFonts w:ascii="Calibri" w:eastAsia="Times New Roman" w:hAnsi="Calibri" w:cs="Times New Roman"/>
                      <w:b/>
                      <w:i/>
                      <w:color w:val="17365D"/>
                      <w:sz w:val="24"/>
                      <w:szCs w:val="24"/>
                      <w:lang w:eastAsia="ru-RU"/>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w:t>
                  </w:r>
                  <w:r w:rsidRPr="009570BD">
                    <w:rPr>
                      <w:rFonts w:ascii="Calibri" w:eastAsia="Times New Roman" w:hAnsi="Calibri" w:cs="Times New Roman"/>
                      <w:b/>
                      <w:i/>
                      <w:color w:val="17365D"/>
                      <w:sz w:val="24"/>
                      <w:szCs w:val="24"/>
                      <w:lang w:eastAsia="ru-RU"/>
                    </w:rPr>
                    <w:tab/>
                  </w:r>
                  <w:r w:rsidRPr="009570BD">
                    <w:rPr>
                      <w:rFonts w:ascii="Calibri" w:eastAsia="Times New Roman" w:hAnsi="Calibri" w:cs="Times New Roman"/>
                      <w:b/>
                      <w:i/>
                      <w:color w:val="17365D"/>
                      <w:sz w:val="24"/>
                      <w:szCs w:val="24"/>
                      <w:lang w:eastAsia="ru-RU"/>
                    </w:rPr>
                    <w:tab/>
                    <w:t xml:space="preserve"> К.Е.Тимирязев</w:t>
                  </w:r>
                </w:p>
                <w:p w:rsidR="00C808FC" w:rsidRDefault="00C808FC"/>
              </w:txbxContent>
            </v:textbox>
          </v:rect>
        </w:pict>
      </w:r>
      <w:r w:rsidR="00DA4A14" w:rsidRPr="00264C48">
        <w:rPr>
          <w:rFonts w:ascii="Times New Roman" w:eastAsia="Calibri" w:hAnsi="Times New Roman" w:cs="Times New Roman"/>
          <w:b/>
          <w:sz w:val="24"/>
          <w:szCs w:val="24"/>
          <w:u w:val="single"/>
        </w:rPr>
        <w:t>Тема опыта работы: « Опытно – экспериментальная деятельность старших дошкольников»</w:t>
      </w:r>
    </w:p>
    <w:p w:rsidR="00C808FC" w:rsidRDefault="00DA4A14" w:rsidP="00C808FC">
      <w:pPr>
        <w:spacing w:after="0" w:line="240" w:lineRule="auto"/>
        <w:ind w:firstLine="720"/>
        <w:rPr>
          <w:rFonts w:ascii="Times New Roman" w:eastAsia="Calibri" w:hAnsi="Times New Roman" w:cs="Times New Roman"/>
          <w:b/>
          <w:sz w:val="24"/>
          <w:szCs w:val="24"/>
        </w:rPr>
      </w:pPr>
      <w:r w:rsidRPr="008B562B">
        <w:rPr>
          <w:rFonts w:ascii="Times New Roman" w:eastAsia="Calibri" w:hAnsi="Times New Roman" w:cs="Times New Roman"/>
          <w:b/>
          <w:sz w:val="24"/>
          <w:szCs w:val="24"/>
        </w:rPr>
        <w:t>Условие возникновения, становления опыта работы.</w:t>
      </w:r>
    </w:p>
    <w:p w:rsidR="00C808FC" w:rsidRDefault="00DA4A14" w:rsidP="00C808FC">
      <w:pPr>
        <w:spacing w:after="0" w:line="240" w:lineRule="auto"/>
        <w:rPr>
          <w:rFonts w:ascii="Times New Roman" w:eastAsia="Calibri" w:hAnsi="Times New Roman" w:cs="Times New Roman"/>
          <w:sz w:val="24"/>
          <w:szCs w:val="24"/>
        </w:rPr>
      </w:pPr>
      <w:r w:rsidRPr="008B562B">
        <w:rPr>
          <w:rFonts w:ascii="Times New Roman" w:eastAsia="Calibri" w:hAnsi="Times New Roman" w:cs="Times New Roman"/>
          <w:sz w:val="24"/>
          <w:szCs w:val="24"/>
        </w:rPr>
        <w:t xml:space="preserve"> Выбрала я эту тему потому,  что с  младшего возраста у детей </w:t>
      </w:r>
    </w:p>
    <w:p w:rsidR="00C808FC" w:rsidRDefault="00DA4A14" w:rsidP="00C808FC">
      <w:pPr>
        <w:spacing w:after="0" w:line="240" w:lineRule="auto"/>
        <w:rPr>
          <w:rFonts w:ascii="Times New Roman" w:eastAsia="Calibri" w:hAnsi="Times New Roman" w:cs="Times New Roman"/>
          <w:sz w:val="24"/>
          <w:szCs w:val="24"/>
        </w:rPr>
      </w:pPr>
      <w:r w:rsidRPr="008B562B">
        <w:rPr>
          <w:rFonts w:ascii="Times New Roman" w:eastAsia="Calibri" w:hAnsi="Times New Roman" w:cs="Times New Roman"/>
          <w:sz w:val="24"/>
          <w:szCs w:val="24"/>
        </w:rPr>
        <w:t>возникает потребность в экспериментировании. Во многом развитие</w:t>
      </w:r>
    </w:p>
    <w:p w:rsidR="00C808FC" w:rsidRDefault="00DA4A14" w:rsidP="00C808FC">
      <w:pPr>
        <w:spacing w:after="0" w:line="240" w:lineRule="auto"/>
        <w:rPr>
          <w:rFonts w:ascii="Times New Roman" w:eastAsia="Calibri" w:hAnsi="Times New Roman" w:cs="Times New Roman"/>
          <w:sz w:val="24"/>
          <w:szCs w:val="24"/>
        </w:rPr>
      </w:pPr>
      <w:r w:rsidRPr="008B562B">
        <w:rPr>
          <w:rFonts w:ascii="Times New Roman" w:eastAsia="Calibri" w:hAnsi="Times New Roman" w:cs="Times New Roman"/>
          <w:sz w:val="24"/>
          <w:szCs w:val="24"/>
        </w:rPr>
        <w:t xml:space="preserve"> личности и познавательных функций детей осуществляется именно </w:t>
      </w:r>
    </w:p>
    <w:p w:rsidR="00C808FC" w:rsidRDefault="00DA4A14" w:rsidP="00C808FC">
      <w:pPr>
        <w:spacing w:after="0" w:line="240" w:lineRule="auto"/>
        <w:rPr>
          <w:rFonts w:ascii="Times New Roman" w:eastAsia="Calibri" w:hAnsi="Times New Roman" w:cs="Times New Roman"/>
          <w:sz w:val="24"/>
          <w:szCs w:val="24"/>
        </w:rPr>
      </w:pPr>
      <w:r w:rsidRPr="008B562B">
        <w:rPr>
          <w:rFonts w:ascii="Times New Roman" w:eastAsia="Calibri" w:hAnsi="Times New Roman" w:cs="Times New Roman"/>
          <w:sz w:val="24"/>
          <w:szCs w:val="24"/>
        </w:rPr>
        <w:t>через опыты и  экспериментирование , дети  познают мир через</w:t>
      </w:r>
    </w:p>
    <w:p w:rsidR="0098292A" w:rsidRPr="00C808FC" w:rsidRDefault="00DA4A14" w:rsidP="00C808FC">
      <w:pPr>
        <w:spacing w:after="0" w:line="240" w:lineRule="auto"/>
        <w:rPr>
          <w:rFonts w:ascii="Times New Roman" w:eastAsia="Calibri" w:hAnsi="Times New Roman" w:cs="Times New Roman"/>
          <w:sz w:val="24"/>
          <w:szCs w:val="24"/>
        </w:rPr>
      </w:pPr>
      <w:r w:rsidRPr="008B562B">
        <w:rPr>
          <w:rFonts w:ascii="Times New Roman" w:eastAsia="Calibri" w:hAnsi="Times New Roman" w:cs="Times New Roman"/>
          <w:sz w:val="24"/>
          <w:szCs w:val="24"/>
        </w:rPr>
        <w:t xml:space="preserve"> собственные ощущения.</w:t>
      </w:r>
      <w:r w:rsidR="0098292A">
        <w:rPr>
          <w:rFonts w:ascii="Times New Roman" w:eastAsia="Times New Roman" w:hAnsi="Times New Roman" w:cs="Times New Roman"/>
          <w:b/>
          <w:sz w:val="44"/>
          <w:szCs w:val="44"/>
          <w:lang w:eastAsia="ru-RU"/>
        </w:rPr>
        <w:t xml:space="preserve">                     </w:t>
      </w:r>
    </w:p>
    <w:p w:rsidR="00C808FC" w:rsidRDefault="00C808FC" w:rsidP="00C808FC">
      <w:pPr>
        <w:spacing w:after="0"/>
        <w:contextualSpacing/>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Ребенок-дошкольник сам по себе уже является исследователем,</w:t>
      </w:r>
    </w:p>
    <w:p w:rsidR="00C808FC" w:rsidRDefault="00C808FC" w:rsidP="00C808FC">
      <w:pPr>
        <w:spacing w:after="0"/>
        <w:contextualSpacing/>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проявляя живой интерес к различного рода исследовательской</w:t>
      </w:r>
    </w:p>
    <w:p w:rsidR="00C808FC" w:rsidRDefault="00C808FC" w:rsidP="00C808FC">
      <w:pPr>
        <w:spacing w:after="0"/>
        <w:contextualSpacing/>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деятельности, в частности – к экспериментированию. К старшему</w:t>
      </w:r>
    </w:p>
    <w:p w:rsidR="00C808FC" w:rsidRDefault="00C808FC" w:rsidP="00C808FC">
      <w:pPr>
        <w:spacing w:after="0"/>
        <w:contextualSpacing/>
        <w:rPr>
          <w:rFonts w:ascii="Times New Roman" w:eastAsia="Times New Roman" w:hAnsi="Times New Roman" w:cs="Times New Roman"/>
          <w:b/>
          <w:sz w:val="24"/>
          <w:szCs w:val="24"/>
          <w:lang w:eastAsia="ru-RU"/>
        </w:rPr>
      </w:pPr>
      <w:r w:rsidRPr="008B562B">
        <w:rPr>
          <w:rFonts w:ascii="Times New Roman" w:eastAsia="Times New Roman" w:hAnsi="Times New Roman" w:cs="Times New Roman"/>
          <w:sz w:val="24"/>
          <w:szCs w:val="24"/>
          <w:lang w:eastAsia="ru-RU"/>
        </w:rPr>
        <w:t xml:space="preserve"> дошкольному возрасту заметно возрастают возможности </w:t>
      </w:r>
      <w:r w:rsidRPr="008B562B">
        <w:rPr>
          <w:rFonts w:ascii="Times New Roman" w:eastAsia="Times New Roman" w:hAnsi="Times New Roman" w:cs="Times New Roman"/>
          <w:b/>
          <w:sz w:val="24"/>
          <w:szCs w:val="24"/>
          <w:lang w:eastAsia="ru-RU"/>
        </w:rPr>
        <w:t>поисковой,</w:t>
      </w:r>
    </w:p>
    <w:p w:rsidR="00C808FC" w:rsidRDefault="00C808FC" w:rsidP="00C808FC">
      <w:pPr>
        <w:spacing w:after="0"/>
        <w:contextualSpacing/>
        <w:rPr>
          <w:rFonts w:ascii="Times New Roman" w:eastAsia="Times New Roman" w:hAnsi="Times New Roman" w:cs="Times New Roman"/>
          <w:b/>
          <w:sz w:val="24"/>
          <w:szCs w:val="24"/>
          <w:lang w:eastAsia="ru-RU"/>
        </w:rPr>
      </w:pPr>
      <w:r w:rsidRPr="008B562B">
        <w:rPr>
          <w:rFonts w:ascii="Times New Roman" w:eastAsia="Times New Roman" w:hAnsi="Times New Roman" w:cs="Times New Roman"/>
          <w:b/>
          <w:sz w:val="24"/>
          <w:szCs w:val="24"/>
          <w:lang w:eastAsia="ru-RU"/>
        </w:rPr>
        <w:t xml:space="preserve"> исследовательской деятельности, направленной на «открытие»</w:t>
      </w:r>
    </w:p>
    <w:p w:rsidR="00C808FC" w:rsidRDefault="00C808FC" w:rsidP="00C808FC">
      <w:pPr>
        <w:spacing w:after="0"/>
        <w:contextualSpacing/>
        <w:rPr>
          <w:rFonts w:ascii="Times New Roman" w:eastAsia="Times New Roman" w:hAnsi="Times New Roman" w:cs="Times New Roman"/>
          <w:b/>
          <w:sz w:val="24"/>
          <w:szCs w:val="24"/>
          <w:lang w:eastAsia="ru-RU"/>
        </w:rPr>
      </w:pPr>
      <w:r w:rsidRPr="008B562B">
        <w:rPr>
          <w:rFonts w:ascii="Times New Roman" w:eastAsia="Times New Roman" w:hAnsi="Times New Roman" w:cs="Times New Roman"/>
          <w:b/>
          <w:sz w:val="24"/>
          <w:szCs w:val="24"/>
          <w:lang w:eastAsia="ru-RU"/>
        </w:rPr>
        <w:t xml:space="preserve"> нового, которые развивают продуктивные формы мышления.</w:t>
      </w:r>
    </w:p>
    <w:p w:rsidR="00C808FC" w:rsidRPr="008B562B" w:rsidRDefault="00C808FC" w:rsidP="00C808FC">
      <w:pPr>
        <w:spacing w:after="0"/>
        <w:contextualSpacing/>
        <w:rPr>
          <w:rFonts w:ascii="Times New Roman" w:eastAsia="Times New Roman" w:hAnsi="Times New Roman" w:cs="Times New Roman"/>
          <w:sz w:val="24"/>
          <w:szCs w:val="24"/>
          <w:lang w:eastAsia="ru-RU"/>
        </w:rPr>
      </w:pPr>
      <w:r w:rsidRPr="008B562B">
        <w:rPr>
          <w:rFonts w:ascii="Times New Roman" w:eastAsia="Times New Roman" w:hAnsi="Times New Roman" w:cs="Times New Roman"/>
          <w:b/>
          <w:sz w:val="24"/>
          <w:szCs w:val="24"/>
          <w:lang w:eastAsia="ru-RU"/>
        </w:rPr>
        <w:t xml:space="preserve"> При этом главным фактором выступает характер деятельности</w:t>
      </w:r>
      <w:r w:rsidRPr="008B562B">
        <w:rPr>
          <w:rFonts w:ascii="Times New Roman" w:eastAsia="Times New Roman" w:hAnsi="Times New Roman" w:cs="Times New Roman"/>
          <w:sz w:val="24"/>
          <w:szCs w:val="24"/>
          <w:lang w:eastAsia="ru-RU"/>
        </w:rPr>
        <w:t xml:space="preserve">. </w:t>
      </w:r>
    </w:p>
    <w:p w:rsidR="00C808FC"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Ребенку-дошкольнику по природе присуща ориентация на познание</w:t>
      </w:r>
    </w:p>
    <w:p w:rsidR="00C808FC"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 xml:space="preserve"> окружающего мира и экспериментирование с объектами и явлениями</w:t>
      </w:r>
    </w:p>
    <w:p w:rsidR="00873E84" w:rsidRPr="00C808FC"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 xml:space="preserve"> реальности. </w:t>
      </w:r>
    </w:p>
    <w:p w:rsidR="00C808FC" w:rsidRDefault="00C808FC" w:rsidP="00C808F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B562B">
        <w:rPr>
          <w:rFonts w:ascii="Times New Roman" w:hAnsi="Times New Roman" w:cs="Times New Roman"/>
          <w:sz w:val="24"/>
          <w:szCs w:val="24"/>
        </w:rPr>
        <w:t xml:space="preserve"> Эксперимент, самостоятельно проводимый ребенком, позволяет ему</w:t>
      </w:r>
    </w:p>
    <w:p w:rsidR="00C808FC"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 xml:space="preserve"> создать модель естественнонаучного явления и обобщить</w:t>
      </w:r>
    </w:p>
    <w:p w:rsidR="00C808FC"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 xml:space="preserve"> полученные действенным путем результаты, сопоставить их,</w:t>
      </w:r>
    </w:p>
    <w:p w:rsidR="00C808FC"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 xml:space="preserve"> классифицировать и сделать выводы о ценностной значимости</w:t>
      </w:r>
    </w:p>
    <w:p w:rsidR="00C808FC" w:rsidRPr="008B562B"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 xml:space="preserve"> физических явлений для человека и самого себя. </w:t>
      </w:r>
    </w:p>
    <w:p w:rsidR="00C808FC"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 xml:space="preserve">В процессе экспериментирования ребенку необходимо ответить не </w:t>
      </w:r>
    </w:p>
    <w:p w:rsidR="00C808FC"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 xml:space="preserve">только на вопрос как я это делаю, но и на вопросы, почему я это </w:t>
      </w:r>
    </w:p>
    <w:p w:rsidR="00C808FC"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делаю именно так,  а не иначе, зачем я это делаю, что хочу узнать,</w:t>
      </w:r>
    </w:p>
    <w:p w:rsidR="00C808FC" w:rsidRPr="008B562B" w:rsidRDefault="00C808FC" w:rsidP="00C808FC">
      <w:pPr>
        <w:spacing w:after="0"/>
        <w:rPr>
          <w:rFonts w:ascii="Times New Roman" w:hAnsi="Times New Roman" w:cs="Times New Roman"/>
          <w:sz w:val="24"/>
          <w:szCs w:val="24"/>
        </w:rPr>
      </w:pPr>
      <w:r w:rsidRPr="008B562B">
        <w:rPr>
          <w:rFonts w:ascii="Times New Roman" w:hAnsi="Times New Roman" w:cs="Times New Roman"/>
          <w:sz w:val="24"/>
          <w:szCs w:val="24"/>
        </w:rPr>
        <w:t xml:space="preserve"> что получить в результате. </w:t>
      </w:r>
    </w:p>
    <w:p w:rsidR="00C808FC" w:rsidRPr="008B562B" w:rsidRDefault="00C808FC" w:rsidP="00C808F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562B">
        <w:rPr>
          <w:rFonts w:ascii="Times New Roman" w:eastAsia="Calibri" w:hAnsi="Times New Roman" w:cs="Times New Roman"/>
          <w:sz w:val="24"/>
          <w:szCs w:val="24"/>
        </w:rPr>
        <w:t>В настоящее время отдельные аспекты детско</w:t>
      </w:r>
      <w:r>
        <w:rPr>
          <w:rFonts w:ascii="Times New Roman" w:eastAsia="Calibri" w:hAnsi="Times New Roman" w:cs="Times New Roman"/>
          <w:sz w:val="24"/>
          <w:szCs w:val="24"/>
        </w:rPr>
        <w:t xml:space="preserve">го экспериментирования получили </w:t>
      </w:r>
      <w:r w:rsidRPr="008B562B">
        <w:rPr>
          <w:rFonts w:ascii="Times New Roman" w:eastAsia="Calibri" w:hAnsi="Times New Roman" w:cs="Times New Roman"/>
          <w:sz w:val="24"/>
          <w:szCs w:val="24"/>
        </w:rPr>
        <w:t>отражение в работах Н.Н. Поддьякова, А.Н. Поддьякова, О.В. Дыбиной, И.Э. Куликовской, Н.Н. Совгир, А.И. Савенкова, О.В. Афаасьевой.</w:t>
      </w:r>
    </w:p>
    <w:p w:rsidR="00264C48" w:rsidRDefault="00C808FC" w:rsidP="00264C48">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Введению термина «экспериментирования» наука обязана Ж.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r w:rsidR="00264C48" w:rsidRPr="00C808FC">
        <w:rPr>
          <w:rFonts w:ascii="Times New Roman" w:eastAsia="Calibri" w:hAnsi="Times New Roman" w:cs="Times New Roman"/>
          <w:sz w:val="24"/>
          <w:szCs w:val="24"/>
        </w:rPr>
        <w:t xml:space="preserve"> </w:t>
      </w:r>
      <w:r w:rsidR="00264C48">
        <w:rPr>
          <w:rFonts w:ascii="Times New Roman" w:eastAsia="Calibri" w:hAnsi="Times New Roman" w:cs="Times New Roman"/>
          <w:sz w:val="24"/>
          <w:szCs w:val="24"/>
        </w:rPr>
        <w:t xml:space="preserve">               </w:t>
      </w:r>
    </w:p>
    <w:p w:rsidR="00264C48" w:rsidRDefault="00264C48" w:rsidP="00264C48">
      <w:pPr>
        <w:spacing w:after="0"/>
        <w:rPr>
          <w:rFonts w:ascii="Times New Roman" w:eastAsia="Calibri" w:hAnsi="Times New Roman" w:cs="Times New Roman"/>
          <w:sz w:val="24"/>
          <w:szCs w:val="24"/>
        </w:rPr>
      </w:pPr>
    </w:p>
    <w:p w:rsidR="00264C48" w:rsidRPr="008B562B" w:rsidRDefault="00264C48" w:rsidP="00264C4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562B">
        <w:rPr>
          <w:rFonts w:ascii="Times New Roman" w:eastAsia="Calibri" w:hAnsi="Times New Roman" w:cs="Times New Roman"/>
          <w:sz w:val="24"/>
          <w:szCs w:val="24"/>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264C48" w:rsidRPr="008B562B" w:rsidRDefault="00264C48" w:rsidP="00264C48">
      <w:pPr>
        <w:spacing w:after="0"/>
        <w:rPr>
          <w:rFonts w:ascii="Times New Roman" w:eastAsia="Calibri" w:hAnsi="Times New Roman" w:cs="Times New Roman"/>
          <w:sz w:val="24"/>
          <w:szCs w:val="24"/>
        </w:rPr>
      </w:pP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lastRenderedPageBreak/>
        <w:t>Связь детского экспериментирования с изобразительной деятельностью тоже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w:t>
      </w:r>
    </w:p>
    <w:p w:rsidR="00264C48" w:rsidRPr="008B562B" w:rsidRDefault="00264C48" w:rsidP="00264C48">
      <w:pPr>
        <w:spacing w:after="0"/>
        <w:rPr>
          <w:rFonts w:ascii="Times New Roman" w:eastAsia="Calibri" w:hAnsi="Times New Roman" w:cs="Times New Roman"/>
          <w:sz w:val="24"/>
          <w:szCs w:val="24"/>
        </w:rPr>
      </w:pP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C808FC" w:rsidRPr="008B562B" w:rsidRDefault="00C808FC" w:rsidP="00C808FC">
      <w:pPr>
        <w:spacing w:after="0"/>
        <w:rPr>
          <w:rFonts w:ascii="Times New Roman" w:eastAsia="Calibri" w:hAnsi="Times New Roman" w:cs="Times New Roman"/>
          <w:sz w:val="24"/>
          <w:szCs w:val="24"/>
        </w:rPr>
      </w:pPr>
    </w:p>
    <w:p w:rsidR="00C808FC" w:rsidRPr="008B562B" w:rsidRDefault="00C808FC" w:rsidP="00C808FC">
      <w:pPr>
        <w:spacing w:after="0" w:line="240" w:lineRule="auto"/>
        <w:ind w:left="-567" w:firstLine="360"/>
        <w:contextualSpacing/>
        <w:rPr>
          <w:rFonts w:ascii="Times New Roman" w:eastAsia="Times New Roman" w:hAnsi="Times New Roman" w:cs="Times New Roman"/>
          <w:sz w:val="24"/>
          <w:szCs w:val="24"/>
          <w:lang w:eastAsia="ru-RU"/>
        </w:rPr>
      </w:pPr>
      <w:r w:rsidRPr="008B562B">
        <w:rPr>
          <w:rFonts w:ascii="Times New Roman" w:eastAsia="Times New Roman" w:hAnsi="Times New Roman" w:cs="Times New Roman"/>
          <w:b/>
          <w:sz w:val="24"/>
          <w:szCs w:val="24"/>
          <w:lang w:eastAsia="ru-RU"/>
        </w:rPr>
        <w:t>Старший дошкольный возраст</w:t>
      </w:r>
      <w:r w:rsidRPr="008B562B">
        <w:rPr>
          <w:rFonts w:ascii="Times New Roman" w:eastAsia="Times New Roman" w:hAnsi="Times New Roman" w:cs="Times New Roman"/>
          <w:sz w:val="24"/>
          <w:szCs w:val="24"/>
          <w:lang w:eastAsia="ru-RU"/>
        </w:rPr>
        <w:t xml:space="preserve"> – самоценный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знаний, приобретение знаний самостоятельно или совместно с взрослым под его тактичным руководством.</w:t>
      </w:r>
    </w:p>
    <w:p w:rsidR="00C808FC" w:rsidRDefault="00C808FC" w:rsidP="00C808FC">
      <w:pPr>
        <w:spacing w:after="0"/>
        <w:rPr>
          <w:rFonts w:ascii="Times New Roman" w:eastAsia="Times New Roman" w:hAnsi="Times New Roman" w:cs="Times New Roman"/>
          <w:b/>
          <w:sz w:val="24"/>
          <w:szCs w:val="24"/>
          <w:lang w:eastAsia="ru-RU"/>
        </w:rPr>
      </w:pPr>
      <w:r w:rsidRPr="008B562B">
        <w:rPr>
          <w:rFonts w:ascii="Times New Roman" w:eastAsia="Times New Roman" w:hAnsi="Times New Roman" w:cs="Times New Roman"/>
          <w:sz w:val="24"/>
          <w:szCs w:val="24"/>
          <w:lang w:eastAsia="ru-RU"/>
        </w:rPr>
        <w:tab/>
        <w:t xml:space="preserve">Одним из эффективных методов познания закономерностей и явлений окружающего мира является </w:t>
      </w:r>
      <w:r w:rsidRPr="008B562B">
        <w:rPr>
          <w:rFonts w:ascii="Times New Roman" w:eastAsia="Times New Roman" w:hAnsi="Times New Roman" w:cs="Times New Roman"/>
          <w:b/>
          <w:sz w:val="24"/>
          <w:szCs w:val="24"/>
          <w:lang w:eastAsia="ru-RU"/>
        </w:rPr>
        <w:t>метод экспериментирования.</w:t>
      </w:r>
    </w:p>
    <w:p w:rsidR="00C808FC" w:rsidRPr="008B562B" w:rsidRDefault="00C808FC" w:rsidP="00C808FC">
      <w:pPr>
        <w:spacing w:after="0" w:line="240" w:lineRule="auto"/>
        <w:ind w:left="-567"/>
        <w:contextualSpacing/>
        <w:rPr>
          <w:rFonts w:ascii="Times New Roman" w:eastAsia="Times New Roman" w:hAnsi="Times New Roman" w:cs="Times New Roman"/>
          <w:sz w:val="24"/>
          <w:szCs w:val="24"/>
          <w:lang w:eastAsia="ru-RU"/>
        </w:rPr>
      </w:pPr>
    </w:p>
    <w:p w:rsidR="00264C48" w:rsidRPr="008B562B" w:rsidRDefault="00264C48" w:rsidP="00264C48">
      <w:pPr>
        <w:spacing w:after="0"/>
        <w:rPr>
          <w:rFonts w:ascii="Times New Roman" w:hAnsi="Times New Roman" w:cs="Times New Roman"/>
          <w:b/>
          <w:sz w:val="24"/>
          <w:szCs w:val="24"/>
        </w:rPr>
      </w:pPr>
      <w:r w:rsidRPr="008B562B">
        <w:rPr>
          <w:rFonts w:ascii="Times New Roman" w:hAnsi="Times New Roman" w:cs="Times New Roman"/>
          <w:b/>
          <w:sz w:val="24"/>
          <w:szCs w:val="24"/>
        </w:rPr>
        <w:t>Метод – это система последовательных способов взаимосвязанной деятельности обучающих и учащихся, направленная на достижение поставленных учебно—воспитательных задач.</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b/>
          <w:sz w:val="24"/>
          <w:szCs w:val="24"/>
        </w:rPr>
        <w:t>Термин «экспериментирование»</w:t>
      </w:r>
      <w:r w:rsidRPr="008B562B">
        <w:rPr>
          <w:rFonts w:ascii="Times New Roman" w:hAnsi="Times New Roman" w:cs="Times New Roman"/>
          <w:sz w:val="24"/>
          <w:szCs w:val="24"/>
        </w:rPr>
        <w:t xml:space="preserve"> понимается как особый способ 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Вместе с тем, экспериментирование является одним из видов познавательной деятельности детей и взрослых.</w:t>
      </w:r>
    </w:p>
    <w:p w:rsidR="00264C48" w:rsidRPr="008B562B" w:rsidRDefault="00264C48" w:rsidP="00264C48">
      <w:pPr>
        <w:spacing w:after="0"/>
        <w:rPr>
          <w:rFonts w:ascii="Times New Roman" w:hAnsi="Times New Roman" w:cs="Times New Roman"/>
          <w:sz w:val="24"/>
          <w:szCs w:val="24"/>
        </w:rPr>
      </w:pPr>
    </w:p>
    <w:p w:rsidR="00264C48" w:rsidRPr="00264C48" w:rsidRDefault="00264C48" w:rsidP="00264C48">
      <w:pPr>
        <w:spacing w:after="0"/>
        <w:rPr>
          <w:rFonts w:ascii="Times New Roman" w:hAnsi="Times New Roman" w:cs="Times New Roman"/>
          <w:b/>
          <w:sz w:val="24"/>
          <w:szCs w:val="24"/>
          <w:u w:val="single"/>
        </w:rPr>
      </w:pPr>
      <w:r w:rsidRPr="008B562B">
        <w:rPr>
          <w:rFonts w:ascii="Times New Roman" w:hAnsi="Times New Roman" w:cs="Times New Roman"/>
          <w:b/>
          <w:sz w:val="24"/>
          <w:szCs w:val="24"/>
        </w:rPr>
        <w:t xml:space="preserve">Но помимо использования в работе с детьми непосредственно метода экспериментирования, который является разновидностью класса практических методов в педагогике и дидактики, в процессе опытно-экспериментальной деятельности с детьми я использовала так </w:t>
      </w:r>
      <w:r w:rsidRPr="00264C48">
        <w:rPr>
          <w:rFonts w:ascii="Times New Roman" w:hAnsi="Times New Roman" w:cs="Times New Roman"/>
          <w:b/>
          <w:sz w:val="24"/>
          <w:szCs w:val="24"/>
          <w:u w:val="single"/>
        </w:rPr>
        <w:t>же  следующие методы при проведении опытов и экспериментов:</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 xml:space="preserve"> МЕТОД НАБЛЮДЕНИЯ – относится к наглядным методам и является одним из основных, ведущих методов дошкольного обучения. В зависимости от характера познавательных задач в практической деятельности  мы  использовали наблюдения разного вида:</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 распознающего характера, в ходе которых формируются знания о свойствах и качествах предметов и явлений;</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 за изменением и преобразованием объектов;</w:t>
      </w:r>
    </w:p>
    <w:p w:rsidR="00264C48" w:rsidRPr="008B562B" w:rsidRDefault="00264C48" w:rsidP="00264C48">
      <w:pPr>
        <w:spacing w:after="0"/>
        <w:rPr>
          <w:rFonts w:ascii="Times New Roman" w:hAnsi="Times New Roman" w:cs="Times New Roman"/>
          <w:b/>
          <w:sz w:val="24"/>
          <w:szCs w:val="24"/>
        </w:rPr>
      </w:pPr>
      <w:r w:rsidRPr="008B562B">
        <w:rPr>
          <w:rFonts w:ascii="Times New Roman" w:hAnsi="Times New Roman" w:cs="Times New Roman"/>
          <w:b/>
          <w:sz w:val="24"/>
          <w:szCs w:val="24"/>
        </w:rPr>
        <w:t xml:space="preserve">Из практических методов  обучения я использую следующие: </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lastRenderedPageBreak/>
        <w:t>ИГРОВОЙ МЕТОД, который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 А также ЭЛЕМЕНТАРНЫЙ ОПЫТ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 xml:space="preserve">Из </w:t>
      </w:r>
      <w:r w:rsidRPr="008B562B">
        <w:rPr>
          <w:rFonts w:ascii="Times New Roman" w:hAnsi="Times New Roman" w:cs="Times New Roman"/>
          <w:b/>
          <w:sz w:val="24"/>
          <w:szCs w:val="24"/>
        </w:rPr>
        <w:t>СЛОВЕСНЫХ  МЕТОДОВ  ОБУЧЕНИЯ</w:t>
      </w:r>
      <w:r w:rsidRPr="008B562B">
        <w:rPr>
          <w:rFonts w:ascii="Times New Roman" w:hAnsi="Times New Roman" w:cs="Times New Roman"/>
          <w:sz w:val="24"/>
          <w:szCs w:val="24"/>
        </w:rPr>
        <w:t xml:space="preserve"> использую  в своей работы следующие:</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Рассказы воспитателя.</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Рассказы детей.</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Этот метод направлен на совершенствование знаний и умственно—речевых умений детей.</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Беседы.</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 xml:space="preserve">Беседы применяются для уточнения, коррекции знаний, их обобщения и систематизации. </w:t>
      </w:r>
    </w:p>
    <w:p w:rsidR="00264C48" w:rsidRPr="008B562B" w:rsidRDefault="00264C48" w:rsidP="00264C48">
      <w:pPr>
        <w:spacing w:after="0"/>
        <w:rPr>
          <w:rFonts w:ascii="Times New Roman" w:hAnsi="Times New Roman" w:cs="Times New Roman"/>
          <w:b/>
          <w:sz w:val="24"/>
          <w:szCs w:val="24"/>
        </w:rPr>
      </w:pPr>
      <w:r w:rsidRPr="008B562B">
        <w:rPr>
          <w:rFonts w:ascii="Times New Roman" w:hAnsi="Times New Roman" w:cs="Times New Roman"/>
          <w:sz w:val="24"/>
          <w:szCs w:val="24"/>
        </w:rPr>
        <w:t xml:space="preserve">Также в работе с детьми  использую различные </w:t>
      </w:r>
      <w:r w:rsidRPr="008B562B">
        <w:rPr>
          <w:rFonts w:ascii="Times New Roman" w:hAnsi="Times New Roman" w:cs="Times New Roman"/>
          <w:b/>
          <w:sz w:val="24"/>
          <w:szCs w:val="24"/>
        </w:rPr>
        <w:t xml:space="preserve">ФОРМЫ </w:t>
      </w:r>
      <w:r w:rsidRPr="008B562B">
        <w:rPr>
          <w:rFonts w:ascii="Times New Roman" w:hAnsi="Times New Roman" w:cs="Times New Roman"/>
          <w:sz w:val="24"/>
          <w:szCs w:val="24"/>
        </w:rPr>
        <w:t>работы с детьми:</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 фронтальные;</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 групповые;</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 индивидуальные.</w:t>
      </w:r>
    </w:p>
    <w:p w:rsidR="00264C48" w:rsidRPr="008B562B" w:rsidRDefault="00264C48" w:rsidP="00264C48">
      <w:pPr>
        <w:spacing w:after="0" w:line="360" w:lineRule="auto"/>
        <w:rPr>
          <w:rFonts w:ascii="Times New Roman" w:eastAsia="Times New Roman" w:hAnsi="Times New Roman" w:cs="Times New Roman"/>
          <w:b/>
          <w:sz w:val="24"/>
          <w:szCs w:val="24"/>
          <w:u w:val="single"/>
          <w:lang w:eastAsia="ru-RU"/>
        </w:rPr>
      </w:pPr>
      <w:r w:rsidRPr="008B562B">
        <w:rPr>
          <w:rFonts w:ascii="Times New Roman" w:eastAsia="Times New Roman" w:hAnsi="Times New Roman" w:cs="Times New Roman"/>
          <w:b/>
          <w:sz w:val="24"/>
          <w:szCs w:val="24"/>
          <w:u w:val="single"/>
          <w:lang w:eastAsia="ru-RU"/>
        </w:rPr>
        <w:t>Принципы составления опыта:</w:t>
      </w:r>
    </w:p>
    <w:p w:rsidR="00264C48" w:rsidRPr="008B562B" w:rsidRDefault="00264C48" w:rsidP="00264C48">
      <w:pPr>
        <w:numPr>
          <w:ilvl w:val="0"/>
          <w:numId w:val="1"/>
        </w:numPr>
        <w:spacing w:after="0" w:line="360" w:lineRule="auto"/>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Принцип научности:</w:t>
      </w:r>
    </w:p>
    <w:p w:rsidR="00264C48" w:rsidRPr="008B562B" w:rsidRDefault="00264C48" w:rsidP="00264C48">
      <w:pPr>
        <w:spacing w:after="0" w:line="360" w:lineRule="auto"/>
        <w:ind w:left="720"/>
        <w:rPr>
          <w:rFonts w:ascii="Times New Roman" w:eastAsia="Times New Roman" w:hAnsi="Times New Roman" w:cs="Times New Roman"/>
          <w:sz w:val="24"/>
          <w:szCs w:val="24"/>
          <w:lang w:eastAsia="ru-RU"/>
        </w:rPr>
      </w:pPr>
      <w:r w:rsidRPr="008B562B">
        <w:rPr>
          <w:rFonts w:ascii="Times New Roman" w:eastAsia="Times New Roman" w:hAnsi="Times New Roman" w:cs="Times New Roman"/>
          <w:i/>
          <w:sz w:val="24"/>
          <w:szCs w:val="24"/>
          <w:lang w:eastAsia="ru-RU"/>
        </w:rPr>
        <w:t xml:space="preserve">- </w:t>
      </w:r>
      <w:r w:rsidRPr="008B562B">
        <w:rPr>
          <w:rFonts w:ascii="Times New Roman" w:eastAsia="Times New Roman" w:hAnsi="Times New Roman" w:cs="Times New Roman"/>
          <w:sz w:val="24"/>
          <w:szCs w:val="24"/>
          <w:lang w:eastAsia="ru-RU"/>
        </w:rPr>
        <w:t xml:space="preserve"> предполагает подкрепление всех средств познания  научно-обоснованными и  практически апробированными методиками;</w:t>
      </w:r>
    </w:p>
    <w:p w:rsidR="00264C48" w:rsidRPr="008B562B" w:rsidRDefault="00264C48" w:rsidP="00264C48">
      <w:pPr>
        <w:spacing w:after="0" w:line="360" w:lineRule="auto"/>
        <w:ind w:left="709"/>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264C48" w:rsidRPr="008B562B" w:rsidRDefault="00264C48" w:rsidP="00264C48">
      <w:pPr>
        <w:numPr>
          <w:ilvl w:val="0"/>
          <w:numId w:val="1"/>
        </w:numPr>
        <w:spacing w:after="0" w:line="360" w:lineRule="auto"/>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Принцип целостности:</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основывается на комплексном принципе построения непрерывности и  </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непрерывности процесса поисково-исследовательской деятельности;</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предусматривает решение программных задач в совместной деятельности   педагогов, детей и родителей.</w:t>
      </w:r>
    </w:p>
    <w:p w:rsidR="00264C48" w:rsidRPr="008B562B" w:rsidRDefault="00264C48" w:rsidP="00264C48">
      <w:pPr>
        <w:numPr>
          <w:ilvl w:val="0"/>
          <w:numId w:val="1"/>
        </w:numPr>
        <w:spacing w:after="0" w:line="360" w:lineRule="auto"/>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Принцип систематичности и последовательности:</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обеспечивает единство воспитательных, развивающих и обучающих задач , развития поисково-исследовательской деятельности дошкольников;</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формирует у детей динамические стереотипы в результате многократных повторений.</w:t>
      </w:r>
    </w:p>
    <w:p w:rsidR="00264C48" w:rsidRPr="008B562B" w:rsidRDefault="00264C48" w:rsidP="00264C48">
      <w:pPr>
        <w:numPr>
          <w:ilvl w:val="0"/>
          <w:numId w:val="1"/>
        </w:numPr>
        <w:spacing w:after="0" w:line="360" w:lineRule="auto"/>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Принцип индивидуально-личностной ориентации воспитания:</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lastRenderedPageBreak/>
        <w:t xml:space="preserve">     - предполагает реализацию идеи приоритетности самоценного детства, </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264C48" w:rsidRPr="008B562B" w:rsidRDefault="00264C48" w:rsidP="00264C48">
      <w:pPr>
        <w:numPr>
          <w:ilvl w:val="0"/>
          <w:numId w:val="1"/>
        </w:numPr>
        <w:spacing w:after="0" w:line="360" w:lineRule="auto"/>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 xml:space="preserve">Принцип доступности: </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предполагает построение процесса обучения  дошкольников на адекватных </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возрасту формах работы с детьми;</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предусматривает решение программных задач в совместной деятельности  взрослых и детей и самостоятельной деятельности воспитанников;</w:t>
      </w:r>
    </w:p>
    <w:p w:rsidR="00264C48" w:rsidRPr="008B562B" w:rsidRDefault="00264C48" w:rsidP="00264C48">
      <w:pPr>
        <w:numPr>
          <w:ilvl w:val="0"/>
          <w:numId w:val="1"/>
        </w:numPr>
        <w:spacing w:after="0" w:line="360" w:lineRule="auto"/>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Принцип активного обучения:</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обеспечивает использование активных форм и методов обучения дошкольников,  пособствующих развитию  у детей самостоятельности, инициативы, творчества.</w:t>
      </w:r>
    </w:p>
    <w:p w:rsidR="00264C48" w:rsidRPr="008B562B" w:rsidRDefault="00264C48" w:rsidP="00264C48">
      <w:pPr>
        <w:numPr>
          <w:ilvl w:val="0"/>
          <w:numId w:val="1"/>
        </w:numPr>
        <w:spacing w:after="0" w:line="360" w:lineRule="auto"/>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Принцип креативности:</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p>
    <w:p w:rsidR="00264C48" w:rsidRPr="008B562B" w:rsidRDefault="00264C48" w:rsidP="00264C48">
      <w:pPr>
        <w:numPr>
          <w:ilvl w:val="0"/>
          <w:numId w:val="1"/>
        </w:numPr>
        <w:spacing w:after="0" w:line="360" w:lineRule="auto"/>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Принцип результативности:</w:t>
      </w:r>
    </w:p>
    <w:p w:rsidR="00264C48" w:rsidRPr="008B562B" w:rsidRDefault="00264C48" w:rsidP="00264C48">
      <w:pPr>
        <w:spacing w:after="0" w:line="360" w:lineRule="auto"/>
        <w:ind w:left="36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 предусматривает получение положительного результата проводимой работы по  теме независимо от уровня интеллектуального развития детей.</w:t>
      </w:r>
    </w:p>
    <w:p w:rsidR="00264C48" w:rsidRDefault="00264C48" w:rsidP="00264C48">
      <w:pPr>
        <w:spacing w:after="0"/>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w:t>
      </w:r>
    </w:p>
    <w:p w:rsidR="00264C48" w:rsidRPr="00264C48" w:rsidRDefault="00264C48" w:rsidP="00264C48">
      <w:pPr>
        <w:spacing w:after="0"/>
        <w:rPr>
          <w:rFonts w:ascii="Times New Roman" w:eastAsia="Calibri" w:hAnsi="Times New Roman" w:cs="Times New Roman"/>
          <w:b/>
          <w:sz w:val="24"/>
          <w:szCs w:val="24"/>
          <w:u w:val="single"/>
        </w:rPr>
      </w:pPr>
      <w:r w:rsidRPr="008B562B">
        <w:rPr>
          <w:rFonts w:ascii="Times New Roman" w:eastAsia="Calibri" w:hAnsi="Times New Roman" w:cs="Times New Roman"/>
          <w:sz w:val="24"/>
          <w:szCs w:val="24"/>
        </w:rPr>
        <w:t xml:space="preserve">Н.Н. Поддъяков, в своих работах выделяет </w:t>
      </w:r>
      <w:r w:rsidRPr="00264C48">
        <w:rPr>
          <w:rFonts w:ascii="Times New Roman" w:eastAsia="Calibri" w:hAnsi="Times New Roman" w:cs="Times New Roman"/>
          <w:sz w:val="24"/>
          <w:szCs w:val="24"/>
          <w:u w:val="single"/>
        </w:rPr>
        <w:t xml:space="preserve">следующие </w:t>
      </w:r>
      <w:r w:rsidRPr="00264C48">
        <w:rPr>
          <w:rFonts w:ascii="Times New Roman" w:eastAsia="Calibri" w:hAnsi="Times New Roman" w:cs="Times New Roman"/>
          <w:b/>
          <w:sz w:val="24"/>
          <w:szCs w:val="24"/>
          <w:u w:val="single"/>
        </w:rPr>
        <w:t>структуры при проведении экспериментов:</w:t>
      </w: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1.  постановка проблемы;</w:t>
      </w: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2.  поиск путей решения проблемы;</w:t>
      </w: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3.  проведение наблюдения;</w:t>
      </w: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4.  обсуждение увиденных результатов;</w:t>
      </w: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5.  формулировка выводов.</w:t>
      </w:r>
    </w:p>
    <w:p w:rsidR="00264C48" w:rsidRPr="008B562B" w:rsidRDefault="00264C48" w:rsidP="00264C48">
      <w:pPr>
        <w:spacing w:after="0"/>
        <w:rPr>
          <w:rFonts w:ascii="Times New Roman" w:eastAsia="Calibri" w:hAnsi="Times New Roman" w:cs="Times New Roman"/>
          <w:sz w:val="24"/>
          <w:szCs w:val="24"/>
        </w:rPr>
      </w:pPr>
    </w:p>
    <w:p w:rsidR="00264C48" w:rsidRPr="00264C48" w:rsidRDefault="00264C48" w:rsidP="00264C48">
      <w:pPr>
        <w:spacing w:after="0"/>
        <w:rPr>
          <w:rFonts w:ascii="Times New Roman" w:eastAsia="Calibri" w:hAnsi="Times New Roman" w:cs="Times New Roman"/>
          <w:b/>
          <w:sz w:val="24"/>
          <w:szCs w:val="24"/>
          <w:u w:val="single"/>
        </w:rPr>
      </w:pPr>
      <w:r w:rsidRPr="00264C48">
        <w:rPr>
          <w:rFonts w:ascii="Times New Roman" w:eastAsia="Calibri" w:hAnsi="Times New Roman" w:cs="Times New Roman"/>
          <w:b/>
          <w:sz w:val="24"/>
          <w:szCs w:val="24"/>
          <w:u w:val="single"/>
        </w:rPr>
        <w:t>Эксперименты бывают:</w:t>
      </w:r>
    </w:p>
    <w:p w:rsidR="00264C48" w:rsidRPr="008B562B" w:rsidRDefault="00264C48" w:rsidP="00264C48">
      <w:pPr>
        <w:pStyle w:val="a6"/>
        <w:numPr>
          <w:ilvl w:val="0"/>
          <w:numId w:val="2"/>
        </w:num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индивидуальные или групповые</w:t>
      </w:r>
    </w:p>
    <w:p w:rsidR="00264C48" w:rsidRPr="008B562B" w:rsidRDefault="00264C48" w:rsidP="00264C48">
      <w:pPr>
        <w:pStyle w:val="a6"/>
        <w:numPr>
          <w:ilvl w:val="0"/>
          <w:numId w:val="2"/>
        </w:num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lastRenderedPageBreak/>
        <w:t>однократные или циклические (цикл наблюдений за водой, за ростом растений, помещённых в разные условия и т.д.)</w:t>
      </w: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b/>
          <w:sz w:val="24"/>
          <w:szCs w:val="24"/>
        </w:rPr>
        <w:t xml:space="preserve">По способу применения эксперименты могут быть различными. </w:t>
      </w:r>
      <w:r w:rsidRPr="008B562B">
        <w:rPr>
          <w:rFonts w:ascii="Times New Roman" w:eastAsia="Calibri" w:hAnsi="Times New Roman" w:cs="Times New Roman"/>
          <w:sz w:val="24"/>
          <w:szCs w:val="24"/>
        </w:rPr>
        <w:t xml:space="preserve">Они делятся на демонстрационные и фронтальные. </w:t>
      </w: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b/>
          <w:sz w:val="24"/>
          <w:szCs w:val="24"/>
          <w:u w:val="single"/>
        </w:rPr>
        <w:t xml:space="preserve">Демонстрационные </w:t>
      </w:r>
      <w:r w:rsidRPr="008B562B">
        <w:rPr>
          <w:rFonts w:ascii="Times New Roman" w:eastAsia="Calibri" w:hAnsi="Times New Roman" w:cs="Times New Roman"/>
          <w:sz w:val="24"/>
          <w:szCs w:val="24"/>
        </w:rPr>
        <w:t xml:space="preserve">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w:t>
      </w:r>
    </w:p>
    <w:p w:rsidR="00264C48" w:rsidRPr="008B562B" w:rsidRDefault="00264C48" w:rsidP="00264C48">
      <w:pPr>
        <w:spacing w:after="0"/>
        <w:rPr>
          <w:rFonts w:ascii="Times New Roman" w:eastAsia="Calibri" w:hAnsi="Times New Roman" w:cs="Times New Roman"/>
          <w:sz w:val="24"/>
          <w:szCs w:val="24"/>
        </w:rPr>
      </w:pPr>
      <w:r w:rsidRPr="008B562B">
        <w:rPr>
          <w:rFonts w:ascii="Times New Roman" w:eastAsia="Calibri" w:hAnsi="Times New Roman" w:cs="Times New Roman"/>
          <w:sz w:val="24"/>
          <w:szCs w:val="24"/>
        </w:rPr>
        <w:t xml:space="preserve">В остальных случаях лучше проводить </w:t>
      </w:r>
      <w:r w:rsidRPr="008B562B">
        <w:rPr>
          <w:rFonts w:ascii="Times New Roman" w:eastAsia="Calibri" w:hAnsi="Times New Roman" w:cs="Times New Roman"/>
          <w:b/>
          <w:sz w:val="24"/>
          <w:szCs w:val="24"/>
          <w:u w:val="single"/>
        </w:rPr>
        <w:t>фронтальные эксперименты</w:t>
      </w:r>
      <w:r w:rsidRPr="008B562B">
        <w:rPr>
          <w:rFonts w:ascii="Times New Roman" w:eastAsia="Calibri" w:hAnsi="Times New Roman" w:cs="Times New Roman"/>
          <w:sz w:val="24"/>
          <w:szCs w:val="24"/>
        </w:rPr>
        <w:t>, так как они боле соответствуют возрастным особенностям детей .</w:t>
      </w:r>
    </w:p>
    <w:p w:rsidR="00264C48" w:rsidRPr="008B562B" w:rsidRDefault="00264C48" w:rsidP="00264C48">
      <w:pPr>
        <w:spacing w:after="0"/>
        <w:rPr>
          <w:rFonts w:ascii="Times New Roman" w:eastAsia="Calibri" w:hAnsi="Times New Roman" w:cs="Times New Roman"/>
          <w:sz w:val="24"/>
          <w:szCs w:val="24"/>
        </w:rPr>
      </w:pPr>
    </w:p>
    <w:p w:rsidR="00264C48" w:rsidRPr="00264C48" w:rsidRDefault="00264C48" w:rsidP="00264C48">
      <w:pPr>
        <w:spacing w:after="0"/>
        <w:rPr>
          <w:rFonts w:ascii="Times New Roman" w:hAnsi="Times New Roman" w:cs="Times New Roman"/>
          <w:b/>
          <w:sz w:val="24"/>
          <w:szCs w:val="24"/>
          <w:u w:val="single"/>
        </w:rPr>
      </w:pPr>
      <w:r w:rsidRPr="00264C48">
        <w:rPr>
          <w:rFonts w:ascii="Times New Roman" w:hAnsi="Times New Roman" w:cs="Times New Roman"/>
          <w:b/>
          <w:sz w:val="24"/>
          <w:szCs w:val="24"/>
          <w:u w:val="single"/>
        </w:rPr>
        <w:t xml:space="preserve">Результативность </w:t>
      </w:r>
    </w:p>
    <w:p w:rsidR="00264C48" w:rsidRPr="008B562B" w:rsidRDefault="00264C48" w:rsidP="00264C48">
      <w:pPr>
        <w:spacing w:after="0"/>
        <w:rPr>
          <w:rFonts w:ascii="Times New Roman" w:hAnsi="Times New Roman" w:cs="Times New Roman"/>
          <w:sz w:val="24"/>
          <w:szCs w:val="24"/>
        </w:rPr>
      </w:pPr>
      <w:r w:rsidRPr="008B562B">
        <w:rPr>
          <w:rFonts w:ascii="Times New Roman" w:hAnsi="Times New Roman" w:cs="Times New Roman"/>
          <w:sz w:val="24"/>
          <w:szCs w:val="24"/>
        </w:rPr>
        <w:t>В начале проведения опыта работы мною  были выделены ожидаемые результаты:</w:t>
      </w:r>
    </w:p>
    <w:p w:rsidR="00264C48" w:rsidRPr="008B562B" w:rsidRDefault="00264C48" w:rsidP="00264C48">
      <w:pPr>
        <w:pStyle w:val="a6"/>
        <w:numPr>
          <w:ilvl w:val="0"/>
          <w:numId w:val="3"/>
        </w:numPr>
        <w:spacing w:after="0"/>
        <w:rPr>
          <w:rFonts w:ascii="Times New Roman" w:hAnsi="Times New Roman" w:cs="Times New Roman"/>
          <w:sz w:val="24"/>
          <w:szCs w:val="24"/>
        </w:rPr>
      </w:pPr>
      <w:r w:rsidRPr="008B562B">
        <w:rPr>
          <w:rFonts w:ascii="Times New Roman" w:hAnsi="Times New Roman" w:cs="Times New Roman"/>
          <w:sz w:val="24"/>
          <w:szCs w:val="24"/>
        </w:rPr>
        <w:t>Вывести детей на более высокий уровень познавательной активности</w:t>
      </w:r>
    </w:p>
    <w:p w:rsidR="00264C48" w:rsidRPr="008B562B" w:rsidRDefault="00264C48" w:rsidP="00264C48">
      <w:pPr>
        <w:pStyle w:val="a6"/>
        <w:numPr>
          <w:ilvl w:val="0"/>
          <w:numId w:val="3"/>
        </w:numPr>
        <w:spacing w:after="0"/>
        <w:rPr>
          <w:rFonts w:ascii="Times New Roman" w:hAnsi="Times New Roman" w:cs="Times New Roman"/>
          <w:sz w:val="24"/>
          <w:szCs w:val="24"/>
        </w:rPr>
      </w:pPr>
      <w:r w:rsidRPr="008B562B">
        <w:rPr>
          <w:rFonts w:ascii="Times New Roman" w:hAnsi="Times New Roman" w:cs="Times New Roman"/>
          <w:sz w:val="24"/>
          <w:szCs w:val="24"/>
        </w:rPr>
        <w:t>Сформировать у детей уверенность в себе посредством развития мыслительных операций, творческих предпосылок и как следствие ,развитие у детей личностного роста и чувства уверенности в себе и своих силах.</w:t>
      </w:r>
    </w:p>
    <w:p w:rsidR="00264C48" w:rsidRPr="008B562B" w:rsidRDefault="00264C48" w:rsidP="00264C48">
      <w:pPr>
        <w:pStyle w:val="a6"/>
        <w:numPr>
          <w:ilvl w:val="0"/>
          <w:numId w:val="3"/>
        </w:numPr>
        <w:spacing w:after="0"/>
        <w:rPr>
          <w:rFonts w:ascii="Times New Roman" w:hAnsi="Times New Roman" w:cs="Times New Roman"/>
          <w:sz w:val="24"/>
          <w:szCs w:val="24"/>
        </w:rPr>
      </w:pPr>
      <w:r w:rsidRPr="008B562B">
        <w:rPr>
          <w:rFonts w:ascii="Times New Roman" w:hAnsi="Times New Roman" w:cs="Times New Roman"/>
          <w:sz w:val="24"/>
          <w:szCs w:val="24"/>
        </w:rPr>
        <w:t xml:space="preserve">Обогатить предметно – развивающую среду в группе. </w:t>
      </w:r>
    </w:p>
    <w:p w:rsidR="00264C48" w:rsidRDefault="00264C48" w:rsidP="00264C48">
      <w:pPr>
        <w:pStyle w:val="a6"/>
        <w:numPr>
          <w:ilvl w:val="0"/>
          <w:numId w:val="3"/>
        </w:numPr>
        <w:spacing w:after="0"/>
        <w:rPr>
          <w:rFonts w:ascii="Times New Roman" w:hAnsi="Times New Roman" w:cs="Times New Roman"/>
          <w:sz w:val="24"/>
          <w:szCs w:val="24"/>
        </w:rPr>
      </w:pPr>
      <w:r w:rsidRPr="008B562B">
        <w:rPr>
          <w:rFonts w:ascii="Times New Roman" w:hAnsi="Times New Roman" w:cs="Times New Roman"/>
          <w:sz w:val="24"/>
          <w:szCs w:val="24"/>
        </w:rPr>
        <w:t>Пополнить научно – методологическую базу ДОУ по данному методу исследования.</w:t>
      </w:r>
      <w:r>
        <w:rPr>
          <w:rFonts w:ascii="Times New Roman" w:hAnsi="Times New Roman" w:cs="Times New Roman"/>
          <w:sz w:val="24"/>
          <w:szCs w:val="24"/>
        </w:rPr>
        <w:t xml:space="preserve">   </w:t>
      </w:r>
    </w:p>
    <w:p w:rsidR="00264C48" w:rsidRDefault="00264C48" w:rsidP="00264C48">
      <w:pPr>
        <w:spacing w:after="0"/>
        <w:ind w:left="360"/>
        <w:rPr>
          <w:rFonts w:ascii="Times New Roman" w:hAnsi="Times New Roman" w:cs="Times New Roman"/>
          <w:sz w:val="24"/>
          <w:szCs w:val="24"/>
        </w:rPr>
      </w:pPr>
    </w:p>
    <w:p w:rsidR="00873E84" w:rsidRPr="00264C48" w:rsidRDefault="00264C48" w:rsidP="00264C48">
      <w:pPr>
        <w:spacing w:after="0"/>
        <w:ind w:left="360"/>
        <w:rPr>
          <w:rFonts w:ascii="Times New Roman" w:hAnsi="Times New Roman" w:cs="Times New Roman"/>
          <w:b/>
          <w:sz w:val="24"/>
          <w:szCs w:val="24"/>
          <w:u w:val="single"/>
        </w:rPr>
      </w:pPr>
      <w:r w:rsidRPr="00264C48">
        <w:rPr>
          <w:rFonts w:ascii="Times New Roman" w:hAnsi="Times New Roman" w:cs="Times New Roman"/>
          <w:b/>
          <w:sz w:val="24"/>
          <w:szCs w:val="24"/>
          <w:u w:val="single"/>
        </w:rPr>
        <w:t>Цели и задачи опытно- экспериментальной деятельности :</w:t>
      </w:r>
    </w:p>
    <w:p w:rsidR="00264C48" w:rsidRPr="008B562B" w:rsidRDefault="00264C48" w:rsidP="00264C48">
      <w:pPr>
        <w:spacing w:after="0"/>
        <w:rPr>
          <w:rFonts w:ascii="Times New Roman" w:eastAsia="Times New Roman" w:hAnsi="Times New Roman" w:cs="Times New Roman"/>
          <w:b/>
          <w:sz w:val="24"/>
          <w:szCs w:val="24"/>
          <w:u w:val="single"/>
          <w:lang w:eastAsia="ru-RU"/>
        </w:rPr>
      </w:pPr>
      <w:r w:rsidRPr="008B562B">
        <w:rPr>
          <w:rFonts w:ascii="Times New Roman" w:hAnsi="Times New Roman" w:cs="Times New Roman"/>
          <w:b/>
          <w:sz w:val="24"/>
          <w:szCs w:val="24"/>
        </w:rPr>
        <w:t xml:space="preserve">Цели: </w:t>
      </w:r>
    </w:p>
    <w:p w:rsidR="00264C48" w:rsidRPr="008B562B" w:rsidRDefault="00264C48" w:rsidP="00264C48">
      <w:pPr>
        <w:pStyle w:val="a6"/>
        <w:numPr>
          <w:ilvl w:val="0"/>
          <w:numId w:val="6"/>
        </w:numPr>
        <w:spacing w:after="0"/>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Развитие познавательной активности детей в процессе экспериментирования</w:t>
      </w:r>
    </w:p>
    <w:p w:rsidR="00264C48" w:rsidRPr="008B562B" w:rsidRDefault="00264C48" w:rsidP="00264C48">
      <w:pPr>
        <w:pStyle w:val="a6"/>
        <w:numPr>
          <w:ilvl w:val="0"/>
          <w:numId w:val="6"/>
        </w:numPr>
        <w:spacing w:after="0"/>
        <w:rPr>
          <w:rFonts w:ascii="Times New Roman" w:hAnsi="Times New Roman" w:cs="Times New Roman"/>
          <w:sz w:val="24"/>
          <w:szCs w:val="24"/>
        </w:rPr>
      </w:pPr>
      <w:r w:rsidRPr="008B562B">
        <w:rPr>
          <w:rFonts w:ascii="Times New Roman" w:hAnsi="Times New Roman" w:cs="Times New Roman"/>
          <w:sz w:val="24"/>
          <w:szCs w:val="24"/>
        </w:rPr>
        <w:t xml:space="preserve">Создание условий для формирования основного целостного мировидения ребенка старшего дошкольного возраста средствами физического эксперимента. </w:t>
      </w:r>
    </w:p>
    <w:p w:rsidR="00264C48" w:rsidRPr="008B562B" w:rsidRDefault="00264C48" w:rsidP="00264C48">
      <w:pPr>
        <w:pStyle w:val="a6"/>
        <w:numPr>
          <w:ilvl w:val="0"/>
          <w:numId w:val="5"/>
        </w:numPr>
        <w:spacing w:after="0"/>
        <w:rPr>
          <w:rFonts w:ascii="Times New Roman" w:hAnsi="Times New Roman" w:cs="Times New Roman"/>
          <w:sz w:val="24"/>
          <w:szCs w:val="24"/>
        </w:rPr>
      </w:pPr>
      <w:r w:rsidRPr="008B562B">
        <w:rPr>
          <w:rFonts w:ascii="Times New Roman" w:hAnsi="Times New Roman" w:cs="Times New Roman"/>
          <w:sz w:val="24"/>
          <w:szCs w:val="24"/>
        </w:rPr>
        <w:t xml:space="preserve">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 </w:t>
      </w:r>
    </w:p>
    <w:p w:rsidR="00264C48" w:rsidRPr="008B562B" w:rsidRDefault="00264C48" w:rsidP="00264C48">
      <w:pPr>
        <w:pStyle w:val="a6"/>
        <w:numPr>
          <w:ilvl w:val="0"/>
          <w:numId w:val="5"/>
        </w:numPr>
        <w:spacing w:after="0"/>
        <w:rPr>
          <w:rFonts w:ascii="Times New Roman" w:hAnsi="Times New Roman" w:cs="Times New Roman"/>
          <w:sz w:val="24"/>
          <w:szCs w:val="24"/>
        </w:rPr>
      </w:pPr>
      <w:r w:rsidRPr="008B562B">
        <w:rPr>
          <w:rFonts w:ascii="Times New Roman" w:hAnsi="Times New Roman" w:cs="Times New Roman"/>
          <w:sz w:val="24"/>
          <w:szCs w:val="24"/>
        </w:rPr>
        <w:t xml:space="preserve">Развитие внимания, зрительной, слуховой чувствительности. </w:t>
      </w:r>
    </w:p>
    <w:p w:rsidR="00264C48" w:rsidRPr="008B562B" w:rsidRDefault="00264C48" w:rsidP="00264C48">
      <w:pPr>
        <w:pStyle w:val="a6"/>
        <w:numPr>
          <w:ilvl w:val="0"/>
          <w:numId w:val="5"/>
        </w:numPr>
        <w:spacing w:after="0"/>
        <w:rPr>
          <w:rFonts w:ascii="Times New Roman" w:hAnsi="Times New Roman" w:cs="Times New Roman"/>
          <w:sz w:val="24"/>
          <w:szCs w:val="24"/>
        </w:rPr>
      </w:pPr>
      <w:r w:rsidRPr="008B562B">
        <w:rPr>
          <w:rFonts w:ascii="Times New Roman" w:hAnsi="Times New Roman" w:cs="Times New Roman"/>
          <w:sz w:val="24"/>
          <w:szCs w:val="24"/>
        </w:rPr>
        <w:t xml:space="preserve">Создание предпосылок формирования у практических и умственных действий. </w:t>
      </w:r>
    </w:p>
    <w:p w:rsidR="00264C48" w:rsidRPr="008B562B" w:rsidRDefault="00264C48" w:rsidP="00264C48">
      <w:pPr>
        <w:spacing w:after="0"/>
        <w:rPr>
          <w:rFonts w:ascii="Times New Roman" w:hAnsi="Times New Roman" w:cs="Times New Roman"/>
          <w:b/>
          <w:sz w:val="24"/>
          <w:szCs w:val="24"/>
        </w:rPr>
      </w:pPr>
      <w:r w:rsidRPr="008B562B">
        <w:rPr>
          <w:rFonts w:ascii="Times New Roman" w:hAnsi="Times New Roman" w:cs="Times New Roman"/>
          <w:b/>
          <w:sz w:val="24"/>
          <w:szCs w:val="24"/>
        </w:rPr>
        <w:t xml:space="preserve">Задачи: </w:t>
      </w:r>
    </w:p>
    <w:p w:rsidR="00264C48" w:rsidRPr="008B562B" w:rsidRDefault="00264C48" w:rsidP="00264C48">
      <w:pPr>
        <w:pStyle w:val="a6"/>
        <w:numPr>
          <w:ilvl w:val="0"/>
          <w:numId w:val="4"/>
        </w:numPr>
        <w:spacing w:after="0"/>
        <w:rPr>
          <w:rFonts w:ascii="Times New Roman" w:hAnsi="Times New Roman" w:cs="Times New Roman"/>
          <w:sz w:val="24"/>
          <w:szCs w:val="24"/>
        </w:rPr>
      </w:pPr>
      <w:r w:rsidRPr="008B562B">
        <w:rPr>
          <w:rFonts w:ascii="Times New Roman" w:hAnsi="Times New Roman" w:cs="Times New Roman"/>
          <w:sz w:val="24"/>
          <w:szCs w:val="24"/>
        </w:rPr>
        <w:t xml:space="preserve">Расширять представление детей о физических свойствах окружающего мира: </w:t>
      </w:r>
    </w:p>
    <w:p w:rsidR="00264C48" w:rsidRPr="008B562B" w:rsidRDefault="00264C48" w:rsidP="00264C48">
      <w:pPr>
        <w:pStyle w:val="a6"/>
        <w:numPr>
          <w:ilvl w:val="0"/>
          <w:numId w:val="4"/>
        </w:numPr>
        <w:spacing w:after="0"/>
        <w:rPr>
          <w:rFonts w:ascii="Times New Roman" w:hAnsi="Times New Roman" w:cs="Times New Roman"/>
          <w:sz w:val="24"/>
          <w:szCs w:val="24"/>
        </w:rPr>
      </w:pPr>
      <w:r w:rsidRPr="008B562B">
        <w:rPr>
          <w:rFonts w:ascii="Times New Roman" w:hAnsi="Times New Roman" w:cs="Times New Roman"/>
          <w:sz w:val="24"/>
          <w:szCs w:val="24"/>
        </w:rPr>
        <w:t>Знакомить с различными свойствами веществ (твердость, мягкость, сыпучесть, вязкость, плавучесть, растворимость.)</w:t>
      </w:r>
    </w:p>
    <w:p w:rsidR="00264C48" w:rsidRPr="008B562B" w:rsidRDefault="00264C48" w:rsidP="00264C48">
      <w:pPr>
        <w:pStyle w:val="a6"/>
        <w:numPr>
          <w:ilvl w:val="0"/>
          <w:numId w:val="4"/>
        </w:numPr>
        <w:spacing w:after="0"/>
        <w:rPr>
          <w:rFonts w:ascii="Times New Roman" w:hAnsi="Times New Roman" w:cs="Times New Roman"/>
          <w:sz w:val="24"/>
          <w:szCs w:val="24"/>
        </w:rPr>
      </w:pPr>
      <w:r w:rsidRPr="008B562B">
        <w:rPr>
          <w:rFonts w:ascii="Times New Roman" w:hAnsi="Times New Roman" w:cs="Times New Roman"/>
          <w:sz w:val="24"/>
          <w:szCs w:val="24"/>
        </w:rPr>
        <w:t xml:space="preserve">Развивать представления об основных физических явлениях (отражение, преломление света, магнитное притяжение) </w:t>
      </w:r>
    </w:p>
    <w:p w:rsidR="00264C48" w:rsidRPr="008B562B" w:rsidRDefault="00264C48" w:rsidP="00264C48">
      <w:pPr>
        <w:pStyle w:val="a6"/>
        <w:numPr>
          <w:ilvl w:val="0"/>
          <w:numId w:val="4"/>
        </w:numPr>
        <w:spacing w:after="0"/>
        <w:rPr>
          <w:rFonts w:ascii="Times New Roman" w:hAnsi="Times New Roman" w:cs="Times New Roman"/>
          <w:sz w:val="24"/>
          <w:szCs w:val="24"/>
        </w:rPr>
      </w:pPr>
      <w:r w:rsidRPr="008B562B">
        <w:rPr>
          <w:rFonts w:ascii="Times New Roman" w:hAnsi="Times New Roman" w:cs="Times New Roman"/>
          <w:sz w:val="24"/>
          <w:szCs w:val="24"/>
        </w:rPr>
        <w:t xml:space="preserve">Развивать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Воздух — его давление и сила; Почва — состав, влажность, сухость. </w:t>
      </w:r>
    </w:p>
    <w:p w:rsidR="00264C48" w:rsidRPr="008B562B" w:rsidRDefault="00264C48" w:rsidP="00264C48">
      <w:pPr>
        <w:pStyle w:val="a6"/>
        <w:numPr>
          <w:ilvl w:val="0"/>
          <w:numId w:val="4"/>
        </w:numPr>
        <w:spacing w:after="0"/>
        <w:rPr>
          <w:rFonts w:ascii="Times New Roman" w:hAnsi="Times New Roman" w:cs="Times New Roman"/>
          <w:sz w:val="24"/>
          <w:szCs w:val="24"/>
        </w:rPr>
      </w:pPr>
      <w:r w:rsidRPr="008B562B">
        <w:rPr>
          <w:rFonts w:ascii="Times New Roman" w:hAnsi="Times New Roman" w:cs="Times New Roman"/>
          <w:sz w:val="24"/>
          <w:szCs w:val="24"/>
        </w:rPr>
        <w:t>Расширять представление об использовании человеком факторов природной среды: солнце, земля, воздух, вода, растения и животные- для удовлетворения своих потребностей. Расширять представление детей о значимости воды и воздуха в жизни человека.</w:t>
      </w:r>
    </w:p>
    <w:p w:rsidR="00264C48" w:rsidRPr="008B562B" w:rsidRDefault="00264C48" w:rsidP="00264C48">
      <w:pPr>
        <w:pStyle w:val="a6"/>
        <w:numPr>
          <w:ilvl w:val="0"/>
          <w:numId w:val="4"/>
        </w:numPr>
        <w:spacing w:after="0"/>
        <w:rPr>
          <w:rFonts w:ascii="Times New Roman" w:hAnsi="Times New Roman" w:cs="Times New Roman"/>
          <w:sz w:val="24"/>
          <w:szCs w:val="24"/>
        </w:rPr>
      </w:pPr>
      <w:r w:rsidRPr="008B562B">
        <w:rPr>
          <w:rFonts w:ascii="Times New Roman" w:hAnsi="Times New Roman" w:cs="Times New Roman"/>
          <w:sz w:val="24"/>
          <w:szCs w:val="24"/>
        </w:rPr>
        <w:lastRenderedPageBreak/>
        <w:t>Знакомить детей со свойствами почвы и входящих в её состав песок и глину.</w:t>
      </w:r>
    </w:p>
    <w:p w:rsidR="00264C48" w:rsidRPr="008B562B" w:rsidRDefault="00264C48" w:rsidP="00264C48">
      <w:pPr>
        <w:pStyle w:val="a6"/>
        <w:numPr>
          <w:ilvl w:val="0"/>
          <w:numId w:val="4"/>
        </w:numPr>
        <w:spacing w:after="0"/>
        <w:rPr>
          <w:rFonts w:ascii="Times New Roman" w:hAnsi="Times New Roman" w:cs="Times New Roman"/>
          <w:sz w:val="24"/>
          <w:szCs w:val="24"/>
        </w:rPr>
      </w:pPr>
      <w:r w:rsidRPr="008B562B">
        <w:rPr>
          <w:rFonts w:ascii="Times New Roman" w:hAnsi="Times New Roman" w:cs="Times New Roman"/>
          <w:sz w:val="24"/>
          <w:szCs w:val="24"/>
        </w:rPr>
        <w:t>Формировать опыт выполнения правил техники безопасности при проведении физических экспериментов.</w:t>
      </w:r>
    </w:p>
    <w:p w:rsidR="00264C48" w:rsidRPr="008B562B" w:rsidRDefault="00264C48" w:rsidP="00264C48">
      <w:pPr>
        <w:pStyle w:val="a6"/>
        <w:numPr>
          <w:ilvl w:val="0"/>
          <w:numId w:val="4"/>
        </w:numPr>
        <w:spacing w:after="0"/>
        <w:rPr>
          <w:rFonts w:ascii="Times New Roman" w:hAnsi="Times New Roman" w:cs="Times New Roman"/>
          <w:sz w:val="24"/>
          <w:szCs w:val="24"/>
        </w:rPr>
      </w:pPr>
      <w:r w:rsidRPr="008B562B">
        <w:rPr>
          <w:rFonts w:ascii="Times New Roman" w:hAnsi="Times New Roman" w:cs="Times New Roman"/>
          <w:sz w:val="24"/>
          <w:szCs w:val="24"/>
        </w:rPr>
        <w:t>Развивать эмоционально-ценностное отношение к окружающему миру.</w:t>
      </w:r>
    </w:p>
    <w:p w:rsidR="00264C48" w:rsidRPr="008B562B" w:rsidRDefault="00264C48" w:rsidP="00264C48">
      <w:pPr>
        <w:pStyle w:val="a6"/>
        <w:numPr>
          <w:ilvl w:val="0"/>
          <w:numId w:val="8"/>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p>
    <w:p w:rsidR="00264C48" w:rsidRPr="008B562B" w:rsidRDefault="00264C48" w:rsidP="00264C48">
      <w:pPr>
        <w:pStyle w:val="a6"/>
        <w:numPr>
          <w:ilvl w:val="0"/>
          <w:numId w:val="7"/>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Формировать у детей разные способы познания, которые необходимы для решения познавательных задач.</w:t>
      </w:r>
    </w:p>
    <w:p w:rsidR="00264C48" w:rsidRPr="008B562B" w:rsidRDefault="00264C48" w:rsidP="00264C48">
      <w:pPr>
        <w:pStyle w:val="a6"/>
        <w:numPr>
          <w:ilvl w:val="0"/>
          <w:numId w:val="7"/>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 Учить детей целенаправленно отыскивать ответы на вопросы – делать предположения, средства и способы для их проверки, осуществлять эту проверку и делать адекватные выводы.</w:t>
      </w:r>
    </w:p>
    <w:p w:rsidR="00264C48" w:rsidRPr="008B562B" w:rsidRDefault="00264C48" w:rsidP="00264C48">
      <w:pPr>
        <w:spacing w:after="0" w:line="240" w:lineRule="auto"/>
        <w:rPr>
          <w:rFonts w:ascii="Times New Roman" w:eastAsia="Times New Roman" w:hAnsi="Times New Roman" w:cs="Times New Roman"/>
          <w:sz w:val="24"/>
          <w:szCs w:val="24"/>
          <w:lang w:eastAsia="ru-RU"/>
        </w:rPr>
      </w:pPr>
    </w:p>
    <w:p w:rsidR="00520A72" w:rsidRPr="008B562B" w:rsidRDefault="00520A72" w:rsidP="00520A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sz w:val="24"/>
          <w:szCs w:val="24"/>
          <w:lang w:eastAsia="ru-RU"/>
        </w:rPr>
        <w:t xml:space="preserve"> Для решения поставленных задач я о</w:t>
      </w:r>
      <w:r w:rsidRPr="008B562B">
        <w:rPr>
          <w:rFonts w:ascii="Times New Roman" w:eastAsia="Times New Roman" w:hAnsi="Times New Roman" w:cs="Times New Roman"/>
          <w:sz w:val="24"/>
          <w:szCs w:val="24"/>
          <w:lang w:eastAsia="ru-RU"/>
        </w:rPr>
        <w:t xml:space="preserve">богатила  предметно – развивающую среду для реализации на практике опытно – экспериментальной деятельности детей –оформила  уголок « Юный исследователь»,  который включает оборудование и материалы, необходимые для проведения опытов: </w:t>
      </w:r>
    </w:p>
    <w:p w:rsidR="00520A72" w:rsidRPr="008B562B" w:rsidRDefault="00520A72" w:rsidP="00520A72">
      <w:pPr>
        <w:pStyle w:val="a6"/>
        <w:numPr>
          <w:ilvl w:val="0"/>
          <w:numId w:val="11"/>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b/>
          <w:sz w:val="24"/>
          <w:szCs w:val="24"/>
          <w:lang w:eastAsia="ru-RU"/>
        </w:rPr>
        <w:t>специальная посуда</w:t>
      </w:r>
      <w:r w:rsidRPr="008B562B">
        <w:rPr>
          <w:rFonts w:ascii="Times New Roman" w:eastAsia="Times New Roman" w:hAnsi="Times New Roman" w:cs="Times New Roman"/>
          <w:sz w:val="24"/>
          <w:szCs w:val="24"/>
          <w:lang w:eastAsia="ru-RU"/>
        </w:rPr>
        <w:t xml:space="preserve"> (стаканчики, трубочки, воронки, тарелки),  </w:t>
      </w:r>
    </w:p>
    <w:p w:rsidR="00520A72" w:rsidRPr="008B562B" w:rsidRDefault="00520A72" w:rsidP="00520A72">
      <w:pPr>
        <w:pStyle w:val="a6"/>
        <w:numPr>
          <w:ilvl w:val="0"/>
          <w:numId w:val="11"/>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b/>
          <w:sz w:val="24"/>
          <w:szCs w:val="24"/>
          <w:lang w:eastAsia="ru-RU"/>
        </w:rPr>
        <w:t>природный материал</w:t>
      </w:r>
      <w:r w:rsidRPr="008B562B">
        <w:rPr>
          <w:rFonts w:ascii="Times New Roman" w:eastAsia="Times New Roman" w:hAnsi="Times New Roman" w:cs="Times New Roman"/>
          <w:sz w:val="24"/>
          <w:szCs w:val="24"/>
          <w:lang w:eastAsia="ru-RU"/>
        </w:rPr>
        <w:t xml:space="preserve"> (камешки, песок, семена и т.п), </w:t>
      </w:r>
    </w:p>
    <w:p w:rsidR="00520A72" w:rsidRPr="008B562B" w:rsidRDefault="00520A72" w:rsidP="00520A72">
      <w:pPr>
        <w:pStyle w:val="a6"/>
        <w:numPr>
          <w:ilvl w:val="0"/>
          <w:numId w:val="11"/>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b/>
          <w:sz w:val="24"/>
          <w:szCs w:val="24"/>
          <w:lang w:eastAsia="ru-RU"/>
        </w:rPr>
        <w:t>утилизированный материал (</w:t>
      </w:r>
      <w:r w:rsidRPr="008B562B">
        <w:rPr>
          <w:rFonts w:ascii="Times New Roman" w:eastAsia="Times New Roman" w:hAnsi="Times New Roman" w:cs="Times New Roman"/>
          <w:sz w:val="24"/>
          <w:szCs w:val="24"/>
          <w:lang w:eastAsia="ru-RU"/>
        </w:rPr>
        <w:t>проволока, скрепки, нитки…)</w:t>
      </w:r>
    </w:p>
    <w:p w:rsidR="00520A72" w:rsidRPr="008B562B" w:rsidRDefault="00520A72" w:rsidP="00520A72">
      <w:pPr>
        <w:pStyle w:val="a6"/>
        <w:numPr>
          <w:ilvl w:val="0"/>
          <w:numId w:val="11"/>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b/>
          <w:sz w:val="24"/>
          <w:szCs w:val="24"/>
          <w:lang w:eastAsia="ru-RU"/>
        </w:rPr>
        <w:t>прочие материалы</w:t>
      </w:r>
      <w:r w:rsidRPr="008B562B">
        <w:rPr>
          <w:rFonts w:ascii="Times New Roman" w:eastAsia="Times New Roman" w:hAnsi="Times New Roman" w:cs="Times New Roman"/>
          <w:sz w:val="24"/>
          <w:szCs w:val="24"/>
          <w:lang w:eastAsia="ru-RU"/>
        </w:rPr>
        <w:t xml:space="preserve"> - лупы, термометры…  </w:t>
      </w:r>
    </w:p>
    <w:p w:rsidR="00520A72" w:rsidRPr="008B562B" w:rsidRDefault="00520A72" w:rsidP="00520A72">
      <w:pPr>
        <w:spacing w:after="0" w:line="240" w:lineRule="auto"/>
        <w:ind w:left="-709"/>
        <w:contextualSpacing/>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Значительную часть такого оборудования  я собрала из использованных упаковочных материалов, которые дети принесли  из дома. </w:t>
      </w:r>
    </w:p>
    <w:p w:rsidR="00520A72" w:rsidRPr="008B562B" w:rsidRDefault="00520A72" w:rsidP="00520A72">
      <w:p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b/>
          <w:sz w:val="24"/>
          <w:szCs w:val="24"/>
          <w:lang w:eastAsia="ru-RU"/>
        </w:rPr>
        <w:t>Грамотное сочетание материалов и оборудования в уголке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p>
    <w:p w:rsidR="00520A72" w:rsidRPr="008B562B" w:rsidRDefault="00520A72" w:rsidP="00520A72">
      <w:p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1.4.Подобрала   практический материал,  который включает:</w:t>
      </w:r>
    </w:p>
    <w:p w:rsidR="00520A72" w:rsidRPr="008B562B" w:rsidRDefault="00520A72" w:rsidP="00520A72">
      <w:pPr>
        <w:spacing w:after="0" w:line="240" w:lineRule="auto"/>
        <w:rPr>
          <w:rFonts w:ascii="Times New Roman" w:eastAsia="Times New Roman" w:hAnsi="Times New Roman" w:cs="Times New Roman"/>
          <w:b/>
          <w:sz w:val="24"/>
          <w:szCs w:val="24"/>
          <w:lang w:eastAsia="ru-RU"/>
        </w:rPr>
      </w:pPr>
      <w:r w:rsidRPr="008B562B">
        <w:rPr>
          <w:rFonts w:ascii="Times New Roman" w:eastAsia="Times New Roman" w:hAnsi="Times New Roman" w:cs="Times New Roman"/>
          <w:b/>
          <w:sz w:val="24"/>
          <w:szCs w:val="24"/>
          <w:lang w:eastAsia="ru-RU"/>
        </w:rPr>
        <w:t>1-й блок . Работа с детьми:</w:t>
      </w:r>
    </w:p>
    <w:p w:rsidR="00520A72" w:rsidRPr="008B562B" w:rsidRDefault="00520A72" w:rsidP="00520A72">
      <w:pPr>
        <w:pStyle w:val="a6"/>
        <w:numPr>
          <w:ilvl w:val="1"/>
          <w:numId w:val="12"/>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конспекты НОД с элементами экспериментирования</w:t>
      </w:r>
    </w:p>
    <w:p w:rsidR="00520A72" w:rsidRPr="008B562B" w:rsidRDefault="00520A72" w:rsidP="00520A72">
      <w:pPr>
        <w:pStyle w:val="a6"/>
        <w:numPr>
          <w:ilvl w:val="1"/>
          <w:numId w:val="12"/>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перспективный план по проведению непосредственно опытов  и экспериментов</w:t>
      </w:r>
    </w:p>
    <w:p w:rsidR="00520A72" w:rsidRPr="008B562B" w:rsidRDefault="00520A72" w:rsidP="00520A72">
      <w:pPr>
        <w:pStyle w:val="a6"/>
        <w:numPr>
          <w:ilvl w:val="1"/>
          <w:numId w:val="12"/>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диагностику  детей по критериям опытно-экспериментальной деятельности</w:t>
      </w:r>
    </w:p>
    <w:p w:rsidR="00520A72" w:rsidRPr="008B562B" w:rsidRDefault="00520A72" w:rsidP="00520A72">
      <w:pPr>
        <w:pStyle w:val="a6"/>
        <w:numPr>
          <w:ilvl w:val="1"/>
          <w:numId w:val="12"/>
        </w:num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картотеку опытов и экспериментов</w:t>
      </w:r>
    </w:p>
    <w:p w:rsidR="00520A72" w:rsidRPr="008B562B" w:rsidRDefault="00520A72" w:rsidP="00520A72">
      <w:pPr>
        <w:spacing w:after="0" w:line="240" w:lineRule="auto"/>
        <w:rPr>
          <w:rFonts w:ascii="Times New Roman" w:eastAsia="Times New Roman" w:hAnsi="Times New Roman" w:cs="Times New Roman"/>
          <w:b/>
          <w:sz w:val="24"/>
          <w:szCs w:val="24"/>
          <w:lang w:eastAsia="ru-RU"/>
        </w:rPr>
      </w:pPr>
      <w:r w:rsidRPr="008B562B">
        <w:rPr>
          <w:rFonts w:ascii="Times New Roman" w:eastAsia="Times New Roman" w:hAnsi="Times New Roman" w:cs="Times New Roman"/>
          <w:b/>
          <w:sz w:val="24"/>
          <w:szCs w:val="24"/>
          <w:lang w:eastAsia="ru-RU"/>
        </w:rPr>
        <w:t>2-й блок. Работа с родителями :</w:t>
      </w:r>
    </w:p>
    <w:p w:rsidR="00520A72" w:rsidRPr="008B562B" w:rsidRDefault="00520A72" w:rsidP="00520A72">
      <w:p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2.1. консультации для родителей по данной теме</w:t>
      </w:r>
    </w:p>
    <w:p w:rsidR="00520A72" w:rsidRPr="008B562B" w:rsidRDefault="00520A72" w:rsidP="00520A72">
      <w:pPr>
        <w:spacing w:after="0" w:line="240" w:lineRule="auto"/>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 xml:space="preserve">2.2. памятки </w:t>
      </w:r>
    </w:p>
    <w:p w:rsidR="00520A72" w:rsidRPr="008B562B" w:rsidRDefault="00520A72" w:rsidP="00520A72">
      <w:pPr>
        <w:spacing w:after="0" w:line="240" w:lineRule="auto"/>
        <w:ind w:left="-567"/>
        <w:contextualSpacing/>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ab/>
        <w:t xml:space="preserve">Основываясь на анализе системы работы в детском саду, условиях и подходах к экспериментированию, как средству развития познавательной активности детей  я спроектировала  свою последующую работу, где </w:t>
      </w:r>
    </w:p>
    <w:p w:rsidR="00520A72" w:rsidRPr="008B562B" w:rsidRDefault="00520A72" w:rsidP="00520A72">
      <w:pPr>
        <w:spacing w:after="0" w:line="240" w:lineRule="auto"/>
        <w:ind w:left="-567"/>
        <w:contextualSpacing/>
        <w:rPr>
          <w:rFonts w:ascii="Times New Roman" w:eastAsia="Times New Roman" w:hAnsi="Times New Roman" w:cs="Times New Roman"/>
          <w:b/>
          <w:i/>
          <w:sz w:val="24"/>
          <w:szCs w:val="24"/>
          <w:lang w:eastAsia="ru-RU"/>
        </w:rPr>
      </w:pPr>
      <w:r w:rsidRPr="008B562B">
        <w:rPr>
          <w:rFonts w:ascii="Times New Roman" w:eastAsia="Times New Roman" w:hAnsi="Times New Roman" w:cs="Times New Roman"/>
          <w:b/>
          <w:i/>
          <w:sz w:val="24"/>
          <w:szCs w:val="24"/>
          <w:lang w:eastAsia="ru-RU"/>
        </w:rPr>
        <w:t>реализация поставленных задач осуществлялась  в трех основных формах:</w:t>
      </w:r>
    </w:p>
    <w:p w:rsidR="00520A72" w:rsidRPr="008B562B" w:rsidRDefault="00520A72" w:rsidP="00520A72">
      <w:pPr>
        <w:numPr>
          <w:ilvl w:val="0"/>
          <w:numId w:val="9"/>
        </w:numPr>
        <w:spacing w:after="0" w:line="240" w:lineRule="auto"/>
        <w:contextualSpacing/>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НОД</w:t>
      </w:r>
    </w:p>
    <w:p w:rsidR="00520A72" w:rsidRPr="008B562B" w:rsidRDefault="00520A72" w:rsidP="00520A72">
      <w:pPr>
        <w:numPr>
          <w:ilvl w:val="0"/>
          <w:numId w:val="9"/>
        </w:numPr>
        <w:spacing w:after="0" w:line="240" w:lineRule="auto"/>
        <w:contextualSpacing/>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самостоятельная деятельность детей</w:t>
      </w:r>
    </w:p>
    <w:p w:rsidR="00520A72" w:rsidRPr="008B562B" w:rsidRDefault="00520A72" w:rsidP="00520A72">
      <w:pPr>
        <w:numPr>
          <w:ilvl w:val="0"/>
          <w:numId w:val="9"/>
        </w:numPr>
        <w:spacing w:after="0" w:line="240" w:lineRule="auto"/>
        <w:contextualSpacing/>
        <w:rPr>
          <w:rFonts w:ascii="Times New Roman" w:eastAsia="Times New Roman" w:hAnsi="Times New Roman" w:cs="Times New Roman"/>
          <w:i/>
          <w:sz w:val="24"/>
          <w:szCs w:val="24"/>
          <w:lang w:eastAsia="ru-RU"/>
        </w:rPr>
      </w:pPr>
      <w:r w:rsidRPr="008B562B">
        <w:rPr>
          <w:rFonts w:ascii="Times New Roman" w:eastAsia="Times New Roman" w:hAnsi="Times New Roman" w:cs="Times New Roman"/>
          <w:i/>
          <w:sz w:val="24"/>
          <w:szCs w:val="24"/>
          <w:lang w:eastAsia="ru-RU"/>
        </w:rPr>
        <w:t xml:space="preserve">совместная деятельность взрослого и детей, а также ребенка со сверстником </w:t>
      </w: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520A72" w:rsidRPr="008B562B" w:rsidRDefault="00520A72" w:rsidP="00520A72">
      <w:pPr>
        <w:spacing w:after="0" w:line="240" w:lineRule="auto"/>
        <w:ind w:left="-567" w:firstLine="708"/>
        <w:contextualSpacing/>
        <w:rPr>
          <w:rFonts w:ascii="Times New Roman" w:eastAsia="Times New Roman" w:hAnsi="Times New Roman" w:cs="Times New Roman"/>
          <w:sz w:val="24"/>
          <w:szCs w:val="24"/>
          <w:lang w:eastAsia="ru-RU"/>
        </w:rPr>
      </w:pPr>
      <w:r w:rsidRPr="008B562B">
        <w:rPr>
          <w:rFonts w:ascii="Times New Roman" w:eastAsia="Times New Roman" w:hAnsi="Times New Roman" w:cs="Times New Roman"/>
          <w:sz w:val="24"/>
          <w:szCs w:val="24"/>
          <w:lang w:eastAsia="ru-RU"/>
        </w:rPr>
        <w:t>Процесс познания, освоение новых знаний очень важны для меня, поэтому я считаю, что в детском саду не должно быть четкой границы между обыденной жизнью и экспериментированием, ведь экспериментирование не самоцель, а только способ ознакомления детей с миром, в котором им предстоит жить!</w:t>
      </w:r>
    </w:p>
    <w:p w:rsidR="00520A72" w:rsidRPr="008B562B" w:rsidRDefault="00520A72" w:rsidP="00520A72">
      <w:pPr>
        <w:spacing w:after="0" w:line="240" w:lineRule="auto"/>
        <w:ind w:left="-567" w:firstLine="708"/>
        <w:contextualSpacing/>
        <w:rPr>
          <w:rFonts w:ascii="Times New Roman" w:eastAsia="Times New Roman" w:hAnsi="Times New Roman" w:cs="Times New Roman"/>
          <w:b/>
          <w:sz w:val="24"/>
          <w:szCs w:val="24"/>
          <w:highlight w:val="yellow"/>
          <w:lang w:eastAsia="ru-RU"/>
        </w:rPr>
      </w:pPr>
    </w:p>
    <w:p w:rsidR="00520A72" w:rsidRDefault="00520A72" w:rsidP="00520A72">
      <w:pPr>
        <w:spacing w:after="0"/>
        <w:rPr>
          <w:rFonts w:ascii="Times New Roman" w:hAnsi="Times New Roman" w:cs="Times New Roman"/>
          <w:b/>
          <w:i/>
          <w:sz w:val="24"/>
          <w:szCs w:val="24"/>
        </w:rPr>
      </w:pPr>
    </w:p>
    <w:p w:rsidR="00520A72" w:rsidRPr="00A44415" w:rsidRDefault="00520A72" w:rsidP="00520A72">
      <w:pPr>
        <w:spacing w:after="0"/>
        <w:rPr>
          <w:rFonts w:ascii="Times New Roman" w:hAnsi="Times New Roman" w:cs="Times New Roman"/>
          <w:b/>
          <w:i/>
          <w:sz w:val="24"/>
          <w:szCs w:val="24"/>
        </w:rPr>
      </w:pPr>
      <w:r w:rsidRPr="008B562B">
        <w:rPr>
          <w:rFonts w:ascii="Times New Roman" w:hAnsi="Times New Roman" w:cs="Times New Roman"/>
          <w:b/>
          <w:i/>
          <w:sz w:val="24"/>
          <w:szCs w:val="24"/>
        </w:rPr>
        <w:t>И хочется закончить свой доклад китайским изречением</w:t>
      </w: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520A72" w:rsidP="00815B6B">
      <w:pPr>
        <w:spacing w:after="0"/>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noProof/>
          <w:sz w:val="44"/>
          <w:szCs w:val="44"/>
          <w:lang w:eastAsia="ru-RU"/>
        </w:rPr>
        <w:pict>
          <v:roundrect id="_x0000_s1027" style="position:absolute;left:0;text-align:left;margin-left:57.6pt;margin-top:15.7pt;width:302.25pt;height:103.9pt;z-index:251659264" arcsize="10923f" fillcolor="#dbe5f1 [660]" strokecolor="#548dd4 [1951]" strokeweight="3pt">
            <v:textbox>
              <w:txbxContent>
                <w:p w:rsidR="00A44415" w:rsidRPr="00A44415" w:rsidRDefault="00A44415" w:rsidP="00A44415">
                  <w:pPr>
                    <w:spacing w:after="0"/>
                    <w:jc w:val="center"/>
                    <w:rPr>
                      <w:rFonts w:ascii="Times New Roman" w:hAnsi="Times New Roman" w:cs="Times New Roman"/>
                      <w:b/>
                      <w:i/>
                      <w:color w:val="365F91" w:themeColor="accent1" w:themeShade="BF"/>
                      <w:sz w:val="24"/>
                      <w:szCs w:val="24"/>
                      <w:u w:val="single"/>
                    </w:rPr>
                  </w:pPr>
                  <w:r w:rsidRPr="00A44415">
                    <w:rPr>
                      <w:rFonts w:ascii="Times New Roman" w:hAnsi="Times New Roman" w:cs="Times New Roman"/>
                      <w:b/>
                      <w:i/>
                      <w:color w:val="365F91" w:themeColor="accent1" w:themeShade="BF"/>
                      <w:sz w:val="24"/>
                      <w:szCs w:val="24"/>
                      <w:u w:val="single"/>
                    </w:rPr>
                    <w:t>То, что я услышал, я забыл.</w:t>
                  </w:r>
                </w:p>
                <w:p w:rsidR="00A44415" w:rsidRPr="00A44415" w:rsidRDefault="00A44415" w:rsidP="00A44415">
                  <w:pPr>
                    <w:spacing w:after="0"/>
                    <w:jc w:val="center"/>
                    <w:rPr>
                      <w:rFonts w:ascii="Times New Roman" w:hAnsi="Times New Roman" w:cs="Times New Roman"/>
                      <w:b/>
                      <w:i/>
                      <w:color w:val="365F91" w:themeColor="accent1" w:themeShade="BF"/>
                      <w:sz w:val="24"/>
                      <w:szCs w:val="24"/>
                      <w:u w:val="single"/>
                    </w:rPr>
                  </w:pPr>
                </w:p>
                <w:p w:rsidR="00A44415" w:rsidRPr="00A44415" w:rsidRDefault="00A44415" w:rsidP="00A44415">
                  <w:pPr>
                    <w:spacing w:after="0"/>
                    <w:jc w:val="center"/>
                    <w:rPr>
                      <w:rFonts w:ascii="Times New Roman" w:hAnsi="Times New Roman" w:cs="Times New Roman"/>
                      <w:b/>
                      <w:i/>
                      <w:color w:val="365F91" w:themeColor="accent1" w:themeShade="BF"/>
                      <w:sz w:val="24"/>
                      <w:szCs w:val="24"/>
                      <w:u w:val="single"/>
                    </w:rPr>
                  </w:pPr>
                  <w:r w:rsidRPr="00A44415">
                    <w:rPr>
                      <w:rFonts w:ascii="Times New Roman" w:hAnsi="Times New Roman" w:cs="Times New Roman"/>
                      <w:b/>
                      <w:i/>
                      <w:color w:val="365F91" w:themeColor="accent1" w:themeShade="BF"/>
                      <w:sz w:val="24"/>
                      <w:szCs w:val="24"/>
                      <w:u w:val="single"/>
                    </w:rPr>
                    <w:t>То, что я увидел, я помню.</w:t>
                  </w:r>
                </w:p>
                <w:p w:rsidR="00A44415" w:rsidRPr="00A44415" w:rsidRDefault="00A44415" w:rsidP="00A44415">
                  <w:pPr>
                    <w:spacing w:after="0"/>
                    <w:jc w:val="center"/>
                    <w:rPr>
                      <w:rFonts w:ascii="Times New Roman" w:hAnsi="Times New Roman" w:cs="Times New Roman"/>
                      <w:b/>
                      <w:i/>
                      <w:color w:val="365F91" w:themeColor="accent1" w:themeShade="BF"/>
                      <w:sz w:val="24"/>
                      <w:szCs w:val="24"/>
                      <w:u w:val="single"/>
                    </w:rPr>
                  </w:pPr>
                </w:p>
                <w:p w:rsidR="00A44415" w:rsidRPr="00A44415" w:rsidRDefault="00A44415" w:rsidP="00A44415">
                  <w:pPr>
                    <w:spacing w:after="0"/>
                    <w:jc w:val="center"/>
                    <w:rPr>
                      <w:rFonts w:ascii="Times New Roman" w:hAnsi="Times New Roman" w:cs="Times New Roman"/>
                      <w:b/>
                      <w:color w:val="365F91" w:themeColor="accent1" w:themeShade="BF"/>
                      <w:sz w:val="24"/>
                      <w:szCs w:val="24"/>
                    </w:rPr>
                  </w:pPr>
                  <w:r w:rsidRPr="00A44415">
                    <w:rPr>
                      <w:rFonts w:ascii="Times New Roman" w:hAnsi="Times New Roman" w:cs="Times New Roman"/>
                      <w:b/>
                      <w:i/>
                      <w:color w:val="365F91" w:themeColor="accent1" w:themeShade="BF"/>
                      <w:sz w:val="24"/>
                      <w:szCs w:val="24"/>
                      <w:u w:val="single"/>
                    </w:rPr>
                    <w:t>То, что я сделал, я знаю</w:t>
                  </w:r>
                </w:p>
                <w:p w:rsidR="00A44415" w:rsidRPr="00A44415" w:rsidRDefault="00A44415" w:rsidP="00A44415">
                  <w:pPr>
                    <w:spacing w:after="0"/>
                    <w:jc w:val="center"/>
                    <w:rPr>
                      <w:rFonts w:ascii="Times New Roman" w:hAnsi="Times New Roman" w:cs="Times New Roman"/>
                      <w:b/>
                      <w:color w:val="365F91" w:themeColor="accent1" w:themeShade="BF"/>
                      <w:sz w:val="24"/>
                      <w:szCs w:val="24"/>
                    </w:rPr>
                  </w:pPr>
                </w:p>
                <w:p w:rsidR="00A44415" w:rsidRDefault="00A44415"/>
              </w:txbxContent>
            </v:textbox>
          </v:roundrect>
        </w:pict>
      </w: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873E84" w:rsidRDefault="00873E84"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A44415" w:rsidRDefault="00A44415" w:rsidP="00815B6B">
      <w:pPr>
        <w:spacing w:after="0"/>
        <w:jc w:val="center"/>
        <w:rPr>
          <w:rFonts w:ascii="Times New Roman" w:eastAsia="Times New Roman" w:hAnsi="Times New Roman" w:cs="Times New Roman"/>
          <w:b/>
          <w:sz w:val="44"/>
          <w:szCs w:val="44"/>
          <w:lang w:eastAsia="ru-RU"/>
        </w:rPr>
      </w:pPr>
    </w:p>
    <w:p w:rsidR="00815B6B" w:rsidRPr="00815B6B" w:rsidRDefault="00815B6B" w:rsidP="00815B6B">
      <w:pPr>
        <w:spacing w:after="0"/>
        <w:jc w:val="center"/>
        <w:rPr>
          <w:rFonts w:ascii="Times New Roman" w:eastAsia="Times New Roman" w:hAnsi="Times New Roman" w:cs="Times New Roman"/>
          <w:b/>
          <w:sz w:val="44"/>
          <w:szCs w:val="44"/>
          <w:lang w:eastAsia="ru-RU"/>
        </w:rPr>
      </w:pPr>
      <w:r w:rsidRPr="00815B6B">
        <w:rPr>
          <w:rFonts w:ascii="Times New Roman" w:eastAsia="Times New Roman" w:hAnsi="Times New Roman" w:cs="Times New Roman"/>
          <w:b/>
          <w:sz w:val="44"/>
          <w:szCs w:val="44"/>
          <w:lang w:eastAsia="ru-RU"/>
        </w:rPr>
        <w:t>Перспективный план работы на учебный год по опытно- экспериментальной деятельности</w:t>
      </w:r>
    </w:p>
    <w:p w:rsidR="00815B6B" w:rsidRPr="004F68FB" w:rsidRDefault="00815B6B" w:rsidP="00815B6B">
      <w:pPr>
        <w:spacing w:after="0"/>
        <w:rPr>
          <w:rFonts w:ascii="Times New Roman" w:eastAsia="Calibri" w:hAnsi="Times New Roman" w:cs="Times New Roman"/>
          <w:sz w:val="24"/>
          <w:szCs w:val="24"/>
        </w:rPr>
      </w:pPr>
    </w:p>
    <w:tbl>
      <w:tblPr>
        <w:tblStyle w:val="2"/>
        <w:tblW w:w="0" w:type="auto"/>
        <w:tblLook w:val="04A0"/>
      </w:tblPr>
      <w:tblGrid>
        <w:gridCol w:w="504"/>
        <w:gridCol w:w="2441"/>
        <w:gridCol w:w="2201"/>
        <w:gridCol w:w="2318"/>
        <w:gridCol w:w="2107"/>
      </w:tblGrid>
      <w:tr w:rsidR="00815B6B" w:rsidRPr="004F68FB" w:rsidTr="00C808FC">
        <w:trPr>
          <w:cantSplit/>
          <w:trHeight w:val="605"/>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t>месяц</w:t>
            </w:r>
          </w:p>
        </w:tc>
        <w:tc>
          <w:tcPr>
            <w:tcW w:w="2409" w:type="dxa"/>
          </w:tcPr>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 xml:space="preserve">1-я неделя </w:t>
            </w:r>
          </w:p>
        </w:tc>
        <w:tc>
          <w:tcPr>
            <w:tcW w:w="2391" w:type="dxa"/>
          </w:tcPr>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2-я неделя</w:t>
            </w:r>
          </w:p>
        </w:tc>
        <w:tc>
          <w:tcPr>
            <w:tcW w:w="2179" w:type="dxa"/>
          </w:tcPr>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3-я неделя</w:t>
            </w:r>
          </w:p>
        </w:tc>
        <w:tc>
          <w:tcPr>
            <w:tcW w:w="2058" w:type="dxa"/>
          </w:tcPr>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4-я неделя</w:t>
            </w:r>
          </w:p>
        </w:tc>
      </w:tr>
      <w:tr w:rsidR="00815B6B" w:rsidRPr="004F68FB" w:rsidTr="00C808FC">
        <w:trPr>
          <w:cantSplit/>
          <w:trHeight w:val="1134"/>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t>сентябрь</w:t>
            </w:r>
          </w:p>
        </w:tc>
        <w:tc>
          <w:tcPr>
            <w:tcW w:w="2409" w:type="dxa"/>
          </w:tcPr>
          <w:p w:rsidR="00815B6B" w:rsidRPr="004F68FB" w:rsidRDefault="00815B6B" w:rsidP="00C808FC">
            <w:pPr>
              <w:rPr>
                <w:rFonts w:ascii="Times New Roman" w:eastAsia="Calibri" w:hAnsi="Times New Roman" w:cs="Times New Roman"/>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«Росток»</w:t>
            </w: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Закрепить и обобщить знания о воде, воздухе, понять их значение для всего живого.</w:t>
            </w:r>
          </w:p>
          <w:p w:rsidR="00815B6B" w:rsidRPr="004F68FB" w:rsidRDefault="00815B6B" w:rsidP="00C808FC">
            <w:pPr>
              <w:rPr>
                <w:rFonts w:ascii="Times New Roman" w:eastAsia="Calibri" w:hAnsi="Times New Roman" w:cs="Times New Roman"/>
                <w:sz w:val="24"/>
                <w:szCs w:val="24"/>
              </w:rPr>
            </w:pPr>
          </w:p>
        </w:tc>
        <w:tc>
          <w:tcPr>
            <w:tcW w:w="2391" w:type="dxa"/>
          </w:tcPr>
          <w:p w:rsidR="00815B6B" w:rsidRPr="004F68FB" w:rsidRDefault="00815B6B" w:rsidP="00C808FC">
            <w:pPr>
              <w:outlineLvl w:val="0"/>
              <w:rPr>
                <w:rFonts w:ascii="Times New Roman" w:eastAsia="Calibri" w:hAnsi="Times New Roman" w:cs="Times New Roman"/>
                <w:b/>
                <w:sz w:val="24"/>
                <w:szCs w:val="24"/>
              </w:rPr>
            </w:pPr>
            <w:r w:rsidRPr="004F68FB">
              <w:rPr>
                <w:rFonts w:ascii="Times New Roman" w:eastAsia="Calibri" w:hAnsi="Times New Roman" w:cs="Times New Roman"/>
                <w:b/>
                <w:sz w:val="24"/>
                <w:szCs w:val="24"/>
              </w:rPr>
              <w:t>«Песок»</w:t>
            </w:r>
          </w:p>
          <w:p w:rsidR="00815B6B" w:rsidRPr="004F68FB" w:rsidRDefault="00815B6B" w:rsidP="00C808FC">
            <w:pPr>
              <w:spacing w:line="360" w:lineRule="auto"/>
              <w:rPr>
                <w:rFonts w:ascii="Times New Roman" w:eastAsia="Calibri" w:hAnsi="Times New Roman" w:cs="Times New Roman"/>
                <w:b/>
                <w:sz w:val="24"/>
                <w:szCs w:val="24"/>
              </w:rPr>
            </w:pPr>
            <w:r w:rsidRPr="004F68FB">
              <w:rPr>
                <w:rFonts w:ascii="Times New Roman" w:eastAsia="Calibri" w:hAnsi="Times New Roman" w:cs="Times New Roman"/>
                <w:b/>
                <w:sz w:val="24"/>
                <w:szCs w:val="24"/>
              </w:rPr>
              <w:t xml:space="preserve">Цель. </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Рассмотреть форму песчинок</w:t>
            </w:r>
          </w:p>
        </w:tc>
        <w:tc>
          <w:tcPr>
            <w:tcW w:w="2179" w:type="dxa"/>
          </w:tcPr>
          <w:p w:rsidR="00815B6B" w:rsidRPr="004F68FB" w:rsidRDefault="00815B6B" w:rsidP="00C808FC">
            <w:pPr>
              <w:outlineLvl w:val="0"/>
              <w:rPr>
                <w:rFonts w:ascii="Times New Roman" w:eastAsia="Calibri" w:hAnsi="Times New Roman" w:cs="Times New Roman"/>
                <w:b/>
                <w:sz w:val="24"/>
                <w:szCs w:val="24"/>
              </w:rPr>
            </w:pPr>
            <w:r w:rsidRPr="004F68FB">
              <w:rPr>
                <w:rFonts w:ascii="Times New Roman" w:eastAsia="Calibri" w:hAnsi="Times New Roman" w:cs="Times New Roman"/>
                <w:b/>
                <w:sz w:val="24"/>
                <w:szCs w:val="24"/>
              </w:rPr>
              <w:t>«Песчаный конус»</w:t>
            </w:r>
          </w:p>
          <w:p w:rsidR="00815B6B" w:rsidRPr="004F68FB" w:rsidRDefault="00815B6B" w:rsidP="00C808FC">
            <w:pPr>
              <w:outlineLvl w:val="0"/>
              <w:rPr>
                <w:rFonts w:ascii="Times New Roman" w:eastAsia="Calibri" w:hAnsi="Times New Roman" w:cs="Times New Roman"/>
                <w:b/>
                <w:sz w:val="24"/>
                <w:szCs w:val="24"/>
              </w:rPr>
            </w:pPr>
          </w:p>
          <w:p w:rsidR="00815B6B" w:rsidRPr="004F68FB" w:rsidRDefault="00815B6B" w:rsidP="00C808FC">
            <w:pPr>
              <w:spacing w:line="360" w:lineRule="auto"/>
              <w:rPr>
                <w:rFonts w:ascii="Times New Roman" w:eastAsia="Calibri" w:hAnsi="Times New Roman" w:cs="Times New Roman"/>
                <w:b/>
                <w:sz w:val="24"/>
                <w:szCs w:val="24"/>
              </w:rPr>
            </w:pPr>
            <w:r w:rsidRPr="004F68FB">
              <w:rPr>
                <w:rFonts w:ascii="Times New Roman" w:eastAsia="Calibri" w:hAnsi="Times New Roman" w:cs="Times New Roman"/>
                <w:b/>
                <w:sz w:val="24"/>
                <w:szCs w:val="24"/>
              </w:rPr>
              <w:t xml:space="preserve">Цель. </w:t>
            </w:r>
          </w:p>
          <w:p w:rsidR="00815B6B" w:rsidRPr="004F68FB" w:rsidRDefault="00815B6B" w:rsidP="00C808FC">
            <w:pPr>
              <w:spacing w:line="360" w:lineRule="auto"/>
              <w:rPr>
                <w:rFonts w:ascii="Times New Roman" w:eastAsia="Calibri" w:hAnsi="Times New Roman" w:cs="Times New Roman"/>
                <w:sz w:val="24"/>
                <w:szCs w:val="24"/>
              </w:rPr>
            </w:pPr>
            <w:r w:rsidRPr="004F68FB">
              <w:rPr>
                <w:rFonts w:ascii="Times New Roman" w:eastAsia="Calibri" w:hAnsi="Times New Roman" w:cs="Times New Roman"/>
                <w:sz w:val="24"/>
                <w:szCs w:val="24"/>
              </w:rPr>
              <w:t>Установить свойства песка.</w:t>
            </w:r>
          </w:p>
          <w:p w:rsidR="00815B6B" w:rsidRPr="004F68FB" w:rsidRDefault="00815B6B" w:rsidP="00C808FC">
            <w:pPr>
              <w:rPr>
                <w:rFonts w:ascii="Times New Roman" w:eastAsia="Calibri" w:hAnsi="Times New Roman" w:cs="Times New Roman"/>
                <w:sz w:val="24"/>
                <w:szCs w:val="24"/>
              </w:rPr>
            </w:pPr>
          </w:p>
        </w:tc>
        <w:tc>
          <w:tcPr>
            <w:tcW w:w="2058"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«Рассеянный песок»</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Установить свойство рассеянного песка.</w:t>
            </w:r>
          </w:p>
          <w:p w:rsidR="00815B6B" w:rsidRPr="004F68FB" w:rsidRDefault="00815B6B" w:rsidP="00C808FC">
            <w:pPr>
              <w:rPr>
                <w:rFonts w:ascii="Times New Roman" w:eastAsia="Calibri" w:hAnsi="Times New Roman" w:cs="Times New Roman"/>
                <w:sz w:val="24"/>
                <w:szCs w:val="24"/>
              </w:rPr>
            </w:pPr>
          </w:p>
        </w:tc>
      </w:tr>
      <w:tr w:rsidR="00815B6B" w:rsidRPr="004F68FB" w:rsidTr="00C808FC">
        <w:trPr>
          <w:cantSplit/>
          <w:trHeight w:val="1134"/>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t>октябрь</w:t>
            </w:r>
          </w:p>
        </w:tc>
        <w:tc>
          <w:tcPr>
            <w:tcW w:w="240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«Своды и тоннели»</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Выяснить, почему насекомые, попавшие в песок, не раздавливаются им, а выбираются целыми и невредимыми.</w:t>
            </w:r>
          </w:p>
          <w:p w:rsidR="00815B6B" w:rsidRPr="004F68FB" w:rsidRDefault="00815B6B" w:rsidP="00C808FC">
            <w:pPr>
              <w:rPr>
                <w:rFonts w:ascii="Times New Roman" w:eastAsia="Calibri" w:hAnsi="Times New Roman" w:cs="Times New Roman"/>
                <w:sz w:val="24"/>
                <w:szCs w:val="24"/>
              </w:rPr>
            </w:pPr>
          </w:p>
        </w:tc>
        <w:tc>
          <w:tcPr>
            <w:tcW w:w="2391"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«Мокрый песок»</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Познакомить детей со свойствами мокрого песка.</w:t>
            </w:r>
          </w:p>
          <w:p w:rsidR="00815B6B" w:rsidRPr="004F68FB" w:rsidRDefault="00815B6B" w:rsidP="00C808FC">
            <w:pPr>
              <w:rPr>
                <w:rFonts w:ascii="Times New Roman" w:eastAsia="Calibri" w:hAnsi="Times New Roman" w:cs="Times New Roman"/>
                <w:sz w:val="24"/>
                <w:szCs w:val="24"/>
              </w:rPr>
            </w:pPr>
          </w:p>
        </w:tc>
        <w:tc>
          <w:tcPr>
            <w:tcW w:w="217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«Свойства  воды»</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 xml:space="preserve">Цель. </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Познакомить детей со свойствами воды (принимает форму, не имеет запаха, вкуса, цвета).</w:t>
            </w:r>
          </w:p>
          <w:p w:rsidR="00815B6B" w:rsidRPr="004F68FB" w:rsidRDefault="00815B6B" w:rsidP="00C808FC">
            <w:pPr>
              <w:rPr>
                <w:rFonts w:ascii="Times New Roman" w:eastAsia="Calibri" w:hAnsi="Times New Roman" w:cs="Times New Roman"/>
                <w:sz w:val="24"/>
                <w:szCs w:val="24"/>
              </w:rPr>
            </w:pPr>
          </w:p>
        </w:tc>
        <w:tc>
          <w:tcPr>
            <w:tcW w:w="2058"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«Живая вода»</w:t>
            </w: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 xml:space="preserve">Цель. </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Познакомить детей с животворным свойством воды.</w:t>
            </w:r>
          </w:p>
          <w:p w:rsidR="00815B6B" w:rsidRPr="004F68FB" w:rsidRDefault="00815B6B" w:rsidP="00C808FC">
            <w:pPr>
              <w:rPr>
                <w:rFonts w:ascii="Times New Roman" w:eastAsia="Calibri" w:hAnsi="Times New Roman" w:cs="Times New Roman"/>
                <w:sz w:val="24"/>
                <w:szCs w:val="24"/>
              </w:rPr>
            </w:pPr>
          </w:p>
        </w:tc>
      </w:tr>
      <w:tr w:rsidR="00815B6B" w:rsidRPr="004F68FB" w:rsidTr="00C808FC">
        <w:trPr>
          <w:cantSplit/>
          <w:trHeight w:val="1134"/>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t>ноябрь</w:t>
            </w:r>
          </w:p>
        </w:tc>
        <w:tc>
          <w:tcPr>
            <w:tcW w:w="2409" w:type="dxa"/>
          </w:tcPr>
          <w:p w:rsidR="00815B6B" w:rsidRPr="004F68FB" w:rsidRDefault="00815B6B" w:rsidP="00C808FC">
            <w:pPr>
              <w:rPr>
                <w:rFonts w:ascii="Times New Roman" w:eastAsia="Calibri" w:hAnsi="Times New Roman" w:cs="Times New Roman"/>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«Испарение»</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 xml:space="preserve">Цель. </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Познакомить детей с превращениями воды из жидкого в газообразное состояние и обратно в жидкое.</w:t>
            </w:r>
          </w:p>
          <w:p w:rsidR="00815B6B" w:rsidRPr="004F68FB" w:rsidRDefault="00815B6B" w:rsidP="00C808FC">
            <w:pPr>
              <w:rPr>
                <w:rFonts w:ascii="Times New Roman" w:eastAsia="Calibri" w:hAnsi="Times New Roman" w:cs="Times New Roman"/>
                <w:sz w:val="24"/>
                <w:szCs w:val="24"/>
              </w:rPr>
            </w:pPr>
          </w:p>
        </w:tc>
        <w:tc>
          <w:tcPr>
            <w:tcW w:w="2391"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«Агрегатные состояния воды»</w:t>
            </w:r>
          </w:p>
          <w:p w:rsidR="00815B6B" w:rsidRPr="004F68FB" w:rsidRDefault="00815B6B" w:rsidP="00C808FC">
            <w:pPr>
              <w:rPr>
                <w:rFonts w:ascii="Times New Roman" w:eastAsia="Calibri" w:hAnsi="Times New Roman" w:cs="Times New Roman"/>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Цель:</w:t>
            </w:r>
            <w:r w:rsidRPr="004F68FB">
              <w:rPr>
                <w:rFonts w:ascii="Times New Roman" w:eastAsia="Calibri" w:hAnsi="Times New Roman" w:cs="Times New Roman"/>
                <w:sz w:val="24"/>
                <w:szCs w:val="24"/>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815B6B" w:rsidRPr="004F68FB" w:rsidRDefault="00815B6B" w:rsidP="00C808FC">
            <w:pPr>
              <w:rPr>
                <w:rFonts w:ascii="Times New Roman" w:eastAsia="Calibri" w:hAnsi="Times New Roman" w:cs="Times New Roman"/>
                <w:sz w:val="24"/>
                <w:szCs w:val="24"/>
              </w:rPr>
            </w:pPr>
          </w:p>
        </w:tc>
        <w:tc>
          <w:tcPr>
            <w:tcW w:w="217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«Свойства воздуха»</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 xml:space="preserve">Цель. </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Познакомить детей со свойствами воздуха.</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 xml:space="preserve">Материал. </w:t>
            </w:r>
            <w:r w:rsidRPr="004F68FB">
              <w:rPr>
                <w:rFonts w:ascii="Times New Roman" w:eastAsia="Calibri" w:hAnsi="Times New Roman" w:cs="Times New Roman"/>
                <w:sz w:val="24"/>
                <w:szCs w:val="24"/>
              </w:rPr>
              <w:t>Ароматизированные салфетки, корки апельсин и т.д.</w:t>
            </w:r>
          </w:p>
          <w:p w:rsidR="00815B6B" w:rsidRPr="004F68FB" w:rsidRDefault="00815B6B" w:rsidP="00C808FC">
            <w:pPr>
              <w:rPr>
                <w:rFonts w:ascii="Times New Roman" w:eastAsia="Calibri" w:hAnsi="Times New Roman" w:cs="Times New Roman"/>
                <w:sz w:val="24"/>
                <w:szCs w:val="24"/>
              </w:rPr>
            </w:pPr>
          </w:p>
        </w:tc>
        <w:tc>
          <w:tcPr>
            <w:tcW w:w="2058"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«Воздух сжимается»</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 xml:space="preserve">Цель. </w:t>
            </w:r>
            <w:r w:rsidRPr="004F68FB">
              <w:rPr>
                <w:rFonts w:ascii="Times New Roman" w:eastAsia="Calibri" w:hAnsi="Times New Roman" w:cs="Times New Roman"/>
                <w:sz w:val="24"/>
                <w:szCs w:val="24"/>
              </w:rPr>
              <w:t xml:space="preserve"> Продолжать знакомить детей со свойствами воздуха.</w:t>
            </w:r>
          </w:p>
          <w:p w:rsidR="00815B6B" w:rsidRPr="004F68FB" w:rsidRDefault="00815B6B" w:rsidP="00C808FC">
            <w:pPr>
              <w:rPr>
                <w:rFonts w:ascii="Times New Roman" w:eastAsia="Calibri" w:hAnsi="Times New Roman" w:cs="Times New Roman"/>
                <w:sz w:val="24"/>
                <w:szCs w:val="24"/>
              </w:rPr>
            </w:pPr>
          </w:p>
        </w:tc>
      </w:tr>
      <w:tr w:rsidR="00815B6B" w:rsidRPr="004F68FB" w:rsidTr="00C808FC">
        <w:trPr>
          <w:cantSplit/>
          <w:trHeight w:val="1134"/>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lastRenderedPageBreak/>
              <w:t>декабрь</w:t>
            </w:r>
          </w:p>
        </w:tc>
        <w:tc>
          <w:tcPr>
            <w:tcW w:w="240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«Воздух расширяется»</w:t>
            </w:r>
          </w:p>
          <w:p w:rsidR="00815B6B" w:rsidRPr="004F68FB" w:rsidRDefault="00815B6B" w:rsidP="00C808FC">
            <w:pPr>
              <w:rPr>
                <w:rFonts w:ascii="Times New Roman" w:eastAsia="Calibri" w:hAnsi="Times New Roman" w:cs="Times New Roman"/>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Продемонстрировать, как воздух расширяется при нагревании и выталкивает воду из сосуда (самодельный термометр).</w:t>
            </w:r>
          </w:p>
          <w:p w:rsidR="00815B6B" w:rsidRPr="004F68FB" w:rsidRDefault="00815B6B" w:rsidP="00C808FC">
            <w:pPr>
              <w:rPr>
                <w:rFonts w:ascii="Times New Roman" w:eastAsia="Calibri" w:hAnsi="Times New Roman" w:cs="Times New Roman"/>
                <w:sz w:val="24"/>
                <w:szCs w:val="24"/>
              </w:rPr>
            </w:pPr>
          </w:p>
        </w:tc>
        <w:tc>
          <w:tcPr>
            <w:tcW w:w="2391" w:type="dxa"/>
          </w:tcPr>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Вода при замерзании расширяется»</w:t>
            </w:r>
          </w:p>
          <w:p w:rsidR="00815B6B" w:rsidRPr="004F68FB" w:rsidRDefault="00815B6B" w:rsidP="00C808FC">
            <w:pPr>
              <w:rPr>
                <w:rFonts w:ascii="Times New Roman" w:eastAsia="Calibri" w:hAnsi="Times New Roman" w:cs="Times New Roman"/>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r w:rsidRPr="004F68FB">
              <w:rPr>
                <w:rFonts w:ascii="Times New Roman" w:eastAsia="Calibri" w:hAnsi="Times New Roman" w:cs="Times New Roman"/>
                <w:b/>
                <w:sz w:val="24"/>
                <w:szCs w:val="24"/>
              </w:rPr>
              <w:tab/>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Выяснить, как снег сохраняет тепло. Защитные свойства снега. Доказать, что вода при замерзании расширяется</w:t>
            </w:r>
          </w:p>
        </w:tc>
        <w:tc>
          <w:tcPr>
            <w:tcW w:w="217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«Жизненный цикл мушек»</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 xml:space="preserve">Цель. </w:t>
            </w:r>
            <w:r w:rsidRPr="004F68FB">
              <w:rPr>
                <w:rFonts w:ascii="Times New Roman" w:eastAsia="Calibri" w:hAnsi="Times New Roman" w:cs="Times New Roman"/>
                <w:sz w:val="24"/>
                <w:szCs w:val="24"/>
              </w:rPr>
              <w:t>Понаблюдать за жизненным циклом мушек.</w:t>
            </w:r>
          </w:p>
          <w:p w:rsidR="00815B6B" w:rsidRPr="004F68FB" w:rsidRDefault="00815B6B" w:rsidP="00C808FC">
            <w:pPr>
              <w:rPr>
                <w:rFonts w:ascii="Times New Roman" w:eastAsia="Calibri" w:hAnsi="Times New Roman" w:cs="Times New Roman"/>
                <w:sz w:val="24"/>
                <w:szCs w:val="24"/>
              </w:rPr>
            </w:pPr>
          </w:p>
        </w:tc>
        <w:tc>
          <w:tcPr>
            <w:tcW w:w="2058"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«Почему, кажется, что звезды движутся по кругу»</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Установить, почему звезды движутся по кругу</w:t>
            </w:r>
          </w:p>
        </w:tc>
      </w:tr>
      <w:tr w:rsidR="00815B6B" w:rsidRPr="004F68FB" w:rsidTr="00C808FC">
        <w:trPr>
          <w:cantSplit/>
          <w:trHeight w:val="1134"/>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t>январь</w:t>
            </w:r>
          </w:p>
        </w:tc>
        <w:tc>
          <w:tcPr>
            <w:tcW w:w="240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«Зависимость таяния снега от температуры»</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Цель.</w:t>
            </w:r>
            <w:r w:rsidRPr="004F68FB">
              <w:rPr>
                <w:rFonts w:ascii="Times New Roman" w:eastAsia="Calibri" w:hAnsi="Times New Roman" w:cs="Times New Roman"/>
                <w:sz w:val="24"/>
                <w:szCs w:val="24"/>
              </w:rPr>
              <w:tab/>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Подвести детей к пониманию зависимости состояния снега (льда) от температуры воздуха. Чем выше температура, тем быстрее растает снег.</w:t>
            </w:r>
          </w:p>
          <w:p w:rsidR="00815B6B" w:rsidRPr="004F68FB" w:rsidRDefault="00815B6B" w:rsidP="00C808FC">
            <w:pPr>
              <w:rPr>
                <w:rFonts w:ascii="Times New Roman" w:eastAsia="Calibri" w:hAnsi="Times New Roman" w:cs="Times New Roman"/>
                <w:sz w:val="24"/>
                <w:szCs w:val="24"/>
              </w:rPr>
            </w:pPr>
          </w:p>
        </w:tc>
        <w:tc>
          <w:tcPr>
            <w:tcW w:w="2391"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«Как работает термометр»</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Посмотреть, как работает термометр</w:t>
            </w:r>
          </w:p>
        </w:tc>
        <w:tc>
          <w:tcPr>
            <w:tcW w:w="217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«Может ли растение дышать?»</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 xml:space="preserve">Цель. </w:t>
            </w:r>
            <w:r w:rsidRPr="004F68FB">
              <w:rPr>
                <w:rFonts w:ascii="Times New Roman" w:eastAsia="Calibri" w:hAnsi="Times New Roman" w:cs="Times New Roman"/>
                <w:sz w:val="24"/>
                <w:szCs w:val="24"/>
              </w:rPr>
              <w:t>Выявит потребность растения в воздухе, дыхании. Понять, как происходит процесс дыхания у растений.</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 xml:space="preserve">Материалы. </w:t>
            </w:r>
            <w:r w:rsidRPr="004F68FB">
              <w:rPr>
                <w:rFonts w:ascii="Times New Roman" w:eastAsia="Calibri" w:hAnsi="Times New Roman" w:cs="Times New Roman"/>
                <w:sz w:val="24"/>
                <w:szCs w:val="24"/>
              </w:rPr>
              <w:t>Комнатное растение, трубочки для коктейля, вазелин, лупа.</w:t>
            </w:r>
          </w:p>
          <w:p w:rsidR="00815B6B" w:rsidRPr="004F68FB" w:rsidRDefault="00815B6B" w:rsidP="00C808FC">
            <w:pPr>
              <w:rPr>
                <w:rFonts w:ascii="Times New Roman" w:eastAsia="Calibri" w:hAnsi="Times New Roman" w:cs="Times New Roman"/>
                <w:sz w:val="24"/>
                <w:szCs w:val="24"/>
              </w:rPr>
            </w:pPr>
          </w:p>
        </w:tc>
        <w:tc>
          <w:tcPr>
            <w:tcW w:w="2058"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«Есть ли у растений органы дыхания?»</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 xml:space="preserve">Цель. </w:t>
            </w:r>
            <w:r w:rsidRPr="004F68FB">
              <w:rPr>
                <w:rFonts w:ascii="Times New Roman" w:eastAsia="Calibri" w:hAnsi="Times New Roman" w:cs="Times New Roman"/>
                <w:sz w:val="24"/>
                <w:szCs w:val="24"/>
              </w:rPr>
              <w:t>Определить, что все части растения участвуют в дыхании.</w:t>
            </w:r>
          </w:p>
          <w:p w:rsidR="00815B6B" w:rsidRPr="004F68FB" w:rsidRDefault="00815B6B" w:rsidP="00C808FC">
            <w:pPr>
              <w:rPr>
                <w:rFonts w:ascii="Times New Roman" w:eastAsia="Calibri" w:hAnsi="Times New Roman" w:cs="Times New Roman"/>
                <w:sz w:val="24"/>
                <w:szCs w:val="24"/>
              </w:rPr>
            </w:pPr>
          </w:p>
        </w:tc>
      </w:tr>
      <w:tr w:rsidR="00815B6B" w:rsidRPr="004F68FB" w:rsidTr="00C808FC">
        <w:trPr>
          <w:cantSplit/>
          <w:trHeight w:val="1134"/>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t>февраль</w:t>
            </w:r>
          </w:p>
        </w:tc>
        <w:tc>
          <w:tcPr>
            <w:tcW w:w="240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«Нужен ли корешкам воздух?»</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 xml:space="preserve">Цель. </w:t>
            </w:r>
            <w:r w:rsidRPr="004F68FB">
              <w:rPr>
                <w:rFonts w:ascii="Times New Roman" w:eastAsia="Calibri" w:hAnsi="Times New Roman" w:cs="Times New Roman"/>
                <w:sz w:val="24"/>
                <w:szCs w:val="24"/>
              </w:rPr>
              <w:t>Выявит причину потребности растения в рыхлении; доказать, что растение дышит всеми частями</w:t>
            </w:r>
          </w:p>
        </w:tc>
        <w:tc>
          <w:tcPr>
            <w:tcW w:w="2391"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«Что выделяет растение?»</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Установит, что растение выделяет кислород. Понять необходимость дыхания для растений</w:t>
            </w:r>
          </w:p>
        </w:tc>
        <w:tc>
          <w:tcPr>
            <w:tcW w:w="217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«Во всех ли листьях есть питание?»</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 xml:space="preserve">Цель. </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Установить наличие в листьях питания для растений.</w:t>
            </w:r>
          </w:p>
          <w:p w:rsidR="00815B6B" w:rsidRPr="004F68FB" w:rsidRDefault="00815B6B" w:rsidP="00C808FC">
            <w:pPr>
              <w:rPr>
                <w:rFonts w:ascii="Times New Roman" w:eastAsia="Calibri" w:hAnsi="Times New Roman" w:cs="Times New Roman"/>
                <w:sz w:val="24"/>
                <w:szCs w:val="24"/>
              </w:rPr>
            </w:pPr>
          </w:p>
        </w:tc>
        <w:tc>
          <w:tcPr>
            <w:tcW w:w="2058"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«На свету и в темноте»</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Определить факторы внешней среды, необходимые для роста и развития растений</w:t>
            </w:r>
          </w:p>
        </w:tc>
      </w:tr>
      <w:tr w:rsidR="00815B6B" w:rsidRPr="004F68FB" w:rsidTr="00C808FC">
        <w:trPr>
          <w:cantSplit/>
          <w:trHeight w:val="1134"/>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lastRenderedPageBreak/>
              <w:t>март</w:t>
            </w:r>
          </w:p>
        </w:tc>
        <w:tc>
          <w:tcPr>
            <w:tcW w:w="240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«Кому лучше?»</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Выделить благоприятные условия для роста и развития растений, обосновать зависимость растений от почвы.</w:t>
            </w:r>
          </w:p>
          <w:p w:rsidR="00815B6B" w:rsidRPr="004F68FB" w:rsidRDefault="00815B6B" w:rsidP="00C808FC">
            <w:pPr>
              <w:rPr>
                <w:rFonts w:ascii="Times New Roman" w:eastAsia="Calibri" w:hAnsi="Times New Roman" w:cs="Times New Roman"/>
                <w:sz w:val="24"/>
                <w:szCs w:val="24"/>
              </w:rPr>
            </w:pPr>
          </w:p>
        </w:tc>
        <w:tc>
          <w:tcPr>
            <w:tcW w:w="2391"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«Где лучше расти?»</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 xml:space="preserve">Цель. </w:t>
            </w:r>
            <w:r w:rsidRPr="004F68FB">
              <w:rPr>
                <w:rFonts w:ascii="Times New Roman" w:eastAsia="Calibri" w:hAnsi="Times New Roman" w:cs="Times New Roman"/>
                <w:sz w:val="24"/>
                <w:szCs w:val="24"/>
              </w:rPr>
              <w:t>Установить необходимость почвы для жизни растений, влияние качества почвы на рост и развитее растений, выделить почвы, разные по составу.</w:t>
            </w:r>
          </w:p>
          <w:p w:rsidR="00815B6B" w:rsidRPr="004F68FB" w:rsidRDefault="00815B6B" w:rsidP="00C808FC">
            <w:pPr>
              <w:rPr>
                <w:rFonts w:ascii="Times New Roman" w:eastAsia="Calibri" w:hAnsi="Times New Roman" w:cs="Times New Roman"/>
                <w:sz w:val="24"/>
                <w:szCs w:val="24"/>
              </w:rPr>
            </w:pPr>
          </w:p>
        </w:tc>
        <w:tc>
          <w:tcPr>
            <w:tcW w:w="217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«Лабиринт»</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 xml:space="preserve">Цель. </w:t>
            </w:r>
            <w:r w:rsidRPr="004F68FB">
              <w:rPr>
                <w:rFonts w:ascii="Times New Roman" w:eastAsia="Calibri" w:hAnsi="Times New Roman" w:cs="Times New Roman"/>
                <w:sz w:val="24"/>
                <w:szCs w:val="24"/>
              </w:rPr>
              <w:t>Установить, как растение ищет свет</w:t>
            </w:r>
          </w:p>
        </w:tc>
        <w:tc>
          <w:tcPr>
            <w:tcW w:w="2058"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«Как образуется тень»</w:t>
            </w:r>
          </w:p>
          <w:p w:rsidR="00815B6B" w:rsidRPr="004F68FB" w:rsidRDefault="00815B6B" w:rsidP="00C808FC">
            <w:pPr>
              <w:rPr>
                <w:rFonts w:ascii="Times New Roman" w:eastAsia="Calibri" w:hAnsi="Times New Roman" w:cs="Times New Roman"/>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Цель:</w:t>
            </w:r>
            <w:r w:rsidRPr="004F68FB">
              <w:rPr>
                <w:rFonts w:ascii="Times New Roman" w:eastAsia="Calibri" w:hAnsi="Times New Roman" w:cs="Times New Roman"/>
                <w:b/>
                <w:sz w:val="24"/>
                <w:szCs w:val="24"/>
              </w:rPr>
              <w:tab/>
            </w:r>
            <w:r w:rsidRPr="004F68FB">
              <w:rPr>
                <w:rFonts w:ascii="Times New Roman" w:eastAsia="Calibri" w:hAnsi="Times New Roman" w:cs="Times New Roman"/>
                <w:sz w:val="24"/>
                <w:szCs w:val="24"/>
              </w:rPr>
              <w:t>Понять, как образуется тень, ее зависимость от источника света и предмета, их взаимоположения</w:t>
            </w:r>
          </w:p>
        </w:tc>
      </w:tr>
      <w:tr w:rsidR="00815B6B" w:rsidRPr="004F68FB" w:rsidTr="00C808FC">
        <w:trPr>
          <w:cantSplit/>
          <w:trHeight w:val="1134"/>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t>апрель</w:t>
            </w:r>
          </w:p>
        </w:tc>
        <w:tc>
          <w:tcPr>
            <w:tcW w:w="240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«Что нужно для питания растения?»</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Установить, как растение ищет свет.</w:t>
            </w:r>
          </w:p>
          <w:p w:rsidR="00815B6B" w:rsidRPr="004F68FB" w:rsidRDefault="00815B6B" w:rsidP="00C808FC">
            <w:pPr>
              <w:rPr>
                <w:rFonts w:ascii="Times New Roman" w:eastAsia="Calibri" w:hAnsi="Times New Roman" w:cs="Times New Roman"/>
                <w:sz w:val="24"/>
                <w:szCs w:val="24"/>
              </w:rPr>
            </w:pPr>
          </w:p>
        </w:tc>
        <w:tc>
          <w:tcPr>
            <w:tcW w:w="2391"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«Что потом?»</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 xml:space="preserve">Цель. </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Систематизировать знания о циклах развития всех растений.</w:t>
            </w:r>
          </w:p>
          <w:p w:rsidR="00815B6B" w:rsidRPr="004F68FB" w:rsidRDefault="00815B6B" w:rsidP="00C808FC">
            <w:pPr>
              <w:rPr>
                <w:rFonts w:ascii="Times New Roman" w:eastAsia="Calibri" w:hAnsi="Times New Roman" w:cs="Times New Roman"/>
                <w:sz w:val="24"/>
                <w:szCs w:val="24"/>
              </w:rPr>
            </w:pPr>
          </w:p>
        </w:tc>
        <w:tc>
          <w:tcPr>
            <w:tcW w:w="2179"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«Как обнаружить воздух»</w:t>
            </w:r>
          </w:p>
          <w:p w:rsidR="00815B6B" w:rsidRPr="004F68FB" w:rsidRDefault="00815B6B" w:rsidP="00C808FC">
            <w:pPr>
              <w:rPr>
                <w:rFonts w:ascii="Times New Roman" w:eastAsia="Calibri" w:hAnsi="Times New Roman" w:cs="Times New Roman"/>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ab/>
              <w:t>Установить, окружает ли нас воздух и как его обнаружить. Определить поток воздуха в помещении.</w:t>
            </w:r>
          </w:p>
          <w:p w:rsidR="00815B6B" w:rsidRPr="004F68FB" w:rsidRDefault="00815B6B" w:rsidP="00C808FC">
            <w:pPr>
              <w:rPr>
                <w:rFonts w:ascii="Times New Roman" w:eastAsia="Calibri" w:hAnsi="Times New Roman" w:cs="Times New Roman"/>
                <w:sz w:val="24"/>
                <w:szCs w:val="24"/>
              </w:rPr>
            </w:pPr>
          </w:p>
        </w:tc>
        <w:tc>
          <w:tcPr>
            <w:tcW w:w="2058"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«Для чего корешки?»</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 xml:space="preserve"> Доказать, что корешок растения всасывает воду; уточнить функцию корней растений; установить взаимосвязь строения и функций растения</w:t>
            </w:r>
          </w:p>
        </w:tc>
      </w:tr>
      <w:tr w:rsidR="00815B6B" w:rsidRPr="004F68FB" w:rsidTr="00C808FC">
        <w:trPr>
          <w:cantSplit/>
          <w:trHeight w:val="1134"/>
        </w:trPr>
        <w:tc>
          <w:tcPr>
            <w:tcW w:w="534" w:type="dxa"/>
            <w:textDirection w:val="btLr"/>
          </w:tcPr>
          <w:p w:rsidR="00815B6B" w:rsidRPr="004F68FB" w:rsidRDefault="00815B6B" w:rsidP="00C808FC">
            <w:pPr>
              <w:ind w:left="113" w:right="113"/>
              <w:rPr>
                <w:rFonts w:ascii="Times New Roman" w:eastAsia="Calibri" w:hAnsi="Times New Roman" w:cs="Times New Roman"/>
                <w:sz w:val="24"/>
                <w:szCs w:val="24"/>
              </w:rPr>
            </w:pPr>
            <w:r w:rsidRPr="004F68FB">
              <w:rPr>
                <w:rFonts w:ascii="Times New Roman" w:eastAsia="Calibri" w:hAnsi="Times New Roman" w:cs="Times New Roman"/>
                <w:sz w:val="24"/>
                <w:szCs w:val="24"/>
              </w:rPr>
              <w:t>май</w:t>
            </w:r>
          </w:p>
        </w:tc>
        <w:tc>
          <w:tcPr>
            <w:tcW w:w="2409" w:type="dxa"/>
          </w:tcPr>
          <w:p w:rsidR="00815B6B" w:rsidRPr="004F68FB" w:rsidRDefault="00815B6B" w:rsidP="00C808FC">
            <w:pPr>
              <w:rPr>
                <w:rFonts w:ascii="Times New Roman" w:eastAsia="Calibri" w:hAnsi="Times New Roman" w:cs="Times New Roman"/>
                <w:sz w:val="24"/>
                <w:szCs w:val="24"/>
              </w:rPr>
            </w:pPr>
          </w:p>
        </w:tc>
        <w:tc>
          <w:tcPr>
            <w:tcW w:w="2391"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«Как увидеть движение воды через корешки?»</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Цель.</w:t>
            </w:r>
            <w:r w:rsidRPr="004F68FB">
              <w:rPr>
                <w:rFonts w:ascii="Times New Roman" w:eastAsia="Calibri" w:hAnsi="Times New Roman" w:cs="Times New Roman"/>
                <w:sz w:val="24"/>
                <w:szCs w:val="24"/>
              </w:rPr>
              <w:t xml:space="preserve"> Доказать, что корешок растения всасывает воду, уточнить функцию корней растения, установить взаимосвязь строения и функции</w:t>
            </w:r>
          </w:p>
        </w:tc>
        <w:tc>
          <w:tcPr>
            <w:tcW w:w="2179" w:type="dxa"/>
          </w:tcPr>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«Как влияет солнце на растение»</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sz w:val="24"/>
                <w:szCs w:val="24"/>
              </w:rPr>
              <w:tab/>
              <w:t>Установить необходимость солнечного освещения для роста растений. Как влияет солнце на растение.</w:t>
            </w:r>
          </w:p>
          <w:p w:rsidR="00815B6B" w:rsidRPr="004F68FB" w:rsidRDefault="00815B6B" w:rsidP="00C808FC">
            <w:pPr>
              <w:rPr>
                <w:rFonts w:ascii="Times New Roman" w:eastAsia="Calibri" w:hAnsi="Times New Roman" w:cs="Times New Roman"/>
                <w:sz w:val="24"/>
                <w:szCs w:val="24"/>
              </w:rPr>
            </w:pPr>
          </w:p>
        </w:tc>
        <w:tc>
          <w:tcPr>
            <w:tcW w:w="2058" w:type="dxa"/>
          </w:tcPr>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Как устроены перья у птиц»</w:t>
            </w:r>
          </w:p>
          <w:p w:rsidR="00815B6B" w:rsidRPr="004F68FB" w:rsidRDefault="00815B6B" w:rsidP="00C808FC">
            <w:pPr>
              <w:rPr>
                <w:rFonts w:ascii="Times New Roman" w:eastAsia="Calibri" w:hAnsi="Times New Roman" w:cs="Times New Roman"/>
                <w:b/>
                <w:sz w:val="24"/>
                <w:szCs w:val="24"/>
              </w:rPr>
            </w:pPr>
          </w:p>
          <w:p w:rsidR="00815B6B" w:rsidRPr="004F68FB" w:rsidRDefault="00815B6B" w:rsidP="00C808FC">
            <w:pPr>
              <w:rPr>
                <w:rFonts w:ascii="Times New Roman" w:eastAsia="Calibri" w:hAnsi="Times New Roman" w:cs="Times New Roman"/>
                <w:b/>
                <w:sz w:val="24"/>
                <w:szCs w:val="24"/>
              </w:rPr>
            </w:pPr>
            <w:r w:rsidRPr="004F68FB">
              <w:rPr>
                <w:rFonts w:ascii="Times New Roman" w:eastAsia="Calibri" w:hAnsi="Times New Roman" w:cs="Times New Roman"/>
                <w:b/>
                <w:sz w:val="24"/>
                <w:szCs w:val="24"/>
              </w:rPr>
              <w:t>Цель:</w:t>
            </w:r>
          </w:p>
          <w:p w:rsidR="00815B6B" w:rsidRPr="004F68FB" w:rsidRDefault="00815B6B" w:rsidP="00C808FC">
            <w:pPr>
              <w:rPr>
                <w:rFonts w:ascii="Times New Roman" w:eastAsia="Calibri" w:hAnsi="Times New Roman" w:cs="Times New Roman"/>
                <w:sz w:val="24"/>
                <w:szCs w:val="24"/>
              </w:rPr>
            </w:pPr>
            <w:r w:rsidRPr="004F68FB">
              <w:rPr>
                <w:rFonts w:ascii="Times New Roman" w:eastAsia="Calibri" w:hAnsi="Times New Roman" w:cs="Times New Roman"/>
                <w:b/>
                <w:sz w:val="24"/>
                <w:szCs w:val="24"/>
              </w:rPr>
              <w:tab/>
            </w:r>
            <w:r w:rsidRPr="004F68FB">
              <w:rPr>
                <w:rFonts w:ascii="Times New Roman" w:eastAsia="Calibri" w:hAnsi="Times New Roman" w:cs="Times New Roman"/>
                <w:sz w:val="24"/>
                <w:szCs w:val="24"/>
              </w:rPr>
              <w:t>Установить связь между строением и образом жизни птиц в экосистеме</w:t>
            </w:r>
          </w:p>
        </w:tc>
      </w:tr>
    </w:tbl>
    <w:p w:rsidR="00815B6B" w:rsidRPr="004F68FB" w:rsidRDefault="00815B6B" w:rsidP="00815B6B">
      <w:pPr>
        <w:spacing w:after="0"/>
        <w:rPr>
          <w:rFonts w:ascii="Times New Roman" w:eastAsia="Calibri" w:hAnsi="Times New Roman" w:cs="Times New Roman"/>
          <w:sz w:val="24"/>
          <w:szCs w:val="24"/>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815B6B" w:rsidRDefault="00815B6B" w:rsidP="00815B6B">
      <w:pPr>
        <w:spacing w:after="0"/>
        <w:jc w:val="center"/>
        <w:rPr>
          <w:rFonts w:ascii="Times New Roman" w:eastAsia="Times New Roman" w:hAnsi="Times New Roman" w:cs="Times New Roman"/>
          <w:b/>
          <w:sz w:val="44"/>
          <w:szCs w:val="44"/>
          <w:lang w:eastAsia="ru-RU"/>
        </w:rPr>
      </w:pPr>
      <w:r w:rsidRPr="00815B6B">
        <w:rPr>
          <w:rFonts w:ascii="Times New Roman" w:eastAsia="Times New Roman" w:hAnsi="Times New Roman" w:cs="Times New Roman"/>
          <w:b/>
          <w:sz w:val="44"/>
          <w:szCs w:val="44"/>
          <w:lang w:eastAsia="ru-RU"/>
        </w:rPr>
        <w:t>Картотека опытов и экспериментов</w:t>
      </w:r>
    </w:p>
    <w:p w:rsidR="00815B6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r w:rsidRPr="004F68FB">
        <w:rPr>
          <w:rFonts w:ascii="Times New Roman" w:eastAsia="Times New Roman" w:hAnsi="Times New Roman" w:cs="Times New Roman"/>
          <w:b/>
          <w:bCs/>
          <w:color w:val="FF0000"/>
          <w:spacing w:val="2"/>
          <w:sz w:val="24"/>
          <w:szCs w:val="24"/>
          <w:lang w:eastAsia="ru-RU"/>
        </w:rPr>
        <w:t>СЕНТЯБРЬ</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r w:rsidRPr="004F68FB">
        <w:rPr>
          <w:rFonts w:ascii="Times New Roman" w:eastAsia="Times New Roman" w:hAnsi="Times New Roman" w:cs="Times New Roman"/>
          <w:b/>
          <w:bCs/>
          <w:color w:val="0000FF"/>
          <w:spacing w:val="2"/>
          <w:sz w:val="24"/>
          <w:szCs w:val="24"/>
          <w:lang w:eastAsia="ru-RU"/>
        </w:rPr>
        <w:t>ОПЫТ № 1</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outlineLvl w:val="0"/>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«Росток»</w:t>
      </w:r>
    </w:p>
    <w:p w:rsidR="00815B6B" w:rsidRPr="004F68FB" w:rsidRDefault="00815B6B" w:rsidP="00815B6B">
      <w:pPr>
        <w:spacing w:after="0" w:line="36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Закрепить и обобщить знания о воде, воздухе, понять их значение для всего живого.</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Материалы.</w:t>
      </w:r>
      <w:r w:rsidRPr="004F68FB">
        <w:rPr>
          <w:rFonts w:ascii="Times New Roman" w:eastAsia="Times New Roman" w:hAnsi="Times New Roman" w:cs="Times New Roman"/>
          <w:sz w:val="24"/>
          <w:szCs w:val="24"/>
          <w:lang w:eastAsia="ru-RU"/>
        </w:rPr>
        <w:t xml:space="preserve"> Лоток любой формы, песок, глина, перегнившие листья.</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Процесс.</w:t>
      </w:r>
      <w:r w:rsidRPr="004F68FB">
        <w:rPr>
          <w:rFonts w:ascii="Times New Roman" w:eastAsia="Times New Roman" w:hAnsi="Times New Roman" w:cs="Times New Roman"/>
          <w:sz w:val="24"/>
          <w:szCs w:val="24"/>
          <w:lang w:eastAsia="ru-RU"/>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 xml:space="preserve">Вместе с детьми ухаживайте за посевом, и через некоторое время у вас появится росток. </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r w:rsidRPr="004F68FB">
        <w:rPr>
          <w:rFonts w:ascii="Times New Roman" w:eastAsia="Times New Roman" w:hAnsi="Times New Roman" w:cs="Times New Roman"/>
          <w:b/>
          <w:bCs/>
          <w:color w:val="0000FF"/>
          <w:spacing w:val="2"/>
          <w:sz w:val="24"/>
          <w:szCs w:val="24"/>
          <w:lang w:eastAsia="ru-RU"/>
        </w:rPr>
        <w:t>ОПЫТ № 2</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p>
    <w:p w:rsidR="00815B6B" w:rsidRPr="004F68FB" w:rsidRDefault="00815B6B" w:rsidP="00815B6B">
      <w:pPr>
        <w:spacing w:after="0" w:line="240" w:lineRule="auto"/>
        <w:outlineLvl w:val="0"/>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«Песок»</w:t>
      </w:r>
    </w:p>
    <w:p w:rsidR="00815B6B" w:rsidRPr="004F68FB" w:rsidRDefault="00815B6B" w:rsidP="00815B6B">
      <w:pPr>
        <w:spacing w:after="0" w:line="36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Цель. </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Рассмотреть форму песчинок.</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Чистый песок, лоток, лупа.</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Итог.</w:t>
      </w:r>
      <w:r w:rsidRPr="004F68FB">
        <w:rPr>
          <w:rFonts w:ascii="Times New Roman" w:eastAsia="Times New Roman" w:hAnsi="Times New Roman" w:cs="Times New Roman"/>
          <w:sz w:val="24"/>
          <w:szCs w:val="24"/>
          <w:lang w:eastAsia="ru-RU"/>
        </w:rPr>
        <w:t xml:space="preserve"> Песок сыпучий и его песчинки бывают разной формы.</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r w:rsidRPr="004F68FB">
        <w:rPr>
          <w:rFonts w:ascii="Times New Roman" w:eastAsia="Times New Roman" w:hAnsi="Times New Roman" w:cs="Times New Roman"/>
          <w:b/>
          <w:bCs/>
          <w:color w:val="0000FF"/>
          <w:spacing w:val="2"/>
          <w:sz w:val="24"/>
          <w:szCs w:val="24"/>
          <w:lang w:eastAsia="ru-RU"/>
        </w:rPr>
        <w:lastRenderedPageBreak/>
        <w:t>ОПЫТ № 3</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p>
    <w:p w:rsidR="00815B6B" w:rsidRPr="004F68FB" w:rsidRDefault="00815B6B" w:rsidP="00815B6B">
      <w:pPr>
        <w:spacing w:after="0" w:line="240" w:lineRule="auto"/>
        <w:outlineLvl w:val="0"/>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«Песчаный конус»</w:t>
      </w:r>
    </w:p>
    <w:p w:rsidR="00815B6B" w:rsidRPr="004F68FB" w:rsidRDefault="00815B6B" w:rsidP="00815B6B">
      <w:pPr>
        <w:spacing w:after="0" w:line="240" w:lineRule="auto"/>
        <w:outlineLvl w:val="0"/>
        <w:rPr>
          <w:rFonts w:ascii="Times New Roman" w:eastAsia="Times New Roman" w:hAnsi="Times New Roman" w:cs="Times New Roman"/>
          <w:b/>
          <w:sz w:val="24"/>
          <w:szCs w:val="24"/>
          <w:lang w:eastAsia="ru-RU"/>
        </w:rPr>
      </w:pPr>
    </w:p>
    <w:p w:rsidR="00815B6B" w:rsidRPr="004F68FB" w:rsidRDefault="00815B6B" w:rsidP="00815B6B">
      <w:pPr>
        <w:spacing w:after="0" w:line="36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Цель. </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Установить свойства песка.</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Сухой песок.</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Процесс.</w:t>
      </w:r>
      <w:r w:rsidRPr="004F68FB">
        <w:rPr>
          <w:rFonts w:ascii="Times New Roman" w:eastAsia="Times New Roman" w:hAnsi="Times New Roman" w:cs="Times New Roman"/>
          <w:sz w:val="24"/>
          <w:szCs w:val="24"/>
          <w:lang w:eastAsia="ru-RU"/>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сплывы; движение песка похоже на течение.</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Итог.</w:t>
      </w:r>
      <w:r w:rsidRPr="004F68FB">
        <w:rPr>
          <w:rFonts w:ascii="Times New Roman" w:eastAsia="Times New Roman" w:hAnsi="Times New Roman" w:cs="Times New Roman"/>
          <w:sz w:val="24"/>
          <w:szCs w:val="24"/>
          <w:lang w:eastAsia="ru-RU"/>
        </w:rPr>
        <w:t xml:space="preserve"> Песок может двигаться.</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r w:rsidRPr="004F68FB">
        <w:rPr>
          <w:rFonts w:ascii="Times New Roman" w:eastAsia="Times New Roman" w:hAnsi="Times New Roman" w:cs="Times New Roman"/>
          <w:b/>
          <w:bCs/>
          <w:color w:val="0000FF"/>
          <w:spacing w:val="2"/>
          <w:sz w:val="24"/>
          <w:szCs w:val="24"/>
          <w:lang w:eastAsia="ru-RU"/>
        </w:rPr>
        <w:t>ОПЫТ № 4</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p>
    <w:p w:rsidR="00815B6B" w:rsidRPr="004F68FB" w:rsidRDefault="00815B6B" w:rsidP="00815B6B">
      <w:pPr>
        <w:spacing w:after="0" w:line="240" w:lineRule="auto"/>
        <w:outlineLvl w:val="0"/>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«Рассеянный песок»</w:t>
      </w:r>
    </w:p>
    <w:p w:rsidR="00815B6B" w:rsidRPr="004F68FB" w:rsidRDefault="00815B6B" w:rsidP="00815B6B">
      <w:pPr>
        <w:spacing w:after="0" w:line="240" w:lineRule="auto"/>
        <w:outlineLvl w:val="0"/>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Установить свойство рассеянного песка.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Материалы.</w:t>
      </w:r>
      <w:r w:rsidRPr="004F68FB">
        <w:rPr>
          <w:rFonts w:ascii="Times New Roman" w:eastAsia="Times New Roman" w:hAnsi="Times New Roman" w:cs="Times New Roman"/>
          <w:sz w:val="24"/>
          <w:szCs w:val="24"/>
          <w:lang w:eastAsia="ru-RU"/>
        </w:rPr>
        <w:t xml:space="preserve"> Сито, карандаш, ключ, песок, лоток.</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 </w:t>
      </w:r>
      <w:r w:rsidRPr="004F68FB">
        <w:rPr>
          <w:rFonts w:ascii="Times New Roman" w:eastAsia="Times New Roman" w:hAnsi="Times New Roman" w:cs="Times New Roman"/>
          <w:sz w:val="24"/>
          <w:szCs w:val="24"/>
          <w:lang w:eastAsia="ru-RU"/>
        </w:rPr>
        <w:t>Рассеянный песок заметно плотнее. Это свойство хорошо известно строителям.</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r w:rsidRPr="004F68FB">
        <w:rPr>
          <w:rFonts w:ascii="Times New Roman" w:eastAsia="Times New Roman" w:hAnsi="Times New Roman" w:cs="Times New Roman"/>
          <w:b/>
          <w:bCs/>
          <w:color w:val="FF0000"/>
          <w:spacing w:val="2"/>
          <w:sz w:val="24"/>
          <w:szCs w:val="24"/>
          <w:lang w:eastAsia="ru-RU"/>
        </w:rPr>
        <w:t>ОКТЯБРЬ</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r w:rsidRPr="004F68FB">
        <w:rPr>
          <w:rFonts w:ascii="Times New Roman" w:eastAsia="Times New Roman" w:hAnsi="Times New Roman" w:cs="Times New Roman"/>
          <w:b/>
          <w:bCs/>
          <w:color w:val="0000FF"/>
          <w:spacing w:val="2"/>
          <w:sz w:val="24"/>
          <w:szCs w:val="24"/>
          <w:lang w:eastAsia="ru-RU"/>
        </w:rPr>
        <w:t>ОПЫТ № 1</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p>
    <w:p w:rsidR="00815B6B" w:rsidRPr="004F68FB" w:rsidRDefault="00815B6B" w:rsidP="00815B6B">
      <w:pPr>
        <w:spacing w:after="0" w:line="240" w:lineRule="auto"/>
        <w:outlineLvl w:val="0"/>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«Своды и тоннели»</w:t>
      </w:r>
    </w:p>
    <w:p w:rsidR="00815B6B" w:rsidRPr="004F68FB" w:rsidRDefault="00815B6B" w:rsidP="00815B6B">
      <w:pPr>
        <w:spacing w:after="0" w:line="240" w:lineRule="auto"/>
        <w:outlineLvl w:val="0"/>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Выяснить, почему насекомые, попавшие в песок, не раздавливаются им, а выбираются целыми и невредимыми.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Материалы.</w:t>
      </w:r>
      <w:r w:rsidRPr="004F68FB">
        <w:rPr>
          <w:rFonts w:ascii="Times New Roman" w:eastAsia="Times New Roman" w:hAnsi="Times New Roman" w:cs="Times New Roman"/>
          <w:sz w:val="24"/>
          <w:szCs w:val="24"/>
          <w:lang w:eastAsia="ru-RU"/>
        </w:rPr>
        <w:t xml:space="preserve"> Трубочка диаметром чуть больше карандаша, склеенная из тонкой бумаги, карандаш, песок.</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 </w:t>
      </w:r>
      <w:r w:rsidRPr="004F68FB">
        <w:rPr>
          <w:rFonts w:ascii="Times New Roman" w:eastAsia="Times New Roman" w:hAnsi="Times New Roman" w:cs="Times New Roman"/>
          <w:sz w:val="24"/>
          <w:szCs w:val="24"/>
          <w:lang w:eastAsia="ru-RU"/>
        </w:rPr>
        <w:t>Песчинки образуют предохранительные своды, поэтому насекомые, попавшие в песок, остаются невредимыми.</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r w:rsidRPr="004F68FB">
        <w:rPr>
          <w:rFonts w:ascii="Times New Roman" w:eastAsia="Times New Roman" w:hAnsi="Times New Roman" w:cs="Times New Roman"/>
          <w:b/>
          <w:bCs/>
          <w:color w:val="0000FF"/>
          <w:spacing w:val="2"/>
          <w:sz w:val="24"/>
          <w:szCs w:val="24"/>
          <w:lang w:eastAsia="ru-RU"/>
        </w:rPr>
        <w:t>ОПЫТ № 2</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«Мокрый песок»</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Познакомить детей со свойствами мокрого песка.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Мокрый песок, формочки для песка.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Итог.</w:t>
      </w:r>
      <w:r w:rsidRPr="004F68FB">
        <w:rPr>
          <w:rFonts w:ascii="Times New Roman" w:eastAsia="Times New Roman" w:hAnsi="Times New Roman" w:cs="Times New Roman"/>
          <w:sz w:val="24"/>
          <w:szCs w:val="24"/>
          <w:lang w:eastAsia="ru-RU"/>
        </w:rPr>
        <w:t xml:space="preserve">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r w:rsidRPr="004F68FB">
        <w:rPr>
          <w:rFonts w:ascii="Times New Roman" w:eastAsia="Times New Roman" w:hAnsi="Times New Roman" w:cs="Times New Roman"/>
          <w:b/>
          <w:bCs/>
          <w:color w:val="0000FF"/>
          <w:spacing w:val="2"/>
          <w:sz w:val="24"/>
          <w:szCs w:val="24"/>
          <w:lang w:eastAsia="ru-RU"/>
        </w:rPr>
        <w:t>ОПЫТ № 3</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«Свойства  воды»</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Цель.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Познакомить детей со свойствами воды (принимает форму, не имеет запаха, вкуса, цвета).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Несколько прозрачных сосудов разной формы, вода.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 прозрачные сосуды разной формы налить воды и показать детям, что вода принимает форму сосудов.</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Итог. </w:t>
      </w:r>
      <w:r w:rsidRPr="004F68FB">
        <w:rPr>
          <w:rFonts w:ascii="Times New Roman" w:eastAsia="Times New Roman" w:hAnsi="Times New Roman" w:cs="Times New Roman"/>
          <w:sz w:val="24"/>
          <w:szCs w:val="24"/>
          <w:lang w:eastAsia="ru-RU"/>
        </w:rPr>
        <w:t>Вода не имеет формы и принимает форму того сосуда, в который она налита.</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Вкус воды.</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Цель. </w:t>
      </w:r>
      <w:r w:rsidRPr="004F68FB">
        <w:rPr>
          <w:rFonts w:ascii="Times New Roman" w:eastAsia="Times New Roman" w:hAnsi="Times New Roman" w:cs="Times New Roman"/>
          <w:sz w:val="24"/>
          <w:szCs w:val="24"/>
          <w:lang w:eastAsia="ru-RU"/>
        </w:rPr>
        <w:t>Выяснить имеет ли вкус вода.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Вода, три стакана, соль, сахар, ложечка.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Итог.</w:t>
      </w:r>
      <w:r w:rsidRPr="004F68FB">
        <w:rPr>
          <w:rFonts w:ascii="Times New Roman" w:eastAsia="Times New Roman" w:hAnsi="Times New Roman" w:cs="Times New Roman"/>
          <w:sz w:val="24"/>
          <w:szCs w:val="24"/>
          <w:lang w:eastAsia="ru-RU"/>
        </w:rPr>
        <w:t xml:space="preserve"> Вода не имеет вкуса, а принимает вкус того вещества, которое в нее добавлено.</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Запах воды.</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Цель.</w:t>
      </w:r>
      <w:r w:rsidRPr="004F68FB">
        <w:rPr>
          <w:rFonts w:ascii="Times New Roman" w:eastAsia="Times New Roman" w:hAnsi="Times New Roman" w:cs="Times New Roman"/>
          <w:sz w:val="24"/>
          <w:szCs w:val="24"/>
          <w:lang w:eastAsia="ru-RU"/>
        </w:rPr>
        <w:t xml:space="preserve"> Выяснить имеет ли запах вода.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Материалы.</w:t>
      </w:r>
      <w:r w:rsidRPr="004F68FB">
        <w:rPr>
          <w:rFonts w:ascii="Times New Roman" w:eastAsia="Times New Roman" w:hAnsi="Times New Roman" w:cs="Times New Roman"/>
          <w:sz w:val="24"/>
          <w:szCs w:val="24"/>
          <w:lang w:eastAsia="ru-RU"/>
        </w:rPr>
        <w:t xml:space="preserve"> Стакан воды с сахаром, стакан воды с солью, пахучий раствор.</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 </w:t>
      </w:r>
      <w:r w:rsidRPr="004F68FB">
        <w:rPr>
          <w:rFonts w:ascii="Times New Roman" w:eastAsia="Times New Roman" w:hAnsi="Times New Roman" w:cs="Times New Roman"/>
          <w:sz w:val="24"/>
          <w:szCs w:val="24"/>
          <w:lang w:eastAsia="ru-RU"/>
        </w:rPr>
        <w:t>Вода не имеет запаха, она пахнет тем веществом, которое в нее добавлено.</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Цвет воды.</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Цель. </w:t>
      </w:r>
      <w:r w:rsidRPr="004F68FB">
        <w:rPr>
          <w:rFonts w:ascii="Times New Roman" w:eastAsia="Times New Roman" w:hAnsi="Times New Roman" w:cs="Times New Roman"/>
          <w:sz w:val="24"/>
          <w:szCs w:val="24"/>
          <w:lang w:eastAsia="ru-RU"/>
        </w:rPr>
        <w:t>Выяснить имеет ли цвет вода.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Несколько стаканов с водой, кристаллики разного цвета.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Попросите детей положить кристаллики разных цветов в стаканы с водой и размешать, чтобы они растворились. Какого цвета вода теперь?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 </w:t>
      </w:r>
      <w:r w:rsidRPr="004F68FB">
        <w:rPr>
          <w:rFonts w:ascii="Times New Roman" w:eastAsia="Times New Roman" w:hAnsi="Times New Roman" w:cs="Times New Roman"/>
          <w:sz w:val="24"/>
          <w:szCs w:val="24"/>
          <w:lang w:eastAsia="ru-RU"/>
        </w:rPr>
        <w:t>Вода бесцветная,  принимает цвет того вещества, которое в нее добавлено.</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r w:rsidRPr="004F68FB">
        <w:rPr>
          <w:rFonts w:ascii="Times New Roman" w:eastAsia="Times New Roman" w:hAnsi="Times New Roman" w:cs="Times New Roman"/>
          <w:b/>
          <w:bCs/>
          <w:color w:val="0000FF"/>
          <w:spacing w:val="2"/>
          <w:sz w:val="24"/>
          <w:szCs w:val="24"/>
          <w:lang w:eastAsia="ru-RU"/>
        </w:rPr>
        <w:t>ОПЫТ № 4</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lastRenderedPageBreak/>
        <w:t>«Живая вода»</w:t>
      </w:r>
    </w:p>
    <w:p w:rsidR="00815B6B" w:rsidRPr="004F68FB" w:rsidRDefault="00815B6B" w:rsidP="00815B6B">
      <w:pPr>
        <w:spacing w:after="0" w:line="36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Цель. </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Познакомить детей с животворным свойством воды.</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Свежесрезанные веточки быстро распускающихся деревьев, сосуд с водой, этикетка «Живая вода».</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 </w:t>
      </w:r>
      <w:r w:rsidRPr="004F68FB">
        <w:rPr>
          <w:rFonts w:ascii="Times New Roman" w:eastAsia="Times New Roman" w:hAnsi="Times New Roman" w:cs="Times New Roman"/>
          <w:sz w:val="24"/>
          <w:szCs w:val="24"/>
          <w:lang w:eastAsia="ru-RU"/>
        </w:rPr>
        <w:t>Одно из важных свойств воды – давать жизнь всему живому.</w:t>
      </w:r>
    </w:p>
    <w:p w:rsidR="00815B6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r w:rsidRPr="004F68FB">
        <w:rPr>
          <w:rFonts w:ascii="Times New Roman" w:eastAsia="Times New Roman" w:hAnsi="Times New Roman" w:cs="Times New Roman"/>
          <w:b/>
          <w:bCs/>
          <w:color w:val="FF0000"/>
          <w:spacing w:val="2"/>
          <w:sz w:val="24"/>
          <w:szCs w:val="24"/>
          <w:lang w:eastAsia="ru-RU"/>
        </w:rPr>
        <w:t>НОЯБРЬ</w:t>
      </w: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FF0000"/>
          <w:spacing w:val="2"/>
          <w:sz w:val="24"/>
          <w:szCs w:val="24"/>
          <w:lang w:eastAsia="ru-RU"/>
        </w:rPr>
      </w:pPr>
    </w:p>
    <w:p w:rsidR="00815B6B" w:rsidRPr="004F68FB" w:rsidRDefault="00815B6B" w:rsidP="00815B6B">
      <w:pPr>
        <w:shd w:val="clear" w:color="auto" w:fill="FFFFFF"/>
        <w:spacing w:after="0" w:line="240" w:lineRule="auto"/>
        <w:rPr>
          <w:rFonts w:ascii="Times New Roman" w:eastAsia="Times New Roman" w:hAnsi="Times New Roman" w:cs="Times New Roman"/>
          <w:b/>
          <w:bCs/>
          <w:color w:val="0000FF"/>
          <w:spacing w:val="2"/>
          <w:sz w:val="24"/>
          <w:szCs w:val="24"/>
          <w:lang w:eastAsia="ru-RU"/>
        </w:rPr>
      </w:pPr>
      <w:r w:rsidRPr="004F68FB">
        <w:rPr>
          <w:rFonts w:ascii="Times New Roman" w:eastAsia="Times New Roman" w:hAnsi="Times New Roman" w:cs="Times New Roman"/>
          <w:b/>
          <w:bCs/>
          <w:color w:val="0000FF"/>
          <w:spacing w:val="2"/>
          <w:sz w:val="24"/>
          <w:szCs w:val="24"/>
          <w:lang w:eastAsia="ru-RU"/>
        </w:rPr>
        <w:t>ОПЫТ № 1</w:t>
      </w:r>
    </w:p>
    <w:p w:rsidR="00815B6B" w:rsidRPr="004F68FB" w:rsidRDefault="00815B6B" w:rsidP="00815B6B">
      <w:pPr>
        <w:shd w:val="clear" w:color="auto" w:fill="FFFFFF"/>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«Испарение»</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36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Цель. </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Познакомить детей с превращениями воды из жидкого в газообразное состояние и обратно в жидкое.</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Горелка, сосуд с водой, крышка для сосуда.</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Вскипятите воду, накройте сосуд крышкой и покажите, как сконденсированный пар превращается снова в капли и падает вниз.</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 </w:t>
      </w:r>
      <w:r w:rsidRPr="004F68FB">
        <w:rPr>
          <w:rFonts w:ascii="Times New Roman" w:eastAsia="Times New Roman" w:hAnsi="Times New Roman" w:cs="Times New Roman"/>
          <w:sz w:val="24"/>
          <w:szCs w:val="24"/>
          <w:lang w:eastAsia="ru-RU"/>
        </w:rPr>
        <w:t>При нагревании вода из жидкого состояния переходит в газообразное, а при остывание из газообразного обратно в жидкое.</w:t>
      </w:r>
    </w:p>
    <w:p w:rsidR="00815B6B" w:rsidRDefault="00815B6B" w:rsidP="00815B6B">
      <w:pPr>
        <w:spacing w:after="0" w:line="240" w:lineRule="auto"/>
        <w:rPr>
          <w:rFonts w:ascii="Times New Roman" w:eastAsia="Times New Roman" w:hAnsi="Times New Roman" w:cs="Times New Roman"/>
          <w:b/>
          <w:color w:val="FF0000"/>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2</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«Агрегатные состояния воды»</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36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Цель:</w:t>
      </w:r>
      <w:r w:rsidRPr="004F68FB">
        <w:rPr>
          <w:rFonts w:ascii="Times New Roman" w:eastAsia="Times New Roman" w:hAnsi="Times New Roman" w:cs="Times New Roman"/>
          <w:sz w:val="24"/>
          <w:szCs w:val="24"/>
          <w:lang w:eastAsia="ru-RU"/>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815B6B" w:rsidRPr="004F68FB" w:rsidRDefault="00815B6B" w:rsidP="00815B6B">
      <w:pPr>
        <w:spacing w:after="0" w:line="36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36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Ход:</w:t>
      </w:r>
      <w:r w:rsidRPr="004F68FB">
        <w:rPr>
          <w:rFonts w:ascii="Times New Roman" w:eastAsia="Times New Roman" w:hAnsi="Times New Roman" w:cs="Times New Roman"/>
          <w:b/>
          <w:sz w:val="24"/>
          <w:szCs w:val="24"/>
          <w:lang w:eastAsia="ru-RU"/>
        </w:rPr>
        <w:tab/>
      </w:r>
      <w:r w:rsidRPr="004F68FB">
        <w:rPr>
          <w:rFonts w:ascii="Times New Roman" w:eastAsia="Times New Roman" w:hAnsi="Times New Roman" w:cs="Times New Roman"/>
          <w:sz w:val="24"/>
          <w:szCs w:val="24"/>
          <w:lang w:eastAsia="ru-RU"/>
        </w:rPr>
        <w:tab/>
        <w:t>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815B6B" w:rsidRPr="004F68FB" w:rsidRDefault="00815B6B" w:rsidP="00815B6B">
      <w:pPr>
        <w:spacing w:after="0" w:line="36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r>
      <w:r w:rsidRPr="004F68FB">
        <w:rPr>
          <w:rFonts w:ascii="Times New Roman" w:eastAsia="Times New Roman" w:hAnsi="Times New Roman" w:cs="Times New Roman"/>
          <w:sz w:val="24"/>
          <w:szCs w:val="24"/>
          <w:lang w:eastAsia="ru-RU"/>
        </w:rPr>
        <w:tab/>
        <w:t xml:space="preserve">2) Если налить воду на блюдце, то через несколько дней вода испарится, она перешла в газообразное состояние.  </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3</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«Свойства воздуха»</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Цель. </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Познакомить детей со свойствами воздуха.</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 </w:t>
      </w:r>
      <w:r w:rsidRPr="004F68FB">
        <w:rPr>
          <w:rFonts w:ascii="Times New Roman" w:eastAsia="Times New Roman" w:hAnsi="Times New Roman" w:cs="Times New Roman"/>
          <w:sz w:val="24"/>
          <w:szCs w:val="24"/>
          <w:lang w:eastAsia="ru-RU"/>
        </w:rPr>
        <w:t>Ароматизированные салфетки, корки апельсин и т.д.</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815B6B" w:rsidRPr="004F68FB" w:rsidRDefault="00815B6B" w:rsidP="00815B6B">
      <w:pPr>
        <w:spacing w:after="0" w:line="36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 </w:t>
      </w:r>
      <w:r w:rsidRPr="004F68FB">
        <w:rPr>
          <w:rFonts w:ascii="Times New Roman" w:eastAsia="Times New Roman" w:hAnsi="Times New Roman" w:cs="Times New Roman"/>
          <w:sz w:val="24"/>
          <w:szCs w:val="24"/>
          <w:lang w:eastAsia="ru-RU"/>
        </w:rPr>
        <w:t>Воздух невидим, не имеет определенной формы, распространяется во всех направлениях и не имеет собственного запаха.</w:t>
      </w:r>
    </w:p>
    <w:p w:rsidR="00815B6B" w:rsidRPr="004F68FB" w:rsidRDefault="00815B6B" w:rsidP="00815B6B">
      <w:pPr>
        <w:spacing w:after="0" w:line="240" w:lineRule="auto"/>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4</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«Воздух сжимается»</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Цель. </w:t>
      </w:r>
      <w:r w:rsidRPr="004F68FB">
        <w:rPr>
          <w:rFonts w:ascii="Times New Roman" w:eastAsia="Times New Roman" w:hAnsi="Times New Roman" w:cs="Times New Roman"/>
          <w:sz w:val="24"/>
          <w:szCs w:val="24"/>
          <w:lang w:eastAsia="ru-RU"/>
        </w:rPr>
        <w:t xml:space="preserve"> Продолжать знакомить детей со свойствами воздуха.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Пластмассовая бутылка, не надутый шарик, холодильник, миска с горячей водой.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 </w:t>
      </w:r>
      <w:r w:rsidRPr="004F68FB">
        <w:rPr>
          <w:rFonts w:ascii="Times New Roman" w:eastAsia="Times New Roman" w:hAnsi="Times New Roman" w:cs="Times New Roman"/>
          <w:sz w:val="24"/>
          <w:szCs w:val="24"/>
          <w:lang w:eastAsia="ru-RU"/>
        </w:rPr>
        <w:t>При нагревании воздух расширяется, а при охлаждении – сжимается.</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color w:val="FF0000"/>
          <w:sz w:val="24"/>
          <w:szCs w:val="24"/>
          <w:lang w:eastAsia="ru-RU"/>
        </w:rPr>
      </w:pPr>
      <w:r w:rsidRPr="004F68FB">
        <w:rPr>
          <w:rFonts w:ascii="Times New Roman" w:eastAsia="Times New Roman" w:hAnsi="Times New Roman" w:cs="Times New Roman"/>
          <w:b/>
          <w:color w:val="FF0000"/>
          <w:sz w:val="24"/>
          <w:szCs w:val="24"/>
          <w:lang w:eastAsia="ru-RU"/>
        </w:rPr>
        <w:t>ДЕКАБРЬ</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1</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«Воздух расширяется»</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Продемонстрировать, как воздух расширяется при нагревании и выталкивает воду из сосуда (самодельный термометр).</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Ход:</w:t>
      </w:r>
      <w:r w:rsidRPr="004F68FB">
        <w:rPr>
          <w:rFonts w:ascii="Times New Roman" w:eastAsia="Times New Roman" w:hAnsi="Times New Roman" w:cs="Times New Roman"/>
          <w:b/>
          <w:sz w:val="24"/>
          <w:szCs w:val="24"/>
          <w:lang w:eastAsia="ru-RU"/>
        </w:rPr>
        <w:tab/>
      </w:r>
      <w:r w:rsidRPr="004F68FB">
        <w:rPr>
          <w:rFonts w:ascii="Times New Roman" w:eastAsia="Times New Roman" w:hAnsi="Times New Roman" w:cs="Times New Roman"/>
          <w:sz w:val="24"/>
          <w:szCs w:val="24"/>
          <w:lang w:eastAsia="ru-RU"/>
        </w:rPr>
        <w:tab/>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2</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«Вода при замерзании расширяется»</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r w:rsidRPr="004F68FB">
        <w:rPr>
          <w:rFonts w:ascii="Times New Roman" w:eastAsia="Times New Roman" w:hAnsi="Times New Roman" w:cs="Times New Roman"/>
          <w:b/>
          <w:sz w:val="24"/>
          <w:szCs w:val="24"/>
          <w:lang w:eastAsia="ru-RU"/>
        </w:rPr>
        <w:tab/>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Выяснить, как снег сохраняет тепло. Защитные свойства снега. Доказать, что вода при замерзании расширяется.</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lastRenderedPageBreak/>
        <w:t>Ход:</w:t>
      </w:r>
      <w:r w:rsidRPr="004F68FB">
        <w:rPr>
          <w:rFonts w:ascii="Times New Roman" w:eastAsia="Times New Roman" w:hAnsi="Times New Roman" w:cs="Times New Roman"/>
          <w:b/>
          <w:sz w:val="24"/>
          <w:szCs w:val="24"/>
          <w:lang w:eastAsia="ru-RU"/>
        </w:rPr>
        <w:tab/>
      </w:r>
      <w:r w:rsidRPr="004F68FB">
        <w:rPr>
          <w:rFonts w:ascii="Times New Roman" w:eastAsia="Times New Roman" w:hAnsi="Times New Roman" w:cs="Times New Roman"/>
          <w:sz w:val="24"/>
          <w:szCs w:val="24"/>
          <w:lang w:eastAsia="ru-RU"/>
        </w:rPr>
        <w:tab/>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Вывод:</w:t>
      </w:r>
      <w:r w:rsidRPr="004F68FB">
        <w:rPr>
          <w:rFonts w:ascii="Times New Roman" w:eastAsia="Times New Roman" w:hAnsi="Times New Roman" w:cs="Times New Roman"/>
          <w:sz w:val="24"/>
          <w:szCs w:val="24"/>
          <w:lang w:eastAsia="ru-RU"/>
        </w:rPr>
        <w:tab/>
        <w:t>В снегу вода не замерзает, потому что снег сохраняет тепло, на поверхности превратилась в лед. Если банка или бутылка, где вода превратилась в лед , лопнет, то сделать вывод, что вода при замерзании расширяется.</w:t>
      </w:r>
    </w:p>
    <w:p w:rsidR="00815B6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3</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«Жизненный цикл мушек»</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Цель. </w:t>
      </w:r>
      <w:r w:rsidRPr="004F68FB">
        <w:rPr>
          <w:rFonts w:ascii="Times New Roman" w:eastAsia="Times New Roman" w:hAnsi="Times New Roman" w:cs="Times New Roman"/>
          <w:sz w:val="24"/>
          <w:szCs w:val="24"/>
          <w:lang w:eastAsia="ru-RU"/>
        </w:rPr>
        <w:t>Понаблюдать за жизненным циклом мушек.</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Банан, литровая банка, нейлоновый чулок, аптечная резинка (колечком).</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color w:val="FF0000"/>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4</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«Почему, кажется, что звезды движутся по кругу»</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Установить, почему звезды движутся по кругу.</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Ножницы, линейка, белый мелок, карандаш, клейкая лента, бумага черного цвета.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 xml:space="preserve">Вырежьте из бумаги круг диаметром </w:t>
      </w:r>
      <w:smartTag w:uri="urn:schemas-microsoft-com:office:smarttags" w:element="metricconverter">
        <w:smartTagPr>
          <w:attr w:name="ProductID" w:val="15 см"/>
        </w:smartTagPr>
        <w:r w:rsidRPr="004F68FB">
          <w:rPr>
            <w:rFonts w:ascii="Times New Roman" w:eastAsia="Times New Roman" w:hAnsi="Times New Roman" w:cs="Times New Roman"/>
            <w:sz w:val="24"/>
            <w:szCs w:val="24"/>
            <w:lang w:eastAsia="ru-RU"/>
          </w:rPr>
          <w:t>15 см</w:t>
        </w:r>
      </w:smartTag>
      <w:r w:rsidRPr="004F68FB">
        <w:rPr>
          <w:rFonts w:ascii="Times New Roman" w:eastAsia="Times New Roman" w:hAnsi="Times New Roman" w:cs="Times New Roman"/>
          <w:sz w:val="24"/>
          <w:szCs w:val="24"/>
          <w:lang w:eastAsia="ru-RU"/>
        </w:rPr>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фотопластине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1</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«Зависимость таяния снега от температуры»</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lastRenderedPageBreak/>
        <w:t>Цель.</w:t>
      </w:r>
      <w:r w:rsidRPr="004F68FB">
        <w:rPr>
          <w:rFonts w:ascii="Times New Roman" w:eastAsia="Times New Roman" w:hAnsi="Times New Roman" w:cs="Times New Roman"/>
          <w:sz w:val="24"/>
          <w:szCs w:val="24"/>
          <w:lang w:eastAsia="ru-RU"/>
        </w:rPr>
        <w:tab/>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Ход:</w:t>
      </w:r>
      <w:r w:rsidRPr="004F68FB">
        <w:rPr>
          <w:rFonts w:ascii="Times New Roman" w:eastAsia="Times New Roman" w:hAnsi="Times New Roman" w:cs="Times New Roman"/>
          <w:sz w:val="24"/>
          <w:szCs w:val="24"/>
          <w:lang w:eastAsia="ru-RU"/>
        </w:rPr>
        <w:tab/>
      </w:r>
      <w:r w:rsidRPr="004F68FB">
        <w:rPr>
          <w:rFonts w:ascii="Times New Roman" w:eastAsia="Times New Roman" w:hAnsi="Times New Roman" w:cs="Times New Roman"/>
          <w:sz w:val="24"/>
          <w:szCs w:val="24"/>
          <w:lang w:eastAsia="ru-RU"/>
        </w:rPr>
        <w:tab/>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r>
      <w:r w:rsidRPr="004F68FB">
        <w:rPr>
          <w:rFonts w:ascii="Times New Roman" w:eastAsia="Times New Roman" w:hAnsi="Times New Roman" w:cs="Times New Roman"/>
          <w:sz w:val="24"/>
          <w:szCs w:val="24"/>
          <w:lang w:eastAsia="ru-RU"/>
        </w:rPr>
        <w:tab/>
        <w:t>2) Поставить блюдца со снегом в группе на окно и под батарею. Где снег быстрее растает? Почему?</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Вывод:</w:t>
      </w:r>
      <w:r w:rsidRPr="004F68FB">
        <w:rPr>
          <w:rFonts w:ascii="Times New Roman" w:eastAsia="Times New Roman" w:hAnsi="Times New Roman" w:cs="Times New Roman"/>
          <w:sz w:val="24"/>
          <w:szCs w:val="24"/>
          <w:lang w:eastAsia="ru-RU"/>
        </w:rPr>
        <w:tab/>
        <w:t>Состояние снега зависит от температуры воздуха. Чем выше температура, тем быстрее тает снег и изменяет свои свойства.</w:t>
      </w:r>
    </w:p>
    <w:p w:rsidR="00815B6B" w:rsidRPr="004F68FB" w:rsidRDefault="00815B6B" w:rsidP="00815B6B">
      <w:pPr>
        <w:spacing w:after="0" w:line="36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FF0000"/>
          <w:sz w:val="24"/>
          <w:szCs w:val="24"/>
          <w:lang w:eastAsia="ru-RU"/>
        </w:rPr>
      </w:pPr>
      <w:r w:rsidRPr="004F68FB">
        <w:rPr>
          <w:rFonts w:ascii="Times New Roman" w:eastAsia="Times New Roman" w:hAnsi="Times New Roman" w:cs="Times New Roman"/>
          <w:b/>
          <w:color w:val="FF0000"/>
          <w:sz w:val="24"/>
          <w:szCs w:val="24"/>
          <w:lang w:eastAsia="ru-RU"/>
        </w:rPr>
        <w:t>ЯНВАРЬ</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2</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«Как работает термометр»</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Посмотреть, как работает термометр.</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 xml:space="preserve"> Уличный термометр или термометр для ванной, кубик льда, чашка.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Процесс.</w:t>
      </w:r>
      <w:r w:rsidRPr="004F68FB">
        <w:rPr>
          <w:rFonts w:ascii="Times New Roman" w:eastAsia="Times New Roman" w:hAnsi="Times New Roman" w:cs="Times New Roman"/>
          <w:sz w:val="24"/>
          <w:szCs w:val="24"/>
          <w:lang w:eastAsia="ru-RU"/>
        </w:rPr>
        <w:t xml:space="preserve">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Итоги.</w:t>
      </w:r>
      <w:r w:rsidRPr="004F68FB">
        <w:rPr>
          <w:rFonts w:ascii="Times New Roman" w:eastAsia="Times New Roman" w:hAnsi="Times New Roman" w:cs="Times New Roman"/>
          <w:sz w:val="24"/>
          <w:szCs w:val="24"/>
          <w:lang w:eastAsia="ru-RU"/>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3</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«Может ли растение дышать?»</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Цель. </w:t>
      </w:r>
      <w:r w:rsidRPr="004F68FB">
        <w:rPr>
          <w:rFonts w:ascii="Times New Roman" w:eastAsia="Times New Roman" w:hAnsi="Times New Roman" w:cs="Times New Roman"/>
          <w:sz w:val="24"/>
          <w:szCs w:val="24"/>
          <w:lang w:eastAsia="ru-RU"/>
        </w:rPr>
        <w:t>Выявит потребность растения в воздухе, дыхании. Понять, как происходит процесс дыхания у растений.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Комнатное растение, трубочки для коктейля, вазелин, лупа.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Процесс.</w:t>
      </w:r>
      <w:r w:rsidRPr="004F68FB">
        <w:rPr>
          <w:rFonts w:ascii="Times New Roman" w:eastAsia="Times New Roman" w:hAnsi="Times New Roman" w:cs="Times New Roman"/>
          <w:sz w:val="24"/>
          <w:szCs w:val="24"/>
          <w:lang w:eastAsia="ru-RU"/>
        </w:rPr>
        <w:t xml:space="preserve">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lastRenderedPageBreak/>
        <w:t xml:space="preserve">Итоги. </w:t>
      </w:r>
      <w:r w:rsidRPr="004F68FB">
        <w:rPr>
          <w:rFonts w:ascii="Times New Roman" w:eastAsia="Times New Roman" w:hAnsi="Times New Roman" w:cs="Times New Roman"/>
          <w:sz w:val="24"/>
          <w:szCs w:val="24"/>
          <w:lang w:eastAsia="ru-RU"/>
        </w:rPr>
        <w:t>Листочки «дышат» своей нижней стороной, потому что те листочки, которые были смазаны вазелином с нижней стороны, погибли.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4</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«Есть ли у растений органы дыхания?»</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Цель. </w:t>
      </w:r>
      <w:r w:rsidRPr="004F68FB">
        <w:rPr>
          <w:rFonts w:ascii="Times New Roman" w:eastAsia="Times New Roman" w:hAnsi="Times New Roman" w:cs="Times New Roman"/>
          <w:sz w:val="24"/>
          <w:szCs w:val="24"/>
          <w:lang w:eastAsia="ru-RU"/>
        </w:rPr>
        <w:t>Определить, что все части растения участвуют в дыхании.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Прозрачная емкость с водой, лист на длинном черешке или стебельке, трубочка для коктейля, лупа.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w:t>
      </w:r>
      <w:smartTag w:uri="urn:schemas-microsoft-com:office:smarttags" w:element="metricconverter">
        <w:smartTagPr>
          <w:attr w:name="ProductID" w:val="3 см"/>
        </w:smartTagPr>
        <w:r w:rsidRPr="004F68FB">
          <w:rPr>
            <w:rFonts w:ascii="Times New Roman" w:eastAsia="Times New Roman" w:hAnsi="Times New Roman" w:cs="Times New Roman"/>
            <w:sz w:val="24"/>
            <w:szCs w:val="24"/>
            <w:lang w:eastAsia="ru-RU"/>
          </w:rPr>
          <w:t>3 см</w:t>
        </w:r>
      </w:smartTag>
      <w:r w:rsidRPr="004F68FB">
        <w:rPr>
          <w:rFonts w:ascii="Times New Roman" w:eastAsia="Times New Roman" w:hAnsi="Times New Roman" w:cs="Times New Roman"/>
          <w:sz w:val="24"/>
          <w:szCs w:val="24"/>
          <w:lang w:eastAsia="ru-RU"/>
        </w:rPr>
        <w:t xml:space="preserve">;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Воздух через лист проходит в стебель, так как видно выделение пузырьков воздуха в воду.</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FF0000"/>
          <w:sz w:val="24"/>
          <w:szCs w:val="24"/>
          <w:lang w:eastAsia="ru-RU"/>
        </w:rPr>
      </w:pPr>
      <w:r w:rsidRPr="004F68FB">
        <w:rPr>
          <w:rFonts w:ascii="Times New Roman" w:eastAsia="Times New Roman" w:hAnsi="Times New Roman" w:cs="Times New Roman"/>
          <w:b/>
          <w:color w:val="FF0000"/>
          <w:sz w:val="24"/>
          <w:szCs w:val="24"/>
          <w:lang w:eastAsia="ru-RU"/>
        </w:rPr>
        <w:t>ФЕВРАЛЬ</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1</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«Нужен ли корешкам воздух?»</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Цель. </w:t>
      </w:r>
      <w:r w:rsidRPr="004F68FB">
        <w:rPr>
          <w:rFonts w:ascii="Times New Roman" w:eastAsia="Times New Roman" w:hAnsi="Times New Roman" w:cs="Times New Roman"/>
          <w:sz w:val="24"/>
          <w:szCs w:val="24"/>
          <w:lang w:eastAsia="ru-RU"/>
        </w:rPr>
        <w:t>Выявит причину потребности растения в рыхлении; доказать, что растение дышит всеми частями.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Процесс.</w:t>
      </w:r>
      <w:r w:rsidRPr="004F68FB">
        <w:rPr>
          <w:rFonts w:ascii="Times New Roman" w:eastAsia="Times New Roman" w:hAnsi="Times New Roman" w:cs="Times New Roman"/>
          <w:sz w:val="24"/>
          <w:szCs w:val="24"/>
          <w:lang w:eastAsia="ru-RU"/>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2</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«Что выделяет растение?»</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Установит, что растение выделяет кислород. Понять необходимость дыхания для растений.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Большая стеклянная емкость с герметичной крышкой, черенок растения в воде или маленький горшочек с растением, лучинка, спички.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Растения выделяют кислород.</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3</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«Во всех ли листьях есть питание?»</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Цель.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Установить наличие в листьях питания для растений.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Кипяток, лист бегонии (обратная сторона окрашена в бордовый цвет), емкость белого цвета.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 xml:space="preserve">Лист становится зеленым, а вода изменяет окраску, следовательно, питание в листе есть.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4</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«На свету и в темноте»</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Определить факторы внешней среды, необходимые для роста и развития растений.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Лук, коробка из прочного картона, две емкости с землей.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Через 7 – 10 дней вновь зарисовывают результат (лук на свету позеленел – значит в нем образовалось питание).</w:t>
      </w:r>
    </w:p>
    <w:p w:rsidR="00815B6B" w:rsidRDefault="00815B6B" w:rsidP="00815B6B">
      <w:pPr>
        <w:spacing w:after="0" w:line="240" w:lineRule="auto"/>
        <w:ind w:left="709" w:hanging="709"/>
        <w:rPr>
          <w:rFonts w:ascii="Times New Roman" w:eastAsia="Times New Roman" w:hAnsi="Times New Roman" w:cs="Times New Roman"/>
          <w:b/>
          <w:color w:val="FF0000"/>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FF0000"/>
          <w:sz w:val="24"/>
          <w:szCs w:val="24"/>
          <w:lang w:eastAsia="ru-RU"/>
        </w:rPr>
      </w:pPr>
      <w:r w:rsidRPr="004F68FB">
        <w:rPr>
          <w:rFonts w:ascii="Times New Roman" w:eastAsia="Times New Roman" w:hAnsi="Times New Roman" w:cs="Times New Roman"/>
          <w:b/>
          <w:color w:val="FF0000"/>
          <w:sz w:val="24"/>
          <w:szCs w:val="24"/>
          <w:lang w:eastAsia="ru-RU"/>
        </w:rPr>
        <w:t>МАРТ</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1</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lastRenderedPageBreak/>
        <w:t>«Кому лучше?»</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Выделить благоприятные условия для роста и развития растений, обосновать зависимость растений от почвы.</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Два одинаковых черенка, емкость с водой, горшок с почвой, предметы ухода за растениями.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У растения в почве первый лист появился быстрее, растение лучше набирает силу; в воде растение слабее.</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2</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«Где лучше расти?»</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Цель. </w:t>
      </w:r>
      <w:r w:rsidRPr="004F68FB">
        <w:rPr>
          <w:rFonts w:ascii="Times New Roman" w:eastAsia="Times New Roman" w:hAnsi="Times New Roman" w:cs="Times New Roman"/>
          <w:sz w:val="24"/>
          <w:szCs w:val="24"/>
          <w:lang w:eastAsia="ru-RU"/>
        </w:rPr>
        <w:t>Установить необходимость почвы для жизни растений, влияние качества почвы на рост и развитее растений, выделить почвы, разные по составу.</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Черенки традесканции, чернозем, глина с песком.</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 xml:space="preserve">Черноземная почва гораздо благоприятнее других почв.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3</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«Лабиринт»</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Цель. </w:t>
      </w:r>
      <w:r w:rsidRPr="004F68FB">
        <w:rPr>
          <w:rFonts w:ascii="Times New Roman" w:eastAsia="Times New Roman" w:hAnsi="Times New Roman" w:cs="Times New Roman"/>
          <w:sz w:val="24"/>
          <w:szCs w:val="24"/>
          <w:lang w:eastAsia="ru-RU"/>
        </w:rPr>
        <w:t>Установить, как растение ищет свет.</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Картонная коробка с крышкой и перегородками внутри в виде лабиринта: в одном углу картофельный клубень, в противоположном – отверстие.</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Много света – растению хорошо, оно зеленое; мало света – растению плохо.</w:t>
      </w:r>
    </w:p>
    <w:p w:rsidR="00815B6B" w:rsidRPr="004F68FB" w:rsidRDefault="00815B6B" w:rsidP="00815B6B">
      <w:pPr>
        <w:spacing w:after="0" w:line="240" w:lineRule="auto"/>
        <w:ind w:left="709" w:hanging="709"/>
        <w:rPr>
          <w:rFonts w:ascii="Times New Roman" w:eastAsia="Times New Roman" w:hAnsi="Times New Roman" w:cs="Times New Roman"/>
          <w:b/>
          <w:color w:val="FF0000"/>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4</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«Как образуется тень»</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Цель:</w:t>
      </w:r>
      <w:r w:rsidRPr="004F68FB">
        <w:rPr>
          <w:rFonts w:ascii="Times New Roman" w:eastAsia="Times New Roman" w:hAnsi="Times New Roman" w:cs="Times New Roman"/>
          <w:b/>
          <w:sz w:val="24"/>
          <w:szCs w:val="24"/>
          <w:lang w:eastAsia="ru-RU"/>
        </w:rPr>
        <w:tab/>
      </w:r>
      <w:r w:rsidRPr="004F68FB">
        <w:rPr>
          <w:rFonts w:ascii="Times New Roman" w:eastAsia="Times New Roman" w:hAnsi="Times New Roman" w:cs="Times New Roman"/>
          <w:sz w:val="24"/>
          <w:szCs w:val="24"/>
          <w:lang w:eastAsia="ru-RU"/>
        </w:rPr>
        <w:t>Понять, как образуется тень, ее зависимость от источника света и предмета, их взаимоположения.</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lastRenderedPageBreak/>
        <w:t>Ход:</w:t>
      </w:r>
      <w:r w:rsidRPr="004F68FB">
        <w:rPr>
          <w:rFonts w:ascii="Times New Roman" w:eastAsia="Times New Roman" w:hAnsi="Times New Roman" w:cs="Times New Roman"/>
          <w:b/>
          <w:sz w:val="24"/>
          <w:szCs w:val="24"/>
          <w:lang w:eastAsia="ru-RU"/>
        </w:rPr>
        <w:tab/>
      </w:r>
      <w:r w:rsidRPr="004F68FB">
        <w:rPr>
          <w:rFonts w:ascii="Times New Roman" w:eastAsia="Times New Roman" w:hAnsi="Times New Roman" w:cs="Times New Roman"/>
          <w:sz w:val="24"/>
          <w:szCs w:val="24"/>
          <w:lang w:eastAsia="ru-RU"/>
        </w:rPr>
        <w:tab/>
        <w:t xml:space="preserve">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r>
      <w:r w:rsidRPr="004F68FB">
        <w:rPr>
          <w:rFonts w:ascii="Times New Roman" w:eastAsia="Times New Roman" w:hAnsi="Times New Roman" w:cs="Times New Roman"/>
          <w:sz w:val="24"/>
          <w:szCs w:val="24"/>
          <w:lang w:eastAsia="ru-RU"/>
        </w:rPr>
        <w:tab/>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Вывод:</w:t>
      </w:r>
      <w:r w:rsidRPr="004F68FB">
        <w:rPr>
          <w:rFonts w:ascii="Times New Roman" w:eastAsia="Times New Roman" w:hAnsi="Times New Roman" w:cs="Times New Roman"/>
          <w:b/>
          <w:sz w:val="24"/>
          <w:szCs w:val="24"/>
          <w:lang w:eastAsia="ru-RU"/>
        </w:rPr>
        <w:tab/>
      </w:r>
      <w:r w:rsidRPr="004F68FB">
        <w:rPr>
          <w:rFonts w:ascii="Times New Roman" w:eastAsia="Times New Roman" w:hAnsi="Times New Roman" w:cs="Times New Roman"/>
          <w:sz w:val="24"/>
          <w:szCs w:val="24"/>
          <w:lang w:eastAsia="ru-RU"/>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FF0000"/>
          <w:sz w:val="24"/>
          <w:szCs w:val="24"/>
          <w:lang w:eastAsia="ru-RU"/>
        </w:rPr>
      </w:pPr>
      <w:r w:rsidRPr="004F68FB">
        <w:rPr>
          <w:rFonts w:ascii="Times New Roman" w:eastAsia="Times New Roman" w:hAnsi="Times New Roman" w:cs="Times New Roman"/>
          <w:b/>
          <w:color w:val="FF0000"/>
          <w:sz w:val="24"/>
          <w:szCs w:val="24"/>
          <w:lang w:eastAsia="ru-RU"/>
        </w:rPr>
        <w:t>АПРЕЛЬ</w:t>
      </w:r>
    </w:p>
    <w:p w:rsidR="00815B6B" w:rsidRPr="004F68FB" w:rsidRDefault="00815B6B" w:rsidP="00815B6B">
      <w:pPr>
        <w:spacing w:after="0" w:line="240" w:lineRule="auto"/>
        <w:ind w:left="709" w:hanging="709"/>
        <w:rPr>
          <w:rFonts w:ascii="Times New Roman" w:eastAsia="Times New Roman" w:hAnsi="Times New Roman" w:cs="Times New Roman"/>
          <w:b/>
          <w:color w:val="FF0000"/>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1</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«Что нужно для питания растения?»</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Установить, как растение ищет свет.</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Комнатные растения с твердыми листьями (фикус, сансевьера), лейкопластырь.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 xml:space="preserve">Без света питание растений не образуется.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color w:val="FF0000"/>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2</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«Что потом?»</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Цель.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Систематизировать знания о циклах развития всех растений.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Семена трав, овощей, цветов, предметы ухода за растениями.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Процесс.</w:t>
      </w:r>
      <w:r w:rsidRPr="004F68FB">
        <w:rPr>
          <w:rFonts w:ascii="Times New Roman" w:eastAsia="Times New Roman" w:hAnsi="Times New Roman" w:cs="Times New Roman"/>
          <w:sz w:val="24"/>
          <w:szCs w:val="24"/>
          <w:lang w:eastAsia="ru-RU"/>
        </w:rP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Семечко – росток – взрослое растение – цветок – плод.</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3</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«Как обнаружить воздух»</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t>Установить, окружает ли нас воздух и как его обнаружить. Определить поток воздуха в помещении.</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lastRenderedPageBreak/>
        <w:t>Ход:</w:t>
      </w:r>
      <w:r w:rsidRPr="004F68FB">
        <w:rPr>
          <w:rFonts w:ascii="Times New Roman" w:eastAsia="Times New Roman" w:hAnsi="Times New Roman" w:cs="Times New Roman"/>
          <w:sz w:val="24"/>
          <w:szCs w:val="24"/>
          <w:lang w:eastAsia="ru-RU"/>
        </w:rPr>
        <w:tab/>
      </w:r>
      <w:r w:rsidRPr="004F68FB">
        <w:rPr>
          <w:rFonts w:ascii="Times New Roman" w:eastAsia="Times New Roman" w:hAnsi="Times New Roman" w:cs="Times New Roman"/>
          <w:sz w:val="24"/>
          <w:szCs w:val="24"/>
          <w:lang w:eastAsia="ru-RU"/>
        </w:rPr>
        <w:tab/>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r>
      <w:r w:rsidRPr="004F68FB">
        <w:rPr>
          <w:rFonts w:ascii="Times New Roman" w:eastAsia="Times New Roman" w:hAnsi="Times New Roman" w:cs="Times New Roman"/>
          <w:sz w:val="24"/>
          <w:szCs w:val="24"/>
          <w:lang w:eastAsia="ru-RU"/>
        </w:rPr>
        <w:tab/>
        <w:t>2) Зажечь свечу и подуть на нее. Пламя отклоняется, на него</w:t>
      </w:r>
      <w:r w:rsidRPr="004F68FB">
        <w:rPr>
          <w:rFonts w:ascii="Times New Roman" w:eastAsia="Times New Roman" w:hAnsi="Times New Roman" w:cs="Times New Roman"/>
          <w:sz w:val="24"/>
          <w:szCs w:val="24"/>
          <w:lang w:eastAsia="ru-RU"/>
        </w:rPr>
        <w:tab/>
        <w:t xml:space="preserve"> действует поток воздуха.</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t>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r>
      <w:r w:rsidRPr="004F68FB">
        <w:rPr>
          <w:rFonts w:ascii="Times New Roman" w:eastAsia="Times New Roman" w:hAnsi="Times New Roman" w:cs="Times New Roman"/>
          <w:sz w:val="24"/>
          <w:szCs w:val="24"/>
          <w:lang w:eastAsia="ru-RU"/>
        </w:rPr>
        <w:tab/>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4</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«Для чего корешки?»</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 xml:space="preserve"> Доказать, что корешок растения всасывает воду; уточнить функцию корней растений; установить взаимосвязь строения и функций растения.</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Материалы.</w:t>
      </w:r>
      <w:r w:rsidRPr="004F68FB">
        <w:rPr>
          <w:rFonts w:ascii="Times New Roman" w:eastAsia="Times New Roman" w:hAnsi="Times New Roman" w:cs="Times New Roman"/>
          <w:sz w:val="24"/>
          <w:szCs w:val="24"/>
          <w:lang w:eastAsia="ru-RU"/>
        </w:rPr>
        <w:t xml:space="preserve"> Черенок герани или бальзамина с корешками, емкость с водой, закрытая крышкой с прорезью для черенка.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Процесс.</w:t>
      </w:r>
      <w:r w:rsidRPr="004F68FB">
        <w:rPr>
          <w:rFonts w:ascii="Times New Roman" w:eastAsia="Times New Roman" w:hAnsi="Times New Roman" w:cs="Times New Roman"/>
          <w:sz w:val="24"/>
          <w:szCs w:val="24"/>
          <w:lang w:eastAsia="ru-RU"/>
        </w:rPr>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Воды стало меньше, потому что корни черенка всасывают воду.</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FF0000"/>
          <w:sz w:val="24"/>
          <w:szCs w:val="24"/>
          <w:lang w:eastAsia="ru-RU"/>
        </w:rPr>
      </w:pPr>
      <w:r w:rsidRPr="004F68FB">
        <w:rPr>
          <w:rFonts w:ascii="Times New Roman" w:eastAsia="Times New Roman" w:hAnsi="Times New Roman" w:cs="Times New Roman"/>
          <w:b/>
          <w:color w:val="FF0000"/>
          <w:sz w:val="24"/>
          <w:szCs w:val="24"/>
          <w:lang w:eastAsia="ru-RU"/>
        </w:rPr>
        <w:t>МАЙ</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1</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«Как увидеть движение воды через корешки?»</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Цель.</w:t>
      </w:r>
      <w:r w:rsidRPr="004F68FB">
        <w:rPr>
          <w:rFonts w:ascii="Times New Roman" w:eastAsia="Times New Roman" w:hAnsi="Times New Roman" w:cs="Times New Roman"/>
          <w:sz w:val="24"/>
          <w:szCs w:val="24"/>
          <w:lang w:eastAsia="ru-RU"/>
        </w:rPr>
        <w:t xml:space="preserve"> Доказать, что корешок растения всасывает воду, уточнить функцию корней растения, установить взаимосвязь строения и функции.</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Материалы. </w:t>
      </w:r>
      <w:r w:rsidRPr="004F68FB">
        <w:rPr>
          <w:rFonts w:ascii="Times New Roman" w:eastAsia="Times New Roman" w:hAnsi="Times New Roman" w:cs="Times New Roman"/>
          <w:sz w:val="24"/>
          <w:szCs w:val="24"/>
          <w:lang w:eastAsia="ru-RU"/>
        </w:rPr>
        <w:t>Черенок бальзамина с корешками, вода с пищевым красителем.</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Процесс.</w:t>
      </w:r>
      <w:r w:rsidRPr="004F68FB">
        <w:rPr>
          <w:rFonts w:ascii="Times New Roman" w:eastAsia="Times New Roman" w:hAnsi="Times New Roman" w:cs="Times New Roman"/>
          <w:sz w:val="24"/>
          <w:szCs w:val="24"/>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 xml:space="preserve">Итоги. </w:t>
      </w:r>
      <w:r w:rsidRPr="004F68FB">
        <w:rPr>
          <w:rFonts w:ascii="Times New Roman" w:eastAsia="Times New Roman" w:hAnsi="Times New Roman" w:cs="Times New Roman"/>
          <w:sz w:val="24"/>
          <w:szCs w:val="24"/>
          <w:lang w:eastAsia="ru-RU"/>
        </w:rPr>
        <w:t>Корешок растения всасывает вместе с водой и другие вещества, находящиеся в почве.</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lastRenderedPageBreak/>
        <w:t>ОПЫТ № 2</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«Как влияет солнце на растение»</w:t>
      </w: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t>Установить необходимость солнечного освещения для роста растений. Как влияет солнце на растение.</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Ход:</w:t>
      </w:r>
      <w:r w:rsidRPr="004F68FB">
        <w:rPr>
          <w:rFonts w:ascii="Times New Roman" w:eastAsia="Times New Roman" w:hAnsi="Times New Roman" w:cs="Times New Roman"/>
          <w:b/>
          <w:sz w:val="24"/>
          <w:szCs w:val="24"/>
          <w:lang w:eastAsia="ru-RU"/>
        </w:rPr>
        <w:tab/>
      </w:r>
      <w:r w:rsidRPr="004F68FB">
        <w:rPr>
          <w:rFonts w:ascii="Times New Roman" w:eastAsia="Times New Roman" w:hAnsi="Times New Roman" w:cs="Times New Roman"/>
          <w:sz w:val="24"/>
          <w:szCs w:val="24"/>
          <w:lang w:eastAsia="ru-RU"/>
        </w:rPr>
        <w:tab/>
        <w:t>1) Посадить лук в емкости. Поставить на солнце, под колпак и в тень. Что произойдет с растениями?</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r>
      <w:r w:rsidRPr="004F68FB">
        <w:rPr>
          <w:rFonts w:ascii="Times New Roman" w:eastAsia="Times New Roman" w:hAnsi="Times New Roman" w:cs="Times New Roman"/>
          <w:sz w:val="24"/>
          <w:szCs w:val="24"/>
          <w:lang w:eastAsia="ru-RU"/>
        </w:rPr>
        <w:tab/>
        <w:t xml:space="preserve">2) Убрать колпак с растениям. Какой лук? Почему светлый? Поставить на солнце, лук через несколько дней позеленеет. </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sz w:val="24"/>
          <w:szCs w:val="24"/>
          <w:lang w:eastAsia="ru-RU"/>
        </w:rPr>
        <w:tab/>
      </w:r>
      <w:r w:rsidRPr="004F68FB">
        <w:rPr>
          <w:rFonts w:ascii="Times New Roman" w:eastAsia="Times New Roman" w:hAnsi="Times New Roman" w:cs="Times New Roman"/>
          <w:sz w:val="24"/>
          <w:szCs w:val="24"/>
          <w:lang w:eastAsia="ru-RU"/>
        </w:rPr>
        <w:tab/>
        <w:t>3) Лук в тени тянется к солнцу, он вытягивается в ту сторону, где солнце. Почему?</w:t>
      </w:r>
    </w:p>
    <w:p w:rsidR="00815B6B" w:rsidRPr="004F68FB" w:rsidRDefault="00815B6B" w:rsidP="00815B6B">
      <w:pPr>
        <w:spacing w:after="0" w:line="240" w:lineRule="auto"/>
        <w:ind w:left="709" w:hanging="709"/>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Вывод:</w:t>
      </w:r>
      <w:r w:rsidRPr="004F68FB">
        <w:rPr>
          <w:rFonts w:ascii="Times New Roman" w:eastAsia="Times New Roman" w:hAnsi="Times New Roman" w:cs="Times New Roman"/>
          <w:sz w:val="24"/>
          <w:szCs w:val="24"/>
          <w:lang w:eastAsia="ru-RU"/>
        </w:rPr>
        <w:tab/>
        <w:t xml:space="preserve">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 </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r w:rsidRPr="004F68FB">
        <w:rPr>
          <w:rFonts w:ascii="Times New Roman" w:eastAsia="Times New Roman" w:hAnsi="Times New Roman" w:cs="Times New Roman"/>
          <w:b/>
          <w:color w:val="0000FF"/>
          <w:sz w:val="24"/>
          <w:szCs w:val="24"/>
          <w:lang w:eastAsia="ru-RU"/>
        </w:rPr>
        <w:t>ОПЫТ № 3</w:t>
      </w:r>
    </w:p>
    <w:p w:rsidR="00815B6B" w:rsidRPr="004F68FB" w:rsidRDefault="00815B6B" w:rsidP="00815B6B">
      <w:pPr>
        <w:spacing w:after="0" w:line="240" w:lineRule="auto"/>
        <w:ind w:left="709" w:hanging="709"/>
        <w:rPr>
          <w:rFonts w:ascii="Times New Roman" w:eastAsia="Times New Roman" w:hAnsi="Times New Roman" w:cs="Times New Roman"/>
          <w:b/>
          <w:color w:val="0000FF"/>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«Как устроены перья у птиц»</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Цель:</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ab/>
      </w:r>
      <w:r w:rsidRPr="004F68FB">
        <w:rPr>
          <w:rFonts w:ascii="Times New Roman" w:eastAsia="Times New Roman" w:hAnsi="Times New Roman" w:cs="Times New Roman"/>
          <w:sz w:val="24"/>
          <w:szCs w:val="24"/>
          <w:lang w:eastAsia="ru-RU"/>
        </w:rPr>
        <w:t>Установить связь между строением и образом жизни птиц в экосистеме.</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r w:rsidRPr="004F68FB">
        <w:rPr>
          <w:rFonts w:ascii="Times New Roman" w:eastAsia="Times New Roman" w:hAnsi="Times New Roman" w:cs="Times New Roman"/>
          <w:b/>
          <w:sz w:val="24"/>
          <w:szCs w:val="24"/>
          <w:lang w:eastAsia="ru-RU"/>
        </w:rPr>
        <w:t>Материалы:</w:t>
      </w:r>
      <w:r w:rsidRPr="004F68FB">
        <w:rPr>
          <w:rFonts w:ascii="Times New Roman" w:eastAsia="Times New Roman" w:hAnsi="Times New Roman" w:cs="Times New Roman"/>
          <w:sz w:val="24"/>
          <w:szCs w:val="24"/>
          <w:lang w:eastAsia="ru-RU"/>
        </w:rPr>
        <w:t xml:space="preserve"> перья куриные, гусиные, лупа, замок молния, свеча, волос, пинцет.</w:t>
      </w: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r w:rsidRPr="004F68FB">
        <w:rPr>
          <w:rFonts w:ascii="Times New Roman" w:eastAsia="Times New Roman" w:hAnsi="Times New Roman" w:cs="Times New Roman"/>
          <w:b/>
          <w:sz w:val="24"/>
          <w:szCs w:val="24"/>
          <w:lang w:eastAsia="ru-RU"/>
        </w:rPr>
        <w:t xml:space="preserve">Процесс. </w:t>
      </w:r>
      <w:r w:rsidRPr="004F68FB">
        <w:rPr>
          <w:rFonts w:ascii="Times New Roman" w:eastAsia="Times New Roman" w:hAnsi="Times New Roman" w:cs="Times New Roman"/>
          <w:sz w:val="24"/>
          <w:szCs w:val="24"/>
          <w:lang w:eastAsia="ru-RU"/>
        </w:rPr>
        <w:t>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b/>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line="240" w:lineRule="auto"/>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4F68FB" w:rsidRDefault="00815B6B" w:rsidP="00815B6B">
      <w:pPr>
        <w:spacing w:after="0"/>
        <w:rPr>
          <w:rFonts w:ascii="Times New Roman" w:eastAsia="Times New Roman" w:hAnsi="Times New Roman" w:cs="Times New Roman"/>
          <w:sz w:val="24"/>
          <w:szCs w:val="24"/>
          <w:lang w:eastAsia="ru-RU"/>
        </w:rPr>
      </w:pPr>
    </w:p>
    <w:p w:rsidR="00815B6B" w:rsidRPr="003F105C" w:rsidRDefault="00815B6B" w:rsidP="00815B6B">
      <w:pPr>
        <w:spacing w:after="0"/>
        <w:rPr>
          <w:rFonts w:ascii="Times New Roman" w:eastAsia="Times New Roman" w:hAnsi="Times New Roman" w:cs="Times New Roman"/>
          <w:sz w:val="28"/>
          <w:szCs w:val="28"/>
          <w:lang w:eastAsia="ru-RU"/>
        </w:rPr>
      </w:pPr>
    </w:p>
    <w:p w:rsidR="00815B6B" w:rsidRPr="003F105C" w:rsidRDefault="00815B6B" w:rsidP="00815B6B">
      <w:pPr>
        <w:spacing w:after="0"/>
        <w:rPr>
          <w:rFonts w:ascii="Times New Roman" w:eastAsia="Times New Roman" w:hAnsi="Times New Roman" w:cs="Times New Roman"/>
          <w:sz w:val="28"/>
          <w:szCs w:val="28"/>
          <w:lang w:eastAsia="ru-RU"/>
        </w:rPr>
      </w:pPr>
    </w:p>
    <w:p w:rsidR="00815B6B" w:rsidRPr="003F105C" w:rsidRDefault="00815B6B" w:rsidP="00815B6B">
      <w:pPr>
        <w:spacing w:after="0"/>
        <w:rPr>
          <w:rFonts w:ascii="Times New Roman" w:eastAsia="Times New Roman" w:hAnsi="Times New Roman" w:cs="Times New Roman"/>
          <w:sz w:val="28"/>
          <w:szCs w:val="28"/>
          <w:lang w:eastAsia="ru-RU"/>
        </w:rPr>
      </w:pPr>
    </w:p>
    <w:p w:rsidR="00815B6B" w:rsidRPr="003F105C" w:rsidRDefault="00815B6B" w:rsidP="00815B6B">
      <w:pPr>
        <w:spacing w:after="0"/>
        <w:rPr>
          <w:rFonts w:ascii="Times New Roman" w:eastAsia="Times New Roman" w:hAnsi="Times New Roman" w:cs="Times New Roman"/>
          <w:sz w:val="28"/>
          <w:szCs w:val="28"/>
          <w:lang w:eastAsia="ru-RU"/>
        </w:rPr>
      </w:pPr>
    </w:p>
    <w:p w:rsidR="00815B6B" w:rsidRDefault="00815B6B" w:rsidP="00815B6B">
      <w:pPr>
        <w:spacing w:after="0"/>
        <w:jc w:val="center"/>
        <w:rPr>
          <w:rFonts w:ascii="Times New Roman" w:eastAsia="Times New Roman" w:hAnsi="Times New Roman" w:cs="Times New Roman"/>
          <w:sz w:val="96"/>
          <w:szCs w:val="96"/>
          <w:lang w:eastAsia="ru-RU"/>
        </w:rPr>
      </w:pPr>
    </w:p>
    <w:p w:rsidR="00815B6B" w:rsidRDefault="00815B6B" w:rsidP="00815B6B">
      <w:pPr>
        <w:spacing w:after="0"/>
        <w:jc w:val="center"/>
        <w:rPr>
          <w:rFonts w:ascii="Times New Roman" w:eastAsia="Times New Roman" w:hAnsi="Times New Roman" w:cs="Times New Roman"/>
          <w:sz w:val="96"/>
          <w:szCs w:val="96"/>
          <w:lang w:eastAsia="ru-RU"/>
        </w:rPr>
      </w:pPr>
    </w:p>
    <w:p w:rsidR="00EA4EE7" w:rsidRDefault="00EA4EE7"/>
    <w:sectPr w:rsidR="00EA4EE7" w:rsidSect="00A44415">
      <w:headerReference w:type="default" r:id="rId8"/>
      <w:pgSz w:w="11906" w:h="16838"/>
      <w:pgMar w:top="1134" w:right="850" w:bottom="1134" w:left="1701"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03" w:rsidRDefault="00D61103" w:rsidP="00A44415">
      <w:pPr>
        <w:spacing w:after="0" w:line="240" w:lineRule="auto"/>
      </w:pPr>
      <w:r>
        <w:separator/>
      </w:r>
    </w:p>
  </w:endnote>
  <w:endnote w:type="continuationSeparator" w:id="0">
    <w:p w:rsidR="00D61103" w:rsidRDefault="00D61103" w:rsidP="00A44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03" w:rsidRDefault="00D61103" w:rsidP="00A44415">
      <w:pPr>
        <w:spacing w:after="0" w:line="240" w:lineRule="auto"/>
      </w:pPr>
      <w:r>
        <w:separator/>
      </w:r>
    </w:p>
  </w:footnote>
  <w:footnote w:type="continuationSeparator" w:id="0">
    <w:p w:rsidR="00D61103" w:rsidRDefault="00D61103" w:rsidP="00A44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i/>
        <w:sz w:val="20"/>
        <w:szCs w:val="20"/>
      </w:rPr>
      <w:alias w:val="Заголовок"/>
      <w:id w:val="77738743"/>
      <w:placeholder>
        <w:docPart w:val="E3270CA9260D46A6B3A1A13A2F78D99C"/>
      </w:placeholder>
      <w:dataBinding w:prefixMappings="xmlns:ns0='http://schemas.openxmlformats.org/package/2006/metadata/core-properties' xmlns:ns1='http://purl.org/dc/elements/1.1/'" w:xpath="/ns0:coreProperties[1]/ns1:title[1]" w:storeItemID="{6C3C8BC8-F283-45AE-878A-BAB7291924A1}"/>
      <w:text/>
    </w:sdtPr>
    <w:sdtContent>
      <w:p w:rsidR="001E5B42" w:rsidRPr="001E5B42" w:rsidRDefault="001E5B42">
        <w:pPr>
          <w:pStyle w:val="a7"/>
          <w:pBdr>
            <w:bottom w:val="thickThinSmallGap" w:sz="24" w:space="1" w:color="622423" w:themeColor="accent2" w:themeShade="7F"/>
          </w:pBdr>
          <w:jc w:val="center"/>
          <w:rPr>
            <w:rFonts w:asciiTheme="majorHAnsi" w:eastAsiaTheme="majorEastAsia" w:hAnsiTheme="majorHAnsi" w:cstheme="majorBidi"/>
            <w:b/>
            <w:i/>
            <w:sz w:val="20"/>
            <w:szCs w:val="20"/>
          </w:rPr>
        </w:pPr>
        <w:r w:rsidRPr="001E5B42">
          <w:rPr>
            <w:rFonts w:asciiTheme="majorHAnsi" w:eastAsiaTheme="majorEastAsia" w:hAnsiTheme="majorHAnsi" w:cstheme="majorBidi"/>
            <w:b/>
            <w:i/>
            <w:sz w:val="20"/>
            <w:szCs w:val="20"/>
          </w:rPr>
          <w:t>Из опыта работы «Опытно-Экспериментальная деятельность старших дошкольников». Автор Тарасенко Е.В.</w:t>
        </w:r>
      </w:p>
    </w:sdtContent>
  </w:sdt>
  <w:p w:rsidR="00A44415" w:rsidRDefault="00A444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02D"/>
    <w:multiLevelType w:val="multilevel"/>
    <w:tmpl w:val="7052928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6E2754"/>
    <w:multiLevelType w:val="hybridMultilevel"/>
    <w:tmpl w:val="D2D01786"/>
    <w:lvl w:ilvl="0" w:tplc="04190009">
      <w:start w:val="1"/>
      <w:numFmt w:val="bullet"/>
      <w:lvlText w:val=""/>
      <w:lvlJc w:val="left"/>
      <w:pPr>
        <w:ind w:left="720" w:hanging="360"/>
      </w:pPr>
      <w:rPr>
        <w:rFonts w:ascii="Wingdings" w:hAnsi="Wingdings" w:hint="default"/>
      </w:rPr>
    </w:lvl>
    <w:lvl w:ilvl="1" w:tplc="CD48C6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B2D5E"/>
    <w:multiLevelType w:val="multilevel"/>
    <w:tmpl w:val="3C3C54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E750F1"/>
    <w:multiLevelType w:val="hybridMultilevel"/>
    <w:tmpl w:val="D298B33C"/>
    <w:lvl w:ilvl="0" w:tplc="04190009">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
    <w:nsid w:val="3AE36770"/>
    <w:multiLevelType w:val="hybridMultilevel"/>
    <w:tmpl w:val="FE34C446"/>
    <w:lvl w:ilvl="0" w:tplc="04190001">
      <w:start w:val="1"/>
      <w:numFmt w:val="bullet"/>
      <w:lvlText w:val=""/>
      <w:lvlJc w:val="left"/>
      <w:pPr>
        <w:tabs>
          <w:tab w:val="num" w:pos="1502"/>
        </w:tabs>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CF222A"/>
    <w:multiLevelType w:val="hybridMultilevel"/>
    <w:tmpl w:val="F0A0D5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6E16AD5"/>
    <w:multiLevelType w:val="hybridMultilevel"/>
    <w:tmpl w:val="72B4C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7368A"/>
    <w:multiLevelType w:val="hybridMultilevel"/>
    <w:tmpl w:val="32681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C64711"/>
    <w:multiLevelType w:val="hybridMultilevel"/>
    <w:tmpl w:val="4C222892"/>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EF55E9"/>
    <w:multiLevelType w:val="hybridMultilevel"/>
    <w:tmpl w:val="208ABF50"/>
    <w:lvl w:ilvl="0" w:tplc="04190009">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763071BF"/>
    <w:multiLevelType w:val="hybridMultilevel"/>
    <w:tmpl w:val="71428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9D6F2B"/>
    <w:multiLevelType w:val="hybridMultilevel"/>
    <w:tmpl w:val="1BE697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8"/>
  </w:num>
  <w:num w:numId="6">
    <w:abstractNumId w:val="11"/>
  </w:num>
  <w:num w:numId="7">
    <w:abstractNumId w:val="3"/>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5B6B"/>
    <w:rsid w:val="000031C2"/>
    <w:rsid w:val="00006F0D"/>
    <w:rsid w:val="00007B3E"/>
    <w:rsid w:val="000114CF"/>
    <w:rsid w:val="00017F7D"/>
    <w:rsid w:val="00024250"/>
    <w:rsid w:val="00024845"/>
    <w:rsid w:val="00027387"/>
    <w:rsid w:val="00027757"/>
    <w:rsid w:val="00033FAC"/>
    <w:rsid w:val="0003472C"/>
    <w:rsid w:val="0004064F"/>
    <w:rsid w:val="00043A39"/>
    <w:rsid w:val="00043A72"/>
    <w:rsid w:val="00045B66"/>
    <w:rsid w:val="0004633D"/>
    <w:rsid w:val="00047D92"/>
    <w:rsid w:val="0005756B"/>
    <w:rsid w:val="00065551"/>
    <w:rsid w:val="0006567F"/>
    <w:rsid w:val="000669F1"/>
    <w:rsid w:val="00066EB7"/>
    <w:rsid w:val="000709BF"/>
    <w:rsid w:val="000722F1"/>
    <w:rsid w:val="000736D3"/>
    <w:rsid w:val="0007578F"/>
    <w:rsid w:val="0008196E"/>
    <w:rsid w:val="000859FF"/>
    <w:rsid w:val="0008615A"/>
    <w:rsid w:val="0009541E"/>
    <w:rsid w:val="000970C5"/>
    <w:rsid w:val="000A0317"/>
    <w:rsid w:val="000A2705"/>
    <w:rsid w:val="000A2856"/>
    <w:rsid w:val="000A3826"/>
    <w:rsid w:val="000A3DE1"/>
    <w:rsid w:val="000A467E"/>
    <w:rsid w:val="000A6F69"/>
    <w:rsid w:val="000B0428"/>
    <w:rsid w:val="000B10B5"/>
    <w:rsid w:val="000B3F34"/>
    <w:rsid w:val="000B4827"/>
    <w:rsid w:val="000C2DA7"/>
    <w:rsid w:val="000C365F"/>
    <w:rsid w:val="000C5800"/>
    <w:rsid w:val="000D0BFA"/>
    <w:rsid w:val="000D2BF0"/>
    <w:rsid w:val="000E1072"/>
    <w:rsid w:val="000E1B38"/>
    <w:rsid w:val="000E3808"/>
    <w:rsid w:val="000E45D2"/>
    <w:rsid w:val="000E46EA"/>
    <w:rsid w:val="000E5F5D"/>
    <w:rsid w:val="000F3722"/>
    <w:rsid w:val="000F63AA"/>
    <w:rsid w:val="00100524"/>
    <w:rsid w:val="00101E17"/>
    <w:rsid w:val="00104C16"/>
    <w:rsid w:val="00104FC4"/>
    <w:rsid w:val="0010583D"/>
    <w:rsid w:val="00111D63"/>
    <w:rsid w:val="00112DF9"/>
    <w:rsid w:val="00120B2A"/>
    <w:rsid w:val="00122CE5"/>
    <w:rsid w:val="001230AC"/>
    <w:rsid w:val="001261E5"/>
    <w:rsid w:val="001266C7"/>
    <w:rsid w:val="00130E43"/>
    <w:rsid w:val="00134062"/>
    <w:rsid w:val="00136B79"/>
    <w:rsid w:val="00137D69"/>
    <w:rsid w:val="00140A01"/>
    <w:rsid w:val="00142191"/>
    <w:rsid w:val="00145394"/>
    <w:rsid w:val="00147B8B"/>
    <w:rsid w:val="001505B6"/>
    <w:rsid w:val="00150BD2"/>
    <w:rsid w:val="001519DB"/>
    <w:rsid w:val="00156B58"/>
    <w:rsid w:val="00156D18"/>
    <w:rsid w:val="0016539F"/>
    <w:rsid w:val="00170C54"/>
    <w:rsid w:val="00171673"/>
    <w:rsid w:val="00177F6E"/>
    <w:rsid w:val="00180D02"/>
    <w:rsid w:val="00182832"/>
    <w:rsid w:val="001904FB"/>
    <w:rsid w:val="00190A06"/>
    <w:rsid w:val="00190F2F"/>
    <w:rsid w:val="00191D8E"/>
    <w:rsid w:val="00194FC1"/>
    <w:rsid w:val="001951C3"/>
    <w:rsid w:val="00195F16"/>
    <w:rsid w:val="00197087"/>
    <w:rsid w:val="001974A2"/>
    <w:rsid w:val="00197861"/>
    <w:rsid w:val="001A4206"/>
    <w:rsid w:val="001A51FA"/>
    <w:rsid w:val="001A5A32"/>
    <w:rsid w:val="001A5E77"/>
    <w:rsid w:val="001A68D7"/>
    <w:rsid w:val="001B2363"/>
    <w:rsid w:val="001B4356"/>
    <w:rsid w:val="001B4C17"/>
    <w:rsid w:val="001B62FA"/>
    <w:rsid w:val="001C5371"/>
    <w:rsid w:val="001C7146"/>
    <w:rsid w:val="001D25ED"/>
    <w:rsid w:val="001D420B"/>
    <w:rsid w:val="001D5423"/>
    <w:rsid w:val="001D68F6"/>
    <w:rsid w:val="001E2563"/>
    <w:rsid w:val="001E5B42"/>
    <w:rsid w:val="001E6854"/>
    <w:rsid w:val="001F1485"/>
    <w:rsid w:val="001F735B"/>
    <w:rsid w:val="001F7C73"/>
    <w:rsid w:val="00200172"/>
    <w:rsid w:val="002041CA"/>
    <w:rsid w:val="00204418"/>
    <w:rsid w:val="00205F60"/>
    <w:rsid w:val="00210000"/>
    <w:rsid w:val="00212050"/>
    <w:rsid w:val="00214875"/>
    <w:rsid w:val="002252BD"/>
    <w:rsid w:val="00231028"/>
    <w:rsid w:val="002379C3"/>
    <w:rsid w:val="00245677"/>
    <w:rsid w:val="0024583E"/>
    <w:rsid w:val="002465B1"/>
    <w:rsid w:val="00251122"/>
    <w:rsid w:val="00254CD2"/>
    <w:rsid w:val="0025518E"/>
    <w:rsid w:val="00255FF3"/>
    <w:rsid w:val="00257DCA"/>
    <w:rsid w:val="002628D6"/>
    <w:rsid w:val="00264C48"/>
    <w:rsid w:val="00266C26"/>
    <w:rsid w:val="0027225F"/>
    <w:rsid w:val="0027440B"/>
    <w:rsid w:val="002745E8"/>
    <w:rsid w:val="0027510D"/>
    <w:rsid w:val="00277737"/>
    <w:rsid w:val="002857DB"/>
    <w:rsid w:val="00292869"/>
    <w:rsid w:val="002932B4"/>
    <w:rsid w:val="002975FC"/>
    <w:rsid w:val="002A2FF2"/>
    <w:rsid w:val="002B0F75"/>
    <w:rsid w:val="002B373E"/>
    <w:rsid w:val="002B3944"/>
    <w:rsid w:val="002B48E2"/>
    <w:rsid w:val="002B4D8F"/>
    <w:rsid w:val="002B5AA4"/>
    <w:rsid w:val="002B6314"/>
    <w:rsid w:val="002C22FD"/>
    <w:rsid w:val="002C33E2"/>
    <w:rsid w:val="002C4DCF"/>
    <w:rsid w:val="002C776C"/>
    <w:rsid w:val="002D0FB2"/>
    <w:rsid w:val="002D70B1"/>
    <w:rsid w:val="002E0D04"/>
    <w:rsid w:val="002E6F34"/>
    <w:rsid w:val="002E795C"/>
    <w:rsid w:val="002F0E18"/>
    <w:rsid w:val="002F1389"/>
    <w:rsid w:val="002F55A4"/>
    <w:rsid w:val="002F6A0F"/>
    <w:rsid w:val="00300868"/>
    <w:rsid w:val="00305B22"/>
    <w:rsid w:val="00305D34"/>
    <w:rsid w:val="00307303"/>
    <w:rsid w:val="00310420"/>
    <w:rsid w:val="00313C5C"/>
    <w:rsid w:val="00314174"/>
    <w:rsid w:val="00314A83"/>
    <w:rsid w:val="0031694B"/>
    <w:rsid w:val="00325290"/>
    <w:rsid w:val="00327539"/>
    <w:rsid w:val="00333F01"/>
    <w:rsid w:val="003363F4"/>
    <w:rsid w:val="00336A03"/>
    <w:rsid w:val="00337855"/>
    <w:rsid w:val="0034336D"/>
    <w:rsid w:val="00347C98"/>
    <w:rsid w:val="0036022A"/>
    <w:rsid w:val="0036799D"/>
    <w:rsid w:val="0037035B"/>
    <w:rsid w:val="0037051B"/>
    <w:rsid w:val="00370EC4"/>
    <w:rsid w:val="00373FD7"/>
    <w:rsid w:val="003767C7"/>
    <w:rsid w:val="0038133E"/>
    <w:rsid w:val="0038179F"/>
    <w:rsid w:val="00385A2C"/>
    <w:rsid w:val="003865BB"/>
    <w:rsid w:val="003867F9"/>
    <w:rsid w:val="00387094"/>
    <w:rsid w:val="0039003E"/>
    <w:rsid w:val="00395C4C"/>
    <w:rsid w:val="003A04B3"/>
    <w:rsid w:val="003A0E8C"/>
    <w:rsid w:val="003A1756"/>
    <w:rsid w:val="003A1B33"/>
    <w:rsid w:val="003A385E"/>
    <w:rsid w:val="003A61A9"/>
    <w:rsid w:val="003A7170"/>
    <w:rsid w:val="003B0245"/>
    <w:rsid w:val="003B4968"/>
    <w:rsid w:val="003B6399"/>
    <w:rsid w:val="003B6A8D"/>
    <w:rsid w:val="003C212A"/>
    <w:rsid w:val="003C3A4E"/>
    <w:rsid w:val="003C6E13"/>
    <w:rsid w:val="003D6284"/>
    <w:rsid w:val="003E0F0C"/>
    <w:rsid w:val="003E1B66"/>
    <w:rsid w:val="003E3A80"/>
    <w:rsid w:val="003E61BB"/>
    <w:rsid w:val="003F0C1D"/>
    <w:rsid w:val="003F1FD3"/>
    <w:rsid w:val="003F3DF3"/>
    <w:rsid w:val="003F50DE"/>
    <w:rsid w:val="004046ED"/>
    <w:rsid w:val="00406714"/>
    <w:rsid w:val="00413904"/>
    <w:rsid w:val="00414297"/>
    <w:rsid w:val="00421A2C"/>
    <w:rsid w:val="00421C41"/>
    <w:rsid w:val="00426742"/>
    <w:rsid w:val="004313AF"/>
    <w:rsid w:val="00432805"/>
    <w:rsid w:val="004339E9"/>
    <w:rsid w:val="00434B6E"/>
    <w:rsid w:val="00440A13"/>
    <w:rsid w:val="0044548D"/>
    <w:rsid w:val="0045197B"/>
    <w:rsid w:val="00451AA8"/>
    <w:rsid w:val="004531EE"/>
    <w:rsid w:val="00454E42"/>
    <w:rsid w:val="00461FA8"/>
    <w:rsid w:val="004646E7"/>
    <w:rsid w:val="004656B4"/>
    <w:rsid w:val="0047034B"/>
    <w:rsid w:val="00472419"/>
    <w:rsid w:val="0047450D"/>
    <w:rsid w:val="00475EB1"/>
    <w:rsid w:val="00482B56"/>
    <w:rsid w:val="00484CD6"/>
    <w:rsid w:val="00486A16"/>
    <w:rsid w:val="00486B74"/>
    <w:rsid w:val="0049548F"/>
    <w:rsid w:val="004955BB"/>
    <w:rsid w:val="00497E8C"/>
    <w:rsid w:val="004A04F3"/>
    <w:rsid w:val="004A4385"/>
    <w:rsid w:val="004A49B5"/>
    <w:rsid w:val="004A6227"/>
    <w:rsid w:val="004A754E"/>
    <w:rsid w:val="004B378A"/>
    <w:rsid w:val="004B78AE"/>
    <w:rsid w:val="004B7EC3"/>
    <w:rsid w:val="004C4A72"/>
    <w:rsid w:val="004C6C74"/>
    <w:rsid w:val="004D0221"/>
    <w:rsid w:val="004D0D63"/>
    <w:rsid w:val="004D3796"/>
    <w:rsid w:val="004D5D8A"/>
    <w:rsid w:val="004D6F81"/>
    <w:rsid w:val="004D7A68"/>
    <w:rsid w:val="004E0AB1"/>
    <w:rsid w:val="004E1037"/>
    <w:rsid w:val="004E22DA"/>
    <w:rsid w:val="004E286A"/>
    <w:rsid w:val="004E28BA"/>
    <w:rsid w:val="004F23E4"/>
    <w:rsid w:val="004F2B0A"/>
    <w:rsid w:val="004F2EEA"/>
    <w:rsid w:val="00501713"/>
    <w:rsid w:val="005023FE"/>
    <w:rsid w:val="00502884"/>
    <w:rsid w:val="0050333A"/>
    <w:rsid w:val="00507B1F"/>
    <w:rsid w:val="00515456"/>
    <w:rsid w:val="005165D2"/>
    <w:rsid w:val="005205CD"/>
    <w:rsid w:val="00520694"/>
    <w:rsid w:val="00520A72"/>
    <w:rsid w:val="00523B4A"/>
    <w:rsid w:val="0052541D"/>
    <w:rsid w:val="00525F09"/>
    <w:rsid w:val="00526BC0"/>
    <w:rsid w:val="0053044A"/>
    <w:rsid w:val="00534C0C"/>
    <w:rsid w:val="005353E0"/>
    <w:rsid w:val="005354D7"/>
    <w:rsid w:val="00535679"/>
    <w:rsid w:val="00545B83"/>
    <w:rsid w:val="005471D3"/>
    <w:rsid w:val="0055279F"/>
    <w:rsid w:val="005530CC"/>
    <w:rsid w:val="00554C34"/>
    <w:rsid w:val="0056481A"/>
    <w:rsid w:val="005659E9"/>
    <w:rsid w:val="00566933"/>
    <w:rsid w:val="00573C23"/>
    <w:rsid w:val="00591962"/>
    <w:rsid w:val="00593D54"/>
    <w:rsid w:val="00596862"/>
    <w:rsid w:val="005A1DD8"/>
    <w:rsid w:val="005A2895"/>
    <w:rsid w:val="005A3314"/>
    <w:rsid w:val="005A3C03"/>
    <w:rsid w:val="005A4D12"/>
    <w:rsid w:val="005A52C0"/>
    <w:rsid w:val="005A666C"/>
    <w:rsid w:val="005A77A1"/>
    <w:rsid w:val="005A7AF6"/>
    <w:rsid w:val="005B1E57"/>
    <w:rsid w:val="005B35B1"/>
    <w:rsid w:val="005B4987"/>
    <w:rsid w:val="005C1C97"/>
    <w:rsid w:val="005C25B1"/>
    <w:rsid w:val="005C2936"/>
    <w:rsid w:val="005C479E"/>
    <w:rsid w:val="005C6802"/>
    <w:rsid w:val="005D2470"/>
    <w:rsid w:val="005D3244"/>
    <w:rsid w:val="005D7840"/>
    <w:rsid w:val="005E27C6"/>
    <w:rsid w:val="005E393C"/>
    <w:rsid w:val="005E54E2"/>
    <w:rsid w:val="005E6553"/>
    <w:rsid w:val="005E6FE2"/>
    <w:rsid w:val="005F11EF"/>
    <w:rsid w:val="005F2F03"/>
    <w:rsid w:val="005F42D9"/>
    <w:rsid w:val="005F4B27"/>
    <w:rsid w:val="00601989"/>
    <w:rsid w:val="006020A8"/>
    <w:rsid w:val="0060314F"/>
    <w:rsid w:val="00605844"/>
    <w:rsid w:val="006132F2"/>
    <w:rsid w:val="006207C6"/>
    <w:rsid w:val="00627923"/>
    <w:rsid w:val="00630259"/>
    <w:rsid w:val="00630C59"/>
    <w:rsid w:val="00630CB8"/>
    <w:rsid w:val="006367E9"/>
    <w:rsid w:val="00636966"/>
    <w:rsid w:val="006451A4"/>
    <w:rsid w:val="00653EA1"/>
    <w:rsid w:val="006603BC"/>
    <w:rsid w:val="00662C5A"/>
    <w:rsid w:val="00665D13"/>
    <w:rsid w:val="0066647D"/>
    <w:rsid w:val="00667A86"/>
    <w:rsid w:val="00667B7C"/>
    <w:rsid w:val="006755D6"/>
    <w:rsid w:val="006772FD"/>
    <w:rsid w:val="0068295A"/>
    <w:rsid w:val="0068339D"/>
    <w:rsid w:val="006869BB"/>
    <w:rsid w:val="0069503A"/>
    <w:rsid w:val="006A2AAE"/>
    <w:rsid w:val="006A7FA3"/>
    <w:rsid w:val="006B6E0E"/>
    <w:rsid w:val="006B77C2"/>
    <w:rsid w:val="006B79F4"/>
    <w:rsid w:val="006B7A46"/>
    <w:rsid w:val="006C1B56"/>
    <w:rsid w:val="006C3872"/>
    <w:rsid w:val="006C40A4"/>
    <w:rsid w:val="006C50B8"/>
    <w:rsid w:val="006C7727"/>
    <w:rsid w:val="006D33AF"/>
    <w:rsid w:val="006D34C5"/>
    <w:rsid w:val="006D3EA6"/>
    <w:rsid w:val="006E7367"/>
    <w:rsid w:val="006F42A4"/>
    <w:rsid w:val="006F557F"/>
    <w:rsid w:val="00700DEC"/>
    <w:rsid w:val="007033BA"/>
    <w:rsid w:val="00704C57"/>
    <w:rsid w:val="00707F35"/>
    <w:rsid w:val="00721A4C"/>
    <w:rsid w:val="007254C5"/>
    <w:rsid w:val="007257C1"/>
    <w:rsid w:val="00733E9C"/>
    <w:rsid w:val="007348D2"/>
    <w:rsid w:val="0073619B"/>
    <w:rsid w:val="00741868"/>
    <w:rsid w:val="007440B9"/>
    <w:rsid w:val="00744B40"/>
    <w:rsid w:val="00745111"/>
    <w:rsid w:val="007534D1"/>
    <w:rsid w:val="00753F48"/>
    <w:rsid w:val="0076135B"/>
    <w:rsid w:val="00761B77"/>
    <w:rsid w:val="00761DD7"/>
    <w:rsid w:val="00764906"/>
    <w:rsid w:val="00764A0C"/>
    <w:rsid w:val="007667C4"/>
    <w:rsid w:val="00767F65"/>
    <w:rsid w:val="0077094C"/>
    <w:rsid w:val="00772569"/>
    <w:rsid w:val="00772CDB"/>
    <w:rsid w:val="00774622"/>
    <w:rsid w:val="00776404"/>
    <w:rsid w:val="00781DCE"/>
    <w:rsid w:val="00787245"/>
    <w:rsid w:val="007903B9"/>
    <w:rsid w:val="00793FC5"/>
    <w:rsid w:val="00794651"/>
    <w:rsid w:val="0079569E"/>
    <w:rsid w:val="007A29EE"/>
    <w:rsid w:val="007A412C"/>
    <w:rsid w:val="007A5F68"/>
    <w:rsid w:val="007A63C1"/>
    <w:rsid w:val="007B0DC0"/>
    <w:rsid w:val="007B278F"/>
    <w:rsid w:val="007B345D"/>
    <w:rsid w:val="007B45CA"/>
    <w:rsid w:val="007B7AD0"/>
    <w:rsid w:val="007C0CEC"/>
    <w:rsid w:val="007C1953"/>
    <w:rsid w:val="007C588C"/>
    <w:rsid w:val="007D01A0"/>
    <w:rsid w:val="007D37F0"/>
    <w:rsid w:val="007D407B"/>
    <w:rsid w:val="007D56D7"/>
    <w:rsid w:val="007D5B74"/>
    <w:rsid w:val="007D6877"/>
    <w:rsid w:val="007E64DD"/>
    <w:rsid w:val="007E7FB4"/>
    <w:rsid w:val="007F100C"/>
    <w:rsid w:val="007F12D3"/>
    <w:rsid w:val="007F49FC"/>
    <w:rsid w:val="007F518D"/>
    <w:rsid w:val="007F5ED5"/>
    <w:rsid w:val="007F63FC"/>
    <w:rsid w:val="007F7368"/>
    <w:rsid w:val="0080400E"/>
    <w:rsid w:val="00805511"/>
    <w:rsid w:val="00814835"/>
    <w:rsid w:val="00815B6B"/>
    <w:rsid w:val="008160F5"/>
    <w:rsid w:val="008202B5"/>
    <w:rsid w:val="00823802"/>
    <w:rsid w:val="008244EE"/>
    <w:rsid w:val="008324C7"/>
    <w:rsid w:val="00832AA8"/>
    <w:rsid w:val="00834028"/>
    <w:rsid w:val="008340F9"/>
    <w:rsid w:val="008357B7"/>
    <w:rsid w:val="00840D95"/>
    <w:rsid w:val="00851833"/>
    <w:rsid w:val="00857908"/>
    <w:rsid w:val="00861ACD"/>
    <w:rsid w:val="0086282C"/>
    <w:rsid w:val="00865131"/>
    <w:rsid w:val="00865773"/>
    <w:rsid w:val="00866667"/>
    <w:rsid w:val="00872260"/>
    <w:rsid w:val="008736E4"/>
    <w:rsid w:val="00873E84"/>
    <w:rsid w:val="00875F57"/>
    <w:rsid w:val="00882128"/>
    <w:rsid w:val="008823F5"/>
    <w:rsid w:val="00882CDE"/>
    <w:rsid w:val="00890398"/>
    <w:rsid w:val="008911D5"/>
    <w:rsid w:val="008913D1"/>
    <w:rsid w:val="008933D7"/>
    <w:rsid w:val="00894016"/>
    <w:rsid w:val="00894D80"/>
    <w:rsid w:val="008957BB"/>
    <w:rsid w:val="008971B1"/>
    <w:rsid w:val="008A652A"/>
    <w:rsid w:val="008A7799"/>
    <w:rsid w:val="008B13D7"/>
    <w:rsid w:val="008B1BAD"/>
    <w:rsid w:val="008B2080"/>
    <w:rsid w:val="008B2961"/>
    <w:rsid w:val="008B3E9B"/>
    <w:rsid w:val="008B52D0"/>
    <w:rsid w:val="008C1AF2"/>
    <w:rsid w:val="008C39BF"/>
    <w:rsid w:val="008C3C2D"/>
    <w:rsid w:val="008C5FD6"/>
    <w:rsid w:val="008C729A"/>
    <w:rsid w:val="008D618E"/>
    <w:rsid w:val="008D672D"/>
    <w:rsid w:val="008E1514"/>
    <w:rsid w:val="008E2FC8"/>
    <w:rsid w:val="008E4528"/>
    <w:rsid w:val="008E4AF1"/>
    <w:rsid w:val="008E4D51"/>
    <w:rsid w:val="008E5606"/>
    <w:rsid w:val="008E712E"/>
    <w:rsid w:val="008F31C2"/>
    <w:rsid w:val="008F5FA8"/>
    <w:rsid w:val="008F7CB2"/>
    <w:rsid w:val="00900F06"/>
    <w:rsid w:val="009076E3"/>
    <w:rsid w:val="009107C5"/>
    <w:rsid w:val="00910FDE"/>
    <w:rsid w:val="00917C96"/>
    <w:rsid w:val="00925665"/>
    <w:rsid w:val="00926C88"/>
    <w:rsid w:val="00930132"/>
    <w:rsid w:val="00931B0A"/>
    <w:rsid w:val="009425DF"/>
    <w:rsid w:val="00944C97"/>
    <w:rsid w:val="00946FE8"/>
    <w:rsid w:val="00947292"/>
    <w:rsid w:val="00953BD9"/>
    <w:rsid w:val="00956186"/>
    <w:rsid w:val="00957F11"/>
    <w:rsid w:val="00957F5C"/>
    <w:rsid w:val="009623B8"/>
    <w:rsid w:val="00962645"/>
    <w:rsid w:val="00962728"/>
    <w:rsid w:val="00962779"/>
    <w:rsid w:val="00963153"/>
    <w:rsid w:val="0097284A"/>
    <w:rsid w:val="00981EC6"/>
    <w:rsid w:val="0098292A"/>
    <w:rsid w:val="00982D63"/>
    <w:rsid w:val="009846FA"/>
    <w:rsid w:val="00984AEB"/>
    <w:rsid w:val="009871E8"/>
    <w:rsid w:val="00991225"/>
    <w:rsid w:val="00991BD4"/>
    <w:rsid w:val="009960F2"/>
    <w:rsid w:val="009974EA"/>
    <w:rsid w:val="009A5156"/>
    <w:rsid w:val="009A5DC3"/>
    <w:rsid w:val="009A6BF1"/>
    <w:rsid w:val="009A6C3B"/>
    <w:rsid w:val="009B0CE5"/>
    <w:rsid w:val="009B187C"/>
    <w:rsid w:val="009B2948"/>
    <w:rsid w:val="009C305C"/>
    <w:rsid w:val="009C34F2"/>
    <w:rsid w:val="009D0D14"/>
    <w:rsid w:val="009D309B"/>
    <w:rsid w:val="009D3D4B"/>
    <w:rsid w:val="009D6CE8"/>
    <w:rsid w:val="009E0DFD"/>
    <w:rsid w:val="009E1AE4"/>
    <w:rsid w:val="009E46AA"/>
    <w:rsid w:val="009E4D7B"/>
    <w:rsid w:val="009F05CC"/>
    <w:rsid w:val="009F1EBF"/>
    <w:rsid w:val="009F2E77"/>
    <w:rsid w:val="009F39AD"/>
    <w:rsid w:val="009F7EA9"/>
    <w:rsid w:val="00A01746"/>
    <w:rsid w:val="00A01BB4"/>
    <w:rsid w:val="00A056B8"/>
    <w:rsid w:val="00A13A50"/>
    <w:rsid w:val="00A13B9F"/>
    <w:rsid w:val="00A14216"/>
    <w:rsid w:val="00A16FD8"/>
    <w:rsid w:val="00A2616F"/>
    <w:rsid w:val="00A30CDF"/>
    <w:rsid w:val="00A30D79"/>
    <w:rsid w:val="00A32702"/>
    <w:rsid w:val="00A33FC9"/>
    <w:rsid w:val="00A351E0"/>
    <w:rsid w:val="00A36578"/>
    <w:rsid w:val="00A36AA5"/>
    <w:rsid w:val="00A41A3B"/>
    <w:rsid w:val="00A43421"/>
    <w:rsid w:val="00A44415"/>
    <w:rsid w:val="00A44CD7"/>
    <w:rsid w:val="00A456C7"/>
    <w:rsid w:val="00A512DC"/>
    <w:rsid w:val="00A5293E"/>
    <w:rsid w:val="00A533EC"/>
    <w:rsid w:val="00A550DD"/>
    <w:rsid w:val="00A552CD"/>
    <w:rsid w:val="00A55B79"/>
    <w:rsid w:val="00A5687C"/>
    <w:rsid w:val="00A57381"/>
    <w:rsid w:val="00A57C0A"/>
    <w:rsid w:val="00A6194A"/>
    <w:rsid w:val="00A6357B"/>
    <w:rsid w:val="00A7524B"/>
    <w:rsid w:val="00A85194"/>
    <w:rsid w:val="00A9521A"/>
    <w:rsid w:val="00A96A0C"/>
    <w:rsid w:val="00A97220"/>
    <w:rsid w:val="00AA1D9A"/>
    <w:rsid w:val="00AA4D62"/>
    <w:rsid w:val="00AA6C89"/>
    <w:rsid w:val="00AB0EDC"/>
    <w:rsid w:val="00AB45B2"/>
    <w:rsid w:val="00AB5656"/>
    <w:rsid w:val="00AC0DF0"/>
    <w:rsid w:val="00AC26FE"/>
    <w:rsid w:val="00AC36CB"/>
    <w:rsid w:val="00AC613F"/>
    <w:rsid w:val="00AD040F"/>
    <w:rsid w:val="00AD4108"/>
    <w:rsid w:val="00AD5214"/>
    <w:rsid w:val="00AE540E"/>
    <w:rsid w:val="00AE64A0"/>
    <w:rsid w:val="00AE64FE"/>
    <w:rsid w:val="00AF04CF"/>
    <w:rsid w:val="00AF1C83"/>
    <w:rsid w:val="00AF2969"/>
    <w:rsid w:val="00AF4CE2"/>
    <w:rsid w:val="00AF79EC"/>
    <w:rsid w:val="00B10680"/>
    <w:rsid w:val="00B156A9"/>
    <w:rsid w:val="00B158F8"/>
    <w:rsid w:val="00B16E3D"/>
    <w:rsid w:val="00B24FDA"/>
    <w:rsid w:val="00B260F0"/>
    <w:rsid w:val="00B33A79"/>
    <w:rsid w:val="00B34A1A"/>
    <w:rsid w:val="00B36102"/>
    <w:rsid w:val="00B471A3"/>
    <w:rsid w:val="00B54A71"/>
    <w:rsid w:val="00B55E31"/>
    <w:rsid w:val="00B71BEF"/>
    <w:rsid w:val="00B71E39"/>
    <w:rsid w:val="00B7547D"/>
    <w:rsid w:val="00B76B2E"/>
    <w:rsid w:val="00B770DF"/>
    <w:rsid w:val="00B77629"/>
    <w:rsid w:val="00B776BC"/>
    <w:rsid w:val="00B80D9A"/>
    <w:rsid w:val="00B81288"/>
    <w:rsid w:val="00B9179C"/>
    <w:rsid w:val="00B94A6A"/>
    <w:rsid w:val="00BA1C69"/>
    <w:rsid w:val="00BA7DE9"/>
    <w:rsid w:val="00BB047D"/>
    <w:rsid w:val="00BB1783"/>
    <w:rsid w:val="00BB68A5"/>
    <w:rsid w:val="00BB7A78"/>
    <w:rsid w:val="00BC4645"/>
    <w:rsid w:val="00BC62AA"/>
    <w:rsid w:val="00BC6AC2"/>
    <w:rsid w:val="00BD09B5"/>
    <w:rsid w:val="00BD0FD7"/>
    <w:rsid w:val="00BD234D"/>
    <w:rsid w:val="00BD320D"/>
    <w:rsid w:val="00BD7562"/>
    <w:rsid w:val="00BE0AA4"/>
    <w:rsid w:val="00BE396A"/>
    <w:rsid w:val="00BE4D41"/>
    <w:rsid w:val="00BE661D"/>
    <w:rsid w:val="00BE6AEF"/>
    <w:rsid w:val="00BF06A1"/>
    <w:rsid w:val="00BF2BAB"/>
    <w:rsid w:val="00BF7850"/>
    <w:rsid w:val="00BF78B5"/>
    <w:rsid w:val="00C01B87"/>
    <w:rsid w:val="00C02714"/>
    <w:rsid w:val="00C070D8"/>
    <w:rsid w:val="00C12894"/>
    <w:rsid w:val="00C1320D"/>
    <w:rsid w:val="00C13AF9"/>
    <w:rsid w:val="00C20C2C"/>
    <w:rsid w:val="00C26D32"/>
    <w:rsid w:val="00C31B93"/>
    <w:rsid w:val="00C322BE"/>
    <w:rsid w:val="00C3300A"/>
    <w:rsid w:val="00C331B5"/>
    <w:rsid w:val="00C334B2"/>
    <w:rsid w:val="00C3398F"/>
    <w:rsid w:val="00C4571B"/>
    <w:rsid w:val="00C5028E"/>
    <w:rsid w:val="00C5197A"/>
    <w:rsid w:val="00C525FD"/>
    <w:rsid w:val="00C56DAB"/>
    <w:rsid w:val="00C6583D"/>
    <w:rsid w:val="00C72ABC"/>
    <w:rsid w:val="00C74C2C"/>
    <w:rsid w:val="00C808FC"/>
    <w:rsid w:val="00C80DD8"/>
    <w:rsid w:val="00C819A9"/>
    <w:rsid w:val="00C82443"/>
    <w:rsid w:val="00C86E16"/>
    <w:rsid w:val="00C90353"/>
    <w:rsid w:val="00C93C08"/>
    <w:rsid w:val="00C944C9"/>
    <w:rsid w:val="00C958B0"/>
    <w:rsid w:val="00C97C08"/>
    <w:rsid w:val="00CA52E0"/>
    <w:rsid w:val="00CB23EB"/>
    <w:rsid w:val="00CB370E"/>
    <w:rsid w:val="00CB598E"/>
    <w:rsid w:val="00CC290F"/>
    <w:rsid w:val="00CC3C81"/>
    <w:rsid w:val="00CC5D80"/>
    <w:rsid w:val="00CC69D7"/>
    <w:rsid w:val="00CC6D65"/>
    <w:rsid w:val="00CD05F9"/>
    <w:rsid w:val="00CD19C3"/>
    <w:rsid w:val="00CD3385"/>
    <w:rsid w:val="00CD34D5"/>
    <w:rsid w:val="00CD42D7"/>
    <w:rsid w:val="00CD4694"/>
    <w:rsid w:val="00CD5820"/>
    <w:rsid w:val="00CD6461"/>
    <w:rsid w:val="00CD67FE"/>
    <w:rsid w:val="00CE13D6"/>
    <w:rsid w:val="00CE32F5"/>
    <w:rsid w:val="00CE3A67"/>
    <w:rsid w:val="00CE655C"/>
    <w:rsid w:val="00CF36DC"/>
    <w:rsid w:val="00CF537F"/>
    <w:rsid w:val="00CF5AB2"/>
    <w:rsid w:val="00CF61E9"/>
    <w:rsid w:val="00D02528"/>
    <w:rsid w:val="00D028F1"/>
    <w:rsid w:val="00D02F4A"/>
    <w:rsid w:val="00D04090"/>
    <w:rsid w:val="00D04D70"/>
    <w:rsid w:val="00D0605F"/>
    <w:rsid w:val="00D071FE"/>
    <w:rsid w:val="00D17921"/>
    <w:rsid w:val="00D23983"/>
    <w:rsid w:val="00D24B85"/>
    <w:rsid w:val="00D26233"/>
    <w:rsid w:val="00D3285E"/>
    <w:rsid w:val="00D33535"/>
    <w:rsid w:val="00D367DC"/>
    <w:rsid w:val="00D4053D"/>
    <w:rsid w:val="00D41C41"/>
    <w:rsid w:val="00D44D9B"/>
    <w:rsid w:val="00D452C4"/>
    <w:rsid w:val="00D4599F"/>
    <w:rsid w:val="00D50895"/>
    <w:rsid w:val="00D53037"/>
    <w:rsid w:val="00D535D6"/>
    <w:rsid w:val="00D550BC"/>
    <w:rsid w:val="00D552E9"/>
    <w:rsid w:val="00D55EE7"/>
    <w:rsid w:val="00D56587"/>
    <w:rsid w:val="00D57782"/>
    <w:rsid w:val="00D61103"/>
    <w:rsid w:val="00D64470"/>
    <w:rsid w:val="00D7028A"/>
    <w:rsid w:val="00D724F0"/>
    <w:rsid w:val="00D750FE"/>
    <w:rsid w:val="00D8686A"/>
    <w:rsid w:val="00D870BC"/>
    <w:rsid w:val="00D928C4"/>
    <w:rsid w:val="00D93F71"/>
    <w:rsid w:val="00D96E40"/>
    <w:rsid w:val="00D96F83"/>
    <w:rsid w:val="00DA0D1A"/>
    <w:rsid w:val="00DA26B5"/>
    <w:rsid w:val="00DA46F9"/>
    <w:rsid w:val="00DA4A14"/>
    <w:rsid w:val="00DB207F"/>
    <w:rsid w:val="00DB4DED"/>
    <w:rsid w:val="00DC7A07"/>
    <w:rsid w:val="00DD33A8"/>
    <w:rsid w:val="00DD5FE0"/>
    <w:rsid w:val="00DD76C1"/>
    <w:rsid w:val="00DE2B6D"/>
    <w:rsid w:val="00DE791D"/>
    <w:rsid w:val="00DF4096"/>
    <w:rsid w:val="00DF6C90"/>
    <w:rsid w:val="00E002A9"/>
    <w:rsid w:val="00E00FC7"/>
    <w:rsid w:val="00E02C67"/>
    <w:rsid w:val="00E05BC8"/>
    <w:rsid w:val="00E06CB0"/>
    <w:rsid w:val="00E076A8"/>
    <w:rsid w:val="00E100F3"/>
    <w:rsid w:val="00E11C57"/>
    <w:rsid w:val="00E13D20"/>
    <w:rsid w:val="00E144F5"/>
    <w:rsid w:val="00E14907"/>
    <w:rsid w:val="00E20117"/>
    <w:rsid w:val="00E2311A"/>
    <w:rsid w:val="00E314C7"/>
    <w:rsid w:val="00E32719"/>
    <w:rsid w:val="00E35761"/>
    <w:rsid w:val="00E37E83"/>
    <w:rsid w:val="00E37FE7"/>
    <w:rsid w:val="00E416E6"/>
    <w:rsid w:val="00E42A45"/>
    <w:rsid w:val="00E4360E"/>
    <w:rsid w:val="00E43759"/>
    <w:rsid w:val="00E447DD"/>
    <w:rsid w:val="00E4662C"/>
    <w:rsid w:val="00E47B3D"/>
    <w:rsid w:val="00E52622"/>
    <w:rsid w:val="00E53F47"/>
    <w:rsid w:val="00E54993"/>
    <w:rsid w:val="00E5665C"/>
    <w:rsid w:val="00E602B4"/>
    <w:rsid w:val="00E60BCF"/>
    <w:rsid w:val="00E620E4"/>
    <w:rsid w:val="00E6608D"/>
    <w:rsid w:val="00E669A3"/>
    <w:rsid w:val="00E7346F"/>
    <w:rsid w:val="00E75063"/>
    <w:rsid w:val="00E81441"/>
    <w:rsid w:val="00E81FAD"/>
    <w:rsid w:val="00E963BC"/>
    <w:rsid w:val="00E97086"/>
    <w:rsid w:val="00E972C5"/>
    <w:rsid w:val="00EA3755"/>
    <w:rsid w:val="00EA4EE7"/>
    <w:rsid w:val="00EB0DF1"/>
    <w:rsid w:val="00EB0F86"/>
    <w:rsid w:val="00EB6137"/>
    <w:rsid w:val="00EB6395"/>
    <w:rsid w:val="00EC11EF"/>
    <w:rsid w:val="00EC2D74"/>
    <w:rsid w:val="00ED0773"/>
    <w:rsid w:val="00ED37CE"/>
    <w:rsid w:val="00ED63C5"/>
    <w:rsid w:val="00ED66CC"/>
    <w:rsid w:val="00EE0271"/>
    <w:rsid w:val="00EE54CD"/>
    <w:rsid w:val="00EE6A9F"/>
    <w:rsid w:val="00EE7659"/>
    <w:rsid w:val="00EF1BA7"/>
    <w:rsid w:val="00EF4798"/>
    <w:rsid w:val="00F01EA7"/>
    <w:rsid w:val="00F01EC1"/>
    <w:rsid w:val="00F04208"/>
    <w:rsid w:val="00F0568D"/>
    <w:rsid w:val="00F07335"/>
    <w:rsid w:val="00F103A4"/>
    <w:rsid w:val="00F122EE"/>
    <w:rsid w:val="00F135E9"/>
    <w:rsid w:val="00F14433"/>
    <w:rsid w:val="00F14DF4"/>
    <w:rsid w:val="00F17F2F"/>
    <w:rsid w:val="00F22262"/>
    <w:rsid w:val="00F238C5"/>
    <w:rsid w:val="00F25E4D"/>
    <w:rsid w:val="00F33BB9"/>
    <w:rsid w:val="00F36794"/>
    <w:rsid w:val="00F376C1"/>
    <w:rsid w:val="00F41E15"/>
    <w:rsid w:val="00F425BA"/>
    <w:rsid w:val="00F44CC9"/>
    <w:rsid w:val="00F47B60"/>
    <w:rsid w:val="00F53DB9"/>
    <w:rsid w:val="00F554AB"/>
    <w:rsid w:val="00F56121"/>
    <w:rsid w:val="00F613CC"/>
    <w:rsid w:val="00F61E5D"/>
    <w:rsid w:val="00F646DF"/>
    <w:rsid w:val="00F66AFD"/>
    <w:rsid w:val="00F70B7C"/>
    <w:rsid w:val="00F71519"/>
    <w:rsid w:val="00F74C74"/>
    <w:rsid w:val="00F779D4"/>
    <w:rsid w:val="00F84EB3"/>
    <w:rsid w:val="00F8540C"/>
    <w:rsid w:val="00F905FD"/>
    <w:rsid w:val="00F92597"/>
    <w:rsid w:val="00F929F3"/>
    <w:rsid w:val="00F97EEA"/>
    <w:rsid w:val="00FA10D2"/>
    <w:rsid w:val="00FA2C5A"/>
    <w:rsid w:val="00FA31F8"/>
    <w:rsid w:val="00FA4495"/>
    <w:rsid w:val="00FB2028"/>
    <w:rsid w:val="00FB5E65"/>
    <w:rsid w:val="00FC2470"/>
    <w:rsid w:val="00FC4417"/>
    <w:rsid w:val="00FD0B72"/>
    <w:rsid w:val="00FD16AE"/>
    <w:rsid w:val="00FD4DB7"/>
    <w:rsid w:val="00FD5324"/>
    <w:rsid w:val="00FD6A9C"/>
    <w:rsid w:val="00FE1D5A"/>
    <w:rsid w:val="00FE3D00"/>
    <w:rsid w:val="00FE6389"/>
    <w:rsid w:val="00FF3DD2"/>
    <w:rsid w:val="00FF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660]"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81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81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оговор текст"/>
    <w:basedOn w:val="a"/>
    <w:rsid w:val="00873E84"/>
    <w:pPr>
      <w:spacing w:after="0" w:line="240" w:lineRule="auto"/>
      <w:ind w:firstLine="567"/>
      <w:jc w:val="both"/>
    </w:pPr>
    <w:rPr>
      <w:rFonts w:ascii="Times New Roman" w:eastAsia="Times New Roman" w:hAnsi="Times New Roman" w:cs="Times New Roman"/>
      <w:sz w:val="24"/>
      <w:szCs w:val="20"/>
      <w:lang w:eastAsia="ru-RU"/>
    </w:rPr>
  </w:style>
  <w:style w:type="paragraph" w:styleId="a6">
    <w:name w:val="List Paragraph"/>
    <w:basedOn w:val="a"/>
    <w:uiPriority w:val="34"/>
    <w:qFormat/>
    <w:rsid w:val="00264C48"/>
    <w:pPr>
      <w:ind w:left="720"/>
      <w:contextualSpacing/>
    </w:pPr>
  </w:style>
  <w:style w:type="paragraph" w:styleId="a7">
    <w:name w:val="header"/>
    <w:basedOn w:val="a"/>
    <w:link w:val="a8"/>
    <w:uiPriority w:val="99"/>
    <w:unhideWhenUsed/>
    <w:rsid w:val="00A444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4415"/>
  </w:style>
  <w:style w:type="paragraph" w:styleId="a9">
    <w:name w:val="footer"/>
    <w:basedOn w:val="a"/>
    <w:link w:val="aa"/>
    <w:uiPriority w:val="99"/>
    <w:semiHidden/>
    <w:unhideWhenUsed/>
    <w:rsid w:val="00A4441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4415"/>
  </w:style>
  <w:style w:type="paragraph" w:styleId="ab">
    <w:name w:val="Balloon Text"/>
    <w:basedOn w:val="a"/>
    <w:link w:val="a3"/>
    <w:uiPriority w:val="99"/>
    <w:semiHidden/>
    <w:unhideWhenUsed/>
    <w:rsid w:val="00A44415"/>
    <w:pPr>
      <w:spacing w:after="0" w:line="240" w:lineRule="auto"/>
    </w:pPr>
    <w:rPr>
      <w:rFonts w:ascii="Tahoma" w:hAnsi="Tahoma" w:cs="Tahoma"/>
      <w:sz w:val="16"/>
      <w:szCs w:val="16"/>
    </w:rPr>
  </w:style>
  <w:style w:type="character" w:customStyle="1" w:styleId="a3">
    <w:name w:val="Текст выноски Знак"/>
    <w:basedOn w:val="a0"/>
    <w:link w:val="ab"/>
    <w:uiPriority w:val="99"/>
    <w:semiHidden/>
    <w:rsid w:val="00A44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70CA9260D46A6B3A1A13A2F78D99C"/>
        <w:category>
          <w:name w:val="Общие"/>
          <w:gallery w:val="placeholder"/>
        </w:category>
        <w:types>
          <w:type w:val="bbPlcHdr"/>
        </w:types>
        <w:behaviors>
          <w:behavior w:val="content"/>
        </w:behaviors>
        <w:guid w:val="{A9A1CF4A-345B-4611-893C-F989B3B8BC77}"/>
      </w:docPartPr>
      <w:docPartBody>
        <w:p w:rsidR="00000000" w:rsidRDefault="00BB2E4C" w:rsidP="00BB2E4C">
          <w:pPr>
            <w:pStyle w:val="E3270CA9260D46A6B3A1A13A2F78D99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B2E4C"/>
    <w:rsid w:val="000B4F26"/>
    <w:rsid w:val="00BB2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BA1E5748A844138FCF8C180FDCE6C7">
    <w:name w:val="BFBA1E5748A844138FCF8C180FDCE6C7"/>
    <w:rsid w:val="00BB2E4C"/>
  </w:style>
  <w:style w:type="paragraph" w:customStyle="1" w:styleId="E3270CA9260D46A6B3A1A13A2F78D99C">
    <w:name w:val="E3270CA9260D46A6B3A1A13A2F78D99C"/>
    <w:rsid w:val="00BB2E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84E83-5F75-4AF7-8CB1-AED5553E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25</Pages>
  <Words>6722</Words>
  <Characters>38318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опыта работы «Опытно-Экспериментальная деятельность старших дошкольников». Автор Тарасенко Е.В.</dc:title>
  <dc:subject/>
  <dc:creator>admin</dc:creator>
  <cp:keywords/>
  <dc:description/>
  <cp:lastModifiedBy>admin</cp:lastModifiedBy>
  <cp:revision>2</cp:revision>
  <dcterms:created xsi:type="dcterms:W3CDTF">2015-03-22T10:07:00Z</dcterms:created>
  <dcterms:modified xsi:type="dcterms:W3CDTF">2015-03-22T15:07:00Z</dcterms:modified>
</cp:coreProperties>
</file>