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XSpec="center" w:tblpY="5071"/>
        <w:tblW w:w="4000" w:type="pct"/>
        <w:tblBorders>
          <w:left w:val="single" w:sz="18" w:space="0" w:color="4F81BD"/>
        </w:tblBorders>
        <w:tblLook w:val="00A0"/>
      </w:tblPr>
      <w:tblGrid>
        <w:gridCol w:w="8802"/>
      </w:tblGrid>
      <w:tr w:rsidR="007949D0" w:rsidRPr="000A32CD" w:rsidTr="0008344B">
        <w:tc>
          <w:tcPr>
            <w:tcW w:w="925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949D0" w:rsidRDefault="007949D0" w:rsidP="0008344B">
            <w:pPr>
              <w:pStyle w:val="NoSpacing"/>
              <w:rPr>
                <w:rFonts w:ascii="Cambria" w:hAnsi="Cambria"/>
              </w:rPr>
            </w:pPr>
          </w:p>
        </w:tc>
      </w:tr>
      <w:tr w:rsidR="007949D0" w:rsidRPr="000A32CD" w:rsidTr="0008344B">
        <w:tc>
          <w:tcPr>
            <w:tcW w:w="9254" w:type="dxa"/>
          </w:tcPr>
          <w:p w:rsidR="007949D0" w:rsidRDefault="007949D0" w:rsidP="006708EB">
            <w:pPr>
              <w:pStyle w:val="NoSpacing"/>
              <w:jc w:val="center"/>
              <w:rPr>
                <w:rFonts w:ascii="Cambria" w:hAnsi="Cambria"/>
                <w:color w:val="4F81BD"/>
                <w:sz w:val="80"/>
                <w:szCs w:val="80"/>
              </w:rPr>
            </w:pPr>
            <w:r>
              <w:rPr>
                <w:rFonts w:ascii="Cambria" w:hAnsi="Cambria"/>
                <w:color w:val="4F81BD"/>
                <w:sz w:val="80"/>
                <w:szCs w:val="80"/>
              </w:rPr>
              <w:t>Решение уравнений</w:t>
            </w:r>
          </w:p>
        </w:tc>
      </w:tr>
      <w:tr w:rsidR="007949D0" w:rsidRPr="000A32CD" w:rsidTr="0008344B">
        <w:tc>
          <w:tcPr>
            <w:tcW w:w="925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949D0" w:rsidRDefault="007949D0" w:rsidP="006708EB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математика 6 класс</w:t>
            </w:r>
          </w:p>
        </w:tc>
      </w:tr>
    </w:tbl>
    <w:p w:rsidR="007949D0" w:rsidRPr="006708EB" w:rsidRDefault="007949D0" w:rsidP="003F6FD1">
      <w:pPr>
        <w:jc w:val="center"/>
        <w:rPr>
          <w:sz w:val="36"/>
          <w:szCs w:val="36"/>
        </w:rPr>
      </w:pPr>
      <w:r w:rsidRPr="006708EB">
        <w:rPr>
          <w:sz w:val="36"/>
          <w:szCs w:val="36"/>
        </w:rPr>
        <w:t>МБОУ «Нименьгская ОШ»</w:t>
      </w:r>
    </w:p>
    <w:p w:rsidR="007949D0" w:rsidRDefault="007949D0"/>
    <w:tbl>
      <w:tblPr>
        <w:tblpPr w:leftFromText="187" w:rightFromText="187" w:horzAnchor="margin" w:tblpXSpec="center" w:tblpYSpec="bottom"/>
        <w:tblW w:w="4000" w:type="pct"/>
        <w:tblLook w:val="00A0"/>
      </w:tblPr>
      <w:tblGrid>
        <w:gridCol w:w="8802"/>
      </w:tblGrid>
      <w:tr w:rsidR="007949D0" w:rsidRPr="000A32CD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949D0" w:rsidRDefault="007949D0" w:rsidP="0008344B">
            <w:pPr>
              <w:pStyle w:val="NoSpacing"/>
              <w:jc w:val="center"/>
              <w:rPr>
                <w:color w:val="4F81BD"/>
              </w:rPr>
            </w:pPr>
          </w:p>
          <w:p w:rsidR="007949D0" w:rsidRDefault="007949D0" w:rsidP="0008344B">
            <w:pPr>
              <w:pStyle w:val="NoSpacing"/>
              <w:jc w:val="center"/>
              <w:rPr>
                <w:color w:val="4F81BD"/>
              </w:rPr>
            </w:pPr>
          </w:p>
          <w:p w:rsidR="007949D0" w:rsidRDefault="007949D0" w:rsidP="0008344B">
            <w:pPr>
              <w:pStyle w:val="NoSpacing"/>
              <w:jc w:val="center"/>
              <w:rPr>
                <w:color w:val="4F81BD"/>
              </w:rPr>
            </w:pPr>
          </w:p>
          <w:p w:rsidR="007949D0" w:rsidRPr="000A32CD" w:rsidRDefault="007949D0" w:rsidP="0008344B">
            <w:pPr>
              <w:pStyle w:val="NoSpacing"/>
              <w:jc w:val="center"/>
              <w:rPr>
                <w:color w:val="4F81BD"/>
              </w:rPr>
            </w:pPr>
            <w:r>
              <w:rPr>
                <w:color w:val="4F81BD"/>
              </w:rPr>
              <w:t>п.Нименьга</w:t>
            </w:r>
          </w:p>
          <w:p w:rsidR="007949D0" w:rsidRPr="000A32CD" w:rsidRDefault="007949D0" w:rsidP="0008344B">
            <w:pPr>
              <w:pStyle w:val="NoSpacing"/>
              <w:jc w:val="center"/>
              <w:rPr>
                <w:color w:val="4F81BD"/>
              </w:rPr>
            </w:pPr>
            <w:r>
              <w:rPr>
                <w:color w:val="4F81BD"/>
              </w:rPr>
              <w:t>2013г.</w:t>
            </w:r>
          </w:p>
          <w:p w:rsidR="007949D0" w:rsidRPr="000A32CD" w:rsidRDefault="007949D0">
            <w:pPr>
              <w:pStyle w:val="NoSpacing"/>
              <w:rPr>
                <w:color w:val="4F81BD"/>
              </w:rPr>
            </w:pPr>
          </w:p>
        </w:tc>
      </w:tr>
    </w:tbl>
    <w:p w:rsidR="007949D0" w:rsidRDefault="007949D0"/>
    <w:p w:rsidR="007949D0" w:rsidRDefault="007949D0"/>
    <w:p w:rsidR="007949D0" w:rsidRDefault="007949D0"/>
    <w:p w:rsidR="007949D0" w:rsidRDefault="007949D0" w:rsidP="00A461E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Pr="006708EB" w:rsidRDefault="007949D0" w:rsidP="006708EB">
      <w:pPr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A461E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49D0" w:rsidRDefault="007949D0" w:rsidP="006708EB">
      <w:pPr>
        <w:tabs>
          <w:tab w:val="left" w:pos="8235"/>
        </w:tabs>
        <w:spacing w:line="240" w:lineRule="auto"/>
        <w:jc w:val="right"/>
        <w:rPr>
          <w:rFonts w:ascii="Cambria" w:hAnsi="Cambria"/>
          <w:sz w:val="28"/>
          <w:szCs w:val="28"/>
        </w:rPr>
      </w:pPr>
      <w:r w:rsidRPr="0008344B">
        <w:rPr>
          <w:rFonts w:ascii="Cambria" w:hAnsi="Cambria"/>
          <w:sz w:val="28"/>
          <w:szCs w:val="28"/>
        </w:rPr>
        <w:t xml:space="preserve">Учитель математики: </w:t>
      </w:r>
    </w:p>
    <w:p w:rsidR="007949D0" w:rsidRPr="006708EB" w:rsidRDefault="007949D0" w:rsidP="006708EB">
      <w:pPr>
        <w:tabs>
          <w:tab w:val="left" w:pos="8235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sz w:val="28"/>
          <w:szCs w:val="28"/>
        </w:rPr>
        <w:t>Кациф Ирина Юрьевна</w:t>
      </w:r>
      <w:r w:rsidRPr="006708EB">
        <w:rPr>
          <w:rFonts w:ascii="Times New Roman" w:hAnsi="Times New Roman"/>
          <w:sz w:val="24"/>
          <w:szCs w:val="24"/>
        </w:rPr>
        <w:br w:type="page"/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</w:rPr>
        <w:t xml:space="preserve">      Цели: </w:t>
      </w:r>
    </w:p>
    <w:p w:rsidR="007949D0" w:rsidRPr="00A461EB" w:rsidRDefault="007949D0" w:rsidP="00A461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повторить теоретический материал по теме «Решение уравнений»;</w:t>
      </w:r>
    </w:p>
    <w:p w:rsidR="007949D0" w:rsidRPr="00A461EB" w:rsidRDefault="007949D0" w:rsidP="00A461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отрабатывать умение решать уравнения различными способами;</w:t>
      </w:r>
    </w:p>
    <w:p w:rsidR="007949D0" w:rsidRPr="00A461EB" w:rsidRDefault="007949D0" w:rsidP="00A461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развивать речь, память, внимание;</w:t>
      </w:r>
    </w:p>
    <w:p w:rsidR="007949D0" w:rsidRPr="00A461EB" w:rsidRDefault="007949D0" w:rsidP="00A461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воспитывать усидчивость, аккуратность, интерес к предмету.</w:t>
      </w:r>
    </w:p>
    <w:p w:rsidR="007949D0" w:rsidRPr="00A461EB" w:rsidRDefault="007949D0" w:rsidP="00A461E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</w:rPr>
        <w:t xml:space="preserve">Тип: </w:t>
      </w:r>
      <w:r w:rsidRPr="00A461EB">
        <w:rPr>
          <w:rFonts w:ascii="Times New Roman" w:hAnsi="Times New Roman"/>
          <w:sz w:val="28"/>
          <w:szCs w:val="28"/>
        </w:rPr>
        <w:t>закрепление.</w:t>
      </w:r>
    </w:p>
    <w:p w:rsidR="007949D0" w:rsidRPr="00A461EB" w:rsidRDefault="007949D0" w:rsidP="00A461E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949D0" w:rsidRPr="00A461EB" w:rsidRDefault="007949D0" w:rsidP="00A461EB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</w:rPr>
        <w:t>Ход урока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</w:rPr>
        <w:t>I. Организационный момент.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Здравствуйте! Садитесь! Выровняли спинки. Желаю вам успеха и хорошей активности на уроке.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Послушайте слова А.Эйнштейа.</w:t>
      </w:r>
    </w:p>
    <w:p w:rsidR="007949D0" w:rsidRDefault="007949D0" w:rsidP="00DC3C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«Мне приходится делить время между политикой и уравнениями. Однако уравнения, по-моему, гораздо важнее. Политика существует только для данного момента, а уравнения будут существовать вечно».</w:t>
      </w:r>
    </w:p>
    <w:p w:rsidR="007949D0" w:rsidRPr="00A461EB" w:rsidRDefault="007949D0" w:rsidP="00DC3C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461EB">
        <w:rPr>
          <w:rFonts w:ascii="Times New Roman" w:hAnsi="Times New Roman"/>
          <w:b/>
          <w:sz w:val="28"/>
          <w:szCs w:val="28"/>
        </w:rPr>
        <w:t>. Сообщение темы и цели урока.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461EB">
        <w:rPr>
          <w:rFonts w:ascii="Times New Roman" w:hAnsi="Times New Roman"/>
          <w:sz w:val="28"/>
          <w:szCs w:val="28"/>
        </w:rPr>
        <w:t xml:space="preserve">А теперь давайте попробуем сформулировать самостоятельно тему урока. </w:t>
      </w:r>
      <w:r w:rsidRPr="00A461EB">
        <w:rPr>
          <w:rFonts w:ascii="Times New Roman" w:hAnsi="Times New Roman"/>
          <w:i/>
          <w:sz w:val="28"/>
          <w:szCs w:val="28"/>
        </w:rPr>
        <w:t>(решение уравнений)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- Сегодня мы продолжаем отрабатывать умение решать уравнения, повторяем теоретический материал по теме «Решение уравнений», а так же рассмотрим новый способ решения некоторых уравнений.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Проговариваю цели.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Прежде чем приступить к решению уравнений ответьте на   вопросы:</w:t>
      </w:r>
    </w:p>
    <w:p w:rsidR="007949D0" w:rsidRPr="00A461EB" w:rsidRDefault="007949D0" w:rsidP="00A461E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Какое равенство называют уравнением? ( </w:t>
      </w:r>
      <w:r w:rsidRPr="00A461EB">
        <w:rPr>
          <w:rFonts w:ascii="Times New Roman" w:hAnsi="Times New Roman"/>
          <w:i/>
          <w:sz w:val="28"/>
          <w:szCs w:val="28"/>
        </w:rPr>
        <w:t>Уравнением называют равенство, содержащее букву, значение которой надо найти.)</w:t>
      </w:r>
    </w:p>
    <w:p w:rsidR="007949D0" w:rsidRPr="00412906" w:rsidRDefault="007949D0" w:rsidP="00A461E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>Что значит решить уравнение? (</w:t>
      </w:r>
      <w:r w:rsidRPr="00A461EB">
        <w:rPr>
          <w:rFonts w:ascii="Times New Roman" w:hAnsi="Times New Roman"/>
          <w:i/>
          <w:sz w:val="28"/>
          <w:szCs w:val="28"/>
        </w:rPr>
        <w:t>Это значит найти все его корни или убедиться, что это уравнение не имеет ни одного корня.)</w:t>
      </w:r>
    </w:p>
    <w:p w:rsidR="007949D0" w:rsidRPr="00DC3C7A" w:rsidRDefault="007949D0" w:rsidP="00A461E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называется корнем уравнения? (</w:t>
      </w:r>
      <w:r>
        <w:rPr>
          <w:rFonts w:ascii="Times New Roman" w:hAnsi="Times New Roman"/>
          <w:i/>
          <w:iCs/>
          <w:sz w:val="28"/>
          <w:szCs w:val="28"/>
        </w:rPr>
        <w:t>значение переменной, при котором уравнение обращается в верное числовое равенство).</w:t>
      </w:r>
    </w:p>
    <w:p w:rsidR="007949D0" w:rsidRPr="00A461EB" w:rsidRDefault="007949D0" w:rsidP="007D45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461EB">
        <w:rPr>
          <w:rFonts w:ascii="Times New Roman" w:hAnsi="Times New Roman"/>
          <w:b/>
          <w:sz w:val="28"/>
          <w:szCs w:val="28"/>
        </w:rPr>
        <w:t>. Проверка домашнего задания.</w:t>
      </w:r>
    </w:p>
    <w:p w:rsidR="007949D0" w:rsidRPr="00A461EB" w:rsidRDefault="007949D0" w:rsidP="007D45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- Какие уравнения вызвали затруднения? </w:t>
      </w:r>
    </w:p>
    <w:p w:rsidR="007949D0" w:rsidRPr="00A461EB" w:rsidRDefault="007949D0" w:rsidP="002821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- В номере 1341</w:t>
      </w:r>
      <w:r>
        <w:rPr>
          <w:rFonts w:ascii="Times New Roman" w:hAnsi="Times New Roman"/>
          <w:sz w:val="28"/>
          <w:szCs w:val="28"/>
        </w:rPr>
        <w:t>- ом</w:t>
      </w:r>
      <w:r w:rsidRPr="00A461EB">
        <w:rPr>
          <w:rFonts w:ascii="Times New Roman" w:hAnsi="Times New Roman"/>
          <w:sz w:val="28"/>
          <w:szCs w:val="28"/>
        </w:rPr>
        <w:t xml:space="preserve"> вы, кроме перенесения слагаемых из одной части в другую, должны были также правильно раскрыть скобки. Возьмите в руки карандаши. Проверьте правильность решения этих уравнений по решению на </w:t>
      </w:r>
      <w:r>
        <w:rPr>
          <w:rFonts w:ascii="Times New Roman" w:hAnsi="Times New Roman"/>
          <w:sz w:val="28"/>
          <w:szCs w:val="28"/>
        </w:rPr>
        <w:t>экране</w:t>
      </w:r>
      <w:r w:rsidRPr="00A461EB">
        <w:rPr>
          <w:rFonts w:ascii="Times New Roman" w:hAnsi="Times New Roman"/>
          <w:sz w:val="28"/>
          <w:szCs w:val="28"/>
        </w:rPr>
        <w:t>. И исправьте ошибки карандашом.</w:t>
      </w:r>
    </w:p>
    <w:p w:rsidR="007949D0" w:rsidRPr="00A461EB" w:rsidRDefault="007949D0" w:rsidP="007D45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</w:rPr>
        <w:t>№ 1341.</w:t>
      </w:r>
      <w:r w:rsidRPr="00A461EB">
        <w:rPr>
          <w:rFonts w:ascii="Times New Roman" w:hAnsi="Times New Roman"/>
          <w:sz w:val="28"/>
          <w:szCs w:val="28"/>
        </w:rPr>
        <w:t xml:space="preserve">              а)      - 20·(х – 13) =  - 220                                 б)     (30 – 7х) · 8 = 352</w:t>
      </w:r>
    </w:p>
    <w:p w:rsidR="007949D0" w:rsidRPr="00A461EB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                                    - 20х + 260 = - 220                                            240 – 56х = 352</w:t>
      </w:r>
    </w:p>
    <w:p w:rsidR="007949D0" w:rsidRPr="00A461EB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                                    - 20х = - 220 – 260                                             - 56х = 352 – 240</w:t>
      </w:r>
    </w:p>
    <w:p w:rsidR="007949D0" w:rsidRPr="00A461EB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                                    - 20х = - 480                                                       - 56х = 112</w:t>
      </w:r>
    </w:p>
    <w:p w:rsidR="007949D0" w:rsidRPr="00A461EB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                                          х = - 480: (-20)                                                   х = 112: (-56)</w:t>
      </w:r>
    </w:p>
    <w:p w:rsidR="007949D0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                                          х =  24                                                                 х = -2</w:t>
      </w:r>
    </w:p>
    <w:p w:rsidR="007949D0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9D0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b/>
          <w:bCs/>
          <w:sz w:val="28"/>
          <w:szCs w:val="28"/>
        </w:rPr>
        <w:t>№ 1342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D47093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    -2х + 16 = 5х – 19                              г)   25 – 3b = 9 - 5b</w:t>
      </w:r>
    </w:p>
    <w:p w:rsidR="007949D0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-2х – 5х = -19 - 16                                    -3b + 5b = 9 – 25</w:t>
      </w:r>
    </w:p>
    <w:p w:rsidR="007949D0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-7х = - 35                                                  2b = - 16</w:t>
      </w:r>
    </w:p>
    <w:p w:rsidR="007949D0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х =  5                                                       b = - 8</w:t>
      </w:r>
    </w:p>
    <w:p w:rsidR="007949D0" w:rsidRDefault="007949D0" w:rsidP="007D4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9D0" w:rsidRPr="00ED15A5" w:rsidRDefault="007949D0" w:rsidP="007D452E">
      <w:p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461EB">
        <w:rPr>
          <w:rFonts w:ascii="Times New Roman" w:hAnsi="Times New Roman"/>
          <w:b/>
          <w:sz w:val="28"/>
          <w:szCs w:val="28"/>
        </w:rPr>
        <w:t>V. Устная работа. Повторение.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5A5">
        <w:rPr>
          <w:rFonts w:ascii="Times New Roman" w:hAnsi="Times New Roman"/>
          <w:bCs/>
          <w:i/>
          <w:iCs/>
          <w:sz w:val="28"/>
          <w:szCs w:val="28"/>
        </w:rPr>
        <w:t>(Приложение)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1)   </w:t>
      </w:r>
      <w:r w:rsidRPr="00A461EB">
        <w:rPr>
          <w:rFonts w:ascii="Times New Roman" w:hAnsi="Times New Roman"/>
          <w:i/>
          <w:sz w:val="28"/>
          <w:szCs w:val="28"/>
        </w:rPr>
        <w:t xml:space="preserve">  карточки с заданиями  лежат в конвертах у учеников на партах.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 w:rsidRPr="00A461EB">
        <w:rPr>
          <w:rFonts w:ascii="Times New Roman" w:hAnsi="Times New Roman"/>
          <w:b/>
          <w:i/>
          <w:sz w:val="28"/>
          <w:szCs w:val="28"/>
        </w:rPr>
        <w:t xml:space="preserve">  Карточка 1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A461EB">
        <w:rPr>
          <w:rFonts w:ascii="Times New Roman" w:hAnsi="Times New Roman"/>
          <w:b/>
          <w:i/>
          <w:sz w:val="28"/>
          <w:szCs w:val="28"/>
        </w:rPr>
        <w:t xml:space="preserve">  Карточка 2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461EB">
        <w:rPr>
          <w:rFonts w:ascii="Times New Roman" w:hAnsi="Times New Roman"/>
          <w:sz w:val="28"/>
          <w:szCs w:val="28"/>
        </w:rPr>
        <w:t xml:space="preserve">   1) – 7х = 21      </w:t>
      </w:r>
      <w:r w:rsidRPr="00A461EB">
        <w:rPr>
          <w:rFonts w:ascii="Times New Roman" w:hAnsi="Times New Roman"/>
          <w:b/>
          <w:bCs/>
          <w:sz w:val="28"/>
          <w:szCs w:val="28"/>
        </w:rPr>
        <w:t>х = - 3</w:t>
      </w:r>
      <w:r w:rsidRPr="00A461E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61EB">
        <w:rPr>
          <w:rFonts w:ascii="Times New Roman" w:hAnsi="Times New Roman"/>
          <w:sz w:val="28"/>
          <w:szCs w:val="28"/>
        </w:rPr>
        <w:t xml:space="preserve">  1) – 8х = - 32            </w:t>
      </w:r>
      <w:r w:rsidRPr="00A461EB">
        <w:rPr>
          <w:rFonts w:ascii="Times New Roman" w:hAnsi="Times New Roman"/>
          <w:b/>
          <w:bCs/>
          <w:sz w:val="28"/>
          <w:szCs w:val="28"/>
        </w:rPr>
        <w:t>х = 4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461EB">
        <w:rPr>
          <w:rFonts w:ascii="Times New Roman" w:hAnsi="Times New Roman"/>
          <w:sz w:val="28"/>
          <w:szCs w:val="28"/>
        </w:rPr>
        <w:t xml:space="preserve">  2) 5х = 35      </w:t>
      </w:r>
      <w:r w:rsidRPr="00A461EB">
        <w:rPr>
          <w:rFonts w:ascii="Times New Roman" w:hAnsi="Times New Roman"/>
          <w:b/>
          <w:bCs/>
          <w:sz w:val="28"/>
          <w:szCs w:val="28"/>
        </w:rPr>
        <w:t xml:space="preserve">х = 7                               </w:t>
      </w:r>
      <w:r w:rsidRPr="00A461EB">
        <w:rPr>
          <w:rFonts w:ascii="Times New Roman" w:hAnsi="Times New Roman"/>
          <w:sz w:val="28"/>
          <w:szCs w:val="28"/>
        </w:rPr>
        <w:t xml:space="preserve">2) 7х + 27= 6х + 45     </w:t>
      </w:r>
      <w:r w:rsidRPr="00A461EB">
        <w:rPr>
          <w:rFonts w:ascii="Times New Roman" w:hAnsi="Times New Roman"/>
          <w:b/>
          <w:bCs/>
          <w:sz w:val="28"/>
          <w:szCs w:val="28"/>
        </w:rPr>
        <w:t>х = 18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461EB">
        <w:rPr>
          <w:rFonts w:ascii="Times New Roman" w:hAnsi="Times New Roman"/>
          <w:sz w:val="28"/>
          <w:szCs w:val="28"/>
        </w:rPr>
        <w:t xml:space="preserve">3) 20х  = 240 – 40х       </w:t>
      </w:r>
      <w:r w:rsidRPr="00A461EB">
        <w:rPr>
          <w:rFonts w:ascii="Times New Roman" w:hAnsi="Times New Roman"/>
          <w:b/>
          <w:bCs/>
          <w:sz w:val="28"/>
          <w:szCs w:val="28"/>
        </w:rPr>
        <w:t>х = 4</w:t>
      </w:r>
      <w:r w:rsidRPr="00A461E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61EB">
        <w:rPr>
          <w:rFonts w:ascii="Times New Roman" w:hAnsi="Times New Roman"/>
          <w:sz w:val="28"/>
          <w:szCs w:val="28"/>
        </w:rPr>
        <w:t xml:space="preserve">3) -27х + 220 = -5х     </w:t>
      </w:r>
      <w:r w:rsidRPr="00A461EB">
        <w:rPr>
          <w:rFonts w:ascii="Times New Roman" w:hAnsi="Times New Roman"/>
          <w:b/>
          <w:bCs/>
          <w:sz w:val="28"/>
          <w:szCs w:val="28"/>
        </w:rPr>
        <w:t>х = 10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1EB">
        <w:rPr>
          <w:rFonts w:ascii="Times New Roman" w:hAnsi="Times New Roman"/>
          <w:sz w:val="28"/>
          <w:szCs w:val="28"/>
        </w:rPr>
        <w:t xml:space="preserve">4) -5х = 10      </w:t>
      </w:r>
      <w:r w:rsidRPr="00A461EB">
        <w:rPr>
          <w:rFonts w:ascii="Times New Roman" w:hAnsi="Times New Roman"/>
          <w:b/>
          <w:bCs/>
          <w:sz w:val="28"/>
          <w:szCs w:val="28"/>
        </w:rPr>
        <w:t xml:space="preserve">х = -2                            </w:t>
      </w:r>
      <w:r w:rsidRPr="00A461EB">
        <w:rPr>
          <w:rFonts w:ascii="Times New Roman" w:hAnsi="Times New Roman"/>
          <w:sz w:val="28"/>
          <w:szCs w:val="28"/>
        </w:rPr>
        <w:t xml:space="preserve">4) -13х = 0         </w:t>
      </w:r>
      <w:r w:rsidRPr="00A461EB">
        <w:rPr>
          <w:rFonts w:ascii="Times New Roman" w:hAnsi="Times New Roman"/>
          <w:b/>
          <w:bCs/>
          <w:sz w:val="28"/>
          <w:szCs w:val="28"/>
        </w:rPr>
        <w:t>х = 0</w:t>
      </w:r>
    </w:p>
    <w:p w:rsidR="007949D0" w:rsidRPr="00A461EB" w:rsidRDefault="007949D0" w:rsidP="00A461E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461EB">
        <w:rPr>
          <w:rFonts w:ascii="Times New Roman" w:hAnsi="Times New Roman"/>
          <w:sz w:val="28"/>
          <w:szCs w:val="28"/>
        </w:rPr>
        <w:t xml:space="preserve">5) 2х  = - 2,6     </w:t>
      </w:r>
      <w:r w:rsidRPr="00A461EB">
        <w:rPr>
          <w:rFonts w:ascii="Times New Roman" w:hAnsi="Times New Roman"/>
          <w:b/>
          <w:bCs/>
          <w:sz w:val="28"/>
          <w:szCs w:val="28"/>
        </w:rPr>
        <w:t>х = -1,3</w:t>
      </w:r>
      <w:r w:rsidRPr="00A461E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1EB">
        <w:rPr>
          <w:rFonts w:ascii="Times New Roman" w:hAnsi="Times New Roman"/>
          <w:sz w:val="28"/>
          <w:szCs w:val="28"/>
        </w:rPr>
        <w:t xml:space="preserve">5) 3х = 3,3         </w:t>
      </w:r>
      <w:r w:rsidRPr="00A461EB">
        <w:rPr>
          <w:rFonts w:ascii="Times New Roman" w:hAnsi="Times New Roman"/>
          <w:b/>
          <w:bCs/>
          <w:sz w:val="28"/>
          <w:szCs w:val="28"/>
        </w:rPr>
        <w:t xml:space="preserve">х = 1,1 </w:t>
      </w:r>
    </w:p>
    <w:p w:rsidR="007949D0" w:rsidRPr="00D47093" w:rsidRDefault="007949D0" w:rsidP="00D47093">
      <w:pPr>
        <w:tabs>
          <w:tab w:val="left" w:pos="466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461EB">
        <w:rPr>
          <w:rFonts w:ascii="Times New Roman" w:hAnsi="Times New Roman"/>
          <w:i/>
          <w:sz w:val="28"/>
          <w:szCs w:val="28"/>
        </w:rPr>
        <w:t>Пе</w:t>
      </w:r>
      <w:r>
        <w:rPr>
          <w:rFonts w:ascii="Times New Roman" w:hAnsi="Times New Roman"/>
          <w:i/>
          <w:sz w:val="28"/>
          <w:szCs w:val="28"/>
        </w:rPr>
        <w:t xml:space="preserve">редадим по кругу для проверки. </w:t>
      </w:r>
      <w:r w:rsidRPr="00A461EB">
        <w:rPr>
          <w:rFonts w:ascii="Times New Roman" w:hAnsi="Times New Roman"/>
          <w:i/>
          <w:sz w:val="28"/>
          <w:szCs w:val="28"/>
        </w:rPr>
        <w:t xml:space="preserve">Сбор карточек с заданиями. Сколько правильных  уравнений? </w:t>
      </w:r>
    </w:p>
    <w:p w:rsidR="007949D0" w:rsidRDefault="007949D0" w:rsidP="00C90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52E">
        <w:rPr>
          <w:rFonts w:ascii="Times New Roman" w:hAnsi="Times New Roman"/>
          <w:sz w:val="28"/>
          <w:szCs w:val="28"/>
        </w:rPr>
        <w:t>Давайте вспомним, как правильно решать уравнения.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49D0" w:rsidRDefault="007949D0" w:rsidP="00A46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b/>
          <w:sz w:val="28"/>
          <w:szCs w:val="28"/>
        </w:rPr>
        <w:t xml:space="preserve">V. Проверьте уравнения. И исправьте ошибки. </w:t>
      </w:r>
      <w:r w:rsidRPr="00A461EB">
        <w:rPr>
          <w:rFonts w:ascii="Times New Roman" w:hAnsi="Times New Roman"/>
          <w:sz w:val="28"/>
          <w:szCs w:val="28"/>
        </w:rPr>
        <w:t xml:space="preserve">(задание выполняется в тетрадях) </w:t>
      </w:r>
    </w:p>
    <w:p w:rsidR="007949D0" w:rsidRPr="00A461EB" w:rsidRDefault="007949D0" w:rsidP="00A46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1EB">
        <w:rPr>
          <w:rFonts w:ascii="Times New Roman" w:hAnsi="Times New Roman"/>
          <w:sz w:val="28"/>
          <w:szCs w:val="28"/>
        </w:rPr>
        <w:t xml:space="preserve">Поднимите руки, кто нашёл ошибку в первом уравнении. Выйди и реши правильно. Кто нашёл ошибку во втором уравнении. </w:t>
      </w:r>
    </w:p>
    <w:p w:rsidR="007949D0" w:rsidRPr="00DC3C7A" w:rsidRDefault="007949D0" w:rsidP="00380C48">
      <w:pPr>
        <w:spacing w:after="0"/>
        <w:rPr>
          <w:rFonts w:ascii="Times New Roman" w:hAnsi="Times New Roman"/>
          <w:sz w:val="24"/>
          <w:szCs w:val="24"/>
        </w:rPr>
      </w:pPr>
      <w:r w:rsidRPr="00DC3C7A">
        <w:rPr>
          <w:rFonts w:ascii="Times New Roman" w:hAnsi="Times New Roman"/>
          <w:sz w:val="24"/>
          <w:szCs w:val="24"/>
        </w:rPr>
        <w:t xml:space="preserve">                                            - 8х + 14 = - 12х + 6                           </w:t>
      </w:r>
      <w:r w:rsidRPr="00DC3C7A">
        <w:rPr>
          <w:rFonts w:ascii="Times New Roman" w:hAnsi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428666744" r:id="rId8"/>
        </w:object>
      </w:r>
      <w:r w:rsidRPr="00DC3C7A">
        <w:rPr>
          <w:rFonts w:ascii="Times New Roman" w:hAnsi="Times New Roman"/>
          <w:sz w:val="24"/>
          <w:szCs w:val="24"/>
        </w:rPr>
        <w:t xml:space="preserve">х + </w:t>
      </w:r>
      <w:r w:rsidRPr="00DC3C7A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428666745" r:id="rId10"/>
        </w:object>
      </w:r>
      <w:r w:rsidRPr="00DC3C7A">
        <w:rPr>
          <w:rFonts w:ascii="Times New Roman" w:hAnsi="Times New Roman"/>
          <w:sz w:val="24"/>
          <w:szCs w:val="24"/>
        </w:rPr>
        <w:t>х + 5 = х      · 6</w:t>
      </w:r>
    </w:p>
    <w:p w:rsidR="007949D0" w:rsidRPr="00DC3C7A" w:rsidRDefault="007949D0" w:rsidP="00380C48">
      <w:pPr>
        <w:spacing w:after="0"/>
        <w:rPr>
          <w:rFonts w:ascii="Times New Roman" w:hAnsi="Times New Roman"/>
          <w:sz w:val="24"/>
          <w:szCs w:val="24"/>
        </w:rPr>
      </w:pPr>
      <w:r w:rsidRPr="00DC3C7A">
        <w:rPr>
          <w:rFonts w:ascii="Times New Roman" w:hAnsi="Times New Roman"/>
          <w:sz w:val="24"/>
          <w:szCs w:val="24"/>
        </w:rPr>
        <w:t xml:space="preserve">                                               - 8х + 12х = 6 – 14                             3х + х + 30 = 6х</w:t>
      </w:r>
    </w:p>
    <w:p w:rsidR="007949D0" w:rsidRPr="00DC3C7A" w:rsidRDefault="007949D0" w:rsidP="00380C48">
      <w:pPr>
        <w:spacing w:after="0"/>
        <w:rPr>
          <w:rFonts w:ascii="Times New Roman" w:hAnsi="Times New Roman"/>
          <w:sz w:val="24"/>
          <w:szCs w:val="24"/>
        </w:rPr>
      </w:pPr>
      <w:r w:rsidRPr="00DC3C7A">
        <w:rPr>
          <w:rFonts w:ascii="Times New Roman" w:hAnsi="Times New Roman"/>
          <w:sz w:val="24"/>
          <w:szCs w:val="24"/>
        </w:rPr>
        <w:t xml:space="preserve">                                                         - 4х = - 8                                   3х + х – 6х = - 30</w:t>
      </w:r>
    </w:p>
    <w:p w:rsidR="007949D0" w:rsidRPr="00DC3C7A" w:rsidRDefault="007949D0" w:rsidP="00DC3C7A">
      <w:pPr>
        <w:spacing w:after="0"/>
        <w:rPr>
          <w:rFonts w:ascii="Times New Roman" w:hAnsi="Times New Roman"/>
          <w:sz w:val="24"/>
          <w:szCs w:val="24"/>
        </w:rPr>
      </w:pPr>
      <w:r w:rsidRPr="00DC3C7A">
        <w:rPr>
          <w:rFonts w:ascii="Times New Roman" w:hAnsi="Times New Roman"/>
          <w:sz w:val="24"/>
          <w:szCs w:val="24"/>
        </w:rPr>
        <w:t xml:space="preserve">                                                             х = 4                                      -2х = - 30</w:t>
      </w:r>
    </w:p>
    <w:p w:rsidR="007949D0" w:rsidRPr="00DC3C7A" w:rsidRDefault="007949D0" w:rsidP="00380C48">
      <w:pPr>
        <w:tabs>
          <w:tab w:val="left" w:pos="4665"/>
        </w:tabs>
        <w:spacing w:after="0"/>
        <w:rPr>
          <w:rFonts w:ascii="Times New Roman" w:hAnsi="Times New Roman"/>
          <w:sz w:val="24"/>
          <w:szCs w:val="24"/>
        </w:rPr>
      </w:pPr>
      <w:r w:rsidRPr="00DC3C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х = 15</w:t>
      </w:r>
    </w:p>
    <w:p w:rsidR="007949D0" w:rsidRPr="00DC3C7A" w:rsidRDefault="007949D0" w:rsidP="00DC3C7A">
      <w:pPr>
        <w:tabs>
          <w:tab w:val="left" w:pos="4665"/>
        </w:tabs>
        <w:spacing w:after="0"/>
        <w:rPr>
          <w:rFonts w:ascii="Times New Roman" w:hAnsi="Times New Roman"/>
          <w:i/>
          <w:sz w:val="24"/>
          <w:szCs w:val="24"/>
        </w:rPr>
      </w:pPr>
      <w:r w:rsidRPr="00A461EB">
        <w:rPr>
          <w:rFonts w:ascii="Times New Roman" w:hAnsi="Times New Roman"/>
          <w:i/>
          <w:sz w:val="24"/>
          <w:szCs w:val="24"/>
        </w:rPr>
        <w:t xml:space="preserve"> </w:t>
      </w:r>
      <w:r w:rsidRPr="00D47093">
        <w:rPr>
          <w:rFonts w:ascii="Times New Roman" w:hAnsi="Times New Roman"/>
          <w:b/>
          <w:sz w:val="28"/>
          <w:szCs w:val="28"/>
        </w:rPr>
        <w:t>V</w:t>
      </w:r>
      <w:r w:rsidRPr="00D4709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7093">
        <w:rPr>
          <w:rFonts w:ascii="Times New Roman" w:hAnsi="Times New Roman"/>
          <w:b/>
          <w:sz w:val="28"/>
          <w:szCs w:val="28"/>
        </w:rPr>
        <w:t>. Собираем урожай. (Физкультминутка.)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15A5">
        <w:rPr>
          <w:rFonts w:ascii="Times New Roman" w:hAnsi="Times New Roman"/>
          <w:bCs/>
          <w:i/>
          <w:iCs/>
          <w:sz w:val="28"/>
          <w:szCs w:val="28"/>
        </w:rPr>
        <w:t>(Приложение)</w:t>
      </w:r>
    </w:p>
    <w:p w:rsidR="007949D0" w:rsidRPr="00D47093" w:rsidRDefault="007949D0" w:rsidP="00131E5D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У нас волшебное дерево с яблоками, вы по очереди подходите и срываете по одному яблоку, читаете утверждение и говорите, согласны с ним или нет.</w:t>
      </w:r>
    </w:p>
    <w:p w:rsidR="007949D0" w:rsidRPr="00D47093" w:rsidRDefault="007949D0" w:rsidP="00152E92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 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Уравнение – это равенство, содержащее букву, значение которой надо найти. (</w:t>
      </w:r>
      <w:r w:rsidRPr="00D47093">
        <w:rPr>
          <w:rFonts w:ascii="Times New Roman" w:hAnsi="Times New Roman"/>
          <w:i/>
          <w:sz w:val="28"/>
          <w:szCs w:val="28"/>
        </w:rPr>
        <w:t>да)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Чтобы найти неизвестное слагаемое, надо к сумме прибавить  известное слагаемое. </w:t>
      </w:r>
      <w:r w:rsidRPr="00D47093">
        <w:rPr>
          <w:rFonts w:ascii="Times New Roman" w:hAnsi="Times New Roman"/>
          <w:i/>
          <w:sz w:val="28"/>
          <w:szCs w:val="28"/>
        </w:rPr>
        <w:t>(нет)</w:t>
      </w:r>
    </w:p>
    <w:p w:rsidR="007949D0" w:rsidRPr="00D47093" w:rsidRDefault="007949D0" w:rsidP="00DF06E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Решить уравнение – это значит найти все его корни или убедиться, что корней нет. </w:t>
      </w:r>
      <w:r w:rsidRPr="00D47093">
        <w:rPr>
          <w:rFonts w:ascii="Times New Roman" w:hAnsi="Times New Roman"/>
          <w:i/>
          <w:sz w:val="28"/>
          <w:szCs w:val="28"/>
        </w:rPr>
        <w:t>(да)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Чтобы найти неизвестное уменьшаемое, надо к разности прибавить вычитаемое. </w:t>
      </w:r>
      <w:r w:rsidRPr="00D47093">
        <w:rPr>
          <w:rFonts w:ascii="Times New Roman" w:hAnsi="Times New Roman"/>
          <w:i/>
          <w:sz w:val="28"/>
          <w:szCs w:val="28"/>
        </w:rPr>
        <w:t>(да)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Корнем уравнения называют то  значение неизвестного, при котором это уравнение  обращается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47093">
        <w:rPr>
          <w:rFonts w:ascii="Times New Roman" w:hAnsi="Times New Roman"/>
          <w:sz w:val="28"/>
          <w:szCs w:val="28"/>
        </w:rPr>
        <w:t xml:space="preserve">верное числовое равенство. </w:t>
      </w:r>
      <w:r w:rsidRPr="00D47093">
        <w:rPr>
          <w:rFonts w:ascii="Times New Roman" w:hAnsi="Times New Roman"/>
          <w:i/>
          <w:sz w:val="28"/>
          <w:szCs w:val="28"/>
        </w:rPr>
        <w:t>(да)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120 больше 60 на 2. </w:t>
      </w:r>
      <w:r w:rsidRPr="00D47093">
        <w:rPr>
          <w:rFonts w:ascii="Times New Roman" w:hAnsi="Times New Roman"/>
          <w:i/>
          <w:sz w:val="28"/>
          <w:szCs w:val="28"/>
        </w:rPr>
        <w:t>(нет)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Чтобы найти неизвестный множитель, надо произведение умножить на известный множитель. </w:t>
      </w:r>
      <w:r w:rsidRPr="00D47093">
        <w:rPr>
          <w:rFonts w:ascii="Times New Roman" w:hAnsi="Times New Roman"/>
          <w:i/>
          <w:sz w:val="28"/>
          <w:szCs w:val="28"/>
        </w:rPr>
        <w:t xml:space="preserve">(нет) 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Корни уравнения не изменяются, если обе части уравнения умножить или разделить на одно и  то же число не равное 0. </w:t>
      </w:r>
      <w:r w:rsidRPr="00D47093">
        <w:rPr>
          <w:rFonts w:ascii="Times New Roman" w:hAnsi="Times New Roman"/>
          <w:i/>
          <w:sz w:val="28"/>
          <w:szCs w:val="28"/>
        </w:rPr>
        <w:t>(да)</w:t>
      </w:r>
    </w:p>
    <w:p w:rsidR="007949D0" w:rsidRPr="00D47093" w:rsidRDefault="007949D0" w:rsidP="00387F7F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 Корни уравнения не изменяются, если какое-нибудь слагаемое перенести из одной части уравнения в другую, не изменив при этом знак. </w:t>
      </w:r>
      <w:r w:rsidRPr="00D47093">
        <w:rPr>
          <w:rFonts w:ascii="Times New Roman" w:hAnsi="Times New Roman"/>
          <w:i/>
          <w:sz w:val="28"/>
          <w:szCs w:val="28"/>
        </w:rPr>
        <w:t>(нет)</w:t>
      </w:r>
    </w:p>
    <w:p w:rsidR="007949D0" w:rsidRPr="00D47093" w:rsidRDefault="007949D0" w:rsidP="00FE5995">
      <w:pPr>
        <w:pStyle w:val="ListParagraph"/>
        <w:spacing w:after="0"/>
        <w:rPr>
          <w:rFonts w:ascii="Times New Roman" w:hAnsi="Times New Roman"/>
          <w:i/>
          <w:sz w:val="28"/>
          <w:szCs w:val="28"/>
        </w:rPr>
      </w:pPr>
      <w:r w:rsidRPr="00D47093">
        <w:rPr>
          <w:rFonts w:ascii="Times New Roman" w:hAnsi="Times New Roman"/>
          <w:i/>
          <w:sz w:val="28"/>
          <w:szCs w:val="28"/>
        </w:rPr>
        <w:t xml:space="preserve"> </w:t>
      </w:r>
    </w:p>
    <w:p w:rsidR="007949D0" w:rsidRPr="00D47093" w:rsidRDefault="007949D0" w:rsidP="00152E92">
      <w:pPr>
        <w:spacing w:after="0"/>
        <w:rPr>
          <w:rFonts w:ascii="Times New Roman" w:hAnsi="Times New Roman"/>
          <w:b/>
          <w:sz w:val="28"/>
          <w:szCs w:val="28"/>
        </w:rPr>
      </w:pPr>
      <w:r w:rsidRPr="00D4709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47093">
        <w:rPr>
          <w:rFonts w:ascii="Times New Roman" w:hAnsi="Times New Roman"/>
          <w:b/>
          <w:sz w:val="28"/>
          <w:szCs w:val="28"/>
        </w:rPr>
        <w:t xml:space="preserve">. </w:t>
      </w:r>
      <w:r w:rsidRPr="00D47093">
        <w:rPr>
          <w:rFonts w:ascii="Times New Roman" w:hAnsi="Times New Roman"/>
          <w:sz w:val="28"/>
          <w:szCs w:val="28"/>
        </w:rPr>
        <w:t xml:space="preserve"> </w:t>
      </w:r>
      <w:r w:rsidRPr="00D47093">
        <w:rPr>
          <w:rFonts w:ascii="Times New Roman" w:hAnsi="Times New Roman"/>
          <w:b/>
          <w:sz w:val="28"/>
          <w:szCs w:val="28"/>
        </w:rPr>
        <w:t xml:space="preserve">Решение уравнений. </w:t>
      </w:r>
      <w:r>
        <w:rPr>
          <w:rFonts w:ascii="Times New Roman" w:hAnsi="Times New Roman"/>
          <w:b/>
          <w:sz w:val="28"/>
          <w:szCs w:val="28"/>
        </w:rPr>
        <w:t>(</w:t>
      </w:r>
      <w:r w:rsidRPr="008E0268">
        <w:rPr>
          <w:rFonts w:ascii="Times New Roman" w:hAnsi="Times New Roman"/>
          <w:bCs/>
          <w:sz w:val="28"/>
          <w:szCs w:val="28"/>
        </w:rPr>
        <w:t>Откройте страницу двести тридцать четвёртую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7949D0" w:rsidRDefault="007949D0" w:rsidP="00207A4E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1ученик за доской решают уравнения </w:t>
      </w:r>
      <w:r w:rsidRPr="00D47093">
        <w:rPr>
          <w:rFonts w:ascii="Times New Roman" w:hAnsi="Times New Roman"/>
          <w:b/>
          <w:sz w:val="28"/>
          <w:szCs w:val="28"/>
        </w:rPr>
        <w:t>№ 1342</w:t>
      </w:r>
      <w:r>
        <w:rPr>
          <w:rFonts w:ascii="Times New Roman" w:hAnsi="Times New Roman"/>
          <w:b/>
          <w:sz w:val="28"/>
          <w:szCs w:val="28"/>
        </w:rPr>
        <w:t>-ой</w:t>
      </w:r>
      <w:r w:rsidRPr="00D47093">
        <w:rPr>
          <w:rFonts w:ascii="Times New Roman" w:hAnsi="Times New Roman"/>
          <w:b/>
          <w:sz w:val="28"/>
          <w:szCs w:val="28"/>
        </w:rPr>
        <w:t xml:space="preserve"> (д, е)</w:t>
      </w:r>
      <w:r w:rsidRPr="00D47093">
        <w:rPr>
          <w:rFonts w:ascii="Times New Roman" w:hAnsi="Times New Roman"/>
          <w:sz w:val="28"/>
          <w:szCs w:val="28"/>
        </w:rPr>
        <w:t xml:space="preserve"> Остальные решают эти уравнения в тетради. По окончании – второй ученик выходит и делает проверку. Разбор ошибок. Итог.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47093">
        <w:rPr>
          <w:rFonts w:ascii="Times New Roman" w:hAnsi="Times New Roman"/>
          <w:sz w:val="28"/>
          <w:szCs w:val="28"/>
        </w:rPr>
        <w:t xml:space="preserve">  </w:t>
      </w:r>
    </w:p>
    <w:p w:rsidR="007949D0" w:rsidRPr="00D47093" w:rsidRDefault="007949D0" w:rsidP="00207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47093">
        <w:rPr>
          <w:rFonts w:ascii="Times New Roman" w:hAnsi="Times New Roman"/>
          <w:sz w:val="28"/>
          <w:szCs w:val="28"/>
        </w:rPr>
        <w:t>д)    3 + 11у = 203 + у                                  е) 3· (4х – 8) = 3х - 6</w:t>
      </w:r>
    </w:p>
    <w:p w:rsidR="007949D0" w:rsidRPr="00D47093" w:rsidRDefault="007949D0" w:rsidP="00152E92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                                   у = 20                                                           х = 2</w:t>
      </w:r>
    </w:p>
    <w:p w:rsidR="007949D0" w:rsidRPr="00D47093" w:rsidRDefault="007949D0" w:rsidP="00152E92">
      <w:pPr>
        <w:spacing w:after="0"/>
        <w:rPr>
          <w:rFonts w:ascii="Times New Roman" w:hAnsi="Times New Roman"/>
          <w:b/>
          <w:sz w:val="28"/>
          <w:szCs w:val="28"/>
        </w:rPr>
      </w:pPr>
      <w:r w:rsidRPr="00D47093">
        <w:rPr>
          <w:rFonts w:ascii="Times New Roman" w:hAnsi="Times New Roman"/>
          <w:b/>
          <w:sz w:val="28"/>
          <w:szCs w:val="28"/>
        </w:rPr>
        <w:t>VII</w:t>
      </w:r>
      <w:r w:rsidRPr="00D4709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7093">
        <w:rPr>
          <w:rFonts w:ascii="Times New Roman" w:hAnsi="Times New Roman"/>
          <w:b/>
          <w:sz w:val="28"/>
          <w:szCs w:val="28"/>
        </w:rPr>
        <w:t>. Работа с таблицей.</w:t>
      </w:r>
    </w:p>
    <w:p w:rsidR="007949D0" w:rsidRDefault="007949D0" w:rsidP="00207A4E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Составить уравнение и решить.</w:t>
      </w:r>
    </w:p>
    <w:p w:rsidR="007949D0" w:rsidRPr="00D47093" w:rsidRDefault="007949D0" w:rsidP="00207A4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013" w:type="dxa"/>
        <w:jc w:val="center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8"/>
        <w:gridCol w:w="1631"/>
        <w:gridCol w:w="1674"/>
      </w:tblGrid>
      <w:tr w:rsidR="007949D0" w:rsidRPr="00D47093" w:rsidTr="000A32CD">
        <w:trPr>
          <w:trHeight w:val="567"/>
          <w:jc w:val="center"/>
        </w:trPr>
        <w:tc>
          <w:tcPr>
            <w:tcW w:w="1708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3">
              <w:rPr>
                <w:rFonts w:ascii="Times New Roman" w:hAnsi="Times New Roman"/>
                <w:b/>
                <w:sz w:val="28"/>
                <w:szCs w:val="28"/>
              </w:rPr>
              <w:t>Делимое</w:t>
            </w:r>
          </w:p>
        </w:tc>
        <w:tc>
          <w:tcPr>
            <w:tcW w:w="1631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3">
              <w:rPr>
                <w:rFonts w:ascii="Times New Roman" w:hAnsi="Times New Roman"/>
                <w:b/>
                <w:sz w:val="28"/>
                <w:szCs w:val="28"/>
              </w:rPr>
              <w:t>Делитель</w:t>
            </w:r>
          </w:p>
        </w:tc>
        <w:tc>
          <w:tcPr>
            <w:tcW w:w="1674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3">
              <w:rPr>
                <w:rFonts w:ascii="Times New Roman" w:hAnsi="Times New Roman"/>
                <w:b/>
                <w:sz w:val="28"/>
                <w:szCs w:val="28"/>
              </w:rPr>
              <w:t>Частное</w:t>
            </w:r>
          </w:p>
        </w:tc>
      </w:tr>
      <w:tr w:rsidR="007949D0" w:rsidRPr="00D47093" w:rsidTr="000A32CD">
        <w:trPr>
          <w:trHeight w:val="567"/>
          <w:jc w:val="center"/>
        </w:trPr>
        <w:tc>
          <w:tcPr>
            <w:tcW w:w="1708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3">
              <w:rPr>
                <w:rFonts w:ascii="Times New Roman" w:hAnsi="Times New Roman"/>
                <w:sz w:val="28"/>
                <w:szCs w:val="28"/>
              </w:rPr>
              <w:t>х + 17</w:t>
            </w:r>
          </w:p>
        </w:tc>
        <w:tc>
          <w:tcPr>
            <w:tcW w:w="1631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949D0" w:rsidRPr="00D47093" w:rsidTr="000A32CD">
        <w:trPr>
          <w:trHeight w:val="567"/>
          <w:jc w:val="center"/>
        </w:trPr>
        <w:tc>
          <w:tcPr>
            <w:tcW w:w="1708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31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3">
              <w:rPr>
                <w:rFonts w:ascii="Times New Roman" w:hAnsi="Times New Roman"/>
                <w:sz w:val="28"/>
                <w:szCs w:val="28"/>
              </w:rPr>
              <w:t>х -3</w:t>
            </w:r>
          </w:p>
        </w:tc>
        <w:tc>
          <w:tcPr>
            <w:tcW w:w="1674" w:type="dxa"/>
            <w:vAlign w:val="center"/>
          </w:tcPr>
          <w:p w:rsidR="007949D0" w:rsidRPr="00D47093" w:rsidRDefault="007949D0" w:rsidP="000A32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949D0" w:rsidRDefault="007949D0" w:rsidP="00207A4E">
      <w:pPr>
        <w:spacing w:after="0"/>
        <w:rPr>
          <w:rFonts w:ascii="Times New Roman" w:hAnsi="Times New Roman"/>
          <w:sz w:val="28"/>
          <w:szCs w:val="28"/>
        </w:rPr>
      </w:pPr>
    </w:p>
    <w:p w:rsidR="007949D0" w:rsidRPr="00207A4E" w:rsidRDefault="007949D0" w:rsidP="00207A4E">
      <w:pPr>
        <w:spacing w:after="0"/>
        <w:rPr>
          <w:rFonts w:ascii="Times New Roman" w:hAnsi="Times New Roman"/>
          <w:b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Как можно записать уравнение? (</w:t>
      </w:r>
      <w:r w:rsidRPr="00D47093">
        <w:rPr>
          <w:rFonts w:ascii="Times New Roman" w:hAnsi="Times New Roman"/>
          <w:i/>
          <w:sz w:val="28"/>
          <w:szCs w:val="28"/>
        </w:rPr>
        <w:t xml:space="preserve">дробью, делением) </w:t>
      </w:r>
      <w:r w:rsidRPr="00D47093">
        <w:rPr>
          <w:rFonts w:ascii="Times New Roman" w:hAnsi="Times New Roman"/>
          <w:sz w:val="28"/>
          <w:szCs w:val="28"/>
        </w:rPr>
        <w:t xml:space="preserve"> </w:t>
      </w:r>
    </w:p>
    <w:p w:rsidR="007949D0" w:rsidRPr="00D47093" w:rsidRDefault="007949D0" w:rsidP="00152E92">
      <w:pPr>
        <w:spacing w:after="0"/>
        <w:rPr>
          <w:rFonts w:ascii="Times New Roman" w:hAnsi="Times New Roman"/>
          <w:i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Как решать? (</w:t>
      </w:r>
      <w:r w:rsidRPr="00D47093">
        <w:rPr>
          <w:rFonts w:ascii="Times New Roman" w:hAnsi="Times New Roman"/>
          <w:i/>
          <w:sz w:val="28"/>
          <w:szCs w:val="28"/>
        </w:rPr>
        <w:t>Как нахождение  неизвестного компонента, по свойству пропорции)</w:t>
      </w:r>
    </w:p>
    <w:p w:rsidR="007949D0" w:rsidRPr="00D47093" w:rsidRDefault="007949D0" w:rsidP="00152E92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Как еще можно записать? Как решать?</w:t>
      </w:r>
    </w:p>
    <w:p w:rsidR="007949D0" w:rsidRDefault="007949D0" w:rsidP="00DC3C7A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i/>
          <w:sz w:val="28"/>
          <w:szCs w:val="28"/>
        </w:rPr>
        <w:t>Первое уравнение решается двумя способами (два ученика у доски). Второе записываем вместе. Решают самостоятельно удобным способом. Проверка</w:t>
      </w:r>
      <w:r w:rsidRPr="00D47093">
        <w:rPr>
          <w:rFonts w:ascii="Times New Roman" w:hAnsi="Times New Roman"/>
          <w:sz w:val="28"/>
          <w:szCs w:val="28"/>
        </w:rPr>
        <w:t>.</w:t>
      </w:r>
    </w:p>
    <w:p w:rsidR="007949D0" w:rsidRPr="00207A4E" w:rsidRDefault="007949D0" w:rsidP="007D452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07A4E">
        <w:rPr>
          <w:rFonts w:ascii="Times New Roman" w:hAnsi="Times New Roman"/>
          <w:b/>
          <w:bCs/>
          <w:sz w:val="28"/>
          <w:szCs w:val="28"/>
        </w:rPr>
        <w:t xml:space="preserve">1 способ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207A4E">
        <w:rPr>
          <w:rFonts w:ascii="Times New Roman" w:hAnsi="Times New Roman"/>
          <w:b/>
          <w:bCs/>
          <w:sz w:val="28"/>
          <w:szCs w:val="28"/>
        </w:rPr>
        <w:t xml:space="preserve">  2 способ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1 способ                 </w:t>
      </w:r>
    </w:p>
    <w:p w:rsidR="007949D0" w:rsidRDefault="007949D0" w:rsidP="00207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429AF">
        <w:rPr>
          <w:rFonts w:ascii="Times New Roman" w:hAnsi="Times New Roman"/>
          <w:position w:val="-24"/>
          <w:sz w:val="28"/>
          <w:szCs w:val="28"/>
        </w:rPr>
        <w:object w:dxaOrig="680" w:dyaOrig="620">
          <v:shape id="_x0000_i1027" type="#_x0000_t75" style="width:33.75pt;height:30.75pt" o:ole="">
            <v:imagedata r:id="rId11" o:title=""/>
          </v:shape>
          <o:OLEObject Type="Embed" ProgID="Equation.3" ShapeID="_x0000_i1027" DrawAspect="Content" ObjectID="_1428666746" r:id="rId12"/>
        </w:object>
      </w:r>
      <w:r>
        <w:rPr>
          <w:rFonts w:ascii="Times New Roman" w:hAnsi="Times New Roman"/>
          <w:sz w:val="28"/>
          <w:szCs w:val="28"/>
        </w:rPr>
        <w:t xml:space="preserve">= 20    </w:t>
      </w:r>
      <w:r w:rsidRPr="00D47093"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4                   </w:t>
      </w:r>
      <w:r w:rsidRPr="00F429AF">
        <w:rPr>
          <w:rFonts w:ascii="Times New Roman" w:hAnsi="Times New Roman"/>
          <w:position w:val="-24"/>
          <w:sz w:val="28"/>
          <w:szCs w:val="28"/>
        </w:rPr>
        <w:object w:dxaOrig="680" w:dyaOrig="620">
          <v:shape id="_x0000_i1028" type="#_x0000_t75" style="width:33.75pt;height:30.75pt" o:ole="">
            <v:imagedata r:id="rId11" o:title=""/>
          </v:shape>
          <o:OLEObject Type="Embed" ProgID="Equation.3" ShapeID="_x0000_i1028" DrawAspect="Content" ObjectID="_1428666747" r:id="rId13"/>
        </w:object>
      </w:r>
      <w:r>
        <w:rPr>
          <w:rFonts w:ascii="Times New Roman" w:hAnsi="Times New Roman"/>
          <w:sz w:val="28"/>
          <w:szCs w:val="28"/>
        </w:rPr>
        <w:t xml:space="preserve">= 20                      2)    </w:t>
      </w:r>
      <w:r w:rsidRPr="00F429AF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029" type="#_x0000_t75" style="width:27.75pt;height:30.75pt" o:ole="">
            <v:imagedata r:id="rId14" o:title=""/>
          </v:shape>
          <o:OLEObject Type="Embed" ProgID="Equation.3" ShapeID="_x0000_i1029" DrawAspect="Content" ObjectID="_1428666748" r:id="rId15"/>
        </w:object>
      </w:r>
      <w:r>
        <w:rPr>
          <w:rFonts w:ascii="Times New Roman" w:hAnsi="Times New Roman"/>
          <w:sz w:val="28"/>
          <w:szCs w:val="28"/>
        </w:rPr>
        <w:t xml:space="preserve">= 8   </w:t>
      </w:r>
    </w:p>
    <w:p w:rsidR="007949D0" w:rsidRDefault="007949D0" w:rsidP="00FE59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 + 17 = 80</w:t>
      </w:r>
      <w:r w:rsidRPr="00D4709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х + 17 = 4</w:t>
      </w:r>
      <w:r w:rsidRPr="00D47093"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20                   (х – 3)</w:t>
      </w:r>
      <w:r w:rsidRPr="007D452E">
        <w:rPr>
          <w:rFonts w:ascii="Times New Roman" w:hAnsi="Times New Roman"/>
          <w:sz w:val="28"/>
          <w:szCs w:val="28"/>
        </w:rPr>
        <w:t xml:space="preserve"> </w:t>
      </w:r>
      <w:r w:rsidRPr="00D47093"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>8 = 72</w:t>
      </w:r>
    </w:p>
    <w:p w:rsidR="007949D0" w:rsidRDefault="007949D0" w:rsidP="007D452E">
      <w:pPr>
        <w:tabs>
          <w:tab w:val="left" w:pos="65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47093">
        <w:rPr>
          <w:rFonts w:ascii="Times New Roman" w:hAnsi="Times New Roman"/>
          <w:sz w:val="28"/>
          <w:szCs w:val="28"/>
        </w:rPr>
        <w:t xml:space="preserve">  х = 63.</w:t>
      </w:r>
      <w:r>
        <w:rPr>
          <w:rFonts w:ascii="Times New Roman" w:hAnsi="Times New Roman"/>
          <w:sz w:val="28"/>
          <w:szCs w:val="28"/>
        </w:rPr>
        <w:t xml:space="preserve">                                х + 17 = 80                         х – 3 = 72 : 8</w:t>
      </w:r>
    </w:p>
    <w:p w:rsidR="007949D0" w:rsidRDefault="007949D0" w:rsidP="007D452E">
      <w:pPr>
        <w:tabs>
          <w:tab w:val="left" w:pos="65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х = 80 - 17                          х – 3 = 9</w:t>
      </w:r>
    </w:p>
    <w:p w:rsidR="007949D0" w:rsidRPr="00D47093" w:rsidRDefault="007949D0" w:rsidP="00207A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х = 63                                 х = 12</w:t>
      </w:r>
    </w:p>
    <w:p w:rsidR="007949D0" w:rsidRDefault="007949D0" w:rsidP="00FE5995">
      <w:pPr>
        <w:spacing w:after="0"/>
        <w:rPr>
          <w:rFonts w:ascii="Times New Roman" w:hAnsi="Times New Roman"/>
          <w:sz w:val="28"/>
          <w:szCs w:val="28"/>
        </w:rPr>
      </w:pPr>
    </w:p>
    <w:p w:rsidR="007949D0" w:rsidRPr="00D47093" w:rsidRDefault="007949D0" w:rsidP="007D452E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Учащиеся, окончившие решение раньше. Находят решение уравнения </w:t>
      </w:r>
    </w:p>
    <w:p w:rsidR="007949D0" w:rsidRPr="00D47093" w:rsidRDefault="007949D0" w:rsidP="00412906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b/>
          <w:sz w:val="28"/>
          <w:szCs w:val="28"/>
        </w:rPr>
        <w:t xml:space="preserve">IX. Развивающее задание. </w:t>
      </w:r>
      <w:r>
        <w:rPr>
          <w:rFonts w:ascii="Times New Roman" w:hAnsi="Times New Roman"/>
          <w:sz w:val="28"/>
          <w:szCs w:val="28"/>
        </w:rPr>
        <w:t xml:space="preserve"> Каждому ученику выдаю карточку с уравнением. У меня на столе лежат ответы, каждый ученик решает своё уравнение, выходит, берёт ответ. </w:t>
      </w:r>
      <w:r w:rsidRPr="00D47093">
        <w:rPr>
          <w:rFonts w:ascii="Times New Roman" w:hAnsi="Times New Roman"/>
          <w:sz w:val="28"/>
          <w:szCs w:val="28"/>
        </w:rPr>
        <w:t>По окончании – разбор, проверка и запись.</w:t>
      </w:r>
    </w:p>
    <w:p w:rsidR="007949D0" w:rsidRPr="00D47093" w:rsidRDefault="007949D0" w:rsidP="00FE5995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b/>
          <w:sz w:val="28"/>
          <w:szCs w:val="28"/>
        </w:rPr>
        <w:t>Х.</w:t>
      </w:r>
      <w:r w:rsidRPr="00D47093">
        <w:rPr>
          <w:rFonts w:ascii="Times New Roman" w:hAnsi="Times New Roman"/>
          <w:sz w:val="28"/>
          <w:szCs w:val="28"/>
        </w:rPr>
        <w:t xml:space="preserve"> </w:t>
      </w:r>
      <w:r w:rsidRPr="00D47093">
        <w:rPr>
          <w:rFonts w:ascii="Times New Roman" w:hAnsi="Times New Roman"/>
          <w:b/>
          <w:sz w:val="28"/>
          <w:szCs w:val="28"/>
        </w:rPr>
        <w:t xml:space="preserve">Дополнительное время. </w:t>
      </w:r>
      <w:r w:rsidRPr="00D47093">
        <w:rPr>
          <w:rFonts w:ascii="Times New Roman" w:hAnsi="Times New Roman"/>
          <w:sz w:val="28"/>
          <w:szCs w:val="28"/>
        </w:rPr>
        <w:t>№1334 устно.</w:t>
      </w:r>
    </w:p>
    <w:p w:rsidR="007949D0" w:rsidRPr="00D47093" w:rsidRDefault="007949D0" w:rsidP="00FE5995">
      <w:pPr>
        <w:spacing w:after="0"/>
        <w:rPr>
          <w:rFonts w:ascii="Times New Roman" w:hAnsi="Times New Roman"/>
          <w:b/>
          <w:sz w:val="28"/>
          <w:szCs w:val="28"/>
        </w:rPr>
      </w:pPr>
      <w:r w:rsidRPr="00D47093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D47093">
        <w:rPr>
          <w:rFonts w:ascii="Times New Roman" w:hAnsi="Times New Roman"/>
          <w:b/>
          <w:sz w:val="28"/>
          <w:szCs w:val="28"/>
        </w:rPr>
        <w:t>. Итог урока. Сбор тетрадей. Домашнее задание. Комментар</w:t>
      </w:r>
      <w:r>
        <w:rPr>
          <w:rFonts w:ascii="Times New Roman" w:hAnsi="Times New Roman"/>
          <w:b/>
          <w:sz w:val="28"/>
          <w:szCs w:val="28"/>
        </w:rPr>
        <w:t>ий к нему. №1342 (ж, з, и), Р.Т. стр.193 № 7.</w:t>
      </w:r>
    </w:p>
    <w:p w:rsidR="007949D0" w:rsidRPr="00D47093" w:rsidRDefault="007949D0" w:rsidP="00FE5995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- Назвать свойства уравнений, которые используются при их решении.</w:t>
      </w:r>
    </w:p>
    <w:p w:rsidR="007949D0" w:rsidRPr="00D47093" w:rsidRDefault="007949D0" w:rsidP="00FE5995">
      <w:pPr>
        <w:spacing w:after="0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Комментарии оценок. </w:t>
      </w:r>
    </w:p>
    <w:p w:rsidR="007949D0" w:rsidRDefault="007949D0" w:rsidP="00FE5995">
      <w:pPr>
        <w:spacing w:after="0"/>
        <w:rPr>
          <w:rFonts w:ascii="Times New Roman" w:hAnsi="Times New Roman"/>
          <w:sz w:val="24"/>
          <w:szCs w:val="24"/>
        </w:rPr>
      </w:pPr>
    </w:p>
    <w:p w:rsidR="007949D0" w:rsidRPr="00ED15A5" w:rsidRDefault="007949D0" w:rsidP="00ED15A5">
      <w:pPr>
        <w:rPr>
          <w:rFonts w:ascii="Times New Roman" w:hAnsi="Times New Roman"/>
          <w:b/>
          <w:bCs/>
          <w:sz w:val="24"/>
          <w:szCs w:val="24"/>
        </w:rPr>
      </w:pPr>
      <w:r w:rsidRPr="00ED15A5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</w:p>
    <w:p w:rsidR="007949D0" w:rsidRPr="00ED15A5" w:rsidRDefault="007949D0" w:rsidP="00ED15A5">
      <w:pPr>
        <w:jc w:val="center"/>
        <w:rPr>
          <w:rFonts w:ascii="Times New Roman" w:hAnsi="Times New Roman"/>
          <w:sz w:val="24"/>
          <w:szCs w:val="24"/>
        </w:rPr>
      </w:pPr>
      <w:r>
        <w:pict>
          <v:shape id="_x0000_i1030" type="#_x0000_t75" style="width:258pt;height:306pt">
            <v:imagedata r:id="rId16" o:title=""/>
          </v:shape>
        </w:pict>
      </w:r>
    </w:p>
    <w:p w:rsidR="007949D0" w:rsidRPr="00ED15A5" w:rsidRDefault="007949D0" w:rsidP="00ED15A5">
      <w:pPr>
        <w:rPr>
          <w:rFonts w:ascii="Times New Roman" w:hAnsi="Times New Roman"/>
          <w:sz w:val="24"/>
          <w:szCs w:val="24"/>
        </w:rPr>
      </w:pPr>
    </w:p>
    <w:p w:rsidR="007949D0" w:rsidRPr="00ED15A5" w:rsidRDefault="007949D0" w:rsidP="00ED15A5">
      <w:pPr>
        <w:rPr>
          <w:rFonts w:ascii="Times New Roman" w:hAnsi="Times New Roman"/>
          <w:sz w:val="24"/>
          <w:szCs w:val="24"/>
        </w:rPr>
      </w:pPr>
    </w:p>
    <w:p w:rsidR="007949D0" w:rsidRPr="00ED15A5" w:rsidRDefault="007949D0" w:rsidP="00ED15A5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2"/>
        <w:tblW w:w="0" w:type="auto"/>
        <w:tblLook w:val="01E0"/>
      </w:tblPr>
      <w:tblGrid>
        <w:gridCol w:w="4176"/>
        <w:gridCol w:w="4229"/>
        <w:gridCol w:w="2583"/>
      </w:tblGrid>
      <w:tr w:rsidR="007949D0" w:rsidTr="00ED15A5">
        <w:trPr>
          <w:trHeight w:val="1792"/>
        </w:trPr>
        <w:tc>
          <w:tcPr>
            <w:tcW w:w="4176" w:type="dxa"/>
          </w:tcPr>
          <w:p w:rsidR="007949D0" w:rsidRDefault="007949D0" w:rsidP="00ED15A5">
            <w:pPr>
              <w:rPr>
                <w:sz w:val="22"/>
                <w:szCs w:val="22"/>
              </w:rPr>
            </w:pPr>
          </w:p>
          <w:p w:rsidR="007949D0" w:rsidRDefault="007949D0" w:rsidP="00ED15A5">
            <w:pPr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</w:rPr>
              <w:object w:dxaOrig="2700" w:dyaOrig="320">
                <v:shape id="_x0000_i1031" type="#_x0000_t75" style="width:167.25pt;height:19.5pt" o:ole="">
                  <v:imagedata r:id="rId17" o:title=""/>
                </v:shape>
                <o:OLEObject Type="Embed" ProgID="Equation.3" ShapeID="_x0000_i1031" DrawAspect="Content" ObjectID="_1428666749" r:id="rId18"/>
              </w:object>
            </w:r>
          </w:p>
        </w:tc>
        <w:tc>
          <w:tcPr>
            <w:tcW w:w="4229" w:type="dxa"/>
          </w:tcPr>
          <w:p w:rsidR="007949D0" w:rsidRDefault="007949D0" w:rsidP="00ED15A5">
            <w:pPr>
              <w:jc w:val="center"/>
              <w:rPr>
                <w:sz w:val="22"/>
                <w:szCs w:val="22"/>
              </w:rPr>
            </w:pPr>
          </w:p>
          <w:p w:rsidR="007949D0" w:rsidRDefault="007949D0" w:rsidP="00ED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6"/>
                <w:lang w:val="en-US"/>
              </w:rPr>
              <w:object w:dxaOrig="1560" w:dyaOrig="279">
                <v:shape id="_x0000_i1032" type="#_x0000_t75" style="width:119.25pt;height:21.75pt" o:ole="">
                  <v:imagedata r:id="rId19" o:title=""/>
                </v:shape>
                <o:OLEObject Type="Embed" ProgID="Equation.3" ShapeID="_x0000_i1032" DrawAspect="Content" ObjectID="_1428666750" r:id="rId20"/>
              </w:object>
            </w:r>
          </w:p>
        </w:tc>
        <w:tc>
          <w:tcPr>
            <w:tcW w:w="2583" w:type="dxa"/>
          </w:tcPr>
          <w:p w:rsidR="007949D0" w:rsidRDefault="007949D0" w:rsidP="00ED15A5">
            <w:pPr>
              <w:jc w:val="center"/>
              <w:rPr>
                <w:sz w:val="22"/>
                <w:szCs w:val="22"/>
              </w:rPr>
            </w:pPr>
          </w:p>
          <w:p w:rsidR="007949D0" w:rsidRDefault="007949D0" w:rsidP="00ED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</w:rPr>
              <w:object w:dxaOrig="1620" w:dyaOrig="320">
                <v:shape id="_x0000_i1033" type="#_x0000_t75" style="width:105.75pt;height:20.25pt" o:ole="">
                  <v:imagedata r:id="rId21" o:title=""/>
                </v:shape>
                <o:OLEObject Type="Embed" ProgID="Equation.3" ShapeID="_x0000_i1033" DrawAspect="Content" ObjectID="_1428666751" r:id="rId22"/>
              </w:object>
            </w:r>
          </w:p>
        </w:tc>
      </w:tr>
      <w:tr w:rsidR="007949D0" w:rsidTr="00ED15A5">
        <w:trPr>
          <w:trHeight w:val="2351"/>
        </w:trPr>
        <w:tc>
          <w:tcPr>
            <w:tcW w:w="4176" w:type="dxa"/>
          </w:tcPr>
          <w:p w:rsidR="007949D0" w:rsidRDefault="007949D0" w:rsidP="00ED15A5">
            <w:pPr>
              <w:jc w:val="center"/>
              <w:rPr>
                <w:sz w:val="22"/>
                <w:szCs w:val="22"/>
              </w:rPr>
            </w:pPr>
          </w:p>
          <w:p w:rsidR="007949D0" w:rsidRDefault="007949D0" w:rsidP="00ED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</w:rPr>
              <w:object w:dxaOrig="1780" w:dyaOrig="320">
                <v:shape id="_x0000_i1034" type="#_x0000_t75" style="width:128.25pt;height:23.25pt" o:ole="">
                  <v:imagedata r:id="rId23" o:title=""/>
                </v:shape>
                <o:OLEObject Type="Embed" ProgID="Equation.3" ShapeID="_x0000_i1034" DrawAspect="Content" ObjectID="_1428666752" r:id="rId24"/>
              </w:object>
            </w:r>
          </w:p>
        </w:tc>
        <w:tc>
          <w:tcPr>
            <w:tcW w:w="4229" w:type="dxa"/>
          </w:tcPr>
          <w:p w:rsidR="007949D0" w:rsidRDefault="007949D0" w:rsidP="00ED15A5">
            <w:pPr>
              <w:jc w:val="center"/>
              <w:rPr>
                <w:sz w:val="22"/>
                <w:szCs w:val="22"/>
              </w:rPr>
            </w:pPr>
          </w:p>
          <w:p w:rsidR="007949D0" w:rsidRDefault="007949D0" w:rsidP="00ED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24"/>
                <w:lang w:val="en-US"/>
              </w:rPr>
              <w:object w:dxaOrig="1820" w:dyaOrig="620">
                <v:shape id="_x0000_i1035" type="#_x0000_t75" style="width:112.5pt;height:38.25pt" o:ole="">
                  <v:imagedata r:id="rId25" o:title=""/>
                </v:shape>
                <o:OLEObject Type="Embed" ProgID="Equation.3" ShapeID="_x0000_i1035" DrawAspect="Content" ObjectID="_1428666753" r:id="rId26"/>
              </w:object>
            </w:r>
          </w:p>
        </w:tc>
        <w:tc>
          <w:tcPr>
            <w:tcW w:w="2583" w:type="dxa"/>
          </w:tcPr>
          <w:p w:rsidR="007949D0" w:rsidRDefault="007949D0" w:rsidP="00ED15A5">
            <w:pPr>
              <w:jc w:val="center"/>
              <w:rPr>
                <w:sz w:val="22"/>
                <w:szCs w:val="22"/>
              </w:rPr>
            </w:pPr>
          </w:p>
          <w:p w:rsidR="007949D0" w:rsidRDefault="007949D0" w:rsidP="00ED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28"/>
              </w:rPr>
              <w:object w:dxaOrig="1320" w:dyaOrig="660">
                <v:shape id="_x0000_i1036" type="#_x0000_t75" style="width:96pt;height:47.25pt" o:ole="">
                  <v:imagedata r:id="rId27" o:title=""/>
                </v:shape>
                <o:OLEObject Type="Embed" ProgID="Equation.3" ShapeID="_x0000_i1036" DrawAspect="Content" ObjectID="_1428666754" r:id="rId28"/>
              </w:object>
            </w:r>
          </w:p>
        </w:tc>
      </w:tr>
      <w:tr w:rsidR="007949D0" w:rsidTr="00ED15A5">
        <w:trPr>
          <w:trHeight w:val="2227"/>
        </w:trPr>
        <w:tc>
          <w:tcPr>
            <w:tcW w:w="4176" w:type="dxa"/>
          </w:tcPr>
          <w:p w:rsidR="007949D0" w:rsidRDefault="007949D0" w:rsidP="00ED15A5">
            <w:pPr>
              <w:rPr>
                <w:sz w:val="22"/>
                <w:szCs w:val="22"/>
              </w:rPr>
            </w:pPr>
          </w:p>
          <w:p w:rsidR="007949D0" w:rsidRDefault="007949D0" w:rsidP="00ED15A5">
            <w:pPr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</w:rPr>
              <w:object w:dxaOrig="2500" w:dyaOrig="320">
                <v:shape id="_x0000_i1037" type="#_x0000_t75" style="width:197.25pt;height:25.5pt" o:ole="">
                  <v:imagedata r:id="rId29" o:title=""/>
                </v:shape>
                <o:OLEObject Type="Embed" ProgID="Equation.3" ShapeID="_x0000_i1037" DrawAspect="Content" ObjectID="_1428666755" r:id="rId30"/>
              </w:object>
            </w:r>
          </w:p>
        </w:tc>
        <w:tc>
          <w:tcPr>
            <w:tcW w:w="4229" w:type="dxa"/>
          </w:tcPr>
          <w:p w:rsidR="007949D0" w:rsidRDefault="007949D0" w:rsidP="00ED15A5">
            <w:pPr>
              <w:jc w:val="center"/>
              <w:rPr>
                <w:sz w:val="22"/>
                <w:szCs w:val="22"/>
              </w:rPr>
            </w:pPr>
          </w:p>
          <w:p w:rsidR="007949D0" w:rsidRDefault="007949D0" w:rsidP="00ED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</w:rPr>
              <w:object w:dxaOrig="2659" w:dyaOrig="320">
                <v:shape id="_x0000_i1038" type="#_x0000_t75" style="width:199.5pt;height:24pt" o:ole="">
                  <v:imagedata r:id="rId31" o:title=""/>
                </v:shape>
                <o:OLEObject Type="Embed" ProgID="Equation.3" ShapeID="_x0000_i1038" DrawAspect="Content" ObjectID="_1428666756" r:id="rId32"/>
              </w:object>
            </w:r>
          </w:p>
        </w:tc>
        <w:tc>
          <w:tcPr>
            <w:tcW w:w="2583" w:type="dxa"/>
          </w:tcPr>
          <w:p w:rsidR="007949D0" w:rsidRDefault="007949D0" w:rsidP="00ED15A5">
            <w:pPr>
              <w:jc w:val="center"/>
              <w:rPr>
                <w:sz w:val="22"/>
                <w:szCs w:val="22"/>
              </w:rPr>
            </w:pPr>
          </w:p>
          <w:p w:rsidR="007949D0" w:rsidRDefault="007949D0" w:rsidP="00ED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24"/>
              </w:rPr>
              <w:object w:dxaOrig="1460" w:dyaOrig="620">
                <v:shape id="_x0000_i1039" type="#_x0000_t75" style="width:110.25pt;height:46.5pt" o:ole="">
                  <v:imagedata r:id="rId33" o:title=""/>
                </v:shape>
                <o:OLEObject Type="Embed" ProgID="Equation.3" ShapeID="_x0000_i1039" DrawAspect="Content" ObjectID="_1428666757" r:id="rId34"/>
              </w:object>
            </w:r>
          </w:p>
        </w:tc>
      </w:tr>
    </w:tbl>
    <w:p w:rsidR="007949D0" w:rsidRDefault="007949D0" w:rsidP="00ED15A5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3593"/>
        <w:gridCol w:w="3492"/>
        <w:gridCol w:w="3903"/>
      </w:tblGrid>
      <w:tr w:rsidR="007949D0" w:rsidTr="00ED15A5">
        <w:tc>
          <w:tcPr>
            <w:tcW w:w="3662" w:type="dxa"/>
          </w:tcPr>
          <w:p w:rsidR="007949D0" w:rsidRDefault="007949D0" w:rsidP="00ED15A5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</w:rPr>
              <w:object w:dxaOrig="480" w:dyaOrig="320">
                <v:shape id="_x0000_i1040" type="#_x0000_t75" style="width:153pt;height:99pt" o:ole="">
                  <v:imagedata r:id="rId35" o:title=""/>
                </v:shape>
                <o:OLEObject Type="Embed" ProgID="Equation.3" ShapeID="_x0000_i1040" DrawAspect="Content" ObjectID="_1428666758" r:id="rId36"/>
              </w:object>
            </w:r>
          </w:p>
        </w:tc>
        <w:tc>
          <w:tcPr>
            <w:tcW w:w="3663" w:type="dxa"/>
          </w:tcPr>
          <w:p w:rsidR="007949D0" w:rsidRDefault="007949D0" w:rsidP="00ED15A5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6"/>
                <w:lang w:val="en-US"/>
              </w:rPr>
              <w:object w:dxaOrig="279" w:dyaOrig="279">
                <v:shape id="_x0000_i1041" type="#_x0000_t75" style="width:91.5pt;height:90.75pt" o:ole="">
                  <v:imagedata r:id="rId37" o:title=""/>
                </v:shape>
                <o:OLEObject Type="Embed" ProgID="Equation.3" ShapeID="_x0000_i1041" DrawAspect="Content" ObjectID="_1428666759" r:id="rId38"/>
              </w:object>
            </w:r>
          </w:p>
        </w:tc>
        <w:tc>
          <w:tcPr>
            <w:tcW w:w="3663" w:type="dxa"/>
          </w:tcPr>
          <w:p w:rsidR="007949D0" w:rsidRDefault="007949D0" w:rsidP="00ED15A5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6"/>
                <w:lang w:val="en-US"/>
              </w:rPr>
              <w:object w:dxaOrig="320" w:dyaOrig="279">
                <v:shape id="_x0000_i1042" type="#_x0000_t75" style="width:105pt;height:90.75pt" o:ole="">
                  <v:imagedata r:id="rId39" o:title=""/>
                </v:shape>
                <o:OLEObject Type="Embed" ProgID="Equation.3" ShapeID="_x0000_i1042" DrawAspect="Content" ObjectID="_1428666760" r:id="rId40"/>
              </w:object>
            </w:r>
          </w:p>
        </w:tc>
      </w:tr>
      <w:tr w:rsidR="007949D0" w:rsidTr="00ED15A5">
        <w:tc>
          <w:tcPr>
            <w:tcW w:w="3662" w:type="dxa"/>
          </w:tcPr>
          <w:p w:rsidR="007949D0" w:rsidRDefault="007949D0" w:rsidP="00ED15A5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6"/>
              </w:rPr>
              <w:object w:dxaOrig="360" w:dyaOrig="279">
                <v:shape id="_x0000_i1043" type="#_x0000_t75" style="width:115.5pt;height:93pt" o:ole="">
                  <v:imagedata r:id="rId41" o:title=""/>
                </v:shape>
                <o:OLEObject Type="Embed" ProgID="Equation.3" ShapeID="_x0000_i1043" DrawAspect="Content" ObjectID="_1428666761" r:id="rId42"/>
              </w:object>
            </w:r>
          </w:p>
        </w:tc>
        <w:tc>
          <w:tcPr>
            <w:tcW w:w="3663" w:type="dxa"/>
          </w:tcPr>
          <w:p w:rsidR="007949D0" w:rsidRDefault="007949D0" w:rsidP="00ED15A5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  <w:lang w:val="en-US"/>
              </w:rPr>
              <w:object w:dxaOrig="380" w:dyaOrig="320">
                <v:shape id="_x0000_i1044" type="#_x0000_t75" style="width:124.5pt;height:104.25pt" o:ole="">
                  <v:imagedata r:id="rId43" o:title=""/>
                </v:shape>
                <o:OLEObject Type="Embed" ProgID="Equation.3" ShapeID="_x0000_i1044" DrawAspect="Content" ObjectID="_1428666762" r:id="rId44"/>
              </w:object>
            </w:r>
          </w:p>
        </w:tc>
        <w:tc>
          <w:tcPr>
            <w:tcW w:w="3663" w:type="dxa"/>
          </w:tcPr>
          <w:p w:rsidR="007949D0" w:rsidRDefault="007949D0" w:rsidP="00ED15A5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  <w:lang w:val="en-US"/>
              </w:rPr>
              <w:object w:dxaOrig="460" w:dyaOrig="320">
                <v:shape id="_x0000_i1045" type="#_x0000_t75" style="width:147pt;height:99pt" o:ole="">
                  <v:imagedata r:id="rId45" o:title=""/>
                </v:shape>
                <o:OLEObject Type="Embed" ProgID="Equation.3" ShapeID="_x0000_i1045" DrawAspect="Content" ObjectID="_1428666763" r:id="rId46"/>
              </w:object>
            </w:r>
          </w:p>
        </w:tc>
      </w:tr>
      <w:tr w:rsidR="007949D0" w:rsidTr="00ED15A5">
        <w:tc>
          <w:tcPr>
            <w:tcW w:w="3662" w:type="dxa"/>
          </w:tcPr>
          <w:p w:rsidR="007949D0" w:rsidRDefault="007949D0" w:rsidP="00980FF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24"/>
              </w:rPr>
              <w:object w:dxaOrig="460" w:dyaOrig="620">
                <v:shape id="_x0000_i1046" type="#_x0000_t75" style="width:115.5pt;height:153pt" o:ole="">
                  <v:imagedata r:id="rId47" o:title=""/>
                </v:shape>
                <o:OLEObject Type="Embed" ProgID="Equation.3" ShapeID="_x0000_i1046" DrawAspect="Content" ObjectID="_1428666764" r:id="rId48"/>
              </w:object>
            </w:r>
          </w:p>
        </w:tc>
        <w:tc>
          <w:tcPr>
            <w:tcW w:w="3663" w:type="dxa"/>
          </w:tcPr>
          <w:p w:rsidR="007949D0" w:rsidRDefault="007949D0" w:rsidP="00980FF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24"/>
              </w:rPr>
              <w:object w:dxaOrig="240" w:dyaOrig="620">
                <v:shape id="_x0000_i1047" type="#_x0000_t75" style="width:60pt;height:153pt" o:ole="">
                  <v:imagedata r:id="rId49" o:title=""/>
                </v:shape>
                <o:OLEObject Type="Embed" ProgID="Equation.3" ShapeID="_x0000_i1047" DrawAspect="Content" ObjectID="_1428666765" r:id="rId50"/>
              </w:object>
            </w:r>
          </w:p>
        </w:tc>
        <w:tc>
          <w:tcPr>
            <w:tcW w:w="3663" w:type="dxa"/>
          </w:tcPr>
          <w:p w:rsidR="007949D0" w:rsidRDefault="007949D0" w:rsidP="00980FF9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A00">
              <w:rPr>
                <w:position w:val="-10"/>
              </w:rPr>
              <w:object w:dxaOrig="540" w:dyaOrig="320">
                <v:shape id="_x0000_i1048" type="#_x0000_t75" style="width:184.5pt;height:105.75pt" o:ole="">
                  <v:imagedata r:id="rId51" o:title=""/>
                </v:shape>
                <o:OLEObject Type="Embed" ProgID="Equation.3" ShapeID="_x0000_i1048" DrawAspect="Content" ObjectID="_1428666766" r:id="rId52"/>
              </w:object>
            </w:r>
          </w:p>
        </w:tc>
      </w:tr>
    </w:tbl>
    <w:p w:rsidR="007949D0" w:rsidRPr="00ED15A5" w:rsidRDefault="007949D0" w:rsidP="00ED15A5">
      <w:pPr>
        <w:rPr>
          <w:rFonts w:ascii="Times New Roman" w:hAnsi="Times New Roman"/>
          <w:sz w:val="24"/>
          <w:szCs w:val="24"/>
        </w:rPr>
        <w:sectPr w:rsidR="007949D0" w:rsidRPr="00ED15A5" w:rsidSect="00DC3C7A">
          <w:footerReference w:type="even" r:id="rId53"/>
          <w:footerReference w:type="default" r:id="rId54"/>
          <w:pgSz w:w="11906" w:h="16838" w:code="9"/>
          <w:pgMar w:top="567" w:right="567" w:bottom="737" w:left="567" w:header="709" w:footer="709" w:gutter="0"/>
          <w:cols w:space="708"/>
          <w:titlePg/>
          <w:docGrid w:linePitch="360"/>
        </w:sectPr>
      </w:pPr>
    </w:p>
    <w:p w:rsidR="007949D0" w:rsidRPr="00D47093" w:rsidRDefault="007949D0" w:rsidP="00D4709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7093">
        <w:rPr>
          <w:rFonts w:ascii="Times New Roman" w:hAnsi="Times New Roman"/>
          <w:b/>
          <w:i/>
          <w:sz w:val="28"/>
          <w:szCs w:val="28"/>
        </w:rPr>
        <w:t>Карточка 2</w:t>
      </w:r>
    </w:p>
    <w:p w:rsidR="007949D0" w:rsidRPr="00D47093" w:rsidRDefault="007949D0" w:rsidP="008B2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Решите уравнения:</w:t>
      </w:r>
    </w:p>
    <w:p w:rsidR="007949D0" w:rsidRPr="00D47093" w:rsidRDefault="007949D0" w:rsidP="008B2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1) – 8х = - 32</w:t>
      </w:r>
    </w:p>
    <w:p w:rsidR="007949D0" w:rsidRPr="00D47093" w:rsidRDefault="007949D0" w:rsidP="00051C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2) 7х + 27= 6х + 45     </w:t>
      </w:r>
    </w:p>
    <w:p w:rsidR="007949D0" w:rsidRPr="00D47093" w:rsidRDefault="007949D0" w:rsidP="00051C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3) -27х + 220 = -5х     </w:t>
      </w:r>
    </w:p>
    <w:p w:rsidR="007949D0" w:rsidRPr="00D47093" w:rsidRDefault="007949D0" w:rsidP="00051C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4) -13х = 0         </w:t>
      </w:r>
    </w:p>
    <w:p w:rsidR="007949D0" w:rsidRPr="00A461EB" w:rsidRDefault="007949D0" w:rsidP="00051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7093">
        <w:rPr>
          <w:rFonts w:ascii="Times New Roman" w:hAnsi="Times New Roman"/>
          <w:sz w:val="28"/>
          <w:szCs w:val="28"/>
        </w:rPr>
        <w:t>5) 3х = 3,3</w:t>
      </w:r>
      <w:r w:rsidRPr="00A461EB">
        <w:rPr>
          <w:rFonts w:ascii="Times New Roman" w:hAnsi="Times New Roman"/>
          <w:sz w:val="24"/>
          <w:szCs w:val="24"/>
        </w:rPr>
        <w:t xml:space="preserve">         </w:t>
      </w:r>
    </w:p>
    <w:p w:rsidR="007949D0" w:rsidRDefault="007949D0" w:rsidP="00D470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949D0" w:rsidRDefault="007949D0" w:rsidP="00D470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949D0" w:rsidRDefault="007949D0" w:rsidP="00D470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949D0" w:rsidRDefault="007949D0" w:rsidP="00D470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949D0" w:rsidRPr="00D47093" w:rsidRDefault="007949D0" w:rsidP="00D470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47093">
        <w:rPr>
          <w:rFonts w:ascii="Times New Roman" w:hAnsi="Times New Roman"/>
          <w:b/>
          <w:i/>
          <w:sz w:val="28"/>
          <w:szCs w:val="28"/>
        </w:rPr>
        <w:t>Карточка 1</w:t>
      </w:r>
    </w:p>
    <w:p w:rsidR="007949D0" w:rsidRPr="00D47093" w:rsidRDefault="007949D0" w:rsidP="008B2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Решите уравнения:</w:t>
      </w:r>
    </w:p>
    <w:p w:rsidR="007949D0" w:rsidRPr="00D47093" w:rsidRDefault="007949D0" w:rsidP="008B21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>1) – 7х = 21</w:t>
      </w:r>
    </w:p>
    <w:p w:rsidR="007949D0" w:rsidRPr="00D47093" w:rsidRDefault="007949D0" w:rsidP="00051C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2) 5х = 35      </w:t>
      </w:r>
    </w:p>
    <w:p w:rsidR="007949D0" w:rsidRPr="00D47093" w:rsidRDefault="007949D0" w:rsidP="00051C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3) 20х  = 240 – 40х       </w:t>
      </w:r>
    </w:p>
    <w:p w:rsidR="007949D0" w:rsidRPr="00D47093" w:rsidRDefault="007949D0" w:rsidP="00051C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4) -5х = 10       </w:t>
      </w:r>
    </w:p>
    <w:p w:rsidR="007949D0" w:rsidRPr="00D47093" w:rsidRDefault="007949D0" w:rsidP="00051C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7093">
        <w:rPr>
          <w:rFonts w:ascii="Times New Roman" w:hAnsi="Times New Roman"/>
          <w:sz w:val="28"/>
          <w:szCs w:val="28"/>
        </w:rPr>
        <w:t xml:space="preserve">5) 2х  = - 2,6     </w:t>
      </w:r>
    </w:p>
    <w:p w:rsidR="007949D0" w:rsidRPr="00D47093" w:rsidRDefault="007949D0" w:rsidP="008B2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49D0" w:rsidRPr="00D47093" w:rsidRDefault="007949D0" w:rsidP="008B211E">
      <w:pPr>
        <w:spacing w:after="0"/>
        <w:rPr>
          <w:rFonts w:ascii="Times New Roman" w:hAnsi="Times New Roman"/>
          <w:sz w:val="28"/>
          <w:szCs w:val="28"/>
        </w:rPr>
      </w:pPr>
    </w:p>
    <w:sectPr w:rsidR="007949D0" w:rsidRPr="00D47093" w:rsidSect="008B211E">
      <w:pgSz w:w="3969" w:h="680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D0" w:rsidRDefault="007949D0">
      <w:r>
        <w:separator/>
      </w:r>
    </w:p>
  </w:endnote>
  <w:endnote w:type="continuationSeparator" w:id="0">
    <w:p w:rsidR="007949D0" w:rsidRDefault="0079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D0" w:rsidRDefault="007949D0" w:rsidP="00C55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49D0" w:rsidRDefault="007949D0" w:rsidP="00DC3C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D0" w:rsidRDefault="007949D0" w:rsidP="00C559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949D0" w:rsidRDefault="007949D0" w:rsidP="00DC3C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D0" w:rsidRDefault="007949D0">
      <w:r>
        <w:separator/>
      </w:r>
    </w:p>
  </w:footnote>
  <w:footnote w:type="continuationSeparator" w:id="0">
    <w:p w:rsidR="007949D0" w:rsidRDefault="00794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29B"/>
    <w:multiLevelType w:val="hybridMultilevel"/>
    <w:tmpl w:val="3F9462E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C3CF5"/>
    <w:multiLevelType w:val="hybridMultilevel"/>
    <w:tmpl w:val="7D02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9C2AF4"/>
    <w:multiLevelType w:val="hybridMultilevel"/>
    <w:tmpl w:val="2F54F2AE"/>
    <w:lvl w:ilvl="0" w:tplc="B128DF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7A82"/>
    <w:multiLevelType w:val="hybridMultilevel"/>
    <w:tmpl w:val="45DEBE8E"/>
    <w:lvl w:ilvl="0" w:tplc="B128DF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A5107"/>
    <w:multiLevelType w:val="hybridMultilevel"/>
    <w:tmpl w:val="9C2E15A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E92"/>
    <w:rsid w:val="00046E83"/>
    <w:rsid w:val="00051CB9"/>
    <w:rsid w:val="0008344B"/>
    <w:rsid w:val="00091514"/>
    <w:rsid w:val="000A32CD"/>
    <w:rsid w:val="000A6BF9"/>
    <w:rsid w:val="000C3A0C"/>
    <w:rsid w:val="00131E5D"/>
    <w:rsid w:val="00152E92"/>
    <w:rsid w:val="001952FD"/>
    <w:rsid w:val="001D0C3E"/>
    <w:rsid w:val="00207A4E"/>
    <w:rsid w:val="002235DE"/>
    <w:rsid w:val="002821F0"/>
    <w:rsid w:val="00294003"/>
    <w:rsid w:val="002D04BE"/>
    <w:rsid w:val="002D7ECF"/>
    <w:rsid w:val="00340D22"/>
    <w:rsid w:val="00380C48"/>
    <w:rsid w:val="00387F7F"/>
    <w:rsid w:val="003E2042"/>
    <w:rsid w:val="003F6FD1"/>
    <w:rsid w:val="00412906"/>
    <w:rsid w:val="00430900"/>
    <w:rsid w:val="00474D21"/>
    <w:rsid w:val="00497D2E"/>
    <w:rsid w:val="004C79A6"/>
    <w:rsid w:val="004D3053"/>
    <w:rsid w:val="0051440F"/>
    <w:rsid w:val="00537257"/>
    <w:rsid w:val="005631B6"/>
    <w:rsid w:val="00593A12"/>
    <w:rsid w:val="005B4B91"/>
    <w:rsid w:val="006210B3"/>
    <w:rsid w:val="006708EB"/>
    <w:rsid w:val="0067224F"/>
    <w:rsid w:val="006C6F9B"/>
    <w:rsid w:val="006E42AE"/>
    <w:rsid w:val="00701B63"/>
    <w:rsid w:val="00755A00"/>
    <w:rsid w:val="007949D0"/>
    <w:rsid w:val="007D452E"/>
    <w:rsid w:val="008044FE"/>
    <w:rsid w:val="0082440C"/>
    <w:rsid w:val="008B211E"/>
    <w:rsid w:val="008E0268"/>
    <w:rsid w:val="00913E52"/>
    <w:rsid w:val="009256A4"/>
    <w:rsid w:val="00935035"/>
    <w:rsid w:val="00955D8E"/>
    <w:rsid w:val="00980FF9"/>
    <w:rsid w:val="009E4BA9"/>
    <w:rsid w:val="00A461EB"/>
    <w:rsid w:val="00A554E3"/>
    <w:rsid w:val="00A705A7"/>
    <w:rsid w:val="00A914E0"/>
    <w:rsid w:val="00B31CCA"/>
    <w:rsid w:val="00B5743E"/>
    <w:rsid w:val="00B6554B"/>
    <w:rsid w:val="00BC3171"/>
    <w:rsid w:val="00BC7886"/>
    <w:rsid w:val="00BE23CD"/>
    <w:rsid w:val="00BF7880"/>
    <w:rsid w:val="00C559B5"/>
    <w:rsid w:val="00C767EB"/>
    <w:rsid w:val="00C909FA"/>
    <w:rsid w:val="00D17ECD"/>
    <w:rsid w:val="00D241D7"/>
    <w:rsid w:val="00D47093"/>
    <w:rsid w:val="00D778F2"/>
    <w:rsid w:val="00D90533"/>
    <w:rsid w:val="00DC3C7A"/>
    <w:rsid w:val="00DF06E7"/>
    <w:rsid w:val="00E93AAE"/>
    <w:rsid w:val="00EA6A4D"/>
    <w:rsid w:val="00ED15A5"/>
    <w:rsid w:val="00F3333C"/>
    <w:rsid w:val="00F429AF"/>
    <w:rsid w:val="00F671F5"/>
    <w:rsid w:val="00FB3648"/>
    <w:rsid w:val="00F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E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59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3F6FD1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F6FD1"/>
    <w:rPr>
      <w:rFonts w:cs="Times New Roman"/>
      <w:sz w:val="22"/>
      <w:szCs w:val="22"/>
      <w:lang w:val="ru-RU" w:eastAsia="en-US" w:bidi="ar-SA"/>
    </w:rPr>
  </w:style>
  <w:style w:type="paragraph" w:styleId="Footer">
    <w:name w:val="footer"/>
    <w:basedOn w:val="Normal"/>
    <w:link w:val="FooterChar"/>
    <w:uiPriority w:val="99"/>
    <w:rsid w:val="00DC3C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ECF"/>
    <w:rPr>
      <w:rFonts w:cs="Times New Roman"/>
    </w:rPr>
  </w:style>
  <w:style w:type="character" w:styleId="PageNumber">
    <w:name w:val="page number"/>
    <w:basedOn w:val="DefaultParagraphFont"/>
    <w:uiPriority w:val="99"/>
    <w:rsid w:val="00DC3C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717</TotalTime>
  <Pages>8</Pages>
  <Words>1254</Words>
  <Characters>7153</Characters>
  <Application>Microsoft Office Outlook</Application>
  <DocSecurity>0</DocSecurity>
  <Lines>0</Lines>
  <Paragraphs>0</Paragraphs>
  <ScaleCrop>false</ScaleCrop>
  <Company>Конспект открытого урока по математике в 6 В классе по теме: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уравнений</dc:title>
  <dc:subject>Учитель математики: Трубачева Татьяна Виктороовна</dc:subject>
  <dc:creator>Балаково</dc:creator>
  <cp:keywords/>
  <dc:description/>
  <cp:lastModifiedBy>User</cp:lastModifiedBy>
  <cp:revision>15</cp:revision>
  <cp:lastPrinted>2013-04-22T14:46:00Z</cp:lastPrinted>
  <dcterms:created xsi:type="dcterms:W3CDTF">2010-04-14T16:14:00Z</dcterms:created>
  <dcterms:modified xsi:type="dcterms:W3CDTF">2013-04-28T11:06:00Z</dcterms:modified>
</cp:coreProperties>
</file>