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8E" w:rsidRDefault="00544C8E" w:rsidP="00A82BB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4C8E" w:rsidRPr="00544C8E" w:rsidRDefault="00544C8E" w:rsidP="00544C8E">
      <w:pPr>
        <w:jc w:val="right"/>
        <w:rPr>
          <w:sz w:val="28"/>
          <w:szCs w:val="28"/>
        </w:rPr>
      </w:pPr>
      <w:r w:rsidRPr="00544C8E">
        <w:rPr>
          <w:b/>
          <w:sz w:val="28"/>
          <w:szCs w:val="28"/>
        </w:rPr>
        <w:t xml:space="preserve">ФИО: </w:t>
      </w:r>
      <w:proofErr w:type="spellStart"/>
      <w:r w:rsidRPr="00544C8E">
        <w:rPr>
          <w:sz w:val="28"/>
          <w:szCs w:val="28"/>
        </w:rPr>
        <w:t>Онуфриенко</w:t>
      </w:r>
      <w:proofErr w:type="spellEnd"/>
      <w:r w:rsidRPr="00544C8E">
        <w:rPr>
          <w:sz w:val="28"/>
          <w:szCs w:val="28"/>
        </w:rPr>
        <w:t xml:space="preserve"> Н. Н.</w:t>
      </w:r>
    </w:p>
    <w:p w:rsidR="00544C8E" w:rsidRPr="00544C8E" w:rsidRDefault="00544C8E" w:rsidP="00544C8E">
      <w:pPr>
        <w:jc w:val="right"/>
        <w:rPr>
          <w:sz w:val="28"/>
          <w:szCs w:val="28"/>
        </w:rPr>
      </w:pPr>
      <w:r w:rsidRPr="00544C8E">
        <w:rPr>
          <w:b/>
          <w:sz w:val="28"/>
          <w:szCs w:val="28"/>
        </w:rPr>
        <w:t>ОУ</w:t>
      </w:r>
      <w:r w:rsidRPr="00544C8E">
        <w:rPr>
          <w:sz w:val="28"/>
          <w:szCs w:val="28"/>
        </w:rPr>
        <w:t>:  МБОУ «СШ №34»</w:t>
      </w:r>
    </w:p>
    <w:p w:rsidR="00544C8E" w:rsidRPr="00544C8E" w:rsidRDefault="00544C8E" w:rsidP="00544C8E">
      <w:pPr>
        <w:rPr>
          <w:sz w:val="28"/>
          <w:szCs w:val="28"/>
        </w:rPr>
      </w:pPr>
      <w:r w:rsidRPr="00544C8E">
        <w:rPr>
          <w:b/>
          <w:sz w:val="28"/>
          <w:szCs w:val="28"/>
        </w:rPr>
        <w:t>Предмет</w:t>
      </w:r>
      <w:r w:rsidRPr="00544C8E">
        <w:rPr>
          <w:sz w:val="28"/>
          <w:szCs w:val="28"/>
        </w:rPr>
        <w:t>: Биология</w:t>
      </w:r>
    </w:p>
    <w:p w:rsidR="00544C8E" w:rsidRDefault="00544C8E" w:rsidP="00544C8E">
      <w:pPr>
        <w:rPr>
          <w:sz w:val="28"/>
          <w:szCs w:val="28"/>
        </w:rPr>
      </w:pPr>
      <w:r w:rsidRPr="00544C8E">
        <w:rPr>
          <w:b/>
          <w:sz w:val="28"/>
          <w:szCs w:val="28"/>
        </w:rPr>
        <w:t>Класс</w:t>
      </w:r>
      <w:r w:rsidRPr="00544C8E">
        <w:rPr>
          <w:sz w:val="28"/>
          <w:szCs w:val="28"/>
        </w:rPr>
        <w:t>: 7</w:t>
      </w:r>
    </w:p>
    <w:p w:rsidR="00544C8E" w:rsidRPr="00544C8E" w:rsidRDefault="00544C8E" w:rsidP="00544C8E">
      <w:pPr>
        <w:rPr>
          <w:sz w:val="28"/>
          <w:szCs w:val="28"/>
        </w:rPr>
      </w:pPr>
      <w:r w:rsidRPr="00544C8E">
        <w:rPr>
          <w:b/>
          <w:sz w:val="28"/>
          <w:szCs w:val="28"/>
        </w:rPr>
        <w:t>УМК</w:t>
      </w:r>
      <w:r w:rsidRPr="00544C8E">
        <w:rPr>
          <w:sz w:val="28"/>
          <w:szCs w:val="28"/>
        </w:rPr>
        <w:t xml:space="preserve">: Л.Н. Сухорукова, В.С. </w:t>
      </w:r>
      <w:proofErr w:type="spellStart"/>
      <w:r w:rsidRPr="00544C8E">
        <w:rPr>
          <w:sz w:val="28"/>
          <w:szCs w:val="28"/>
        </w:rPr>
        <w:t>Кучменко</w:t>
      </w:r>
      <w:proofErr w:type="spellEnd"/>
      <w:r w:rsidRPr="00544C8E">
        <w:rPr>
          <w:sz w:val="28"/>
          <w:szCs w:val="28"/>
        </w:rPr>
        <w:t>, И.Я. Колесникова. «Биология. Разнообразие живых о</w:t>
      </w:r>
      <w:r w:rsidRPr="00544C8E">
        <w:rPr>
          <w:sz w:val="28"/>
          <w:szCs w:val="28"/>
        </w:rPr>
        <w:t>р</w:t>
      </w:r>
      <w:r>
        <w:rPr>
          <w:sz w:val="28"/>
          <w:szCs w:val="28"/>
        </w:rPr>
        <w:t>ганизмов» 7 класс</w:t>
      </w:r>
    </w:p>
    <w:p w:rsidR="00A82BB4" w:rsidRDefault="00544C8E" w:rsidP="00544C8E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Тема: </w:t>
      </w:r>
      <w:r w:rsidR="00832CB9">
        <w:rPr>
          <w:rFonts w:eastAsia="Calibri"/>
          <w:b/>
          <w:sz w:val="28"/>
          <w:szCs w:val="28"/>
          <w:lang w:eastAsia="en-US"/>
        </w:rPr>
        <w:t>Организм</w:t>
      </w:r>
      <w:r w:rsidR="00A82BB4">
        <w:rPr>
          <w:rFonts w:eastAsia="Calibri"/>
          <w:b/>
          <w:sz w:val="28"/>
          <w:szCs w:val="28"/>
          <w:lang w:eastAsia="en-US"/>
        </w:rPr>
        <w:t>.</w:t>
      </w:r>
      <w:r w:rsidR="00832CB9">
        <w:rPr>
          <w:rFonts w:eastAsia="Calibri"/>
          <w:b/>
          <w:sz w:val="28"/>
          <w:szCs w:val="28"/>
          <w:lang w:eastAsia="en-US"/>
        </w:rPr>
        <w:tab/>
      </w:r>
      <w:r w:rsidR="00832CB9">
        <w:rPr>
          <w:rFonts w:eastAsia="Calibri"/>
          <w:b/>
          <w:sz w:val="28"/>
          <w:szCs w:val="28"/>
          <w:lang w:eastAsia="en-US"/>
        </w:rPr>
        <w:tab/>
      </w:r>
    </w:p>
    <w:p w:rsidR="00A82BB4" w:rsidRPr="00A82BB4" w:rsidRDefault="00A82BB4" w:rsidP="00A82BB4">
      <w:pPr>
        <w:jc w:val="both"/>
        <w:rPr>
          <w:sz w:val="28"/>
          <w:szCs w:val="28"/>
        </w:rPr>
      </w:pPr>
      <w:r w:rsidRPr="003429B4">
        <w:rPr>
          <w:b/>
          <w:sz w:val="28"/>
          <w:szCs w:val="28"/>
        </w:rPr>
        <w:t>Цель  урока:</w:t>
      </w:r>
      <w:r w:rsidRPr="00A82BB4">
        <w:rPr>
          <w:sz w:val="28"/>
          <w:szCs w:val="28"/>
        </w:rPr>
        <w:t xml:space="preserve"> формирование представления о</w:t>
      </w:r>
      <w:r w:rsidR="005458E2">
        <w:rPr>
          <w:sz w:val="28"/>
          <w:szCs w:val="28"/>
        </w:rPr>
        <w:t xml:space="preserve"> многообразии живых организмов</w:t>
      </w:r>
      <w:r w:rsidR="00430732">
        <w:rPr>
          <w:sz w:val="28"/>
          <w:szCs w:val="28"/>
        </w:rPr>
        <w:t xml:space="preserve"> и уровнях организации жизни.</w:t>
      </w:r>
      <w:r w:rsidRPr="00A82BB4">
        <w:rPr>
          <w:sz w:val="28"/>
          <w:szCs w:val="28"/>
        </w:rPr>
        <w:t xml:space="preserve"> </w:t>
      </w:r>
    </w:p>
    <w:p w:rsidR="00A82BB4" w:rsidRPr="00A82BB4" w:rsidRDefault="00A82BB4" w:rsidP="00A82BB4">
      <w:pPr>
        <w:jc w:val="both"/>
        <w:rPr>
          <w:sz w:val="28"/>
          <w:szCs w:val="28"/>
        </w:rPr>
      </w:pPr>
      <w:r w:rsidRPr="003429B4">
        <w:rPr>
          <w:b/>
          <w:sz w:val="28"/>
          <w:szCs w:val="28"/>
        </w:rPr>
        <w:t>Задачи:</w:t>
      </w:r>
    </w:p>
    <w:p w:rsidR="00A82BB4" w:rsidRPr="00214549" w:rsidRDefault="00A82BB4" w:rsidP="00A82BB4">
      <w:pPr>
        <w:jc w:val="both"/>
        <w:rPr>
          <w:i/>
          <w:sz w:val="28"/>
          <w:szCs w:val="28"/>
        </w:rPr>
      </w:pPr>
      <w:r w:rsidRPr="00214549">
        <w:rPr>
          <w:i/>
          <w:sz w:val="28"/>
          <w:szCs w:val="28"/>
        </w:rPr>
        <w:t>Обучающие:</w:t>
      </w:r>
    </w:p>
    <w:p w:rsidR="00A82BB4" w:rsidRDefault="00214549" w:rsidP="00A82B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C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82BB4" w:rsidRPr="00A82BB4">
        <w:rPr>
          <w:sz w:val="28"/>
          <w:szCs w:val="28"/>
        </w:rPr>
        <w:t xml:space="preserve">продолжить формирование знаний о </w:t>
      </w:r>
      <w:r w:rsidR="00430732">
        <w:rPr>
          <w:sz w:val="28"/>
          <w:szCs w:val="28"/>
        </w:rPr>
        <w:t>многообразии живых организмов;</w:t>
      </w:r>
    </w:p>
    <w:p w:rsidR="00A81DB9" w:rsidRDefault="00A81DB9" w:rsidP="00A82BB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C3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81DB9">
        <w:rPr>
          <w:sz w:val="28"/>
          <w:szCs w:val="28"/>
        </w:rPr>
        <w:t>рассмотреть особенности живых организмов</w:t>
      </w:r>
      <w:r>
        <w:rPr>
          <w:sz w:val="28"/>
          <w:szCs w:val="28"/>
        </w:rPr>
        <w:t>;</w:t>
      </w:r>
    </w:p>
    <w:p w:rsidR="00A81DB9" w:rsidRPr="00A82BB4" w:rsidRDefault="00A81DB9" w:rsidP="00A82BB4">
      <w:pPr>
        <w:jc w:val="both"/>
        <w:rPr>
          <w:sz w:val="28"/>
          <w:szCs w:val="28"/>
        </w:rPr>
      </w:pPr>
      <w:r w:rsidRPr="00A81DB9">
        <w:rPr>
          <w:sz w:val="28"/>
          <w:szCs w:val="28"/>
        </w:rPr>
        <w:t>3</w:t>
      </w:r>
      <w:r w:rsidR="00765C38">
        <w:rPr>
          <w:sz w:val="28"/>
          <w:szCs w:val="28"/>
        </w:rPr>
        <w:t>)</w:t>
      </w:r>
      <w:r w:rsidRPr="00A81DB9">
        <w:rPr>
          <w:sz w:val="28"/>
          <w:szCs w:val="28"/>
        </w:rPr>
        <w:t>.формировать умение выявлять признаки царств живых организмов, умение характеризовать свойства уровней организации живой материи, выявлять иерархию структурных уровней биосистем.</w:t>
      </w:r>
    </w:p>
    <w:p w:rsidR="00A82BB4" w:rsidRPr="00A82BB4" w:rsidRDefault="00A81DB9" w:rsidP="00A82B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765C38">
        <w:rPr>
          <w:sz w:val="28"/>
          <w:szCs w:val="28"/>
        </w:rPr>
        <w:t>)</w:t>
      </w:r>
      <w:r w:rsidR="00214549">
        <w:rPr>
          <w:sz w:val="28"/>
          <w:szCs w:val="28"/>
        </w:rPr>
        <w:t>.</w:t>
      </w:r>
      <w:r w:rsidR="00A82BB4" w:rsidRPr="00A82BB4">
        <w:rPr>
          <w:sz w:val="28"/>
          <w:szCs w:val="28"/>
        </w:rPr>
        <w:t xml:space="preserve">формировать основные </w:t>
      </w:r>
      <w:r w:rsidR="00430732">
        <w:rPr>
          <w:sz w:val="28"/>
          <w:szCs w:val="28"/>
        </w:rPr>
        <w:t xml:space="preserve">биологические </w:t>
      </w:r>
      <w:r w:rsidR="00A82BB4" w:rsidRPr="00A82BB4">
        <w:rPr>
          <w:sz w:val="28"/>
          <w:szCs w:val="28"/>
        </w:rPr>
        <w:t xml:space="preserve"> понятия: </w:t>
      </w:r>
      <w:r w:rsidR="00233686">
        <w:rPr>
          <w:sz w:val="28"/>
          <w:szCs w:val="28"/>
        </w:rPr>
        <w:t>клетка</w:t>
      </w:r>
      <w:r w:rsidR="00A82BB4" w:rsidRPr="00A82BB4">
        <w:rPr>
          <w:sz w:val="28"/>
          <w:szCs w:val="28"/>
        </w:rPr>
        <w:t xml:space="preserve">, </w:t>
      </w:r>
      <w:r w:rsidR="00233686">
        <w:rPr>
          <w:sz w:val="28"/>
          <w:szCs w:val="28"/>
        </w:rPr>
        <w:t>ткани и органы</w:t>
      </w:r>
      <w:r w:rsidR="00A82BB4" w:rsidRPr="00A82BB4">
        <w:rPr>
          <w:sz w:val="28"/>
          <w:szCs w:val="28"/>
        </w:rPr>
        <w:t xml:space="preserve">, </w:t>
      </w:r>
      <w:r w:rsidR="00233686">
        <w:rPr>
          <w:sz w:val="28"/>
          <w:szCs w:val="28"/>
        </w:rPr>
        <w:t>организм</w:t>
      </w:r>
      <w:r w:rsidR="00A82BB4" w:rsidRPr="00A82BB4">
        <w:rPr>
          <w:sz w:val="28"/>
          <w:szCs w:val="28"/>
        </w:rPr>
        <w:t xml:space="preserve">, </w:t>
      </w:r>
      <w:r w:rsidR="00233686">
        <w:rPr>
          <w:sz w:val="28"/>
          <w:szCs w:val="28"/>
        </w:rPr>
        <w:t>вид</w:t>
      </w:r>
      <w:r w:rsidR="00A82BB4" w:rsidRPr="00A82BB4">
        <w:rPr>
          <w:sz w:val="28"/>
          <w:szCs w:val="28"/>
        </w:rPr>
        <w:t xml:space="preserve">, </w:t>
      </w:r>
      <w:r w:rsidR="00233686">
        <w:rPr>
          <w:sz w:val="28"/>
          <w:szCs w:val="28"/>
        </w:rPr>
        <w:t>популяция, биоценоз, биосфера, уровень организации;</w:t>
      </w:r>
      <w:proofErr w:type="gramEnd"/>
    </w:p>
    <w:p w:rsidR="00A82BB4" w:rsidRPr="00214549" w:rsidRDefault="00A82BB4" w:rsidP="00A82BB4">
      <w:pPr>
        <w:jc w:val="both"/>
        <w:rPr>
          <w:i/>
          <w:sz w:val="28"/>
          <w:szCs w:val="28"/>
        </w:rPr>
      </w:pPr>
      <w:r w:rsidRPr="00214549">
        <w:rPr>
          <w:i/>
          <w:sz w:val="28"/>
          <w:szCs w:val="28"/>
        </w:rPr>
        <w:t>Развивающие:</w:t>
      </w:r>
    </w:p>
    <w:p w:rsidR="00430732" w:rsidRPr="00430732" w:rsidRDefault="00214549" w:rsidP="004307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C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30732" w:rsidRPr="00430732">
        <w:rPr>
          <w:sz w:val="28"/>
          <w:szCs w:val="28"/>
        </w:rPr>
        <w:t>формировать у обучающихся умения определять понятия, делать обобщения, устанавливать аналогии, выбирать основания и критерии для сравнения и классификации объектов, устанавливать причинно-следственные связи, строить логические цепи рассуждений, доказывать, выдвигать гипотезы и их обосновывать,</w:t>
      </w:r>
    </w:p>
    <w:p w:rsidR="00A82BB4" w:rsidRPr="00A82BB4" w:rsidRDefault="00430732" w:rsidP="0043073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C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30732">
        <w:rPr>
          <w:sz w:val="28"/>
          <w:szCs w:val="28"/>
        </w:rPr>
        <w:t>формировать у обучающихся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</w:t>
      </w:r>
      <w:r w:rsidRPr="00430732">
        <w:rPr>
          <w:sz w:val="28"/>
          <w:szCs w:val="28"/>
        </w:rPr>
        <w:t>а</w:t>
      </w:r>
      <w:r w:rsidRPr="00430732">
        <w:rPr>
          <w:sz w:val="28"/>
          <w:szCs w:val="28"/>
        </w:rPr>
        <w:t>цией,</w:t>
      </w:r>
    </w:p>
    <w:p w:rsidR="00A82BB4" w:rsidRPr="00A82BB4" w:rsidRDefault="00430732" w:rsidP="00A82B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C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82BB4" w:rsidRPr="00A82BB4">
        <w:rPr>
          <w:sz w:val="28"/>
          <w:szCs w:val="28"/>
        </w:rPr>
        <w:t>развивать коммуникативные умения работы в парах и в группах.</w:t>
      </w:r>
    </w:p>
    <w:p w:rsidR="00A82BB4" w:rsidRPr="00214549" w:rsidRDefault="00A82BB4" w:rsidP="00A82BB4">
      <w:pPr>
        <w:jc w:val="both"/>
        <w:rPr>
          <w:i/>
          <w:sz w:val="28"/>
          <w:szCs w:val="28"/>
        </w:rPr>
      </w:pPr>
      <w:r w:rsidRPr="00214549">
        <w:rPr>
          <w:i/>
          <w:sz w:val="28"/>
          <w:szCs w:val="28"/>
        </w:rPr>
        <w:t>Воспитательные:</w:t>
      </w:r>
    </w:p>
    <w:p w:rsidR="00A82BB4" w:rsidRPr="00A82BB4" w:rsidRDefault="00214549" w:rsidP="00A82B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C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65C38">
        <w:rPr>
          <w:sz w:val="28"/>
          <w:szCs w:val="28"/>
        </w:rPr>
        <w:t xml:space="preserve"> </w:t>
      </w:r>
      <w:r w:rsidR="00A82BB4" w:rsidRPr="00A82BB4">
        <w:rPr>
          <w:sz w:val="28"/>
          <w:szCs w:val="28"/>
        </w:rPr>
        <w:t xml:space="preserve">воспитывать  </w:t>
      </w:r>
      <w:r w:rsidR="00233686">
        <w:rPr>
          <w:sz w:val="28"/>
          <w:szCs w:val="28"/>
        </w:rPr>
        <w:t>ценностное</w:t>
      </w:r>
      <w:r w:rsidR="00A82BB4" w:rsidRPr="00A82BB4">
        <w:rPr>
          <w:sz w:val="28"/>
          <w:szCs w:val="28"/>
        </w:rPr>
        <w:t xml:space="preserve"> отношение к </w:t>
      </w:r>
      <w:r w:rsidR="00233686">
        <w:rPr>
          <w:sz w:val="28"/>
          <w:szCs w:val="28"/>
        </w:rPr>
        <w:t>жизни</w:t>
      </w:r>
      <w:r w:rsidR="00A82BB4" w:rsidRPr="00A82BB4">
        <w:rPr>
          <w:sz w:val="28"/>
          <w:szCs w:val="28"/>
        </w:rPr>
        <w:t xml:space="preserve">, </w:t>
      </w:r>
      <w:r w:rsidR="00233686">
        <w:rPr>
          <w:sz w:val="28"/>
          <w:szCs w:val="28"/>
        </w:rPr>
        <w:t>к живым организмам.</w:t>
      </w:r>
    </w:p>
    <w:p w:rsidR="00A82BB4" w:rsidRPr="00A82BB4" w:rsidRDefault="00A82BB4" w:rsidP="00A82BB4">
      <w:pPr>
        <w:jc w:val="both"/>
        <w:rPr>
          <w:sz w:val="28"/>
          <w:szCs w:val="28"/>
        </w:rPr>
      </w:pPr>
      <w:r w:rsidRPr="003429B4">
        <w:rPr>
          <w:b/>
          <w:sz w:val="28"/>
          <w:szCs w:val="28"/>
        </w:rPr>
        <w:t xml:space="preserve">Тип урока       </w:t>
      </w:r>
      <w:r w:rsidRPr="00A82BB4">
        <w:rPr>
          <w:sz w:val="28"/>
          <w:szCs w:val="28"/>
        </w:rPr>
        <w:t xml:space="preserve">урок открытия нового знания </w:t>
      </w:r>
    </w:p>
    <w:p w:rsidR="00544C8E" w:rsidRDefault="00A82BB4" w:rsidP="00A82BB4">
      <w:pPr>
        <w:jc w:val="both"/>
        <w:rPr>
          <w:sz w:val="28"/>
          <w:szCs w:val="28"/>
        </w:rPr>
      </w:pPr>
      <w:r w:rsidRPr="00203F38">
        <w:rPr>
          <w:b/>
          <w:sz w:val="28"/>
          <w:szCs w:val="28"/>
        </w:rPr>
        <w:t>Формы работы учащихся</w:t>
      </w:r>
      <w:r w:rsidR="00203F38">
        <w:rPr>
          <w:sz w:val="28"/>
          <w:szCs w:val="28"/>
        </w:rPr>
        <w:t>:</w:t>
      </w:r>
      <w:r w:rsidRPr="00A82BB4">
        <w:rPr>
          <w:sz w:val="28"/>
          <w:szCs w:val="28"/>
        </w:rPr>
        <w:t xml:space="preserve">   фронтальная, индивидуальная, парная, групповая</w:t>
      </w:r>
    </w:p>
    <w:p w:rsidR="00A82BB4" w:rsidRPr="00A82BB4" w:rsidRDefault="00832CB9" w:rsidP="00A82B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</w:t>
      </w:r>
      <w:r w:rsidR="00A82BB4" w:rsidRPr="000E1169">
        <w:rPr>
          <w:b/>
          <w:sz w:val="28"/>
          <w:szCs w:val="28"/>
        </w:rPr>
        <w:t>борудование</w:t>
      </w:r>
      <w:r w:rsidR="005C7101">
        <w:rPr>
          <w:sz w:val="28"/>
          <w:szCs w:val="28"/>
        </w:rPr>
        <w:t>:</w:t>
      </w:r>
      <w:r w:rsidR="00A82BB4" w:rsidRPr="00A82BB4">
        <w:rPr>
          <w:sz w:val="28"/>
          <w:szCs w:val="28"/>
        </w:rPr>
        <w:t xml:space="preserve"> компьютер, проектор, </w:t>
      </w:r>
      <w:r w:rsidR="009F2F67">
        <w:rPr>
          <w:sz w:val="28"/>
          <w:szCs w:val="28"/>
        </w:rPr>
        <w:t xml:space="preserve">интернет, </w:t>
      </w:r>
      <w:r w:rsidR="00A82BB4" w:rsidRPr="00A82BB4">
        <w:rPr>
          <w:sz w:val="28"/>
          <w:szCs w:val="28"/>
        </w:rPr>
        <w:t>учебник,</w:t>
      </w:r>
      <w:r w:rsidR="005C7101">
        <w:rPr>
          <w:sz w:val="28"/>
          <w:szCs w:val="28"/>
        </w:rPr>
        <w:t xml:space="preserve"> рабочая тетрадь,</w:t>
      </w:r>
      <w:r w:rsidR="00A82BB4" w:rsidRPr="00A82BB4">
        <w:rPr>
          <w:sz w:val="28"/>
          <w:szCs w:val="28"/>
        </w:rPr>
        <w:t xml:space="preserve"> </w:t>
      </w:r>
      <w:r w:rsidR="00214549">
        <w:rPr>
          <w:sz w:val="28"/>
          <w:szCs w:val="28"/>
        </w:rPr>
        <w:t xml:space="preserve"> мультимедийная презентация</w:t>
      </w:r>
      <w:r w:rsidR="005C7101">
        <w:rPr>
          <w:sz w:val="28"/>
          <w:szCs w:val="28"/>
        </w:rPr>
        <w:t>,</w:t>
      </w:r>
      <w:r w:rsidR="000E1169">
        <w:rPr>
          <w:sz w:val="28"/>
          <w:szCs w:val="28"/>
        </w:rPr>
        <w:t xml:space="preserve"> </w:t>
      </w:r>
      <w:r w:rsidR="000E1169" w:rsidRPr="000E1169">
        <w:rPr>
          <w:sz w:val="28"/>
          <w:szCs w:val="28"/>
        </w:rPr>
        <w:t>комнатные раст</w:t>
      </w:r>
      <w:r w:rsidR="000E1169" w:rsidRPr="000E1169">
        <w:rPr>
          <w:sz w:val="28"/>
          <w:szCs w:val="28"/>
        </w:rPr>
        <w:t>е</w:t>
      </w:r>
      <w:r w:rsidR="000E1169" w:rsidRPr="000E1169">
        <w:rPr>
          <w:sz w:val="28"/>
          <w:szCs w:val="28"/>
        </w:rPr>
        <w:t>ния, гербарные экземпляры растений, колле</w:t>
      </w:r>
      <w:r w:rsidR="000E1169" w:rsidRPr="000E1169">
        <w:rPr>
          <w:sz w:val="28"/>
          <w:szCs w:val="28"/>
        </w:rPr>
        <w:t>к</w:t>
      </w:r>
      <w:r w:rsidR="000E1169" w:rsidRPr="000E1169">
        <w:rPr>
          <w:sz w:val="28"/>
          <w:szCs w:val="28"/>
        </w:rPr>
        <w:t>ции насекомых, муляжи грибов</w:t>
      </w:r>
      <w:r w:rsidR="000E1169">
        <w:rPr>
          <w:sz w:val="28"/>
          <w:szCs w:val="28"/>
        </w:rPr>
        <w:t>, картинки бактерий и животных,</w:t>
      </w:r>
      <w:r w:rsidR="005C7101">
        <w:rPr>
          <w:sz w:val="28"/>
          <w:szCs w:val="28"/>
        </w:rPr>
        <w:t xml:space="preserve"> </w:t>
      </w:r>
      <w:r w:rsidR="009F2F67">
        <w:rPr>
          <w:sz w:val="28"/>
          <w:szCs w:val="28"/>
        </w:rPr>
        <w:t>раздаточные материалы.</w:t>
      </w:r>
      <w:proofErr w:type="gramEnd"/>
    </w:p>
    <w:p w:rsidR="00A82BB4" w:rsidRDefault="00132F0F" w:rsidP="00A82BB4">
      <w:pPr>
        <w:jc w:val="both"/>
        <w:rPr>
          <w:sz w:val="28"/>
          <w:szCs w:val="28"/>
        </w:rPr>
      </w:pPr>
      <w:r w:rsidRPr="005458E2">
        <w:rPr>
          <w:b/>
          <w:sz w:val="28"/>
          <w:szCs w:val="28"/>
        </w:rPr>
        <w:t>Ожидаемые результаты:</w:t>
      </w:r>
    </w:p>
    <w:p w:rsidR="00C51683" w:rsidRPr="00C51683" w:rsidRDefault="00C51683" w:rsidP="00C51683">
      <w:pPr>
        <w:jc w:val="both"/>
        <w:rPr>
          <w:sz w:val="28"/>
          <w:szCs w:val="28"/>
        </w:rPr>
      </w:pPr>
      <w:r w:rsidRPr="00827EC3">
        <w:rPr>
          <w:b/>
          <w:i/>
          <w:sz w:val="28"/>
          <w:szCs w:val="28"/>
        </w:rPr>
        <w:t>Личностными результатами</w:t>
      </w:r>
      <w:r w:rsidRPr="00C51683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>темы</w:t>
      </w:r>
      <w:r w:rsidRPr="00C51683">
        <w:rPr>
          <w:sz w:val="28"/>
          <w:szCs w:val="28"/>
        </w:rPr>
        <w:t xml:space="preserve"> являются следующие умения:</w:t>
      </w:r>
    </w:p>
    <w:p w:rsidR="00C51683" w:rsidRPr="00C51683" w:rsidRDefault="00C51683" w:rsidP="00C51683">
      <w:pPr>
        <w:jc w:val="both"/>
        <w:rPr>
          <w:sz w:val="28"/>
          <w:szCs w:val="28"/>
        </w:rPr>
      </w:pPr>
      <w:r w:rsidRPr="00C51683">
        <w:rPr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</w:t>
      </w:r>
      <w:r w:rsidRPr="00C51683">
        <w:rPr>
          <w:sz w:val="28"/>
          <w:szCs w:val="28"/>
        </w:rPr>
        <w:t>е</w:t>
      </w:r>
      <w:r w:rsidRPr="00C51683">
        <w:rPr>
          <w:sz w:val="28"/>
          <w:szCs w:val="28"/>
        </w:rPr>
        <w:t xml:space="preserve">ний науки. </w:t>
      </w:r>
    </w:p>
    <w:p w:rsidR="00C51683" w:rsidRPr="00C51683" w:rsidRDefault="00C51683" w:rsidP="00C51683">
      <w:pPr>
        <w:jc w:val="both"/>
        <w:rPr>
          <w:sz w:val="28"/>
          <w:szCs w:val="28"/>
        </w:rPr>
      </w:pPr>
      <w:r w:rsidRPr="00C51683">
        <w:rPr>
          <w:sz w:val="28"/>
          <w:szCs w:val="28"/>
        </w:rPr>
        <w:t>Постепенно выстраивать собственное целостное мировоззрение.</w:t>
      </w:r>
    </w:p>
    <w:p w:rsidR="00C51683" w:rsidRDefault="00C51683" w:rsidP="00C51683">
      <w:pPr>
        <w:jc w:val="both"/>
        <w:rPr>
          <w:sz w:val="28"/>
          <w:szCs w:val="28"/>
        </w:rPr>
      </w:pPr>
      <w:r w:rsidRPr="00C51683">
        <w:rPr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деятельности.</w:t>
      </w:r>
    </w:p>
    <w:p w:rsidR="00797275" w:rsidRPr="00797275" w:rsidRDefault="00797275" w:rsidP="00797275">
      <w:pPr>
        <w:widowControl w:val="0"/>
        <w:suppressAutoHyphens/>
        <w:rPr>
          <w:rFonts w:eastAsia="Arial Unicode MS" w:cs="Tahoma"/>
          <w:bCs/>
          <w:i/>
          <w:color w:val="000000"/>
          <w:kern w:val="1"/>
          <w:sz w:val="28"/>
          <w:szCs w:val="28"/>
          <w:lang w:eastAsia="hi-IN" w:bidi="hi-IN"/>
        </w:rPr>
      </w:pPr>
      <w:r w:rsidRPr="00827EC3">
        <w:rPr>
          <w:rFonts w:eastAsia="Arial Unicode MS" w:cs="Tahoma"/>
          <w:b/>
          <w:bCs/>
          <w:i/>
          <w:color w:val="000000"/>
          <w:kern w:val="1"/>
          <w:sz w:val="28"/>
          <w:szCs w:val="28"/>
          <w:lang w:eastAsia="hi-IN" w:bidi="hi-IN"/>
        </w:rPr>
        <w:t>Метапредметными результатами</w:t>
      </w:r>
      <w:r w:rsidRPr="00797275">
        <w:rPr>
          <w:rFonts w:eastAsia="Arial Unicode MS" w:cs="Tahoma"/>
          <w:bCs/>
          <w:i/>
          <w:color w:val="000000"/>
          <w:kern w:val="1"/>
          <w:sz w:val="28"/>
          <w:szCs w:val="28"/>
          <w:lang w:eastAsia="hi-IN" w:bidi="hi-IN"/>
        </w:rPr>
        <w:t xml:space="preserve"> изучения </w:t>
      </w:r>
      <w:r w:rsidR="007B5126" w:rsidRPr="007B5126">
        <w:rPr>
          <w:rFonts w:eastAsia="Arial Unicode MS" w:cs="Tahoma"/>
          <w:bCs/>
          <w:i/>
          <w:color w:val="000000"/>
          <w:kern w:val="1"/>
          <w:sz w:val="28"/>
          <w:szCs w:val="28"/>
          <w:lang w:eastAsia="hi-IN" w:bidi="hi-IN"/>
        </w:rPr>
        <w:t xml:space="preserve"> темы </w:t>
      </w:r>
      <w:r w:rsidRPr="00797275">
        <w:rPr>
          <w:rFonts w:eastAsia="Arial Unicode MS" w:cs="Tahoma"/>
          <w:bCs/>
          <w:i/>
          <w:color w:val="000000"/>
          <w:kern w:val="1"/>
          <w:sz w:val="28"/>
          <w:szCs w:val="28"/>
          <w:lang w:eastAsia="hi-IN" w:bidi="hi-IN"/>
        </w:rPr>
        <w:t>является формирование универсальных учебных действий (УУД).</w:t>
      </w:r>
    </w:p>
    <w:p w:rsidR="00797275" w:rsidRPr="00544C8E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544C8E">
        <w:rPr>
          <w:rFonts w:eastAsia="Arial Unicode MS" w:cs="Tahoma"/>
          <w:b/>
          <w:i/>
          <w:color w:val="000000" w:themeColor="text1"/>
          <w:kern w:val="1"/>
          <w:sz w:val="28"/>
          <w:szCs w:val="28"/>
          <w:lang w:eastAsia="hi-IN" w:bidi="hi-IN"/>
        </w:rPr>
        <w:t>Регулятивные УУД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Самостоятельно обнаруживать и формулировать учебную проблему, определять цель учебной деятельности.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Составлять (индивидуально или в группе) план решения проблемы (выполнения проекта).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Работая по плану, сверять свои действия с целью и, при необходимости, исправлять ошибки самостоятельно.</w:t>
      </w:r>
    </w:p>
    <w:p w:rsidR="00797275" w:rsidRPr="00544C8E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544C8E">
        <w:rPr>
          <w:rFonts w:eastAsia="Arial Unicode MS" w:cs="Tahoma"/>
          <w:b/>
          <w:i/>
          <w:color w:val="000000" w:themeColor="text1"/>
          <w:kern w:val="1"/>
          <w:sz w:val="28"/>
          <w:szCs w:val="28"/>
          <w:lang w:eastAsia="hi-IN" w:bidi="hi-IN"/>
        </w:rPr>
        <w:t>Познавательные УУД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классификацию.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>Строить логическое рассуждение, включающее установление причинно-следственных связей.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 xml:space="preserve">Создавать схематические модели с выделением существенных характеристик объекта. 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 xml:space="preserve"> Преобразовывать информацию из одного вида в другой (таблицу в текст и пр.).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 xml:space="preserve">Вычитывать все уровни текстовой информации. 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797275" w:rsidRPr="00544C8E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544C8E">
        <w:rPr>
          <w:rFonts w:eastAsia="Arial Unicode MS" w:cs="Tahoma"/>
          <w:b/>
          <w:i/>
          <w:color w:val="000000" w:themeColor="text1"/>
          <w:kern w:val="1"/>
          <w:sz w:val="28"/>
          <w:szCs w:val="28"/>
          <w:lang w:eastAsia="hi-IN" w:bidi="hi-IN"/>
        </w:rPr>
        <w:t>Коммуникативные УУД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kern w:val="1"/>
          <w:sz w:val="28"/>
          <w:szCs w:val="28"/>
          <w:lang w:eastAsia="hi-IN" w:bidi="hi-IN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bCs/>
          <w:i/>
          <w:color w:val="000000" w:themeColor="text1"/>
          <w:kern w:val="1"/>
          <w:sz w:val="28"/>
          <w:szCs w:val="28"/>
          <w:lang w:eastAsia="hi-IN" w:bidi="hi-IN"/>
        </w:rPr>
      </w:pPr>
      <w:r w:rsidRPr="00827EC3">
        <w:rPr>
          <w:rFonts w:eastAsia="Arial Unicode MS" w:cs="Tahoma"/>
          <w:b/>
          <w:bCs/>
          <w:i/>
          <w:color w:val="000000" w:themeColor="text1"/>
          <w:kern w:val="1"/>
          <w:sz w:val="28"/>
          <w:szCs w:val="28"/>
          <w:lang w:eastAsia="hi-IN" w:bidi="hi-IN"/>
        </w:rPr>
        <w:t>Предметными результатами</w:t>
      </w:r>
      <w:r w:rsidRPr="00797275">
        <w:rPr>
          <w:rFonts w:eastAsia="Arial Unicode MS" w:cs="Tahoma"/>
          <w:bCs/>
          <w:i/>
          <w:color w:val="000000" w:themeColor="text1"/>
          <w:kern w:val="1"/>
          <w:sz w:val="28"/>
          <w:szCs w:val="28"/>
          <w:lang w:eastAsia="hi-IN" w:bidi="hi-IN"/>
        </w:rPr>
        <w:t xml:space="preserve"> изучения предмета «Биология» являются следующие умения:</w:t>
      </w:r>
    </w:p>
    <w:p w:rsidR="00797275" w:rsidRPr="00797275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i/>
          <w:kern w:val="1"/>
          <w:sz w:val="28"/>
          <w:szCs w:val="28"/>
          <w:lang w:eastAsia="hi-IN" w:bidi="hi-IN"/>
        </w:rPr>
        <w:t>–</w:t>
      </w: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определять роль в природе различных групп организмов;</w:t>
      </w:r>
    </w:p>
    <w:p w:rsidR="00797275" w:rsidRPr="00427B6B" w:rsidRDefault="00797275" w:rsidP="007B5126">
      <w:pPr>
        <w:keepNext/>
        <w:widowControl w:val="0"/>
        <w:suppressAutoHyphens/>
        <w:contextualSpacing/>
        <w:jc w:val="both"/>
        <w:rPr>
          <w:rFonts w:eastAsia="Arial Unicode MS" w:cs="Tahoma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i/>
          <w:kern w:val="1"/>
          <w:sz w:val="28"/>
          <w:szCs w:val="28"/>
          <w:lang w:eastAsia="hi-IN" w:bidi="hi-IN"/>
        </w:rPr>
        <w:t xml:space="preserve">– </w:t>
      </w:r>
      <w:r w:rsidRPr="00427B6B">
        <w:rPr>
          <w:rFonts w:eastAsia="Arial Unicode MS" w:cs="Tahoma"/>
          <w:kern w:val="1"/>
          <w:sz w:val="28"/>
          <w:szCs w:val="28"/>
          <w:lang w:eastAsia="hi-IN" w:bidi="hi-IN"/>
        </w:rPr>
        <w:t>объяснять</w:t>
      </w:r>
      <w:r w:rsidRPr="00797275">
        <w:rPr>
          <w:rFonts w:eastAsia="Arial Unicode MS" w:cs="Tahoma"/>
          <w:i/>
          <w:kern w:val="1"/>
          <w:sz w:val="28"/>
          <w:szCs w:val="28"/>
          <w:lang w:eastAsia="hi-IN" w:bidi="hi-IN"/>
        </w:rPr>
        <w:t xml:space="preserve"> </w:t>
      </w:r>
      <w:r w:rsidRPr="00427B6B">
        <w:rPr>
          <w:rFonts w:eastAsia="Arial Unicode MS" w:cs="Tahoma"/>
          <w:kern w:val="1"/>
          <w:sz w:val="28"/>
          <w:szCs w:val="28"/>
          <w:lang w:eastAsia="hi-IN" w:bidi="hi-IN"/>
        </w:rPr>
        <w:t>мир с точки зрения биологии: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>– перечислять отличительные свойства живого;</w:t>
      </w:r>
    </w:p>
    <w:p w:rsidR="00797275" w:rsidRPr="00797275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– различать </w:t>
      </w:r>
      <w:r w:rsidR="00D619DE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признаки </w:t>
      </w: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>основны</w:t>
      </w:r>
      <w:r w:rsidR="00D619DE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>х</w:t>
      </w: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групп</w:t>
      </w:r>
      <w:r w:rsidR="00D619DE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живых организмов (бактерии, </w:t>
      </w: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>грибы, растения, животные);</w:t>
      </w:r>
    </w:p>
    <w:p w:rsidR="0055744D" w:rsidRDefault="00797275" w:rsidP="007B5126">
      <w:pPr>
        <w:widowControl w:val="0"/>
        <w:suppressAutoHyphens/>
        <w:contextualSpacing/>
        <w:jc w:val="both"/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</w:pPr>
      <w:r w:rsidRPr="00797275">
        <w:rPr>
          <w:rFonts w:eastAsia="Arial Unicode MS" w:cs="Tahoma"/>
          <w:i/>
          <w:kern w:val="1"/>
          <w:sz w:val="28"/>
          <w:szCs w:val="28"/>
          <w:lang w:eastAsia="hi-IN" w:bidi="hi-IN"/>
        </w:rPr>
        <w:t>–</w:t>
      </w:r>
      <w:r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определять основные органы растений (части клетки);</w:t>
      </w:r>
      <w:r w:rsidR="0055744D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</w:t>
      </w:r>
    </w:p>
    <w:p w:rsidR="00797275" w:rsidRPr="00797275" w:rsidRDefault="0055744D" w:rsidP="007B5126">
      <w:pPr>
        <w:widowControl w:val="0"/>
        <w:suppressAutoHyphens/>
        <w:contextualSpacing/>
        <w:jc w:val="both"/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</w:pPr>
      <w:r w:rsidRPr="0055744D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>–</w:t>
      </w:r>
      <w:r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</w:t>
      </w:r>
      <w:r w:rsidR="00797275" w:rsidRPr="00797275">
        <w:rPr>
          <w:rFonts w:eastAsia="Arial Unicode MS" w:cs="Tahoma"/>
          <w:color w:val="231F20"/>
          <w:kern w:val="1"/>
          <w:sz w:val="28"/>
          <w:szCs w:val="28"/>
          <w:lang w:eastAsia="hi-IN" w:bidi="hi-IN"/>
        </w:rPr>
        <w:t xml:space="preserve"> понимать смысл биологических терминов;</w:t>
      </w:r>
    </w:p>
    <w:p w:rsidR="00797275" w:rsidRDefault="00575AAA" w:rsidP="00C51683">
      <w:pPr>
        <w:contextualSpacing/>
        <w:jc w:val="both"/>
        <w:rPr>
          <w:sz w:val="28"/>
          <w:szCs w:val="28"/>
        </w:rPr>
      </w:pPr>
      <w:proofErr w:type="gramStart"/>
      <w:r w:rsidRPr="00575AAA">
        <w:rPr>
          <w:b/>
          <w:sz w:val="28"/>
          <w:szCs w:val="28"/>
        </w:rPr>
        <w:t>Словарь</w:t>
      </w:r>
      <w:r>
        <w:rPr>
          <w:sz w:val="28"/>
          <w:szCs w:val="28"/>
        </w:rPr>
        <w:t>:</w:t>
      </w:r>
      <w:r w:rsidRPr="00575AAA">
        <w:rPr>
          <w:sz w:val="28"/>
          <w:szCs w:val="28"/>
        </w:rPr>
        <w:t xml:space="preserve"> клетка, ткани и органы, организм, вид, популяция, биоценоз, биосфера, уровень организации.</w:t>
      </w:r>
      <w:proofErr w:type="gramEnd"/>
    </w:p>
    <w:p w:rsidR="00575AAA" w:rsidRPr="00A82BB4" w:rsidRDefault="00575AAA" w:rsidP="00C51683">
      <w:pPr>
        <w:contextualSpacing/>
        <w:jc w:val="both"/>
        <w:rPr>
          <w:sz w:val="28"/>
          <w:szCs w:val="28"/>
        </w:rPr>
      </w:pPr>
    </w:p>
    <w:p w:rsidR="00A82BB4" w:rsidRDefault="00A82BB4" w:rsidP="00832CB9">
      <w:pPr>
        <w:rPr>
          <w:b/>
          <w:sz w:val="28"/>
          <w:szCs w:val="28"/>
        </w:rPr>
      </w:pPr>
    </w:p>
    <w:p w:rsidR="00A82BB4" w:rsidRDefault="00A82BB4" w:rsidP="00A82BB4">
      <w:pPr>
        <w:jc w:val="center"/>
        <w:rPr>
          <w:b/>
        </w:rPr>
      </w:pPr>
      <w:r w:rsidRPr="00A82BB4">
        <w:rPr>
          <w:b/>
        </w:rPr>
        <w:t>ТЕХНОЛОГИЧЕСКАЯ КАРТА УРОКА</w:t>
      </w:r>
    </w:p>
    <w:p w:rsidR="00A82BB4" w:rsidRDefault="00A82BB4" w:rsidP="00A82BB4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686"/>
        <w:gridCol w:w="3118"/>
        <w:gridCol w:w="2079"/>
        <w:gridCol w:w="2079"/>
        <w:gridCol w:w="2079"/>
      </w:tblGrid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C83CE3" w:rsidRDefault="00A82BB4" w:rsidP="005458E2">
            <w:pPr>
              <w:jc w:val="center"/>
              <w:rPr>
                <w:b/>
              </w:rPr>
            </w:pPr>
            <w:r w:rsidRPr="00C83CE3">
              <w:rPr>
                <w:b/>
              </w:rPr>
              <w:t>Этапы урока</w:t>
            </w:r>
          </w:p>
        </w:tc>
        <w:tc>
          <w:tcPr>
            <w:tcW w:w="3686" w:type="dxa"/>
            <w:shd w:val="clear" w:color="auto" w:fill="auto"/>
          </w:tcPr>
          <w:p w:rsidR="00A82BB4" w:rsidRPr="00C83CE3" w:rsidRDefault="00A82BB4" w:rsidP="005458E2">
            <w:pPr>
              <w:jc w:val="center"/>
              <w:rPr>
                <w:b/>
              </w:rPr>
            </w:pPr>
            <w:r w:rsidRPr="00C83CE3">
              <w:rPr>
                <w:b/>
              </w:rPr>
              <w:t>Действия учителя</w:t>
            </w:r>
          </w:p>
        </w:tc>
        <w:tc>
          <w:tcPr>
            <w:tcW w:w="3118" w:type="dxa"/>
            <w:shd w:val="clear" w:color="auto" w:fill="auto"/>
          </w:tcPr>
          <w:p w:rsidR="00A82BB4" w:rsidRPr="00C83CE3" w:rsidRDefault="00A82BB4" w:rsidP="005458E2">
            <w:pPr>
              <w:jc w:val="center"/>
              <w:rPr>
                <w:b/>
              </w:rPr>
            </w:pPr>
            <w:r w:rsidRPr="00C83CE3">
              <w:rPr>
                <w:b/>
              </w:rPr>
              <w:t>Действия учащихся</w:t>
            </w:r>
          </w:p>
        </w:tc>
        <w:tc>
          <w:tcPr>
            <w:tcW w:w="2079" w:type="dxa"/>
            <w:shd w:val="clear" w:color="auto" w:fill="auto"/>
          </w:tcPr>
          <w:p w:rsidR="00A82BB4" w:rsidRPr="00C83CE3" w:rsidRDefault="00A82BB4" w:rsidP="00A82BB4">
            <w:pPr>
              <w:jc w:val="center"/>
              <w:rPr>
                <w:b/>
              </w:rPr>
            </w:pPr>
            <w:r w:rsidRPr="00C83CE3">
              <w:rPr>
                <w:b/>
              </w:rPr>
              <w:t>Личностные р</w:t>
            </w:r>
            <w:r w:rsidRPr="00C83CE3">
              <w:rPr>
                <w:b/>
              </w:rPr>
              <w:t>е</w:t>
            </w:r>
            <w:r w:rsidRPr="00C83CE3">
              <w:rPr>
                <w:b/>
              </w:rPr>
              <w:t>зультаты</w:t>
            </w:r>
          </w:p>
        </w:tc>
        <w:tc>
          <w:tcPr>
            <w:tcW w:w="2079" w:type="dxa"/>
            <w:shd w:val="clear" w:color="auto" w:fill="auto"/>
          </w:tcPr>
          <w:p w:rsidR="00A82BB4" w:rsidRPr="00C83CE3" w:rsidRDefault="00A82BB4" w:rsidP="005458E2">
            <w:pPr>
              <w:jc w:val="center"/>
              <w:rPr>
                <w:b/>
              </w:rPr>
            </w:pPr>
            <w:r w:rsidRPr="00C83CE3">
              <w:rPr>
                <w:b/>
              </w:rPr>
              <w:t>Предметные р</w:t>
            </w:r>
            <w:r w:rsidRPr="00C83CE3">
              <w:rPr>
                <w:b/>
              </w:rPr>
              <w:t>е</w:t>
            </w:r>
            <w:r w:rsidRPr="00C83CE3">
              <w:rPr>
                <w:b/>
              </w:rPr>
              <w:t>зультаты</w:t>
            </w:r>
          </w:p>
        </w:tc>
        <w:tc>
          <w:tcPr>
            <w:tcW w:w="2079" w:type="dxa"/>
            <w:shd w:val="clear" w:color="auto" w:fill="auto"/>
          </w:tcPr>
          <w:p w:rsidR="00A82BB4" w:rsidRPr="00C83CE3" w:rsidRDefault="00A82BB4" w:rsidP="005458E2">
            <w:pPr>
              <w:jc w:val="center"/>
              <w:rPr>
                <w:b/>
              </w:rPr>
            </w:pPr>
            <w:r w:rsidRPr="00C83CE3">
              <w:rPr>
                <w:b/>
              </w:rPr>
              <w:t>Метапредме</w:t>
            </w:r>
            <w:r w:rsidRPr="00C83CE3">
              <w:rPr>
                <w:b/>
              </w:rPr>
              <w:t>т</w:t>
            </w:r>
            <w:r w:rsidRPr="00C83CE3">
              <w:rPr>
                <w:b/>
              </w:rPr>
              <w:t>ные результаты</w:t>
            </w:r>
          </w:p>
        </w:tc>
      </w:tr>
      <w:tr w:rsidR="00A82BB4" w:rsidRPr="00C83CE3" w:rsidTr="00544C8E">
        <w:trPr>
          <w:trHeight w:val="2895"/>
        </w:trPr>
        <w:tc>
          <w:tcPr>
            <w:tcW w:w="1809" w:type="dxa"/>
            <w:shd w:val="clear" w:color="auto" w:fill="auto"/>
          </w:tcPr>
          <w:p w:rsidR="00A82BB4" w:rsidRPr="00022487" w:rsidRDefault="005D6CC2" w:rsidP="00544C8E">
            <w:r>
              <w:t>М</w:t>
            </w:r>
            <w:r w:rsidR="00A82BB4" w:rsidRPr="00B60128">
              <w:t>отиваци</w:t>
            </w:r>
            <w:r>
              <w:t>я</w:t>
            </w:r>
            <w:r w:rsidR="00A82BB4" w:rsidRPr="00B60128">
              <w:t xml:space="preserve"> (самоопред</w:t>
            </w:r>
            <w:r w:rsidR="00A82BB4" w:rsidRPr="00B60128">
              <w:t>е</w:t>
            </w:r>
            <w:r w:rsidR="00A82BB4" w:rsidRPr="00B60128">
              <w:t>лени</w:t>
            </w:r>
            <w:r>
              <w:t>е</w:t>
            </w:r>
            <w:r w:rsidR="00A82BB4" w:rsidRPr="00B60128">
              <w:t>) к уче</w:t>
            </w:r>
            <w:r w:rsidR="00A82BB4" w:rsidRPr="00B60128">
              <w:t>б</w:t>
            </w:r>
            <w:r w:rsidR="00A82BB4" w:rsidRPr="00B60128">
              <w:t>ной деятельн</w:t>
            </w:r>
            <w:r w:rsidR="00A82BB4" w:rsidRPr="00B60128">
              <w:t>о</w:t>
            </w:r>
            <w:r w:rsidR="00A82BB4" w:rsidRPr="00B60128">
              <w:t>сти</w:t>
            </w:r>
          </w:p>
        </w:tc>
        <w:tc>
          <w:tcPr>
            <w:tcW w:w="3686" w:type="dxa"/>
            <w:shd w:val="clear" w:color="auto" w:fill="auto"/>
          </w:tcPr>
          <w:p w:rsidR="00A82BB4" w:rsidRDefault="00A82BB4" w:rsidP="00544C8E">
            <w:r w:rsidRPr="00B26BDF">
              <w:t>Приветствует учащихся, опред</w:t>
            </w:r>
            <w:r w:rsidRPr="00B26BDF">
              <w:t>е</w:t>
            </w:r>
            <w:r w:rsidRPr="00B26BDF">
              <w:t xml:space="preserve">ляет их готовность к работе. </w:t>
            </w:r>
          </w:p>
          <w:p w:rsidR="005D6CC2" w:rsidRPr="00B26BDF" w:rsidRDefault="005D6CC2" w:rsidP="00544C8E">
            <w:r>
              <w:t>В этом году мы продолжим зн</w:t>
            </w:r>
            <w:r>
              <w:t>а</w:t>
            </w:r>
            <w:r>
              <w:t>комство с наукой биологией.</w:t>
            </w:r>
          </w:p>
          <w:p w:rsidR="00A82BB4" w:rsidRDefault="00A82BB4" w:rsidP="00544C8E">
            <w:r>
              <w:t>Задает вопрос:</w:t>
            </w:r>
          </w:p>
          <w:p w:rsidR="00A82BB4" w:rsidRPr="00B26BDF" w:rsidRDefault="005D6CC2" w:rsidP="00544C8E">
            <w:r>
              <w:t>Что является предметом науки биология?</w:t>
            </w:r>
          </w:p>
        </w:tc>
        <w:tc>
          <w:tcPr>
            <w:tcW w:w="3118" w:type="dxa"/>
            <w:shd w:val="clear" w:color="auto" w:fill="auto"/>
          </w:tcPr>
          <w:p w:rsidR="00A82BB4" w:rsidRPr="00B26BDF" w:rsidRDefault="00A82BB4" w:rsidP="00544C8E">
            <w:r w:rsidRPr="00B26BDF">
              <w:t>Приветствуют учителя, проверяют готовность св</w:t>
            </w:r>
            <w:r w:rsidRPr="00B26BDF">
              <w:t>о</w:t>
            </w:r>
            <w:r w:rsidRPr="00B26BDF">
              <w:t>его рабочего места</w:t>
            </w:r>
          </w:p>
          <w:p w:rsidR="005D6CC2" w:rsidRDefault="005D6CC2" w:rsidP="00544C8E"/>
          <w:p w:rsidR="005D6CC2" w:rsidRDefault="005D6CC2" w:rsidP="00544C8E"/>
          <w:p w:rsidR="00A82BB4" w:rsidRDefault="00A82BB4" w:rsidP="00544C8E">
            <w:r>
              <w:t>Высказывают свое мнение, отвечая на вопрос.</w:t>
            </w:r>
          </w:p>
          <w:p w:rsidR="005D6CC2" w:rsidRDefault="005D6CC2" w:rsidP="00544C8E">
            <w:r>
              <w:t>- Предметом изучения я</w:t>
            </w:r>
            <w:r>
              <w:t>в</w:t>
            </w:r>
            <w:r>
              <w:t>ляется живая природа.</w:t>
            </w:r>
          </w:p>
          <w:p w:rsidR="005D6CC2" w:rsidRPr="00B26BDF" w:rsidRDefault="005D6CC2" w:rsidP="00544C8E"/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Принятие и о</w:t>
            </w:r>
            <w:r>
              <w:t>с</w:t>
            </w:r>
            <w:r>
              <w:t>воение социал</w:t>
            </w:r>
            <w:r>
              <w:t>ь</w:t>
            </w:r>
            <w:r>
              <w:t>ной роли об</w:t>
            </w:r>
            <w:r>
              <w:t>у</w:t>
            </w:r>
            <w:r>
              <w:t>чающего</w:t>
            </w:r>
          </w:p>
          <w:p w:rsidR="00A82BB4" w:rsidRDefault="00A82BB4" w:rsidP="00544C8E"/>
          <w:p w:rsidR="00A82BB4" w:rsidRPr="00B26BDF" w:rsidRDefault="00A82BB4" w:rsidP="00544C8E">
            <w:r>
              <w:t>Развитие мотивов учебной деятел</w:t>
            </w:r>
            <w:r>
              <w:t>ь</w:t>
            </w:r>
            <w:r>
              <w:t>ности</w:t>
            </w:r>
          </w:p>
          <w:p w:rsidR="00A82BB4" w:rsidRPr="00B26BDF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/>
          <w:p w:rsidR="00DC3EB7" w:rsidRDefault="00DC3EB7" w:rsidP="00544C8E"/>
          <w:p w:rsidR="00DC3EB7" w:rsidRDefault="00DC3EB7" w:rsidP="00544C8E"/>
          <w:p w:rsidR="00DC3EB7" w:rsidRDefault="00DC3EB7" w:rsidP="00544C8E"/>
          <w:p w:rsidR="00DC3EB7" w:rsidRDefault="00DC3EB7" w:rsidP="00544C8E"/>
          <w:p w:rsidR="00DC3EB7" w:rsidRDefault="00DC3EB7" w:rsidP="00544C8E"/>
          <w:p w:rsidR="00DC3EB7" w:rsidRPr="00B26BDF" w:rsidRDefault="00DC3EB7" w:rsidP="00544C8E">
            <w:r>
              <w:t>Выявлять пре</w:t>
            </w:r>
            <w:r>
              <w:t>д</w:t>
            </w:r>
            <w:r>
              <w:t>мет изучения биологии.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Организация р</w:t>
            </w:r>
            <w:r>
              <w:t>а</w:t>
            </w:r>
            <w:r>
              <w:t>бочего места</w:t>
            </w:r>
          </w:p>
          <w:p w:rsidR="00A82BB4" w:rsidRPr="00B26BDF" w:rsidRDefault="00A82BB4" w:rsidP="00544C8E">
            <w:r>
              <w:t>Восприятие и</w:t>
            </w:r>
            <w:r>
              <w:t>н</w:t>
            </w:r>
            <w:r>
              <w:t>формаци</w:t>
            </w:r>
            <w:r w:rsidR="00B20837">
              <w:t>и -</w:t>
            </w:r>
            <w:r>
              <w:t xml:space="preserve"> сл</w:t>
            </w:r>
            <w:r>
              <w:t>у</w:t>
            </w:r>
            <w:r>
              <w:t>шание</w:t>
            </w:r>
          </w:p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022487" w:rsidRDefault="005D6CC2" w:rsidP="00544C8E">
            <w:r>
              <w:t>О</w:t>
            </w:r>
            <w:r w:rsidR="00A82BB4" w:rsidRPr="00022487">
              <w:t>пределение темы и пост</w:t>
            </w:r>
            <w:r w:rsidR="00A82BB4" w:rsidRPr="00022487">
              <w:t>а</w:t>
            </w:r>
            <w:r w:rsidR="00A82BB4" w:rsidRPr="00022487">
              <w:t>новка целей и задач урока</w:t>
            </w:r>
          </w:p>
        </w:tc>
        <w:tc>
          <w:tcPr>
            <w:tcW w:w="3686" w:type="dxa"/>
            <w:shd w:val="clear" w:color="auto" w:fill="auto"/>
          </w:tcPr>
          <w:p w:rsidR="00A82BB4" w:rsidRDefault="005D6CC2" w:rsidP="00544C8E">
            <w:r>
              <w:t>Организует знакомств</w:t>
            </w:r>
            <w:r w:rsidR="00A81DB9">
              <w:t>о с уче</w:t>
            </w:r>
            <w:r w:rsidR="00A81DB9">
              <w:t>б</w:t>
            </w:r>
            <w:r w:rsidR="00A81DB9">
              <w:t>ником биологии 7 класса (акце</w:t>
            </w:r>
            <w:r w:rsidR="00A81DB9">
              <w:t>н</w:t>
            </w:r>
            <w:r w:rsidR="00A81DB9">
              <w:t>тирует внимание на название курса)</w:t>
            </w:r>
          </w:p>
          <w:p w:rsidR="005D6CC2" w:rsidRDefault="005D6CC2" w:rsidP="00544C8E">
            <w:r>
              <w:t>Предлагает рассмотреть карти</w:t>
            </w:r>
            <w:r>
              <w:t>н</w:t>
            </w:r>
            <w:r>
              <w:t>ку на слайде 2.</w:t>
            </w:r>
          </w:p>
          <w:p w:rsidR="00A82BB4" w:rsidRDefault="00A82BB4" w:rsidP="00544C8E">
            <w:r>
              <w:lastRenderedPageBreak/>
              <w:t>Задает вопросы:</w:t>
            </w:r>
          </w:p>
          <w:p w:rsidR="00A82BB4" w:rsidRDefault="00A82BB4" w:rsidP="00544C8E">
            <w:r>
              <w:t>О чем мы сегодня будем гов</w:t>
            </w:r>
            <w:r>
              <w:t>о</w:t>
            </w:r>
            <w:r>
              <w:t>рить на уроке</w:t>
            </w:r>
            <w:r w:rsidRPr="00B26BDF">
              <w:t>?</w:t>
            </w:r>
          </w:p>
          <w:p w:rsidR="00A82BB4" w:rsidRDefault="00A82BB4" w:rsidP="00544C8E"/>
          <w:p w:rsidR="00A82BB4" w:rsidRDefault="00A82BB4" w:rsidP="00544C8E">
            <w:r w:rsidRPr="0053272F">
              <w:t>Добивается формулирования ПРОБЛЕМЫ урока в виде</w:t>
            </w:r>
            <w:r w:rsidR="000C2FCA">
              <w:t xml:space="preserve"> вопр</w:t>
            </w:r>
            <w:r w:rsidR="000C2FCA">
              <w:t>о</w:t>
            </w:r>
            <w:r w:rsidR="000C2FCA">
              <w:t>са или</w:t>
            </w:r>
            <w:r w:rsidRPr="0053272F">
              <w:t xml:space="preserve"> цели</w:t>
            </w:r>
            <w:r>
              <w:t>.</w:t>
            </w:r>
          </w:p>
          <w:p w:rsidR="00055385" w:rsidRDefault="00055385" w:rsidP="00544C8E">
            <w:r>
              <w:t>-</w:t>
            </w:r>
            <w:r w:rsidR="00EC1223">
              <w:t xml:space="preserve"> </w:t>
            </w:r>
            <w:r w:rsidRPr="00055385">
              <w:t>Рассмотрите разнообразие ж</w:t>
            </w:r>
            <w:r w:rsidRPr="00055385">
              <w:t>и</w:t>
            </w:r>
            <w:r w:rsidRPr="00055385">
              <w:t>вых организмов</w:t>
            </w:r>
            <w:r>
              <w:t xml:space="preserve">. </w:t>
            </w:r>
            <w:r w:rsidR="00EC1223">
              <w:t>(слайд 2)</w:t>
            </w:r>
          </w:p>
          <w:p w:rsidR="00813DD9" w:rsidRDefault="00813DD9" w:rsidP="00544C8E">
            <w:r>
              <w:t>- Сколько видов живых существ обитает на планете?</w:t>
            </w:r>
          </w:p>
          <w:p w:rsidR="00813DD9" w:rsidRDefault="00813DD9" w:rsidP="00544C8E">
            <w:r>
              <w:t xml:space="preserve">Организует работу с текстом учебника на стр. </w:t>
            </w:r>
            <w:r w:rsidR="00832CB9">
              <w:t>8</w:t>
            </w:r>
          </w:p>
          <w:p w:rsidR="00A82BB4" w:rsidRDefault="00EC1223" w:rsidP="00544C8E">
            <w:r>
              <w:t xml:space="preserve">- </w:t>
            </w:r>
            <w:r w:rsidR="00055385">
              <w:t>Можно изучить все организмы одновременно?</w:t>
            </w:r>
          </w:p>
          <w:p w:rsidR="000C2FCA" w:rsidRDefault="000C2FCA" w:rsidP="00544C8E">
            <w:r>
              <w:t>Попробуйте высказать предп</w:t>
            </w:r>
            <w:r>
              <w:t>о</w:t>
            </w:r>
            <w:r>
              <w:t xml:space="preserve">ложение. </w:t>
            </w:r>
          </w:p>
          <w:p w:rsidR="000C2FCA" w:rsidRDefault="000C2FCA" w:rsidP="00544C8E">
            <w:r>
              <w:t>- Какая проблема будет главной в этом параграфе?</w:t>
            </w:r>
          </w:p>
          <w:p w:rsidR="00A82BB4" w:rsidRPr="00B26BDF" w:rsidRDefault="00A82BB4" w:rsidP="00544C8E"/>
        </w:tc>
        <w:tc>
          <w:tcPr>
            <w:tcW w:w="3118" w:type="dxa"/>
            <w:shd w:val="clear" w:color="auto" w:fill="auto"/>
          </w:tcPr>
          <w:p w:rsidR="00A82BB4" w:rsidRDefault="005D6CC2" w:rsidP="00544C8E">
            <w:r>
              <w:lastRenderedPageBreak/>
              <w:t>Знакомятся с учебником.</w:t>
            </w:r>
          </w:p>
          <w:p w:rsidR="0002446E" w:rsidRDefault="0002446E" w:rsidP="00544C8E"/>
          <w:p w:rsidR="005D6CC2" w:rsidRDefault="005D6CC2" w:rsidP="00544C8E">
            <w:r>
              <w:t>Рассматривают слайд 2.</w:t>
            </w:r>
          </w:p>
          <w:p w:rsidR="005D6CC2" w:rsidRDefault="00C6371E" w:rsidP="00544C8E">
            <w:r>
              <w:t>Работают с текстом уче</w:t>
            </w:r>
            <w:r>
              <w:t>б</w:t>
            </w:r>
            <w:r>
              <w:t>ника</w:t>
            </w:r>
          </w:p>
          <w:p w:rsidR="00A81DB9" w:rsidRDefault="00A81DB9" w:rsidP="00544C8E"/>
          <w:p w:rsidR="00A82BB4" w:rsidRPr="00B26BDF" w:rsidRDefault="00A82BB4" w:rsidP="00544C8E">
            <w:r w:rsidRPr="00B26BDF">
              <w:lastRenderedPageBreak/>
              <w:t>Высказывают свое мнение</w:t>
            </w:r>
          </w:p>
          <w:p w:rsidR="00A82BB4" w:rsidRPr="00B26BDF" w:rsidRDefault="005D6CC2" w:rsidP="00544C8E">
            <w:r>
              <w:t xml:space="preserve"> и</w:t>
            </w:r>
            <w:r w:rsidR="00A82BB4" w:rsidRPr="00B26BDF">
              <w:t xml:space="preserve"> определяют тему урока:</w:t>
            </w:r>
          </w:p>
          <w:p w:rsidR="00A82BB4" w:rsidRPr="00B26BDF" w:rsidRDefault="005D6CC2" w:rsidP="00544C8E">
            <w:r>
              <w:rPr>
                <w:i/>
              </w:rPr>
              <w:t>Многообразие живых орг</w:t>
            </w:r>
            <w:r>
              <w:rPr>
                <w:i/>
              </w:rPr>
              <w:t>а</w:t>
            </w:r>
            <w:r>
              <w:rPr>
                <w:i/>
              </w:rPr>
              <w:t>низмов</w:t>
            </w:r>
          </w:p>
          <w:p w:rsidR="00A82BB4" w:rsidRDefault="00A82BB4" w:rsidP="00544C8E"/>
          <w:p w:rsidR="00813DD9" w:rsidRDefault="00813DD9" w:rsidP="00544C8E"/>
          <w:p w:rsidR="00C6371E" w:rsidRDefault="00C6371E" w:rsidP="00544C8E">
            <w:r>
              <w:t>Отвечают на вопросы,</w:t>
            </w:r>
          </w:p>
          <w:p w:rsidR="000C2FCA" w:rsidRDefault="00C6371E" w:rsidP="00544C8E">
            <w:r>
              <w:t>о</w:t>
            </w:r>
            <w:r w:rsidR="00A82BB4" w:rsidRPr="009A1EAB">
              <w:t>пределяю</w:t>
            </w:r>
            <w:r w:rsidR="004E4CAA">
              <w:t>т</w:t>
            </w:r>
            <w:r w:rsidR="00A82BB4" w:rsidRPr="009A1EAB">
              <w:t xml:space="preserve"> проблему</w:t>
            </w:r>
            <w:r w:rsidR="00A82BB4" w:rsidRPr="007C43FE">
              <w:t xml:space="preserve"> </w:t>
            </w:r>
          </w:p>
          <w:p w:rsidR="000C2FCA" w:rsidRDefault="000C2FCA" w:rsidP="00544C8E">
            <w:pPr>
              <w:rPr>
                <w:i/>
              </w:rPr>
            </w:pPr>
            <w:r w:rsidRPr="000C2FCA">
              <w:rPr>
                <w:i/>
              </w:rPr>
              <w:t>Как биологи изучают мн</w:t>
            </w:r>
            <w:r w:rsidRPr="000C2FCA">
              <w:rPr>
                <w:i/>
              </w:rPr>
              <w:t>о</w:t>
            </w:r>
            <w:r w:rsidRPr="000C2FCA">
              <w:rPr>
                <w:i/>
              </w:rPr>
              <w:t>г</w:t>
            </w:r>
            <w:r w:rsidR="00D619DE">
              <w:rPr>
                <w:i/>
              </w:rPr>
              <w:t>ообразие  живых органи</w:t>
            </w:r>
            <w:r w:rsidR="00D619DE">
              <w:rPr>
                <w:i/>
              </w:rPr>
              <w:t>з</w:t>
            </w:r>
            <w:r w:rsidR="00D619DE">
              <w:rPr>
                <w:i/>
              </w:rPr>
              <w:t>мов</w:t>
            </w:r>
            <w:r w:rsidRPr="000C2FCA">
              <w:rPr>
                <w:i/>
              </w:rPr>
              <w:t xml:space="preserve">? </w:t>
            </w:r>
          </w:p>
          <w:p w:rsidR="00A82BB4" w:rsidRPr="00740E3C" w:rsidRDefault="00A82BB4" w:rsidP="00544C8E">
            <w:r>
              <w:t>Записывают тему урока и проблемный вопрос.</w:t>
            </w:r>
          </w:p>
        </w:tc>
        <w:tc>
          <w:tcPr>
            <w:tcW w:w="2079" w:type="dxa"/>
            <w:shd w:val="clear" w:color="auto" w:fill="auto"/>
          </w:tcPr>
          <w:p w:rsidR="00A82BB4" w:rsidRDefault="00A82BB4" w:rsidP="00544C8E">
            <w:r>
              <w:lastRenderedPageBreak/>
              <w:t>Формирование личностного смысла учения</w:t>
            </w:r>
          </w:p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Pr="00B26BDF" w:rsidRDefault="00A82BB4" w:rsidP="00544C8E">
            <w:r>
              <w:t>Формирование целостного, соц</w:t>
            </w:r>
            <w:r>
              <w:t>и</w:t>
            </w:r>
            <w:r>
              <w:t>ально-ориентированн</w:t>
            </w:r>
            <w:r>
              <w:t>о</w:t>
            </w:r>
            <w:r>
              <w:t>го взгляда на мир.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>
            <w:r>
              <w:t>Умение излагать мысли</w:t>
            </w:r>
          </w:p>
          <w:p w:rsidR="00A82BB4" w:rsidRDefault="00A82BB4" w:rsidP="00544C8E"/>
          <w:p w:rsidR="00A82BB4" w:rsidRDefault="00A82BB4" w:rsidP="00544C8E">
            <w:r>
              <w:t>Умение сравн</w:t>
            </w:r>
            <w:r>
              <w:t>и</w:t>
            </w:r>
            <w:r>
              <w:t>вать</w:t>
            </w:r>
          </w:p>
          <w:p w:rsidR="00A82BB4" w:rsidRDefault="00A82BB4" w:rsidP="00544C8E"/>
          <w:p w:rsidR="00A82BB4" w:rsidRDefault="00A82BB4" w:rsidP="00544C8E">
            <w:r>
              <w:lastRenderedPageBreak/>
              <w:t>Выявление пр</w:t>
            </w:r>
            <w:r>
              <w:t>о</w:t>
            </w:r>
            <w:r>
              <w:t>блемы</w:t>
            </w:r>
          </w:p>
          <w:p w:rsidR="00A82BB4" w:rsidRDefault="00A82BB4" w:rsidP="00544C8E"/>
          <w:p w:rsidR="00A82BB4" w:rsidRDefault="00A82BB4" w:rsidP="00544C8E">
            <w:r>
              <w:t>Постановка целей</w:t>
            </w:r>
          </w:p>
          <w:p w:rsidR="00A82BB4" w:rsidRDefault="00A82BB4" w:rsidP="00544C8E"/>
          <w:p w:rsidR="00A82BB4" w:rsidRPr="00B26BDF" w:rsidRDefault="00A82BB4" w:rsidP="00544C8E"/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C83CE3" w:rsidRDefault="00023A77" w:rsidP="00544C8E">
            <w:pPr>
              <w:rPr>
                <w:b/>
              </w:rPr>
            </w:pPr>
            <w:r>
              <w:lastRenderedPageBreak/>
              <w:t>П</w:t>
            </w:r>
            <w:r w:rsidR="00A82BB4" w:rsidRPr="00B60128">
              <w:t>робно</w:t>
            </w:r>
            <w:r w:rsidR="004E4CAA">
              <w:t>е</w:t>
            </w:r>
            <w:r w:rsidR="00A82BB4" w:rsidRPr="00B60128">
              <w:t xml:space="preserve"> уче</w:t>
            </w:r>
            <w:r w:rsidR="00A82BB4" w:rsidRPr="00B60128">
              <w:t>б</w:t>
            </w:r>
            <w:r w:rsidR="00A82BB4" w:rsidRPr="00B60128">
              <w:t>но</w:t>
            </w:r>
            <w:r w:rsidR="004E4CAA">
              <w:t xml:space="preserve">е </w:t>
            </w:r>
            <w:r w:rsidR="00A82BB4" w:rsidRPr="00B60128">
              <w:t>действи</w:t>
            </w:r>
            <w:r w:rsidR="004E4CAA">
              <w:t>е</w:t>
            </w:r>
          </w:p>
        </w:tc>
        <w:tc>
          <w:tcPr>
            <w:tcW w:w="3686" w:type="dxa"/>
            <w:shd w:val="clear" w:color="auto" w:fill="auto"/>
          </w:tcPr>
          <w:p w:rsidR="00A82BB4" w:rsidRDefault="00A82BB4" w:rsidP="00544C8E">
            <w:r>
              <w:t>Задает вопросы:</w:t>
            </w:r>
          </w:p>
          <w:p w:rsidR="00A82BB4" w:rsidRDefault="00D1171B" w:rsidP="00544C8E">
            <w:r>
              <w:t>Выделите</w:t>
            </w:r>
            <w:r w:rsidRPr="00D1171B">
              <w:t xml:space="preserve"> общие признаки для всех живых организмов, отл</w:t>
            </w:r>
            <w:r w:rsidRPr="00D1171B">
              <w:t>и</w:t>
            </w:r>
            <w:r w:rsidRPr="00D1171B">
              <w:t>чающие их от неживого.</w:t>
            </w:r>
            <w:r w:rsidR="00A82BB4" w:rsidRPr="001571AA">
              <w:t xml:space="preserve"> </w:t>
            </w:r>
          </w:p>
          <w:p w:rsidR="00F767E3" w:rsidRDefault="00F767E3" w:rsidP="00544C8E"/>
          <w:p w:rsidR="00023A77" w:rsidRPr="00B26BDF" w:rsidRDefault="00023A77" w:rsidP="00544C8E">
            <w:r>
              <w:t>Ведет подводящий диалог о том, что на планете большое число видов живых организмов. Все организмы имеют свои признаки.</w:t>
            </w:r>
          </w:p>
          <w:p w:rsidR="00A82BB4" w:rsidRPr="00B26BDF" w:rsidRDefault="00A82BB4" w:rsidP="00544C8E"/>
        </w:tc>
        <w:tc>
          <w:tcPr>
            <w:tcW w:w="3118" w:type="dxa"/>
            <w:shd w:val="clear" w:color="auto" w:fill="auto"/>
          </w:tcPr>
          <w:p w:rsidR="00A82BB4" w:rsidRDefault="00A82BB4" w:rsidP="00544C8E">
            <w:r>
              <w:t>О</w:t>
            </w:r>
            <w:r w:rsidRPr="007C43FE">
              <w:t>пираясь на знания о по</w:t>
            </w:r>
            <w:r w:rsidRPr="007C43FE">
              <w:t>ч</w:t>
            </w:r>
            <w:r w:rsidRPr="007C43FE">
              <w:t xml:space="preserve">вах из курсов 6 </w:t>
            </w:r>
            <w:r w:rsidR="00D1171B">
              <w:t>класса</w:t>
            </w:r>
            <w:r w:rsidRPr="007C43FE">
              <w:t>, о</w:t>
            </w:r>
            <w:r w:rsidRPr="007C43FE">
              <w:t>т</w:t>
            </w:r>
            <w:r w:rsidRPr="007C43FE">
              <w:t xml:space="preserve">вечают на вопросы </w:t>
            </w:r>
          </w:p>
          <w:p w:rsidR="00A82BB4" w:rsidRDefault="00F767E3" w:rsidP="00544C8E">
            <w:r w:rsidRPr="00D53B4C">
              <w:rPr>
                <w:b/>
              </w:rPr>
              <w:t>Делают выводы</w:t>
            </w:r>
            <w:r>
              <w:rPr>
                <w:b/>
              </w:rPr>
              <w:t xml:space="preserve"> об об</w:t>
            </w:r>
            <w:r>
              <w:rPr>
                <w:b/>
              </w:rPr>
              <w:t>щ</w:t>
            </w:r>
            <w:r>
              <w:rPr>
                <w:b/>
              </w:rPr>
              <w:t>ности свойств всех живых организмов</w:t>
            </w:r>
            <w:r w:rsidR="007E35CF">
              <w:rPr>
                <w:b/>
              </w:rPr>
              <w:t xml:space="preserve"> и отличии их от неживого</w:t>
            </w:r>
          </w:p>
          <w:p w:rsidR="00A82BB4" w:rsidRPr="00B26BDF" w:rsidRDefault="00A82BB4" w:rsidP="00544C8E"/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Мотивация к творческому тр</w:t>
            </w:r>
            <w:r>
              <w:t>у</w:t>
            </w:r>
            <w:r>
              <w:t>ду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802EAD" w:rsidP="00544C8E">
            <w:r w:rsidRPr="00802EAD">
              <w:t>Использова</w:t>
            </w:r>
            <w:r>
              <w:t xml:space="preserve">ть </w:t>
            </w:r>
            <w:r w:rsidRPr="00802EAD">
              <w:t>знани</w:t>
            </w:r>
            <w:r>
              <w:t>я</w:t>
            </w:r>
            <w:r w:rsidRPr="00802EAD">
              <w:t xml:space="preserve"> об ос</w:t>
            </w:r>
            <w:r w:rsidRPr="00802EAD">
              <w:t>о</w:t>
            </w:r>
            <w:r w:rsidRPr="00802EAD">
              <w:t>бенностях живых орган</w:t>
            </w:r>
            <w:r>
              <w:t>измов из курса «Биология</w:t>
            </w:r>
            <w:r w:rsidRPr="00802EAD">
              <w:t>. Живой организм</w:t>
            </w:r>
            <w:r>
              <w:t>» 6 класс</w:t>
            </w:r>
          </w:p>
        </w:tc>
        <w:tc>
          <w:tcPr>
            <w:tcW w:w="2079" w:type="dxa"/>
            <w:shd w:val="clear" w:color="auto" w:fill="auto"/>
          </w:tcPr>
          <w:p w:rsidR="00A82BB4" w:rsidRDefault="00A82BB4" w:rsidP="00544C8E">
            <w:r>
              <w:t>Обобщение своих знаний</w:t>
            </w:r>
          </w:p>
          <w:p w:rsidR="00A82BB4" w:rsidRDefault="00A82BB4" w:rsidP="00544C8E">
            <w:r>
              <w:t>Умение отвечать на вопросы</w:t>
            </w:r>
          </w:p>
          <w:p w:rsidR="0015264B" w:rsidRPr="0015264B" w:rsidRDefault="0015264B" w:rsidP="00544C8E">
            <w:r w:rsidRPr="0015264B">
              <w:t>Умение делать выводы</w:t>
            </w:r>
          </w:p>
          <w:p w:rsidR="0015264B" w:rsidRPr="00B26BDF" w:rsidRDefault="0015264B" w:rsidP="00544C8E"/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B60128" w:rsidRDefault="00150AC2" w:rsidP="00544C8E">
            <w:r>
              <w:t>В</w:t>
            </w:r>
            <w:r w:rsidR="00A82BB4" w:rsidRPr="00B60128">
              <w:t>ыявления места и прич</w:t>
            </w:r>
            <w:r w:rsidR="00A82BB4" w:rsidRPr="00B60128">
              <w:t>и</w:t>
            </w:r>
            <w:r w:rsidR="00A82BB4" w:rsidRPr="00B60128">
              <w:t>ны затрудн</w:t>
            </w:r>
            <w:r w:rsidR="00A82BB4" w:rsidRPr="00B60128">
              <w:t>е</w:t>
            </w:r>
            <w:r w:rsidR="00A82BB4" w:rsidRPr="00B60128">
              <w:t>ния</w:t>
            </w:r>
          </w:p>
        </w:tc>
        <w:tc>
          <w:tcPr>
            <w:tcW w:w="3686" w:type="dxa"/>
            <w:shd w:val="clear" w:color="auto" w:fill="auto"/>
          </w:tcPr>
          <w:p w:rsidR="00A82BB4" w:rsidRDefault="00A82BB4" w:rsidP="00544C8E">
            <w:r w:rsidRPr="000C1E58">
              <w:t>Завершение создания пробле</w:t>
            </w:r>
            <w:r w:rsidRPr="000C1E58">
              <w:t>м</w:t>
            </w:r>
            <w:r w:rsidRPr="000C1E58">
              <w:t>ной ситуации –</w:t>
            </w:r>
            <w:r>
              <w:t xml:space="preserve"> задает вопрос:</w:t>
            </w:r>
          </w:p>
          <w:p w:rsidR="00A82BB4" w:rsidRDefault="00A82BB4" w:rsidP="00544C8E">
            <w:r w:rsidRPr="001571AA">
              <w:t xml:space="preserve">Почему </w:t>
            </w:r>
            <w:r w:rsidR="00150AC2">
              <w:t>невозм</w:t>
            </w:r>
            <w:r w:rsidR="00150AC2" w:rsidRPr="00150AC2">
              <w:t>ожно изучить все организмы одновременно?</w:t>
            </w:r>
          </w:p>
          <w:p w:rsidR="00544C8E" w:rsidRPr="00B26BDF" w:rsidRDefault="00544C8E" w:rsidP="00544C8E"/>
        </w:tc>
        <w:tc>
          <w:tcPr>
            <w:tcW w:w="3118" w:type="dxa"/>
            <w:shd w:val="clear" w:color="auto" w:fill="auto"/>
          </w:tcPr>
          <w:p w:rsidR="00A82BB4" w:rsidRPr="00B26BDF" w:rsidRDefault="00A82BB4" w:rsidP="00544C8E">
            <w:r>
              <w:t>Выдвигают гипотезы</w:t>
            </w:r>
          </w:p>
        </w:tc>
        <w:tc>
          <w:tcPr>
            <w:tcW w:w="2079" w:type="dxa"/>
            <w:shd w:val="clear" w:color="auto" w:fill="auto"/>
          </w:tcPr>
          <w:p w:rsidR="00A82BB4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7E35CF" w:rsidP="00544C8E">
            <w:r>
              <w:t>Умение выдв</w:t>
            </w:r>
            <w:r>
              <w:t>и</w:t>
            </w:r>
            <w:r>
              <w:t>гать гипотезы</w:t>
            </w:r>
          </w:p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B60128" w:rsidRDefault="00A82BB4" w:rsidP="00544C8E">
            <w:r w:rsidRPr="008B150F">
              <w:lastRenderedPageBreak/>
              <w:t xml:space="preserve"> </w:t>
            </w:r>
            <w:r w:rsidR="00150AC2">
              <w:t>Э</w:t>
            </w:r>
            <w:r w:rsidRPr="008B150F">
              <w:t>тап постро</w:t>
            </w:r>
            <w:r w:rsidRPr="008B150F">
              <w:t>е</w:t>
            </w:r>
            <w:r w:rsidRPr="008B150F">
              <w:t>ния проекта выхода из з</w:t>
            </w:r>
            <w:r w:rsidRPr="008B150F">
              <w:t>а</w:t>
            </w:r>
            <w:r w:rsidRPr="008B150F">
              <w:t>труднения</w:t>
            </w:r>
          </w:p>
        </w:tc>
        <w:tc>
          <w:tcPr>
            <w:tcW w:w="3686" w:type="dxa"/>
            <w:shd w:val="clear" w:color="auto" w:fill="auto"/>
          </w:tcPr>
          <w:p w:rsidR="00A82BB4" w:rsidRDefault="00A82BB4" w:rsidP="00544C8E">
            <w:r>
              <w:t>Задает вопросы:</w:t>
            </w:r>
          </w:p>
          <w:p w:rsidR="00A82BB4" w:rsidRDefault="00A82B6A" w:rsidP="00544C8E">
            <w:r>
              <w:t>-</w:t>
            </w:r>
            <w:r w:rsidR="00A82BB4" w:rsidRPr="002C1A8B">
              <w:t>Какие у вас есть предполож</w:t>
            </w:r>
            <w:r w:rsidR="00A82BB4" w:rsidRPr="002C1A8B">
              <w:t>е</w:t>
            </w:r>
            <w:r w:rsidR="00A82BB4" w:rsidRPr="002C1A8B">
              <w:t>ния, версии для решения пр</w:t>
            </w:r>
            <w:r w:rsidR="00A82BB4" w:rsidRPr="002C1A8B">
              <w:t>о</w:t>
            </w:r>
            <w:r w:rsidR="00A82BB4" w:rsidRPr="002C1A8B">
              <w:t>блемы?</w:t>
            </w:r>
          </w:p>
          <w:p w:rsidR="00A82BB4" w:rsidRPr="00B26BDF" w:rsidRDefault="00A82BB4" w:rsidP="00544C8E">
            <w:r>
              <w:t xml:space="preserve">Ведет </w:t>
            </w:r>
            <w:r w:rsidRPr="00CD558F">
              <w:t>диалог по определению последовательности действий, их направленности, возможных и</w:t>
            </w:r>
            <w:r w:rsidRPr="00CD558F">
              <w:t>с</w:t>
            </w:r>
            <w:r w:rsidRPr="00CD558F">
              <w:t>точников информации</w:t>
            </w:r>
          </w:p>
        </w:tc>
        <w:tc>
          <w:tcPr>
            <w:tcW w:w="3118" w:type="dxa"/>
            <w:shd w:val="clear" w:color="auto" w:fill="auto"/>
          </w:tcPr>
          <w:p w:rsidR="00A82BB4" w:rsidRDefault="00A82BB4" w:rsidP="00544C8E">
            <w:r>
              <w:t xml:space="preserve">Осознают </w:t>
            </w:r>
            <w:r w:rsidR="00150AC2">
              <w:t>затруднение и предлагают изучение от общего к частному</w:t>
            </w:r>
          </w:p>
          <w:p w:rsidR="00A82BB4" w:rsidRDefault="00A82BB4" w:rsidP="00544C8E"/>
          <w:p w:rsidR="00A82BB4" w:rsidRDefault="00A82BB4" w:rsidP="00544C8E">
            <w:pPr>
              <w:rPr>
                <w:b/>
              </w:rPr>
            </w:pPr>
            <w:r w:rsidRPr="00CD558F">
              <w:rPr>
                <w:b/>
              </w:rPr>
              <w:t>Составляют план дейс</w:t>
            </w:r>
            <w:r w:rsidRPr="00CD558F">
              <w:rPr>
                <w:b/>
              </w:rPr>
              <w:t>т</w:t>
            </w:r>
            <w:r w:rsidRPr="00CD558F">
              <w:rPr>
                <w:b/>
              </w:rPr>
              <w:t>вий:</w:t>
            </w:r>
          </w:p>
          <w:p w:rsidR="00A82BB4" w:rsidRDefault="00A82BB4" w:rsidP="00544C8E">
            <w:r>
              <w:t xml:space="preserve">1.Определить </w:t>
            </w:r>
            <w:r w:rsidR="00D26885">
              <w:t>признаки о</w:t>
            </w:r>
            <w:r w:rsidR="00D26885">
              <w:t>р</w:t>
            </w:r>
            <w:r w:rsidR="00D26885">
              <w:t>ганизмов различных царств живой природы.</w:t>
            </w:r>
          </w:p>
          <w:p w:rsidR="00A82BB4" w:rsidRDefault="00A82BB4" w:rsidP="00544C8E">
            <w:r>
              <w:t>2.</w:t>
            </w:r>
            <w:r w:rsidR="00B20837">
              <w:t>Выявить,</w:t>
            </w:r>
            <w:r w:rsidR="00D26885">
              <w:t xml:space="preserve"> как организов</w:t>
            </w:r>
            <w:r w:rsidR="00D26885">
              <w:t>а</w:t>
            </w:r>
            <w:r w:rsidR="00D26885">
              <w:t>на живая природа.</w:t>
            </w:r>
          </w:p>
          <w:p w:rsidR="00A82BB4" w:rsidRDefault="00A82BB4" w:rsidP="00544C8E">
            <w:r>
              <w:t>3.</w:t>
            </w:r>
            <w:r w:rsidR="00B20837">
              <w:t>Определить,</w:t>
            </w:r>
            <w:r>
              <w:t xml:space="preserve"> </w:t>
            </w:r>
            <w:r w:rsidR="00D26885">
              <w:t>как биологи изучают живую природу.</w:t>
            </w:r>
          </w:p>
          <w:p w:rsidR="00544C8E" w:rsidRPr="00CD558F" w:rsidRDefault="00544C8E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/>
        </w:tc>
        <w:tc>
          <w:tcPr>
            <w:tcW w:w="2079" w:type="dxa"/>
            <w:shd w:val="clear" w:color="auto" w:fill="auto"/>
          </w:tcPr>
          <w:p w:rsidR="00765C38" w:rsidRDefault="00765C38" w:rsidP="00544C8E"/>
          <w:p w:rsidR="00765C38" w:rsidRDefault="00765C38" w:rsidP="00544C8E"/>
          <w:p w:rsidR="00A82BB4" w:rsidRDefault="00765C38" w:rsidP="00544C8E">
            <w:r>
              <w:t>Умение планир</w:t>
            </w:r>
            <w:r>
              <w:t>о</w:t>
            </w:r>
            <w:r>
              <w:t>вать решение проблемы</w:t>
            </w:r>
          </w:p>
        </w:tc>
      </w:tr>
      <w:tr w:rsidR="00E2142D" w:rsidRPr="00C83CE3" w:rsidTr="0075046D">
        <w:tc>
          <w:tcPr>
            <w:tcW w:w="1809" w:type="dxa"/>
            <w:shd w:val="clear" w:color="auto" w:fill="auto"/>
          </w:tcPr>
          <w:p w:rsidR="00E2142D" w:rsidRPr="008B150F" w:rsidRDefault="00E2142D" w:rsidP="00544C8E">
            <w:r>
              <w:t>Актуализация знаний</w:t>
            </w:r>
          </w:p>
        </w:tc>
        <w:tc>
          <w:tcPr>
            <w:tcW w:w="3686" w:type="dxa"/>
            <w:shd w:val="clear" w:color="auto" w:fill="auto"/>
          </w:tcPr>
          <w:p w:rsidR="00E2142D" w:rsidRDefault="007E7D91" w:rsidP="00544C8E">
            <w:r>
              <w:t>Организует работу в группах.</w:t>
            </w:r>
          </w:p>
          <w:p w:rsidR="007E7D91" w:rsidRDefault="007E7D91" w:rsidP="00544C8E">
            <w:r>
              <w:t>(4 группы по количеству царств, раздаточный материал с изобр</w:t>
            </w:r>
            <w:r>
              <w:t>а</w:t>
            </w:r>
            <w:r>
              <w:t>жением представителей,</w:t>
            </w:r>
            <w:r w:rsidR="00AC0ADA">
              <w:t xml:space="preserve"> </w:t>
            </w:r>
            <w:r w:rsidR="00AC0ADA" w:rsidRPr="001C7AEF">
              <w:t>рисунки клеток растений, грибов,</w:t>
            </w:r>
            <w:r w:rsidR="00AC0ADA">
              <w:t xml:space="preserve"> живо</w:t>
            </w:r>
            <w:r w:rsidR="00AC0ADA">
              <w:t>т</w:t>
            </w:r>
            <w:r w:rsidR="00AC0ADA">
              <w:t>ных и бактерий,</w:t>
            </w:r>
            <w:r>
              <w:t xml:space="preserve"> гербарный мат</w:t>
            </w:r>
            <w:r>
              <w:t>е</w:t>
            </w:r>
            <w:r>
              <w:t>риал растений, муляжи грибов, фотографии бактерий и живо</w:t>
            </w:r>
            <w:r>
              <w:t>т</w:t>
            </w:r>
            <w:r>
              <w:t>ных)</w:t>
            </w:r>
          </w:p>
        </w:tc>
        <w:tc>
          <w:tcPr>
            <w:tcW w:w="3118" w:type="dxa"/>
            <w:shd w:val="clear" w:color="auto" w:fill="auto"/>
          </w:tcPr>
          <w:p w:rsidR="00E2142D" w:rsidRDefault="007E7D91" w:rsidP="00544C8E">
            <w:r w:rsidRPr="007E7D91">
              <w:rPr>
                <w:b/>
              </w:rPr>
              <w:t>Работают в группах</w:t>
            </w:r>
            <w:r>
              <w:t xml:space="preserve"> по выявлению признаков о</w:t>
            </w:r>
            <w:r>
              <w:t>р</w:t>
            </w:r>
            <w:r>
              <w:t>ганизмов различных царств живой природы. Предъя</w:t>
            </w:r>
            <w:r>
              <w:t>в</w:t>
            </w:r>
            <w:r>
              <w:t>ляют результаты в виде рассказа по слайду</w:t>
            </w:r>
            <w:r w:rsidR="00280829">
              <w:t xml:space="preserve"> 4 и д</w:t>
            </w:r>
            <w:r w:rsidR="00280829">
              <w:t>е</w:t>
            </w:r>
            <w:r w:rsidR="00280829">
              <w:t>монстрации материалов.</w:t>
            </w:r>
          </w:p>
          <w:p w:rsidR="00280829" w:rsidRDefault="00280829" w:rsidP="00544C8E">
            <w:r w:rsidRPr="00D53B4C">
              <w:rPr>
                <w:b/>
              </w:rPr>
              <w:t>Делают выводы</w:t>
            </w:r>
            <w:r>
              <w:rPr>
                <w:b/>
              </w:rPr>
              <w:t xml:space="preserve"> о </w:t>
            </w:r>
            <w:r w:rsidR="00D619DE">
              <w:rPr>
                <w:b/>
              </w:rPr>
              <w:t>пр</w:t>
            </w:r>
            <w:r w:rsidR="00D619DE">
              <w:rPr>
                <w:b/>
              </w:rPr>
              <w:t>и</w:t>
            </w:r>
            <w:r w:rsidR="00D619DE">
              <w:rPr>
                <w:b/>
              </w:rPr>
              <w:t>знаках</w:t>
            </w:r>
            <w:r w:rsidR="00DF2496">
              <w:rPr>
                <w:b/>
              </w:rPr>
              <w:t xml:space="preserve"> организмов ра</w:t>
            </w:r>
            <w:r w:rsidR="00DF2496">
              <w:rPr>
                <w:b/>
              </w:rPr>
              <w:t>з</w:t>
            </w:r>
            <w:r w:rsidR="00DF2496">
              <w:rPr>
                <w:b/>
              </w:rPr>
              <w:t>личных царств и возмо</w:t>
            </w:r>
            <w:r w:rsidR="00DF2496">
              <w:rPr>
                <w:b/>
              </w:rPr>
              <w:t>ж</w:t>
            </w:r>
            <w:r w:rsidR="00DF2496">
              <w:rPr>
                <w:b/>
              </w:rPr>
              <w:t>ности изучения многоо</w:t>
            </w:r>
            <w:r w:rsidR="00DF2496">
              <w:rPr>
                <w:b/>
              </w:rPr>
              <w:t>б</w:t>
            </w:r>
            <w:r w:rsidR="00DF2496">
              <w:rPr>
                <w:b/>
              </w:rPr>
              <w:t>разия живых организмов по царствам.</w:t>
            </w:r>
          </w:p>
          <w:p w:rsidR="007E7D91" w:rsidRDefault="007E7D91" w:rsidP="00544C8E"/>
        </w:tc>
        <w:tc>
          <w:tcPr>
            <w:tcW w:w="2079" w:type="dxa"/>
            <w:shd w:val="clear" w:color="auto" w:fill="auto"/>
          </w:tcPr>
          <w:p w:rsidR="00D619DE" w:rsidRPr="00D619DE" w:rsidRDefault="00D619DE" w:rsidP="00544C8E">
            <w:r w:rsidRPr="00D619DE">
              <w:t>Развитие навыков сотрудничества с учителем и све</w:t>
            </w:r>
            <w:r w:rsidRPr="00D619DE">
              <w:t>р</w:t>
            </w:r>
            <w:r w:rsidRPr="00D619DE">
              <w:t>стниками</w:t>
            </w:r>
          </w:p>
          <w:p w:rsidR="00E2142D" w:rsidRDefault="00E2142D" w:rsidP="00544C8E"/>
        </w:tc>
        <w:tc>
          <w:tcPr>
            <w:tcW w:w="2079" w:type="dxa"/>
            <w:shd w:val="clear" w:color="auto" w:fill="auto"/>
          </w:tcPr>
          <w:p w:rsidR="00E2142D" w:rsidRDefault="00D619DE" w:rsidP="00544C8E">
            <w:r w:rsidRPr="00D619DE">
              <w:t>Выявлять осно</w:t>
            </w:r>
            <w:r w:rsidRPr="00D619DE">
              <w:t>в</w:t>
            </w:r>
            <w:r w:rsidRPr="00D619DE">
              <w:t>ные</w:t>
            </w:r>
            <w:r>
              <w:t xml:space="preserve"> признаки о</w:t>
            </w:r>
            <w:r>
              <w:t>р</w:t>
            </w:r>
            <w:r>
              <w:t>ганизмов разли</w:t>
            </w:r>
            <w:r>
              <w:t>ч</w:t>
            </w:r>
            <w:r>
              <w:t>ных царств ж</w:t>
            </w:r>
            <w:r>
              <w:t>и</w:t>
            </w:r>
            <w:r>
              <w:t xml:space="preserve">вой природы </w:t>
            </w:r>
          </w:p>
        </w:tc>
        <w:tc>
          <w:tcPr>
            <w:tcW w:w="2079" w:type="dxa"/>
            <w:shd w:val="clear" w:color="auto" w:fill="auto"/>
          </w:tcPr>
          <w:p w:rsidR="00187FBD" w:rsidRDefault="00187FBD" w:rsidP="00544C8E">
            <w:r>
              <w:t>Умение работать в группе</w:t>
            </w:r>
          </w:p>
          <w:p w:rsidR="00E2142D" w:rsidRDefault="00187FBD" w:rsidP="00544C8E">
            <w:r>
              <w:t>Умение работать в соответствии с планом.</w:t>
            </w:r>
          </w:p>
          <w:p w:rsidR="00187FBD" w:rsidRDefault="00187FBD" w:rsidP="00544C8E">
            <w:r w:rsidRPr="00187FBD">
              <w:t>Умение</w:t>
            </w:r>
            <w:r>
              <w:t xml:space="preserve"> выделять существенные признаки орг</w:t>
            </w:r>
            <w:r>
              <w:t>а</w:t>
            </w:r>
            <w:r>
              <w:t>низмов.</w:t>
            </w:r>
          </w:p>
          <w:p w:rsidR="00187FBD" w:rsidRDefault="00187FBD" w:rsidP="00544C8E">
            <w:r w:rsidRPr="00187FBD">
              <w:t>Умение предъ</w:t>
            </w:r>
            <w:r w:rsidRPr="00187FBD">
              <w:t>я</w:t>
            </w:r>
            <w:r w:rsidRPr="00187FBD">
              <w:t>вить результат.</w:t>
            </w:r>
          </w:p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C83CE3" w:rsidRDefault="00682582" w:rsidP="00544C8E">
            <w:pPr>
              <w:rPr>
                <w:b/>
              </w:rPr>
            </w:pPr>
            <w:r>
              <w:t>Э</w:t>
            </w:r>
            <w:r w:rsidR="00A82BB4" w:rsidRPr="008B150F">
              <w:t xml:space="preserve">тап </w:t>
            </w:r>
            <w:r>
              <w:t>открытия нового знания</w:t>
            </w:r>
          </w:p>
        </w:tc>
        <w:tc>
          <w:tcPr>
            <w:tcW w:w="3686" w:type="dxa"/>
            <w:shd w:val="clear" w:color="auto" w:fill="auto"/>
          </w:tcPr>
          <w:p w:rsidR="00A82BB4" w:rsidRPr="00762B9B" w:rsidRDefault="00A82BB4" w:rsidP="00544C8E">
            <w:r w:rsidRPr="003B1942">
              <w:t>1</w:t>
            </w:r>
            <w:r>
              <w:t>.Орган</w:t>
            </w:r>
            <w:r w:rsidRPr="00762B9B">
              <w:t xml:space="preserve">изует </w:t>
            </w:r>
            <w:r>
              <w:t>р</w:t>
            </w:r>
            <w:r w:rsidR="00706072">
              <w:t xml:space="preserve">аботу со схемой учебника (стр. </w:t>
            </w:r>
            <w:r w:rsidR="00832CB9">
              <w:t>8</w:t>
            </w:r>
            <w:r>
              <w:t xml:space="preserve">) </w:t>
            </w:r>
            <w:r w:rsidR="00706072">
              <w:t>уровни орган</w:t>
            </w:r>
            <w:r w:rsidR="00706072">
              <w:t>и</w:t>
            </w:r>
            <w:r w:rsidR="00706072">
              <w:t>зации живой природы (слайд 5)</w:t>
            </w:r>
          </w:p>
          <w:p w:rsidR="00A82BB4" w:rsidRDefault="00A82BB4" w:rsidP="00544C8E">
            <w:r>
              <w:t xml:space="preserve">Организует беседу </w:t>
            </w:r>
            <w:r w:rsidR="0015218B">
              <w:t xml:space="preserve">об уровнях организации живой природы. </w:t>
            </w:r>
            <w:r w:rsidR="0015218B" w:rsidRPr="0015218B">
              <w:t>Предложите учащимся привести для каждого из уровней орган</w:t>
            </w:r>
            <w:r w:rsidR="0015218B" w:rsidRPr="0015218B">
              <w:t>и</w:t>
            </w:r>
            <w:r w:rsidR="0015218B" w:rsidRPr="0015218B">
              <w:lastRenderedPageBreak/>
              <w:t>зации примеры.</w:t>
            </w:r>
          </w:p>
          <w:p w:rsidR="00A82BB4" w:rsidRDefault="00A82BB4" w:rsidP="00544C8E"/>
          <w:p w:rsidR="00402BEF" w:rsidRDefault="00402BEF" w:rsidP="00544C8E"/>
          <w:p w:rsidR="00402BEF" w:rsidRDefault="00402BEF" w:rsidP="00544C8E"/>
          <w:p w:rsidR="00402BEF" w:rsidRDefault="00402BEF" w:rsidP="00544C8E"/>
          <w:p w:rsidR="00A82BB4" w:rsidRDefault="0015218B" w:rsidP="00544C8E">
            <w:r>
              <w:t xml:space="preserve">2. </w:t>
            </w:r>
            <w:r w:rsidR="00A82BB4">
              <w:t>Демонстрирует презентацию</w:t>
            </w:r>
            <w:r w:rsidR="000A2C6C">
              <w:t xml:space="preserve"> (слайды 6-14)</w:t>
            </w:r>
            <w:r>
              <w:t xml:space="preserve"> и организует раб</w:t>
            </w:r>
            <w:r>
              <w:t>о</w:t>
            </w:r>
            <w:r>
              <w:t>ту с учебником</w:t>
            </w:r>
            <w:r w:rsidR="00A82BB4">
              <w:t xml:space="preserve">, </w:t>
            </w:r>
            <w:r w:rsidR="00A82BB4" w:rsidRPr="00E06038">
              <w:t>формируя пон</w:t>
            </w:r>
            <w:r w:rsidR="00A82BB4" w:rsidRPr="00E06038">
              <w:t>я</w:t>
            </w:r>
            <w:r w:rsidR="00A82BB4" w:rsidRPr="00E06038">
              <w:t>тия</w:t>
            </w:r>
            <w:r w:rsidR="00A82BB4">
              <w:t>:</w:t>
            </w:r>
            <w:r>
              <w:t xml:space="preserve"> </w:t>
            </w:r>
            <w:r w:rsidRPr="0015218B">
              <w:t>клетка, ткани и органы, о</w:t>
            </w:r>
            <w:r w:rsidRPr="0015218B">
              <w:t>р</w:t>
            </w:r>
            <w:r w:rsidRPr="0015218B">
              <w:t>ганизм, вид, популяция, биоц</w:t>
            </w:r>
            <w:r w:rsidRPr="0015218B">
              <w:t>е</w:t>
            </w:r>
            <w:r w:rsidRPr="0015218B">
              <w:t>ноз, биосфера (живое, косное и биокосное</w:t>
            </w:r>
            <w:r>
              <w:t xml:space="preserve"> вещество), уровень организации.</w:t>
            </w:r>
          </w:p>
          <w:p w:rsidR="0015218B" w:rsidRDefault="0015218B" w:rsidP="00544C8E">
            <w:r w:rsidRPr="0015218B">
              <w:t>Обсу</w:t>
            </w:r>
            <w:r>
              <w:t>ждает</w:t>
            </w:r>
            <w:r w:rsidRPr="0015218B">
              <w:t xml:space="preserve"> с учащимися особе</w:t>
            </w:r>
            <w:r w:rsidRPr="0015218B">
              <w:t>н</w:t>
            </w:r>
            <w:r w:rsidRPr="0015218B">
              <w:t>ности</w:t>
            </w:r>
            <w:r>
              <w:t xml:space="preserve"> каждого уровня организ</w:t>
            </w:r>
            <w:r>
              <w:t>а</w:t>
            </w:r>
            <w:r>
              <w:t>ции.</w:t>
            </w:r>
          </w:p>
          <w:p w:rsidR="00A82BB4" w:rsidRPr="00B26BDF" w:rsidRDefault="00A82BB4" w:rsidP="00544C8E"/>
        </w:tc>
        <w:tc>
          <w:tcPr>
            <w:tcW w:w="3118" w:type="dxa"/>
            <w:shd w:val="clear" w:color="auto" w:fill="auto"/>
          </w:tcPr>
          <w:p w:rsidR="00A82BB4" w:rsidRDefault="00A82BB4" w:rsidP="00544C8E">
            <w:r w:rsidRPr="003B1942">
              <w:lastRenderedPageBreak/>
              <w:t>1</w:t>
            </w:r>
            <w:r>
              <w:t>.</w:t>
            </w:r>
            <w:r w:rsidR="00261C31">
              <w:t>Работают с учебником, анализируют схему. Пр</w:t>
            </w:r>
            <w:r w:rsidR="00261C31">
              <w:t>о</w:t>
            </w:r>
            <w:r w:rsidR="00261C31">
              <w:t>сматривают слайд 5.</w:t>
            </w:r>
          </w:p>
          <w:p w:rsidR="00261C31" w:rsidRDefault="00261C31" w:rsidP="00544C8E">
            <w:pPr>
              <w:rPr>
                <w:b/>
              </w:rPr>
            </w:pPr>
          </w:p>
          <w:p w:rsidR="00A82BB4" w:rsidRDefault="0015218B" w:rsidP="00544C8E">
            <w:r>
              <w:t>Просматривают презент</w:t>
            </w:r>
            <w:r>
              <w:t>а</w:t>
            </w:r>
            <w:r>
              <w:t>цию и работают с</w:t>
            </w:r>
          </w:p>
          <w:p w:rsidR="00A82BB4" w:rsidRDefault="0015218B" w:rsidP="00544C8E">
            <w:r>
              <w:t>текстом  учебника</w:t>
            </w:r>
            <w:r w:rsidR="00B20837">
              <w:t>,</w:t>
            </w:r>
            <w:r>
              <w:t xml:space="preserve"> </w:t>
            </w:r>
            <w:r w:rsidR="00A82BB4">
              <w:t>выя</w:t>
            </w:r>
            <w:r w:rsidR="00A82BB4">
              <w:t>с</w:t>
            </w:r>
            <w:r w:rsidR="00A82BB4">
              <w:lastRenderedPageBreak/>
              <w:t>няют</w:t>
            </w:r>
            <w:r>
              <w:t xml:space="preserve"> особенности каждого уровня организации.</w:t>
            </w:r>
            <w:r w:rsidR="000A2C6C">
              <w:t xml:space="preserve"> Пр</w:t>
            </w:r>
            <w:r w:rsidR="000A2C6C">
              <w:t>и</w:t>
            </w:r>
            <w:r w:rsidR="000A2C6C">
              <w:t>водят примеры из жизне</w:t>
            </w:r>
            <w:r w:rsidR="000A2C6C">
              <w:t>н</w:t>
            </w:r>
            <w:r w:rsidR="000A2C6C">
              <w:t>ного опыта.</w:t>
            </w:r>
          </w:p>
          <w:p w:rsidR="00A82BB4" w:rsidRDefault="00A82BB4" w:rsidP="00544C8E"/>
          <w:p w:rsidR="00A82BB4" w:rsidRDefault="00A82BB4" w:rsidP="00544C8E">
            <w:r>
              <w:t xml:space="preserve">Смотрят презентацию, </w:t>
            </w:r>
            <w:r w:rsidR="00402BEF">
              <w:t>д</w:t>
            </w:r>
            <w:r w:rsidR="00402BEF">
              <w:t>е</w:t>
            </w:r>
            <w:r w:rsidR="00402BEF">
              <w:t>лают записи в биологич</w:t>
            </w:r>
            <w:r w:rsidR="00402BEF">
              <w:t>е</w:t>
            </w:r>
            <w:r w:rsidR="00402BEF">
              <w:t>ский словарь.</w:t>
            </w:r>
          </w:p>
          <w:p w:rsidR="00A82BB4" w:rsidRPr="007B083A" w:rsidRDefault="007E35CF" w:rsidP="00544C8E">
            <w:pPr>
              <w:rPr>
                <w:b/>
              </w:rPr>
            </w:pPr>
            <w:r>
              <w:rPr>
                <w:b/>
              </w:rPr>
              <w:t xml:space="preserve">Делают вывод о том, что живая природа </w:t>
            </w:r>
            <w:r w:rsidRPr="008D5BEE">
              <w:rPr>
                <w:b/>
              </w:rPr>
              <w:t>предста</w:t>
            </w:r>
            <w:r w:rsidRPr="008D5BEE">
              <w:rPr>
                <w:b/>
              </w:rPr>
              <w:t>в</w:t>
            </w:r>
            <w:r w:rsidRPr="008D5BEE">
              <w:rPr>
                <w:b/>
              </w:rPr>
              <w:t>ляет собой единое целое, состоящее из взаимосв</w:t>
            </w:r>
            <w:r w:rsidRPr="008D5BEE">
              <w:rPr>
                <w:b/>
              </w:rPr>
              <w:t>я</w:t>
            </w:r>
            <w:r w:rsidRPr="008D5BEE">
              <w:rPr>
                <w:b/>
              </w:rPr>
              <w:t>занных частей - клеток, организмов, видов, пр</w:t>
            </w:r>
            <w:r w:rsidRPr="008D5BEE">
              <w:rPr>
                <w:b/>
              </w:rPr>
              <w:t>и</w:t>
            </w:r>
            <w:r w:rsidRPr="008D5BEE">
              <w:rPr>
                <w:b/>
              </w:rPr>
              <w:t>родных сообществ и эк</w:t>
            </w:r>
            <w:r w:rsidRPr="008D5BEE">
              <w:rPr>
                <w:b/>
              </w:rPr>
              <w:t>о</w:t>
            </w:r>
            <w:r w:rsidRPr="008D5BEE">
              <w:rPr>
                <w:b/>
              </w:rPr>
              <w:t>систем.</w:t>
            </w:r>
          </w:p>
        </w:tc>
        <w:tc>
          <w:tcPr>
            <w:tcW w:w="2079" w:type="dxa"/>
            <w:shd w:val="clear" w:color="auto" w:fill="auto"/>
          </w:tcPr>
          <w:p w:rsidR="00A82BB4" w:rsidRDefault="00A82BB4" w:rsidP="00544C8E">
            <w:r>
              <w:lastRenderedPageBreak/>
              <w:t>Мотивация на результат</w:t>
            </w:r>
          </w:p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Pr="00B26BDF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>
            <w:r w:rsidRPr="001A7512">
              <w:lastRenderedPageBreak/>
              <w:t xml:space="preserve">Выявлять </w:t>
            </w:r>
            <w:r w:rsidR="00261C31">
              <w:t>уровни организации ж</w:t>
            </w:r>
            <w:r w:rsidR="00261C31">
              <w:t>и</w:t>
            </w:r>
            <w:r w:rsidR="00261C31">
              <w:t>вой природы</w:t>
            </w:r>
          </w:p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7E35CF" w:rsidP="00544C8E">
            <w:r>
              <w:t>П</w:t>
            </w:r>
            <w:r w:rsidRPr="007E35CF">
              <w:t>онимать смысл биологических терминов</w:t>
            </w:r>
          </w:p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Pr="00B26BDF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>
            <w:r>
              <w:lastRenderedPageBreak/>
              <w:t xml:space="preserve">Организация </w:t>
            </w:r>
            <w:r w:rsidR="00261C31">
              <w:t>р</w:t>
            </w:r>
            <w:r w:rsidR="00261C31">
              <w:t>а</w:t>
            </w:r>
            <w:r w:rsidR="00261C31">
              <w:t>боты с источн</w:t>
            </w:r>
            <w:r w:rsidR="00261C31">
              <w:t>и</w:t>
            </w:r>
            <w:r w:rsidR="00261C31">
              <w:t>ками информации</w:t>
            </w:r>
          </w:p>
          <w:p w:rsidR="00A82BB4" w:rsidRDefault="00A82BB4" w:rsidP="00544C8E"/>
          <w:p w:rsidR="00A82BB4" w:rsidRDefault="00A82BB4" w:rsidP="00544C8E">
            <w:r>
              <w:t>Умение излагать свои мысли, пр</w:t>
            </w:r>
            <w:r>
              <w:t>и</w:t>
            </w:r>
            <w:r>
              <w:t xml:space="preserve">водить примеры </w:t>
            </w:r>
            <w:r>
              <w:lastRenderedPageBreak/>
              <w:t>из жизненного опыта.</w:t>
            </w:r>
          </w:p>
          <w:p w:rsidR="00A82BB4" w:rsidRDefault="00A82BB4" w:rsidP="00544C8E"/>
          <w:p w:rsidR="007E35CF" w:rsidRDefault="007E35CF" w:rsidP="00544C8E">
            <w:r>
              <w:t>Умение работать со словарем</w:t>
            </w:r>
          </w:p>
          <w:p w:rsidR="007E35CF" w:rsidRDefault="007E35CF" w:rsidP="00544C8E"/>
          <w:p w:rsidR="00A82BB4" w:rsidRDefault="00A82BB4" w:rsidP="00544C8E">
            <w:r>
              <w:t>Умение делать выводы</w:t>
            </w:r>
          </w:p>
          <w:p w:rsidR="00A82BB4" w:rsidRDefault="00A82BB4" w:rsidP="00544C8E"/>
          <w:p w:rsidR="00A82BB4" w:rsidRDefault="00A82BB4" w:rsidP="00544C8E"/>
          <w:p w:rsidR="00A82BB4" w:rsidRDefault="00A82BB4" w:rsidP="00544C8E"/>
          <w:p w:rsidR="00A82BB4" w:rsidRPr="00B26BDF" w:rsidRDefault="00A82BB4" w:rsidP="00544C8E"/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Default="00D43BF6" w:rsidP="00544C8E">
            <w:pPr>
              <w:spacing w:before="100" w:beforeAutospacing="1" w:after="100" w:afterAutospacing="1"/>
            </w:pPr>
            <w:r>
              <w:lastRenderedPageBreak/>
              <w:t>Э</w:t>
            </w:r>
            <w:r w:rsidR="00A82BB4" w:rsidRPr="008B150F">
              <w:t>тап включ</w:t>
            </w:r>
            <w:r w:rsidR="00A82BB4" w:rsidRPr="008B150F">
              <w:t>е</w:t>
            </w:r>
            <w:r w:rsidR="00A82BB4" w:rsidRPr="008B150F">
              <w:t>ния в систему знаний и п</w:t>
            </w:r>
            <w:r w:rsidR="00A82BB4" w:rsidRPr="008B150F">
              <w:t>о</w:t>
            </w:r>
            <w:r w:rsidR="00A82BB4" w:rsidRPr="008B150F">
              <w:t>вторения</w:t>
            </w:r>
          </w:p>
        </w:tc>
        <w:tc>
          <w:tcPr>
            <w:tcW w:w="3686" w:type="dxa"/>
            <w:shd w:val="clear" w:color="auto" w:fill="auto"/>
          </w:tcPr>
          <w:p w:rsidR="009D2FAF" w:rsidRDefault="009D2FAF" w:rsidP="00544C8E">
            <w:pPr>
              <w:spacing w:before="100" w:beforeAutospacing="1" w:after="100" w:afterAutospacing="1"/>
            </w:pPr>
            <w:r>
              <w:t>1.</w:t>
            </w:r>
            <w:r w:rsidR="00A82BB4">
              <w:t xml:space="preserve">Предлагает </w:t>
            </w:r>
            <w:r w:rsidR="00DF2496">
              <w:t>поработать в парах, выполняя задание:</w:t>
            </w:r>
            <w:r w:rsidR="005649E3">
              <w:t xml:space="preserve"> (раздаточный материал)</w:t>
            </w:r>
          </w:p>
          <w:p w:rsidR="00A82BB4" w:rsidRDefault="009D2FAF" w:rsidP="00544C8E">
            <w:pPr>
              <w:spacing w:before="100" w:beforeAutospacing="1" w:after="100" w:afterAutospacing="1"/>
            </w:pPr>
            <w:r>
              <w:t>-</w:t>
            </w:r>
            <w:r w:rsidR="00DF2496">
              <w:t xml:space="preserve"> Сопоставьте термин и его опр</w:t>
            </w:r>
            <w:r w:rsidR="00DF2496">
              <w:t>е</w:t>
            </w:r>
            <w:r w:rsidR="00DF2496">
              <w:t>деление.</w:t>
            </w:r>
            <w:r w:rsidR="0078430C">
              <w:t xml:space="preserve"> (Приложение 1)</w:t>
            </w:r>
          </w:p>
        </w:tc>
        <w:tc>
          <w:tcPr>
            <w:tcW w:w="3118" w:type="dxa"/>
            <w:shd w:val="clear" w:color="auto" w:fill="auto"/>
          </w:tcPr>
          <w:p w:rsidR="00A82BB4" w:rsidRPr="004D2CDF" w:rsidRDefault="00DF2496" w:rsidP="00544C8E">
            <w:r w:rsidRPr="00DF2496">
              <w:rPr>
                <w:b/>
              </w:rPr>
              <w:t>Работают в парах</w:t>
            </w:r>
            <w:r>
              <w:t>, взаимно проверяя знание биолог</w:t>
            </w:r>
            <w:r>
              <w:t>и</w:t>
            </w:r>
            <w:r>
              <w:t>ческих терминов.</w:t>
            </w:r>
          </w:p>
          <w:p w:rsidR="00A82BB4" w:rsidRDefault="00A82BB4" w:rsidP="00544C8E">
            <w:pPr>
              <w:rPr>
                <w:b/>
              </w:rPr>
            </w:pPr>
          </w:p>
          <w:p w:rsidR="00A82BB4" w:rsidRDefault="00A82BB4" w:rsidP="00544C8E">
            <w:pPr>
              <w:rPr>
                <w:b/>
              </w:rPr>
            </w:pPr>
          </w:p>
          <w:p w:rsidR="003436EC" w:rsidRPr="00636E77" w:rsidRDefault="003436EC" w:rsidP="00544C8E"/>
        </w:tc>
        <w:tc>
          <w:tcPr>
            <w:tcW w:w="2079" w:type="dxa"/>
            <w:shd w:val="clear" w:color="auto" w:fill="auto"/>
          </w:tcPr>
          <w:p w:rsidR="00A82BB4" w:rsidRDefault="00A82BB4" w:rsidP="00544C8E"/>
        </w:tc>
        <w:tc>
          <w:tcPr>
            <w:tcW w:w="2079" w:type="dxa"/>
            <w:shd w:val="clear" w:color="auto" w:fill="auto"/>
          </w:tcPr>
          <w:p w:rsidR="00A82BB4" w:rsidRDefault="001F7D29" w:rsidP="00544C8E">
            <w:r w:rsidRPr="001F7D29">
              <w:t>Применение зн</w:t>
            </w:r>
            <w:r w:rsidRPr="001F7D29">
              <w:t>а</w:t>
            </w:r>
            <w:r w:rsidRPr="001F7D29">
              <w:t>ний в новой с</w:t>
            </w:r>
            <w:r w:rsidRPr="001F7D29">
              <w:t>и</w:t>
            </w:r>
            <w:r w:rsidRPr="001F7D29">
              <w:t>туации</w:t>
            </w:r>
          </w:p>
        </w:tc>
        <w:tc>
          <w:tcPr>
            <w:tcW w:w="2079" w:type="dxa"/>
            <w:shd w:val="clear" w:color="auto" w:fill="auto"/>
          </w:tcPr>
          <w:p w:rsidR="00544C8E" w:rsidRDefault="00544C8E" w:rsidP="00544C8E">
            <w:r w:rsidRPr="00187FBD">
              <w:t>Умение</w:t>
            </w:r>
            <w:r>
              <w:t xml:space="preserve"> выделять существенные признаки орг</w:t>
            </w:r>
            <w:r>
              <w:t>а</w:t>
            </w:r>
            <w:r>
              <w:t>низмов.</w:t>
            </w:r>
          </w:p>
          <w:p w:rsidR="00A82BB4" w:rsidRDefault="001F7D29" w:rsidP="00544C8E">
            <w:r>
              <w:t>Умение общаться</w:t>
            </w:r>
          </w:p>
          <w:p w:rsidR="001F7D29" w:rsidRDefault="001F7D29" w:rsidP="00544C8E"/>
          <w:p w:rsidR="001F7D29" w:rsidRDefault="001F7D29" w:rsidP="00544C8E"/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Default="00841D7D" w:rsidP="00544C8E">
            <w:pPr>
              <w:spacing w:before="100" w:beforeAutospacing="1" w:after="100" w:afterAutospacing="1"/>
            </w:pPr>
            <w:r>
              <w:t>Э</w:t>
            </w:r>
            <w:r w:rsidR="00A82BB4" w:rsidRPr="008B150F">
              <w:t>тап рефле</w:t>
            </w:r>
            <w:r w:rsidR="00A82BB4" w:rsidRPr="008B150F">
              <w:t>к</w:t>
            </w:r>
            <w:r w:rsidR="00A82BB4" w:rsidRPr="008B150F">
              <w:t>сии учебной деятельности на уроке</w:t>
            </w:r>
          </w:p>
        </w:tc>
        <w:tc>
          <w:tcPr>
            <w:tcW w:w="3686" w:type="dxa"/>
            <w:shd w:val="clear" w:color="auto" w:fill="auto"/>
          </w:tcPr>
          <w:p w:rsidR="00A82BB4" w:rsidRDefault="00A82BB4" w:rsidP="00544C8E">
            <w:pPr>
              <w:spacing w:before="100" w:beforeAutospacing="1" w:after="100" w:afterAutospacing="1"/>
            </w:pPr>
            <w:r>
              <w:t>1.</w:t>
            </w:r>
            <w:r w:rsidR="00841D7D">
              <w:t>Организует подведение итогов урока:</w:t>
            </w:r>
          </w:p>
          <w:p w:rsidR="00A82BB4" w:rsidRDefault="00841D7D" w:rsidP="00544C8E">
            <w:pPr>
              <w:spacing w:before="100" w:beforeAutospacing="1" w:after="100" w:afterAutospacing="1"/>
            </w:pPr>
            <w:r>
              <w:t>- Сделайте выводы по теме урока (слайд 17)</w:t>
            </w:r>
          </w:p>
          <w:p w:rsidR="00841D7D" w:rsidRDefault="00841D7D" w:rsidP="00544C8E">
            <w:pPr>
              <w:spacing w:before="100" w:beforeAutospacing="1" w:after="100" w:afterAutospacing="1"/>
            </w:pPr>
            <w:r>
              <w:t>- Сделайте вывод по проблеме урока (слайд 18)</w:t>
            </w:r>
          </w:p>
          <w:p w:rsidR="00544C8E" w:rsidRPr="00B26BDF" w:rsidRDefault="00A82BB4" w:rsidP="00544C8E">
            <w:r>
              <w:t>2.Просит высказать мнение об уроке</w:t>
            </w:r>
          </w:p>
        </w:tc>
        <w:tc>
          <w:tcPr>
            <w:tcW w:w="3118" w:type="dxa"/>
            <w:shd w:val="clear" w:color="auto" w:fill="auto"/>
          </w:tcPr>
          <w:p w:rsidR="00A82BB4" w:rsidRDefault="00A82BB4" w:rsidP="00544C8E">
            <w:pPr>
              <w:rPr>
                <w:b/>
              </w:rPr>
            </w:pPr>
            <w:r w:rsidRPr="00C83CE3">
              <w:rPr>
                <w:b/>
              </w:rPr>
              <w:t>Обобщают промежуто</w:t>
            </w:r>
            <w:r w:rsidRPr="00C83CE3">
              <w:rPr>
                <w:b/>
              </w:rPr>
              <w:t>ч</w:t>
            </w:r>
            <w:r w:rsidRPr="00C83CE3">
              <w:rPr>
                <w:b/>
              </w:rPr>
              <w:t xml:space="preserve">ные выводы о </w:t>
            </w:r>
            <w:r w:rsidR="00841D7D">
              <w:rPr>
                <w:b/>
              </w:rPr>
              <w:t>многообр</w:t>
            </w:r>
            <w:r w:rsidR="00841D7D">
              <w:rPr>
                <w:b/>
              </w:rPr>
              <w:t>а</w:t>
            </w:r>
            <w:r w:rsidR="00841D7D">
              <w:rPr>
                <w:b/>
              </w:rPr>
              <w:t>зии живых организмов, их уровнях организации.</w:t>
            </w:r>
          </w:p>
          <w:p w:rsidR="00841D7D" w:rsidRDefault="00841D7D" w:rsidP="00544C8E">
            <w:pPr>
              <w:rPr>
                <w:b/>
              </w:rPr>
            </w:pPr>
          </w:p>
          <w:p w:rsidR="00841D7D" w:rsidRPr="00C83CE3" w:rsidRDefault="00841D7D" w:rsidP="00544C8E">
            <w:pPr>
              <w:rPr>
                <w:b/>
              </w:rPr>
            </w:pPr>
            <w:r>
              <w:rPr>
                <w:b/>
              </w:rPr>
              <w:t>Отвечают на проблемный вопрос</w:t>
            </w:r>
          </w:p>
          <w:p w:rsidR="00A82BB4" w:rsidRDefault="00A82BB4" w:rsidP="00544C8E"/>
          <w:p w:rsidR="00A82BB4" w:rsidRPr="00B26BDF" w:rsidRDefault="00A82BB4" w:rsidP="00544C8E">
            <w:r>
              <w:t xml:space="preserve">  Высказывают свое мнение об уроке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Осознание р</w:t>
            </w:r>
            <w:r>
              <w:t>е</w:t>
            </w:r>
            <w:r>
              <w:t>зультатов работы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Выделять, оп</w:t>
            </w:r>
            <w:r>
              <w:t>и</w:t>
            </w:r>
            <w:r>
              <w:t>сывать и объя</w:t>
            </w:r>
            <w:r>
              <w:t>с</w:t>
            </w:r>
            <w:r>
              <w:t>нять существе</w:t>
            </w:r>
            <w:r>
              <w:t>н</w:t>
            </w:r>
            <w:r>
              <w:t>ные признаки в</w:t>
            </w:r>
            <w:r>
              <w:t>о</w:t>
            </w:r>
            <w:r>
              <w:t>ды, круговорота воды в природе.</w:t>
            </w:r>
          </w:p>
        </w:tc>
        <w:tc>
          <w:tcPr>
            <w:tcW w:w="2079" w:type="dxa"/>
            <w:shd w:val="clear" w:color="auto" w:fill="auto"/>
          </w:tcPr>
          <w:p w:rsidR="00A82BB4" w:rsidRDefault="00A82BB4" w:rsidP="00544C8E">
            <w:r>
              <w:t>Оценка результ</w:t>
            </w:r>
            <w:r>
              <w:t>а</w:t>
            </w:r>
            <w:r>
              <w:t>тов, обобщение материала, арг</w:t>
            </w:r>
            <w:r>
              <w:t>у</w:t>
            </w:r>
            <w:r>
              <w:t>ментирование</w:t>
            </w:r>
          </w:p>
          <w:p w:rsidR="00A82BB4" w:rsidRDefault="00A82BB4" w:rsidP="00544C8E"/>
          <w:p w:rsidR="00A82BB4" w:rsidRDefault="00A82BB4" w:rsidP="00544C8E"/>
          <w:p w:rsidR="00A82BB4" w:rsidRPr="00B26BDF" w:rsidRDefault="00A82BB4" w:rsidP="00544C8E">
            <w:r>
              <w:t>Оценивание и высказывание собственного мнения</w:t>
            </w:r>
          </w:p>
        </w:tc>
      </w:tr>
      <w:tr w:rsidR="00A82BB4" w:rsidRPr="00C83CE3" w:rsidTr="0075046D">
        <w:tc>
          <w:tcPr>
            <w:tcW w:w="1809" w:type="dxa"/>
            <w:shd w:val="clear" w:color="auto" w:fill="auto"/>
          </w:tcPr>
          <w:p w:rsidR="00A82BB4" w:rsidRPr="00022487" w:rsidRDefault="00A82BB4" w:rsidP="00544C8E">
            <w:r w:rsidRPr="00022487">
              <w:lastRenderedPageBreak/>
              <w:t>Домашнее з</w:t>
            </w:r>
            <w:r w:rsidRPr="00022487">
              <w:t>а</w:t>
            </w:r>
            <w:r w:rsidRPr="00022487">
              <w:t>дание</w:t>
            </w:r>
          </w:p>
        </w:tc>
        <w:tc>
          <w:tcPr>
            <w:tcW w:w="3686" w:type="dxa"/>
            <w:shd w:val="clear" w:color="auto" w:fill="auto"/>
          </w:tcPr>
          <w:p w:rsidR="00A82BB4" w:rsidRDefault="00A82BB4" w:rsidP="00544C8E">
            <w:r w:rsidRPr="00854E02">
              <w:t>Комментирует домашнее задание</w:t>
            </w:r>
          </w:p>
          <w:p w:rsidR="00A82BB4" w:rsidRDefault="00A82BB4" w:rsidP="00544C8E"/>
          <w:p w:rsidR="00A82BB4" w:rsidRPr="00B26BDF" w:rsidRDefault="00EC3F15" w:rsidP="00544C8E">
            <w:r w:rsidRPr="00EC3F15">
              <w:t>Изучить статью «</w:t>
            </w:r>
            <w:r w:rsidR="00832CB9">
              <w:t>Организм» на с. 8-9</w:t>
            </w:r>
            <w:r w:rsidRPr="00EC3F15">
              <w:t>; найти основные понятия, выделенные в тексте, и объя</w:t>
            </w:r>
            <w:r w:rsidRPr="00EC3F15">
              <w:t>с</w:t>
            </w:r>
            <w:r w:rsidRPr="00EC3F15">
              <w:t>нить их</w:t>
            </w:r>
            <w:r w:rsidR="00832CB9">
              <w:t>.</w:t>
            </w:r>
          </w:p>
        </w:tc>
        <w:tc>
          <w:tcPr>
            <w:tcW w:w="3118" w:type="dxa"/>
            <w:shd w:val="clear" w:color="auto" w:fill="auto"/>
          </w:tcPr>
          <w:p w:rsidR="00A82BB4" w:rsidRDefault="00A82BB4" w:rsidP="00544C8E">
            <w:pPr>
              <w:spacing w:before="100" w:beforeAutospacing="1" w:after="100" w:afterAutospacing="1"/>
            </w:pPr>
            <w:r>
              <w:t>Записывают домашнее з</w:t>
            </w:r>
            <w:r>
              <w:t>а</w:t>
            </w:r>
            <w:r>
              <w:t>дание</w:t>
            </w:r>
          </w:p>
          <w:p w:rsidR="00A82BB4" w:rsidRPr="00B26BDF" w:rsidRDefault="00A82BB4" w:rsidP="00544C8E">
            <w:r>
              <w:t>Задают вопросы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Формирование ответственного отношения к уч</w:t>
            </w:r>
            <w:r>
              <w:t>е</w:t>
            </w:r>
            <w:r>
              <w:t>бе</w:t>
            </w:r>
          </w:p>
        </w:tc>
        <w:tc>
          <w:tcPr>
            <w:tcW w:w="2079" w:type="dxa"/>
            <w:shd w:val="clear" w:color="auto" w:fill="auto"/>
          </w:tcPr>
          <w:p w:rsidR="00A82BB4" w:rsidRPr="00B26BDF" w:rsidRDefault="00A82BB4" w:rsidP="00544C8E">
            <w:r>
              <w:t>Приводить пр</w:t>
            </w:r>
            <w:r>
              <w:t>и</w:t>
            </w:r>
            <w:r>
              <w:t>меры проявления жизни</w:t>
            </w:r>
            <w:r w:rsidR="0079702A">
              <w:t xml:space="preserve"> на разли</w:t>
            </w:r>
            <w:r w:rsidR="0079702A">
              <w:t>ч</w:t>
            </w:r>
            <w:r w:rsidR="0079702A">
              <w:t>ных уровнях о</w:t>
            </w:r>
            <w:r w:rsidR="0079702A">
              <w:t>р</w:t>
            </w:r>
            <w:r w:rsidR="0079702A">
              <w:t>ганизации</w:t>
            </w:r>
          </w:p>
        </w:tc>
        <w:tc>
          <w:tcPr>
            <w:tcW w:w="2079" w:type="dxa"/>
            <w:shd w:val="clear" w:color="auto" w:fill="auto"/>
          </w:tcPr>
          <w:p w:rsidR="00A82BB4" w:rsidRDefault="00A82BB4" w:rsidP="00544C8E"/>
          <w:p w:rsidR="00A82BB4" w:rsidRPr="00B26BDF" w:rsidRDefault="00A82BB4" w:rsidP="00544C8E">
            <w:r>
              <w:t>Формулирование вопросов</w:t>
            </w:r>
          </w:p>
        </w:tc>
      </w:tr>
    </w:tbl>
    <w:p w:rsidR="00FB681A" w:rsidRPr="00B664EB" w:rsidRDefault="00FB681A" w:rsidP="00544C8E">
      <w:pPr>
        <w:rPr>
          <w:b/>
          <w:sz w:val="28"/>
          <w:szCs w:val="28"/>
        </w:rPr>
      </w:pPr>
    </w:p>
    <w:p w:rsidR="00C476DB" w:rsidRDefault="00C476DB" w:rsidP="00544C8E">
      <w:pPr>
        <w:rPr>
          <w:b/>
          <w:sz w:val="28"/>
          <w:szCs w:val="28"/>
        </w:rPr>
      </w:pPr>
    </w:p>
    <w:p w:rsidR="007E66FB" w:rsidRDefault="007E66FB" w:rsidP="00AD70E8">
      <w:pPr>
        <w:rPr>
          <w:b/>
          <w:sz w:val="28"/>
          <w:szCs w:val="28"/>
        </w:rPr>
        <w:sectPr w:rsidR="007E66FB" w:rsidSect="003702FE">
          <w:footerReference w:type="default" r:id="rId8"/>
          <w:pgSz w:w="16838" w:h="11906" w:orient="landscape" w:code="9"/>
          <w:pgMar w:top="1134" w:right="567" w:bottom="567" w:left="1134" w:header="709" w:footer="709" w:gutter="0"/>
          <w:pgNumType w:start="0"/>
          <w:cols w:space="708"/>
          <w:docGrid w:linePitch="360"/>
        </w:sectPr>
      </w:pPr>
    </w:p>
    <w:p w:rsidR="00DE0EA8" w:rsidRDefault="00DE0EA8" w:rsidP="00DE0EA8">
      <w:pPr>
        <w:ind w:firstLine="720"/>
        <w:contextualSpacing/>
        <w:jc w:val="both"/>
        <w:rPr>
          <w:b/>
          <w:sz w:val="28"/>
          <w:szCs w:val="28"/>
        </w:rPr>
      </w:pPr>
    </w:p>
    <w:p w:rsidR="0078430C" w:rsidRDefault="0078430C" w:rsidP="0078430C">
      <w:pPr>
        <w:ind w:firstLine="720"/>
        <w:contextualSpacing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1</w:t>
      </w:r>
    </w:p>
    <w:p w:rsidR="00A1691D" w:rsidRDefault="00A1691D" w:rsidP="0078430C">
      <w:pPr>
        <w:ind w:firstLine="720"/>
        <w:contextualSpacing/>
        <w:jc w:val="right"/>
        <w:rPr>
          <w:b/>
          <w:sz w:val="28"/>
          <w:szCs w:val="28"/>
        </w:rPr>
      </w:pPr>
    </w:p>
    <w:p w:rsidR="00A1691D" w:rsidRDefault="00A1691D" w:rsidP="0078430C">
      <w:pPr>
        <w:ind w:firstLine="720"/>
        <w:contextualSpacing/>
        <w:jc w:val="right"/>
        <w:rPr>
          <w:b/>
          <w:sz w:val="28"/>
          <w:szCs w:val="28"/>
        </w:rPr>
      </w:pPr>
    </w:p>
    <w:p w:rsidR="0078430C" w:rsidRDefault="00364EC1" w:rsidP="00364EC1">
      <w:pPr>
        <w:ind w:firstLine="720"/>
        <w:contextualSpacing/>
        <w:jc w:val="center"/>
        <w:rPr>
          <w:b/>
          <w:sz w:val="28"/>
          <w:szCs w:val="28"/>
        </w:rPr>
      </w:pPr>
      <w:r w:rsidRPr="00364EC1">
        <w:rPr>
          <w:b/>
          <w:sz w:val="28"/>
          <w:szCs w:val="28"/>
        </w:rPr>
        <w:t>Сопоставьте термин и его определение</w:t>
      </w:r>
    </w:p>
    <w:p w:rsidR="00364EC1" w:rsidRDefault="00364EC1" w:rsidP="00364EC1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Style w:val="13"/>
        <w:tblW w:w="9356" w:type="dxa"/>
        <w:jc w:val="center"/>
        <w:tblLook w:val="04A0"/>
      </w:tblPr>
      <w:tblGrid>
        <w:gridCol w:w="3118"/>
        <w:gridCol w:w="6238"/>
      </w:tblGrid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Клетка</w:t>
            </w:r>
          </w:p>
        </w:tc>
        <w:tc>
          <w:tcPr>
            <w:tcW w:w="6238" w:type="dxa"/>
          </w:tcPr>
          <w:p w:rsidR="0078430C" w:rsidRPr="0078430C" w:rsidRDefault="001A4DFD" w:rsidP="0078430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 </w:t>
            </w:r>
            <w:r w:rsidR="00364EC1" w:rsidRPr="00642A96">
              <w:rPr>
                <w:rFonts w:eastAsia="Calibri"/>
                <w:sz w:val="28"/>
                <w:szCs w:val="28"/>
                <w:lang w:eastAsia="en-US"/>
              </w:rPr>
              <w:t>Совокупность особей одного вида, более или менее длительно занимающая определённое пр</w:t>
            </w:r>
            <w:r w:rsidR="00364EC1" w:rsidRPr="00642A9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64EC1" w:rsidRPr="00642A96">
              <w:rPr>
                <w:rFonts w:eastAsia="Calibri"/>
                <w:sz w:val="28"/>
                <w:szCs w:val="28"/>
                <w:lang w:eastAsia="en-US"/>
              </w:rPr>
              <w:t>странство.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 xml:space="preserve">Ткань </w:t>
            </w:r>
          </w:p>
        </w:tc>
        <w:tc>
          <w:tcPr>
            <w:tcW w:w="6238" w:type="dxa"/>
          </w:tcPr>
          <w:p w:rsidR="0078430C" w:rsidRPr="0078430C" w:rsidRDefault="001A4DFD" w:rsidP="00364EC1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Б. 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Биологические системы разной степени сло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ности: клетки, ткани, органы и системы органов, образующие организм человека</w:t>
            </w:r>
            <w:r w:rsidR="00364EC1" w:rsidRPr="00642A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Орган</w:t>
            </w:r>
          </w:p>
        </w:tc>
        <w:tc>
          <w:tcPr>
            <w:tcW w:w="6238" w:type="dxa"/>
          </w:tcPr>
          <w:p w:rsidR="00A1691D" w:rsidRPr="0078430C" w:rsidRDefault="001A4DFD" w:rsidP="00A1691D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 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болочка Земли, заселённая живыми органи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мами.</w:t>
            </w:r>
          </w:p>
          <w:p w:rsidR="0078430C" w:rsidRPr="0078430C" w:rsidRDefault="00A1691D" w:rsidP="00A169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2A9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овокупность всех биогеоценозов.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Организм</w:t>
            </w:r>
          </w:p>
        </w:tc>
        <w:tc>
          <w:tcPr>
            <w:tcW w:w="6238" w:type="dxa"/>
          </w:tcPr>
          <w:p w:rsidR="0078430C" w:rsidRPr="0078430C" w:rsidRDefault="001A4DFD" w:rsidP="00364E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Структурная и функциональная единица, а также единица размножения и развития всех ж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вых организмов, обитающих на Земле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6238" w:type="dxa"/>
          </w:tcPr>
          <w:p w:rsidR="0078430C" w:rsidRPr="0078430C" w:rsidRDefault="00364EC1" w:rsidP="00A1691D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642A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A4DFD">
              <w:rPr>
                <w:rFonts w:eastAsia="Calibri"/>
                <w:sz w:val="28"/>
                <w:szCs w:val="28"/>
                <w:lang w:eastAsia="en-US"/>
              </w:rPr>
              <w:t xml:space="preserve">Д. 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овокупность всех живых организмов.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Популяция</w:t>
            </w:r>
          </w:p>
        </w:tc>
        <w:tc>
          <w:tcPr>
            <w:tcW w:w="6238" w:type="dxa"/>
          </w:tcPr>
          <w:p w:rsidR="0078430C" w:rsidRPr="0078430C" w:rsidRDefault="001A4DFD" w:rsidP="00364EC1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Е. 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Совокупность клеток и межклеточного вещ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ства, сходных по происхождению, строению и выполняемым функциям.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Биоценоз</w:t>
            </w:r>
          </w:p>
        </w:tc>
        <w:tc>
          <w:tcPr>
            <w:tcW w:w="6238" w:type="dxa"/>
          </w:tcPr>
          <w:p w:rsidR="0078430C" w:rsidRPr="0078430C" w:rsidRDefault="001A4DFD" w:rsidP="00364E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Ж. 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Сообщество растений, животных, грибов и микроорганизмов, имеющих общее местообит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ние, т.е. живущих сообща и тесно взаимодейс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вующих между собой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>Биосфера</w:t>
            </w:r>
          </w:p>
        </w:tc>
        <w:tc>
          <w:tcPr>
            <w:tcW w:w="6238" w:type="dxa"/>
          </w:tcPr>
          <w:p w:rsidR="0078430C" w:rsidRPr="0078430C" w:rsidRDefault="001A4DFD" w:rsidP="0078430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З. </w:t>
            </w:r>
            <w:r w:rsidR="00A1691D" w:rsidRPr="00642A96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асть многоклеточного организма, имеющая определенное строение и выполняющая опред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A1691D" w:rsidRPr="0078430C">
              <w:rPr>
                <w:rFonts w:eastAsia="Calibri"/>
                <w:sz w:val="28"/>
                <w:szCs w:val="28"/>
                <w:lang w:eastAsia="en-US"/>
              </w:rPr>
              <w:t>ленные функции.</w:t>
            </w:r>
          </w:p>
        </w:tc>
      </w:tr>
      <w:tr w:rsidR="0078430C" w:rsidRPr="0078430C" w:rsidTr="00642A96">
        <w:trPr>
          <w:jc w:val="center"/>
        </w:trPr>
        <w:tc>
          <w:tcPr>
            <w:tcW w:w="3118" w:type="dxa"/>
          </w:tcPr>
          <w:p w:rsidR="0078430C" w:rsidRPr="001A4DFD" w:rsidRDefault="0078430C" w:rsidP="001A4DFD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1A4DFD">
              <w:rPr>
                <w:rFonts w:eastAsia="Calibri"/>
                <w:sz w:val="28"/>
                <w:szCs w:val="28"/>
                <w:lang w:eastAsia="en-US"/>
              </w:rPr>
              <w:t xml:space="preserve"> Уровни орган</w:t>
            </w:r>
            <w:r w:rsidRPr="001A4DF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A4DFD">
              <w:rPr>
                <w:rFonts w:eastAsia="Calibri"/>
                <w:sz w:val="28"/>
                <w:szCs w:val="28"/>
                <w:lang w:eastAsia="en-US"/>
              </w:rPr>
              <w:t>зации</w:t>
            </w:r>
          </w:p>
        </w:tc>
        <w:tc>
          <w:tcPr>
            <w:tcW w:w="6238" w:type="dxa"/>
          </w:tcPr>
          <w:p w:rsidR="0078430C" w:rsidRPr="0078430C" w:rsidRDefault="001A4DFD" w:rsidP="0078430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И. </w:t>
            </w:r>
            <w:r w:rsidR="00642A96" w:rsidRPr="00642A9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овокупность особей, имеющих сходное строение, образ жизни, способных к скрещив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нию с появлением плодовитого потомства и н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364EC1" w:rsidRPr="0078430C">
              <w:rPr>
                <w:rFonts w:eastAsia="Calibri"/>
                <w:sz w:val="28"/>
                <w:szCs w:val="28"/>
                <w:lang w:eastAsia="en-US"/>
              </w:rPr>
              <w:t>селяющих определенную территорию</w:t>
            </w:r>
          </w:p>
        </w:tc>
      </w:tr>
    </w:tbl>
    <w:p w:rsidR="00642A96" w:rsidRDefault="00642A96" w:rsidP="00642A96">
      <w:pPr>
        <w:contextualSpacing/>
        <w:jc w:val="both"/>
        <w:rPr>
          <w:sz w:val="28"/>
          <w:szCs w:val="28"/>
        </w:rPr>
      </w:pPr>
    </w:p>
    <w:p w:rsidR="00642A96" w:rsidRDefault="00642A96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A1691D" w:rsidRDefault="00A1691D" w:rsidP="00642A96">
      <w:pPr>
        <w:contextualSpacing/>
        <w:jc w:val="both"/>
        <w:rPr>
          <w:sz w:val="28"/>
          <w:szCs w:val="28"/>
        </w:rPr>
      </w:pPr>
    </w:p>
    <w:p w:rsidR="00364EC1" w:rsidRDefault="00364EC1" w:rsidP="00642A9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Эталон для проверки:</w:t>
      </w:r>
    </w:p>
    <w:p w:rsidR="00364EC1" w:rsidRDefault="00364EC1" w:rsidP="0078430C">
      <w:pPr>
        <w:ind w:firstLine="720"/>
        <w:contextualSpacing/>
        <w:jc w:val="both"/>
        <w:rPr>
          <w:sz w:val="28"/>
          <w:szCs w:val="28"/>
        </w:rPr>
      </w:pPr>
    </w:p>
    <w:tbl>
      <w:tblPr>
        <w:tblStyle w:val="13"/>
        <w:tblW w:w="9853" w:type="dxa"/>
        <w:jc w:val="center"/>
        <w:tblLook w:val="04A0"/>
      </w:tblPr>
      <w:tblGrid>
        <w:gridCol w:w="3118"/>
        <w:gridCol w:w="6735"/>
      </w:tblGrid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Клетка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Клетка — структурная и функциональная единица, а также единица размножения и развития всех живых организмов, обитающих на Земле. Клетка – наимен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шая единица живого.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42A9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 xml:space="preserve">Ткань 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Ткань –</w:t>
            </w:r>
            <w:r w:rsidR="00BD12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совокупность клеток и межклеточного вещ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ства, сходных по происхождению, строению и в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полняемым функциям.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Орган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Орган — часть многоклеточного организма, имеющая определенное строение и выполняющая определе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ные функции.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Организм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Организм – любое живое существо, сложная биол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гическая система, для которой характерны все сво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ства живого и которая состоит из взаимосвязанных элементов: клеток, тканей, органов и их систем.</w:t>
            </w:r>
          </w:p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Организм – целостная, саморегулирующаяся система, способная к самостоятельному существованию.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Вид –</w:t>
            </w:r>
            <w:r w:rsidR="00BD12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совокупность особей, имеющих сходное стро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ние, образ жизни, способных к скрещиванию с поя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лением плодовитого потомства и населяющих опр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деленную территорию.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Популяция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 xml:space="preserve">Популяция </w:t>
            </w:r>
            <w:r w:rsidR="00B20837" w:rsidRPr="0078430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от лат. populus — народ, население) -  с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вокупность особей одного вида, более или менее дл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тельно занимающая определённое пространство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Биоценоз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Сообщество растений, животных, грибов и микроо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ганизмов, имеющих общее местообитание, т.е. жив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щих сообща и тесно взаимодействующих между с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бой.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Биосфера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Биосфера -  оболочка Земли, заселённая живыми о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ганизмами.</w:t>
            </w:r>
          </w:p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Биосфера – совокупность всех биогеоценозов.</w:t>
            </w:r>
          </w:p>
        </w:tc>
      </w:tr>
      <w:tr w:rsidR="00364EC1" w:rsidRPr="0078430C" w:rsidTr="00642A96">
        <w:trPr>
          <w:jc w:val="center"/>
        </w:trPr>
        <w:tc>
          <w:tcPr>
            <w:tcW w:w="3118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 xml:space="preserve"> Уровни организации</w:t>
            </w:r>
          </w:p>
        </w:tc>
        <w:tc>
          <w:tcPr>
            <w:tcW w:w="6735" w:type="dxa"/>
          </w:tcPr>
          <w:p w:rsidR="00364EC1" w:rsidRPr="0078430C" w:rsidRDefault="00364EC1" w:rsidP="00765C3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430C">
              <w:rPr>
                <w:rFonts w:eastAsia="Calibri"/>
                <w:sz w:val="28"/>
                <w:szCs w:val="28"/>
                <w:lang w:eastAsia="en-US"/>
              </w:rPr>
              <w:t>Биологические системы разной степени сложности: клетки, ткани, органы и системы органов, образу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щие организм человека, называют уровнями орган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8430C">
              <w:rPr>
                <w:rFonts w:eastAsia="Calibri"/>
                <w:sz w:val="28"/>
                <w:szCs w:val="28"/>
                <w:lang w:eastAsia="en-US"/>
              </w:rPr>
              <w:t>зации организма.</w:t>
            </w:r>
          </w:p>
        </w:tc>
      </w:tr>
    </w:tbl>
    <w:p w:rsidR="00364EC1" w:rsidRPr="0078430C" w:rsidRDefault="00364EC1" w:rsidP="0078430C">
      <w:pPr>
        <w:ind w:firstLine="720"/>
        <w:contextualSpacing/>
        <w:jc w:val="both"/>
        <w:rPr>
          <w:sz w:val="28"/>
          <w:szCs w:val="28"/>
        </w:rPr>
      </w:pPr>
    </w:p>
    <w:p w:rsidR="00733DE0" w:rsidRDefault="00733DE0"/>
    <w:sectPr w:rsidR="00733DE0" w:rsidSect="007E66FB">
      <w:pgSz w:w="11906" w:h="16838" w:code="9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3B" w:rsidRDefault="00D6613B" w:rsidP="007E0CBC">
      <w:r>
        <w:separator/>
      </w:r>
    </w:p>
  </w:endnote>
  <w:endnote w:type="continuationSeparator" w:id="0">
    <w:p w:rsidR="00D6613B" w:rsidRDefault="00D6613B" w:rsidP="007E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8" w:rsidRDefault="00765C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3B" w:rsidRDefault="00D6613B" w:rsidP="007E0CBC">
      <w:r>
        <w:separator/>
      </w:r>
    </w:p>
  </w:footnote>
  <w:footnote w:type="continuationSeparator" w:id="0">
    <w:p w:rsidR="00D6613B" w:rsidRDefault="00D6613B" w:rsidP="007E0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B6"/>
    <w:multiLevelType w:val="hybridMultilevel"/>
    <w:tmpl w:val="56D49BC0"/>
    <w:lvl w:ilvl="0" w:tplc="0419000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76132D5"/>
    <w:multiLevelType w:val="hybridMultilevel"/>
    <w:tmpl w:val="A45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02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A649E"/>
    <w:multiLevelType w:val="hybridMultilevel"/>
    <w:tmpl w:val="111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6C6A"/>
    <w:multiLevelType w:val="hybridMultilevel"/>
    <w:tmpl w:val="479A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616089D"/>
    <w:multiLevelType w:val="hybridMultilevel"/>
    <w:tmpl w:val="4A82DE4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8897FAC"/>
    <w:multiLevelType w:val="hybridMultilevel"/>
    <w:tmpl w:val="56D49BC0"/>
    <w:lvl w:ilvl="0" w:tplc="0419000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9">
    <w:nsid w:val="19120055"/>
    <w:multiLevelType w:val="hybridMultilevel"/>
    <w:tmpl w:val="01A2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32826662"/>
    <w:multiLevelType w:val="hybridMultilevel"/>
    <w:tmpl w:val="45F8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F0DB0"/>
    <w:multiLevelType w:val="hybridMultilevel"/>
    <w:tmpl w:val="BDB8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A1F20"/>
    <w:multiLevelType w:val="hybridMultilevel"/>
    <w:tmpl w:val="A6F209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478053D"/>
    <w:multiLevelType w:val="hybridMultilevel"/>
    <w:tmpl w:val="F0A8FC00"/>
    <w:lvl w:ilvl="0" w:tplc="78F6D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68408CF"/>
    <w:multiLevelType w:val="hybridMultilevel"/>
    <w:tmpl w:val="2A1A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170A3"/>
    <w:multiLevelType w:val="hybridMultilevel"/>
    <w:tmpl w:val="F0A8FC00"/>
    <w:lvl w:ilvl="0" w:tplc="78F6D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A75F4"/>
    <w:multiLevelType w:val="hybridMultilevel"/>
    <w:tmpl w:val="B04835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78732C"/>
    <w:multiLevelType w:val="hybridMultilevel"/>
    <w:tmpl w:val="3962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365CD"/>
    <w:multiLevelType w:val="hybridMultilevel"/>
    <w:tmpl w:val="C614A246"/>
    <w:lvl w:ilvl="0" w:tplc="78F6D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E3745"/>
    <w:multiLevelType w:val="hybridMultilevel"/>
    <w:tmpl w:val="FF2A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6131"/>
    <w:multiLevelType w:val="hybridMultilevel"/>
    <w:tmpl w:val="9A007A0A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3FF224F"/>
    <w:multiLevelType w:val="hybridMultilevel"/>
    <w:tmpl w:val="AFFE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8737406"/>
    <w:multiLevelType w:val="hybridMultilevel"/>
    <w:tmpl w:val="97A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75641"/>
    <w:multiLevelType w:val="hybridMultilevel"/>
    <w:tmpl w:val="26A4C30E"/>
    <w:lvl w:ilvl="0" w:tplc="C5B67C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E705D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61387635"/>
    <w:multiLevelType w:val="hybridMultilevel"/>
    <w:tmpl w:val="4C4A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D53C1"/>
    <w:multiLevelType w:val="hybridMultilevel"/>
    <w:tmpl w:val="B486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C73E7"/>
    <w:multiLevelType w:val="hybridMultilevel"/>
    <w:tmpl w:val="78BA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2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0041A1"/>
    <w:multiLevelType w:val="hybridMultilevel"/>
    <w:tmpl w:val="FFB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F193B"/>
    <w:multiLevelType w:val="hybridMultilevel"/>
    <w:tmpl w:val="606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53C22"/>
    <w:multiLevelType w:val="hybridMultilevel"/>
    <w:tmpl w:val="C406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E006C"/>
    <w:multiLevelType w:val="hybridMultilevel"/>
    <w:tmpl w:val="606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4"/>
  </w:num>
  <w:num w:numId="4">
    <w:abstractNumId w:val="2"/>
  </w:num>
  <w:num w:numId="5">
    <w:abstractNumId w:val="40"/>
  </w:num>
  <w:num w:numId="6">
    <w:abstractNumId w:val="23"/>
  </w:num>
  <w:num w:numId="7">
    <w:abstractNumId w:val="22"/>
  </w:num>
  <w:num w:numId="8">
    <w:abstractNumId w:val="20"/>
  </w:num>
  <w:num w:numId="9">
    <w:abstractNumId w:val="25"/>
  </w:num>
  <w:num w:numId="10">
    <w:abstractNumId w:val="24"/>
  </w:num>
  <w:num w:numId="11">
    <w:abstractNumId w:val="37"/>
  </w:num>
  <w:num w:numId="12">
    <w:abstractNumId w:val="28"/>
  </w:num>
  <w:num w:numId="13">
    <w:abstractNumId w:val="16"/>
  </w:num>
  <w:num w:numId="14">
    <w:abstractNumId w:val="19"/>
  </w:num>
  <w:num w:numId="15">
    <w:abstractNumId w:val="12"/>
  </w:num>
  <w:num w:numId="16">
    <w:abstractNumId w:val="43"/>
  </w:num>
  <w:num w:numId="17">
    <w:abstractNumId w:val="0"/>
  </w:num>
  <w:num w:numId="18">
    <w:abstractNumId w:val="8"/>
  </w:num>
  <w:num w:numId="19">
    <w:abstractNumId w:val="6"/>
  </w:num>
  <w:num w:numId="20">
    <w:abstractNumId w:val="39"/>
  </w:num>
  <w:num w:numId="21">
    <w:abstractNumId w:val="10"/>
  </w:num>
  <w:num w:numId="22">
    <w:abstractNumId w:val="1"/>
  </w:num>
  <w:num w:numId="23">
    <w:abstractNumId w:val="41"/>
  </w:num>
  <w:num w:numId="24">
    <w:abstractNumId w:val="30"/>
  </w:num>
  <w:num w:numId="25">
    <w:abstractNumId w:val="17"/>
  </w:num>
  <w:num w:numId="26">
    <w:abstractNumId w:val="7"/>
  </w:num>
  <w:num w:numId="27">
    <w:abstractNumId w:val="35"/>
  </w:num>
  <w:num w:numId="28">
    <w:abstractNumId w:val="15"/>
  </w:num>
  <w:num w:numId="29">
    <w:abstractNumId w:val="5"/>
  </w:num>
  <w:num w:numId="30">
    <w:abstractNumId w:val="26"/>
  </w:num>
  <w:num w:numId="31">
    <w:abstractNumId w:val="27"/>
  </w:num>
  <w:num w:numId="32">
    <w:abstractNumId w:val="29"/>
  </w:num>
  <w:num w:numId="33">
    <w:abstractNumId w:val="36"/>
  </w:num>
  <w:num w:numId="34">
    <w:abstractNumId w:val="34"/>
  </w:num>
  <w:num w:numId="35">
    <w:abstractNumId w:val="18"/>
  </w:num>
  <w:num w:numId="36">
    <w:abstractNumId w:val="46"/>
  </w:num>
  <w:num w:numId="37">
    <w:abstractNumId w:val="33"/>
  </w:num>
  <w:num w:numId="38">
    <w:abstractNumId w:val="9"/>
  </w:num>
  <w:num w:numId="39">
    <w:abstractNumId w:val="38"/>
  </w:num>
  <w:num w:numId="40">
    <w:abstractNumId w:val="21"/>
  </w:num>
  <w:num w:numId="41">
    <w:abstractNumId w:val="4"/>
  </w:num>
  <w:num w:numId="42">
    <w:abstractNumId w:val="14"/>
  </w:num>
  <w:num w:numId="43">
    <w:abstractNumId w:val="31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32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27D"/>
    <w:rsid w:val="000026F3"/>
    <w:rsid w:val="00007697"/>
    <w:rsid w:val="000110E1"/>
    <w:rsid w:val="00013320"/>
    <w:rsid w:val="00017371"/>
    <w:rsid w:val="0002058C"/>
    <w:rsid w:val="000209F8"/>
    <w:rsid w:val="00023A77"/>
    <w:rsid w:val="0002446E"/>
    <w:rsid w:val="00026192"/>
    <w:rsid w:val="0003079B"/>
    <w:rsid w:val="00041D00"/>
    <w:rsid w:val="0004314B"/>
    <w:rsid w:val="00053E9C"/>
    <w:rsid w:val="00055385"/>
    <w:rsid w:val="00060CAC"/>
    <w:rsid w:val="0006344B"/>
    <w:rsid w:val="000705AD"/>
    <w:rsid w:val="00071090"/>
    <w:rsid w:val="00071ACB"/>
    <w:rsid w:val="00076436"/>
    <w:rsid w:val="00081874"/>
    <w:rsid w:val="00090066"/>
    <w:rsid w:val="000929AB"/>
    <w:rsid w:val="00094E2C"/>
    <w:rsid w:val="000952D8"/>
    <w:rsid w:val="0009566A"/>
    <w:rsid w:val="00097859"/>
    <w:rsid w:val="000A2C6C"/>
    <w:rsid w:val="000A3525"/>
    <w:rsid w:val="000A56C6"/>
    <w:rsid w:val="000A5CF8"/>
    <w:rsid w:val="000B3B26"/>
    <w:rsid w:val="000B5CBE"/>
    <w:rsid w:val="000B625E"/>
    <w:rsid w:val="000B6C40"/>
    <w:rsid w:val="000C0404"/>
    <w:rsid w:val="000C0803"/>
    <w:rsid w:val="000C2FCA"/>
    <w:rsid w:val="000C3490"/>
    <w:rsid w:val="000C5E69"/>
    <w:rsid w:val="000D0561"/>
    <w:rsid w:val="000D1765"/>
    <w:rsid w:val="000D1ABF"/>
    <w:rsid w:val="000D61DD"/>
    <w:rsid w:val="000D62D5"/>
    <w:rsid w:val="000D6995"/>
    <w:rsid w:val="000E1169"/>
    <w:rsid w:val="000E1F4B"/>
    <w:rsid w:val="000E29C4"/>
    <w:rsid w:val="000E2E0A"/>
    <w:rsid w:val="000E345A"/>
    <w:rsid w:val="000E4070"/>
    <w:rsid w:val="000E66DA"/>
    <w:rsid w:val="000E6D43"/>
    <w:rsid w:val="000F48FE"/>
    <w:rsid w:val="000F7CE4"/>
    <w:rsid w:val="0010331A"/>
    <w:rsid w:val="001036F5"/>
    <w:rsid w:val="00106DB2"/>
    <w:rsid w:val="00106F86"/>
    <w:rsid w:val="00116CDD"/>
    <w:rsid w:val="00132F0F"/>
    <w:rsid w:val="001338CD"/>
    <w:rsid w:val="00140774"/>
    <w:rsid w:val="00140FD4"/>
    <w:rsid w:val="0014661B"/>
    <w:rsid w:val="00147397"/>
    <w:rsid w:val="001473FA"/>
    <w:rsid w:val="00150AC2"/>
    <w:rsid w:val="0015218B"/>
    <w:rsid w:val="0015264B"/>
    <w:rsid w:val="001534C7"/>
    <w:rsid w:val="001557E6"/>
    <w:rsid w:val="0016327F"/>
    <w:rsid w:val="00164353"/>
    <w:rsid w:val="0016470F"/>
    <w:rsid w:val="00167CC7"/>
    <w:rsid w:val="00172233"/>
    <w:rsid w:val="001759ED"/>
    <w:rsid w:val="00176C5B"/>
    <w:rsid w:val="00177893"/>
    <w:rsid w:val="00181629"/>
    <w:rsid w:val="001823EA"/>
    <w:rsid w:val="00187FBD"/>
    <w:rsid w:val="001925C2"/>
    <w:rsid w:val="00194A6A"/>
    <w:rsid w:val="0019519B"/>
    <w:rsid w:val="001972D4"/>
    <w:rsid w:val="001A4DFD"/>
    <w:rsid w:val="001A6002"/>
    <w:rsid w:val="001B1A5E"/>
    <w:rsid w:val="001B53F4"/>
    <w:rsid w:val="001C3E5B"/>
    <w:rsid w:val="001C7AEF"/>
    <w:rsid w:val="001D235E"/>
    <w:rsid w:val="001D29A3"/>
    <w:rsid w:val="001D4C87"/>
    <w:rsid w:val="001D5FC5"/>
    <w:rsid w:val="001E10CD"/>
    <w:rsid w:val="001E2893"/>
    <w:rsid w:val="001F0DC3"/>
    <w:rsid w:val="001F3D0F"/>
    <w:rsid w:val="001F595C"/>
    <w:rsid w:val="001F78EE"/>
    <w:rsid w:val="001F7D29"/>
    <w:rsid w:val="00201687"/>
    <w:rsid w:val="00203F38"/>
    <w:rsid w:val="0020600D"/>
    <w:rsid w:val="002061C5"/>
    <w:rsid w:val="002104E5"/>
    <w:rsid w:val="00214549"/>
    <w:rsid w:val="0022068F"/>
    <w:rsid w:val="00222D20"/>
    <w:rsid w:val="002235D1"/>
    <w:rsid w:val="002260AA"/>
    <w:rsid w:val="00233686"/>
    <w:rsid w:val="00233A54"/>
    <w:rsid w:val="00234EF9"/>
    <w:rsid w:val="00235E5C"/>
    <w:rsid w:val="00236549"/>
    <w:rsid w:val="002373E6"/>
    <w:rsid w:val="0024237C"/>
    <w:rsid w:val="002423D5"/>
    <w:rsid w:val="00243353"/>
    <w:rsid w:val="00243999"/>
    <w:rsid w:val="00246858"/>
    <w:rsid w:val="00253621"/>
    <w:rsid w:val="002552E5"/>
    <w:rsid w:val="00257AD8"/>
    <w:rsid w:val="00260C6E"/>
    <w:rsid w:val="00261C31"/>
    <w:rsid w:val="002678B8"/>
    <w:rsid w:val="00270CA6"/>
    <w:rsid w:val="0027595F"/>
    <w:rsid w:val="00275E17"/>
    <w:rsid w:val="0027658E"/>
    <w:rsid w:val="002766D1"/>
    <w:rsid w:val="00276A06"/>
    <w:rsid w:val="0027795C"/>
    <w:rsid w:val="00280829"/>
    <w:rsid w:val="0028210E"/>
    <w:rsid w:val="00285156"/>
    <w:rsid w:val="00287C39"/>
    <w:rsid w:val="002966D6"/>
    <w:rsid w:val="00296CCA"/>
    <w:rsid w:val="002B110B"/>
    <w:rsid w:val="002B1321"/>
    <w:rsid w:val="002B5453"/>
    <w:rsid w:val="002B6DFB"/>
    <w:rsid w:val="002C205F"/>
    <w:rsid w:val="002C2404"/>
    <w:rsid w:val="002C3A73"/>
    <w:rsid w:val="002C73A8"/>
    <w:rsid w:val="002D35AF"/>
    <w:rsid w:val="002D501B"/>
    <w:rsid w:val="002D5305"/>
    <w:rsid w:val="002D73C2"/>
    <w:rsid w:val="002D791F"/>
    <w:rsid w:val="002E4C47"/>
    <w:rsid w:val="002F0CFB"/>
    <w:rsid w:val="002F0D78"/>
    <w:rsid w:val="002F2053"/>
    <w:rsid w:val="002F26BF"/>
    <w:rsid w:val="002F5498"/>
    <w:rsid w:val="002F6E6E"/>
    <w:rsid w:val="002F7C2E"/>
    <w:rsid w:val="00301EFC"/>
    <w:rsid w:val="00306CD9"/>
    <w:rsid w:val="00315321"/>
    <w:rsid w:val="003157DA"/>
    <w:rsid w:val="00315EA4"/>
    <w:rsid w:val="003179C4"/>
    <w:rsid w:val="0032240E"/>
    <w:rsid w:val="00322452"/>
    <w:rsid w:val="003227DA"/>
    <w:rsid w:val="00322AD4"/>
    <w:rsid w:val="00325CE7"/>
    <w:rsid w:val="00332F9B"/>
    <w:rsid w:val="003358CC"/>
    <w:rsid w:val="0034193E"/>
    <w:rsid w:val="003428C0"/>
    <w:rsid w:val="003429B4"/>
    <w:rsid w:val="003436EC"/>
    <w:rsid w:val="003465B2"/>
    <w:rsid w:val="00355FEE"/>
    <w:rsid w:val="0036342E"/>
    <w:rsid w:val="0036393B"/>
    <w:rsid w:val="0036473D"/>
    <w:rsid w:val="00364EC1"/>
    <w:rsid w:val="003702FE"/>
    <w:rsid w:val="00371529"/>
    <w:rsid w:val="00377D28"/>
    <w:rsid w:val="00382F36"/>
    <w:rsid w:val="003832DD"/>
    <w:rsid w:val="00385C62"/>
    <w:rsid w:val="00397772"/>
    <w:rsid w:val="00397F44"/>
    <w:rsid w:val="003A09C9"/>
    <w:rsid w:val="003A164D"/>
    <w:rsid w:val="003A34B4"/>
    <w:rsid w:val="003A3DEC"/>
    <w:rsid w:val="003B1942"/>
    <w:rsid w:val="003B43BF"/>
    <w:rsid w:val="003B47E4"/>
    <w:rsid w:val="003B66DA"/>
    <w:rsid w:val="003B7ACE"/>
    <w:rsid w:val="003C3EE5"/>
    <w:rsid w:val="003C402B"/>
    <w:rsid w:val="003D0221"/>
    <w:rsid w:val="003D7A4F"/>
    <w:rsid w:val="003D7EA7"/>
    <w:rsid w:val="003F4B22"/>
    <w:rsid w:val="00402BEF"/>
    <w:rsid w:val="0040402D"/>
    <w:rsid w:val="00405F57"/>
    <w:rsid w:val="00406FE2"/>
    <w:rsid w:val="00411543"/>
    <w:rsid w:val="004124FC"/>
    <w:rsid w:val="00412B8D"/>
    <w:rsid w:val="00416148"/>
    <w:rsid w:val="00416363"/>
    <w:rsid w:val="00420853"/>
    <w:rsid w:val="004223A6"/>
    <w:rsid w:val="0042299A"/>
    <w:rsid w:val="00425FB9"/>
    <w:rsid w:val="00427A90"/>
    <w:rsid w:val="00427B6B"/>
    <w:rsid w:val="00427BA8"/>
    <w:rsid w:val="004300AF"/>
    <w:rsid w:val="00430732"/>
    <w:rsid w:val="00434F23"/>
    <w:rsid w:val="00437C41"/>
    <w:rsid w:val="00440442"/>
    <w:rsid w:val="00443630"/>
    <w:rsid w:val="004440D7"/>
    <w:rsid w:val="0044438B"/>
    <w:rsid w:val="00445C5A"/>
    <w:rsid w:val="00447373"/>
    <w:rsid w:val="004475C1"/>
    <w:rsid w:val="004530FC"/>
    <w:rsid w:val="0045361E"/>
    <w:rsid w:val="00461C07"/>
    <w:rsid w:val="00472856"/>
    <w:rsid w:val="00472C32"/>
    <w:rsid w:val="004750D1"/>
    <w:rsid w:val="00476EB1"/>
    <w:rsid w:val="00485EEC"/>
    <w:rsid w:val="004926B2"/>
    <w:rsid w:val="00493895"/>
    <w:rsid w:val="00494266"/>
    <w:rsid w:val="004A4045"/>
    <w:rsid w:val="004B2005"/>
    <w:rsid w:val="004B275B"/>
    <w:rsid w:val="004C737F"/>
    <w:rsid w:val="004C7769"/>
    <w:rsid w:val="004C7E4C"/>
    <w:rsid w:val="004D3261"/>
    <w:rsid w:val="004D3ADF"/>
    <w:rsid w:val="004D4781"/>
    <w:rsid w:val="004E41A0"/>
    <w:rsid w:val="004E4CAA"/>
    <w:rsid w:val="004F191B"/>
    <w:rsid w:val="004F31A1"/>
    <w:rsid w:val="004F40C7"/>
    <w:rsid w:val="00503B21"/>
    <w:rsid w:val="00507707"/>
    <w:rsid w:val="00507869"/>
    <w:rsid w:val="00512B78"/>
    <w:rsid w:val="00513948"/>
    <w:rsid w:val="005144C1"/>
    <w:rsid w:val="00514786"/>
    <w:rsid w:val="005218FC"/>
    <w:rsid w:val="00527270"/>
    <w:rsid w:val="005318CE"/>
    <w:rsid w:val="00532EA2"/>
    <w:rsid w:val="00540108"/>
    <w:rsid w:val="00543E5B"/>
    <w:rsid w:val="00544C8E"/>
    <w:rsid w:val="005458E2"/>
    <w:rsid w:val="00546E11"/>
    <w:rsid w:val="00553008"/>
    <w:rsid w:val="005533E6"/>
    <w:rsid w:val="005549D6"/>
    <w:rsid w:val="0055744D"/>
    <w:rsid w:val="005649E3"/>
    <w:rsid w:val="0056655A"/>
    <w:rsid w:val="00567672"/>
    <w:rsid w:val="00570242"/>
    <w:rsid w:val="00572A13"/>
    <w:rsid w:val="00575AAA"/>
    <w:rsid w:val="00576E11"/>
    <w:rsid w:val="00580166"/>
    <w:rsid w:val="005820D7"/>
    <w:rsid w:val="00582554"/>
    <w:rsid w:val="00585388"/>
    <w:rsid w:val="00594109"/>
    <w:rsid w:val="00597194"/>
    <w:rsid w:val="005974DB"/>
    <w:rsid w:val="005A6F8B"/>
    <w:rsid w:val="005A6F95"/>
    <w:rsid w:val="005A766E"/>
    <w:rsid w:val="005B2E17"/>
    <w:rsid w:val="005B6FA5"/>
    <w:rsid w:val="005C2406"/>
    <w:rsid w:val="005C2C18"/>
    <w:rsid w:val="005C6C09"/>
    <w:rsid w:val="005C7101"/>
    <w:rsid w:val="005D5A83"/>
    <w:rsid w:val="005D6CC2"/>
    <w:rsid w:val="005E1700"/>
    <w:rsid w:val="005E1CE8"/>
    <w:rsid w:val="005E2146"/>
    <w:rsid w:val="005E5DF7"/>
    <w:rsid w:val="005F5F94"/>
    <w:rsid w:val="00603E60"/>
    <w:rsid w:val="006072D5"/>
    <w:rsid w:val="006104A5"/>
    <w:rsid w:val="006143FD"/>
    <w:rsid w:val="00616585"/>
    <w:rsid w:val="00616593"/>
    <w:rsid w:val="00620976"/>
    <w:rsid w:val="00622D40"/>
    <w:rsid w:val="00623CEC"/>
    <w:rsid w:val="00625F05"/>
    <w:rsid w:val="00631389"/>
    <w:rsid w:val="0063398E"/>
    <w:rsid w:val="00635F82"/>
    <w:rsid w:val="00637911"/>
    <w:rsid w:val="00640E69"/>
    <w:rsid w:val="00642A96"/>
    <w:rsid w:val="00646555"/>
    <w:rsid w:val="006477F8"/>
    <w:rsid w:val="00651A5C"/>
    <w:rsid w:val="006523D9"/>
    <w:rsid w:val="0065715E"/>
    <w:rsid w:val="00661560"/>
    <w:rsid w:val="00661F23"/>
    <w:rsid w:val="00662059"/>
    <w:rsid w:val="0066453B"/>
    <w:rsid w:val="00681C33"/>
    <w:rsid w:val="006821DF"/>
    <w:rsid w:val="00682582"/>
    <w:rsid w:val="00685506"/>
    <w:rsid w:val="0068623C"/>
    <w:rsid w:val="006878C2"/>
    <w:rsid w:val="00687EC2"/>
    <w:rsid w:val="00691143"/>
    <w:rsid w:val="0069419C"/>
    <w:rsid w:val="0069753C"/>
    <w:rsid w:val="006A04EF"/>
    <w:rsid w:val="006A3EB6"/>
    <w:rsid w:val="006A4CEB"/>
    <w:rsid w:val="006B3D8F"/>
    <w:rsid w:val="006B5642"/>
    <w:rsid w:val="006B5858"/>
    <w:rsid w:val="006B65D3"/>
    <w:rsid w:val="006C2487"/>
    <w:rsid w:val="006C3263"/>
    <w:rsid w:val="006C40C3"/>
    <w:rsid w:val="006C65C1"/>
    <w:rsid w:val="006D0750"/>
    <w:rsid w:val="006D1F68"/>
    <w:rsid w:val="006D427B"/>
    <w:rsid w:val="006D557F"/>
    <w:rsid w:val="006D62E0"/>
    <w:rsid w:val="006D7726"/>
    <w:rsid w:val="006E2631"/>
    <w:rsid w:val="006E3D84"/>
    <w:rsid w:val="006F23B8"/>
    <w:rsid w:val="006F2948"/>
    <w:rsid w:val="006F7778"/>
    <w:rsid w:val="00701E7B"/>
    <w:rsid w:val="00706072"/>
    <w:rsid w:val="00710B31"/>
    <w:rsid w:val="00711AED"/>
    <w:rsid w:val="00714A60"/>
    <w:rsid w:val="00714A66"/>
    <w:rsid w:val="007165CA"/>
    <w:rsid w:val="00726938"/>
    <w:rsid w:val="00726D55"/>
    <w:rsid w:val="007302F4"/>
    <w:rsid w:val="00730BDF"/>
    <w:rsid w:val="00733DE0"/>
    <w:rsid w:val="0073694F"/>
    <w:rsid w:val="00737E99"/>
    <w:rsid w:val="00741A36"/>
    <w:rsid w:val="007426FC"/>
    <w:rsid w:val="00743BE7"/>
    <w:rsid w:val="00745B57"/>
    <w:rsid w:val="0075046D"/>
    <w:rsid w:val="00762295"/>
    <w:rsid w:val="007624AF"/>
    <w:rsid w:val="00764881"/>
    <w:rsid w:val="00765C38"/>
    <w:rsid w:val="00765DA8"/>
    <w:rsid w:val="00767662"/>
    <w:rsid w:val="00772A70"/>
    <w:rsid w:val="0078430C"/>
    <w:rsid w:val="007845C2"/>
    <w:rsid w:val="00790ABB"/>
    <w:rsid w:val="007911E1"/>
    <w:rsid w:val="00791940"/>
    <w:rsid w:val="00792C56"/>
    <w:rsid w:val="0079623F"/>
    <w:rsid w:val="0079702A"/>
    <w:rsid w:val="00797275"/>
    <w:rsid w:val="007972E9"/>
    <w:rsid w:val="007A0405"/>
    <w:rsid w:val="007A3F0D"/>
    <w:rsid w:val="007A4412"/>
    <w:rsid w:val="007B0EDD"/>
    <w:rsid w:val="007B5126"/>
    <w:rsid w:val="007C7B61"/>
    <w:rsid w:val="007D0F7E"/>
    <w:rsid w:val="007D6155"/>
    <w:rsid w:val="007D6968"/>
    <w:rsid w:val="007D69B9"/>
    <w:rsid w:val="007E0CBC"/>
    <w:rsid w:val="007E17BD"/>
    <w:rsid w:val="007E2287"/>
    <w:rsid w:val="007E34C9"/>
    <w:rsid w:val="007E35CF"/>
    <w:rsid w:val="007E66FB"/>
    <w:rsid w:val="007E7C17"/>
    <w:rsid w:val="007E7D91"/>
    <w:rsid w:val="007F0116"/>
    <w:rsid w:val="007F2B4F"/>
    <w:rsid w:val="007F715A"/>
    <w:rsid w:val="007F7F4C"/>
    <w:rsid w:val="00802EAD"/>
    <w:rsid w:val="008061B1"/>
    <w:rsid w:val="00812931"/>
    <w:rsid w:val="00813DD9"/>
    <w:rsid w:val="00816BDF"/>
    <w:rsid w:val="00816F31"/>
    <w:rsid w:val="008209AA"/>
    <w:rsid w:val="0082259B"/>
    <w:rsid w:val="00823849"/>
    <w:rsid w:val="00823B7E"/>
    <w:rsid w:val="0082430C"/>
    <w:rsid w:val="00824361"/>
    <w:rsid w:val="008271D2"/>
    <w:rsid w:val="00827226"/>
    <w:rsid w:val="0082783B"/>
    <w:rsid w:val="00827EC3"/>
    <w:rsid w:val="008301C1"/>
    <w:rsid w:val="00832CB9"/>
    <w:rsid w:val="00840065"/>
    <w:rsid w:val="00841419"/>
    <w:rsid w:val="00841D7D"/>
    <w:rsid w:val="00844F95"/>
    <w:rsid w:val="008472ED"/>
    <w:rsid w:val="00847858"/>
    <w:rsid w:val="00850128"/>
    <w:rsid w:val="00860DA0"/>
    <w:rsid w:val="0086248C"/>
    <w:rsid w:val="00864E9B"/>
    <w:rsid w:val="00866704"/>
    <w:rsid w:val="00867230"/>
    <w:rsid w:val="0087194C"/>
    <w:rsid w:val="00881B25"/>
    <w:rsid w:val="00881F95"/>
    <w:rsid w:val="00881FAD"/>
    <w:rsid w:val="00883C1D"/>
    <w:rsid w:val="00884A0D"/>
    <w:rsid w:val="008869DA"/>
    <w:rsid w:val="008871CF"/>
    <w:rsid w:val="00893C4E"/>
    <w:rsid w:val="008A21D3"/>
    <w:rsid w:val="008A37EB"/>
    <w:rsid w:val="008A6564"/>
    <w:rsid w:val="008B045B"/>
    <w:rsid w:val="008B1036"/>
    <w:rsid w:val="008B29B6"/>
    <w:rsid w:val="008B40FD"/>
    <w:rsid w:val="008B6CFB"/>
    <w:rsid w:val="008C10A5"/>
    <w:rsid w:val="008C3656"/>
    <w:rsid w:val="008C4D9A"/>
    <w:rsid w:val="008D1719"/>
    <w:rsid w:val="008D23E7"/>
    <w:rsid w:val="008D36C3"/>
    <w:rsid w:val="008D379F"/>
    <w:rsid w:val="008D5BEE"/>
    <w:rsid w:val="008D5E7F"/>
    <w:rsid w:val="008E2411"/>
    <w:rsid w:val="008E41A5"/>
    <w:rsid w:val="008E5877"/>
    <w:rsid w:val="009014A7"/>
    <w:rsid w:val="00906D5D"/>
    <w:rsid w:val="00907BD3"/>
    <w:rsid w:val="00907BDB"/>
    <w:rsid w:val="00910EEA"/>
    <w:rsid w:val="009123DB"/>
    <w:rsid w:val="00912C1E"/>
    <w:rsid w:val="0091560F"/>
    <w:rsid w:val="009206D5"/>
    <w:rsid w:val="00931188"/>
    <w:rsid w:val="009319E8"/>
    <w:rsid w:val="00931AE4"/>
    <w:rsid w:val="00941CB5"/>
    <w:rsid w:val="00941E3A"/>
    <w:rsid w:val="00942D3D"/>
    <w:rsid w:val="00945728"/>
    <w:rsid w:val="00947DB2"/>
    <w:rsid w:val="00956F0C"/>
    <w:rsid w:val="00963A2F"/>
    <w:rsid w:val="00964114"/>
    <w:rsid w:val="00964696"/>
    <w:rsid w:val="00964E1B"/>
    <w:rsid w:val="00967FD4"/>
    <w:rsid w:val="009711A4"/>
    <w:rsid w:val="00972EED"/>
    <w:rsid w:val="00980637"/>
    <w:rsid w:val="00982AD5"/>
    <w:rsid w:val="009833BB"/>
    <w:rsid w:val="00986898"/>
    <w:rsid w:val="009901AE"/>
    <w:rsid w:val="009971A4"/>
    <w:rsid w:val="009A00F5"/>
    <w:rsid w:val="009A5AF5"/>
    <w:rsid w:val="009A6AA6"/>
    <w:rsid w:val="009B25CE"/>
    <w:rsid w:val="009B4163"/>
    <w:rsid w:val="009B62B4"/>
    <w:rsid w:val="009B6A44"/>
    <w:rsid w:val="009C1514"/>
    <w:rsid w:val="009C6DC7"/>
    <w:rsid w:val="009C6FFF"/>
    <w:rsid w:val="009D2FAF"/>
    <w:rsid w:val="009D5DAA"/>
    <w:rsid w:val="009D69F5"/>
    <w:rsid w:val="009E0CDA"/>
    <w:rsid w:val="009E2915"/>
    <w:rsid w:val="009F0AC5"/>
    <w:rsid w:val="009F2F67"/>
    <w:rsid w:val="00A005F2"/>
    <w:rsid w:val="00A06698"/>
    <w:rsid w:val="00A06CCF"/>
    <w:rsid w:val="00A10E3E"/>
    <w:rsid w:val="00A117A8"/>
    <w:rsid w:val="00A13B93"/>
    <w:rsid w:val="00A14CE7"/>
    <w:rsid w:val="00A1691D"/>
    <w:rsid w:val="00A23AA8"/>
    <w:rsid w:val="00A31BA0"/>
    <w:rsid w:val="00A32170"/>
    <w:rsid w:val="00A3259E"/>
    <w:rsid w:val="00A33DC4"/>
    <w:rsid w:val="00A37673"/>
    <w:rsid w:val="00A404B3"/>
    <w:rsid w:val="00A42C24"/>
    <w:rsid w:val="00A430F7"/>
    <w:rsid w:val="00A43362"/>
    <w:rsid w:val="00A45CB1"/>
    <w:rsid w:val="00A4777D"/>
    <w:rsid w:val="00A535E4"/>
    <w:rsid w:val="00A5700E"/>
    <w:rsid w:val="00A6101A"/>
    <w:rsid w:val="00A665A1"/>
    <w:rsid w:val="00A67911"/>
    <w:rsid w:val="00A67951"/>
    <w:rsid w:val="00A70548"/>
    <w:rsid w:val="00A7138F"/>
    <w:rsid w:val="00A74360"/>
    <w:rsid w:val="00A75937"/>
    <w:rsid w:val="00A77B47"/>
    <w:rsid w:val="00A805C9"/>
    <w:rsid w:val="00A81D62"/>
    <w:rsid w:val="00A81DB9"/>
    <w:rsid w:val="00A8248F"/>
    <w:rsid w:val="00A82B6A"/>
    <w:rsid w:val="00A82BB4"/>
    <w:rsid w:val="00A90EAB"/>
    <w:rsid w:val="00A915C8"/>
    <w:rsid w:val="00A978DD"/>
    <w:rsid w:val="00AA1DF0"/>
    <w:rsid w:val="00AA4125"/>
    <w:rsid w:val="00AB193A"/>
    <w:rsid w:val="00AC094D"/>
    <w:rsid w:val="00AC0ADA"/>
    <w:rsid w:val="00AC294B"/>
    <w:rsid w:val="00AC2B0F"/>
    <w:rsid w:val="00AC30F6"/>
    <w:rsid w:val="00AC4A21"/>
    <w:rsid w:val="00AC4A6A"/>
    <w:rsid w:val="00AC5C1C"/>
    <w:rsid w:val="00AD32E6"/>
    <w:rsid w:val="00AD4BC1"/>
    <w:rsid w:val="00AD5EFF"/>
    <w:rsid w:val="00AD70E8"/>
    <w:rsid w:val="00AE2EBD"/>
    <w:rsid w:val="00AE35A9"/>
    <w:rsid w:val="00AE3B10"/>
    <w:rsid w:val="00AE5E33"/>
    <w:rsid w:val="00AE6D08"/>
    <w:rsid w:val="00AF0A31"/>
    <w:rsid w:val="00B0046F"/>
    <w:rsid w:val="00B01ACA"/>
    <w:rsid w:val="00B024CB"/>
    <w:rsid w:val="00B05A7B"/>
    <w:rsid w:val="00B06E5B"/>
    <w:rsid w:val="00B07DE4"/>
    <w:rsid w:val="00B10252"/>
    <w:rsid w:val="00B1062C"/>
    <w:rsid w:val="00B15B0E"/>
    <w:rsid w:val="00B1625D"/>
    <w:rsid w:val="00B1689E"/>
    <w:rsid w:val="00B16A06"/>
    <w:rsid w:val="00B20837"/>
    <w:rsid w:val="00B20C26"/>
    <w:rsid w:val="00B2109A"/>
    <w:rsid w:val="00B2283C"/>
    <w:rsid w:val="00B26CD2"/>
    <w:rsid w:val="00B302DD"/>
    <w:rsid w:val="00B30EBC"/>
    <w:rsid w:val="00B363FC"/>
    <w:rsid w:val="00B368D9"/>
    <w:rsid w:val="00B36AFA"/>
    <w:rsid w:val="00B37945"/>
    <w:rsid w:val="00B37AA7"/>
    <w:rsid w:val="00B43413"/>
    <w:rsid w:val="00B45601"/>
    <w:rsid w:val="00B511B5"/>
    <w:rsid w:val="00B513AE"/>
    <w:rsid w:val="00B53BAE"/>
    <w:rsid w:val="00B5416C"/>
    <w:rsid w:val="00B54336"/>
    <w:rsid w:val="00B65AB2"/>
    <w:rsid w:val="00B6683C"/>
    <w:rsid w:val="00B80861"/>
    <w:rsid w:val="00B81690"/>
    <w:rsid w:val="00B8356C"/>
    <w:rsid w:val="00B97861"/>
    <w:rsid w:val="00BA2293"/>
    <w:rsid w:val="00BA43D7"/>
    <w:rsid w:val="00BA6FAA"/>
    <w:rsid w:val="00BB3096"/>
    <w:rsid w:val="00BB53B5"/>
    <w:rsid w:val="00BB705A"/>
    <w:rsid w:val="00BC62AD"/>
    <w:rsid w:val="00BD01BC"/>
    <w:rsid w:val="00BD12DA"/>
    <w:rsid w:val="00BD4DD6"/>
    <w:rsid w:val="00BD627D"/>
    <w:rsid w:val="00BE125D"/>
    <w:rsid w:val="00BE1B25"/>
    <w:rsid w:val="00BE1B51"/>
    <w:rsid w:val="00BE2600"/>
    <w:rsid w:val="00BE436D"/>
    <w:rsid w:val="00C03DB7"/>
    <w:rsid w:val="00C050C9"/>
    <w:rsid w:val="00C073A4"/>
    <w:rsid w:val="00C11CD2"/>
    <w:rsid w:val="00C13DF8"/>
    <w:rsid w:val="00C14263"/>
    <w:rsid w:val="00C150A4"/>
    <w:rsid w:val="00C175BA"/>
    <w:rsid w:val="00C26591"/>
    <w:rsid w:val="00C34732"/>
    <w:rsid w:val="00C409AE"/>
    <w:rsid w:val="00C40E9C"/>
    <w:rsid w:val="00C42869"/>
    <w:rsid w:val="00C476DB"/>
    <w:rsid w:val="00C51683"/>
    <w:rsid w:val="00C63669"/>
    <w:rsid w:val="00C6371E"/>
    <w:rsid w:val="00C64D80"/>
    <w:rsid w:val="00C70E27"/>
    <w:rsid w:val="00C81436"/>
    <w:rsid w:val="00C827F3"/>
    <w:rsid w:val="00C836E5"/>
    <w:rsid w:val="00C8453D"/>
    <w:rsid w:val="00C84654"/>
    <w:rsid w:val="00C90C74"/>
    <w:rsid w:val="00C92009"/>
    <w:rsid w:val="00CA49BB"/>
    <w:rsid w:val="00CA7864"/>
    <w:rsid w:val="00CB1487"/>
    <w:rsid w:val="00CB1CCD"/>
    <w:rsid w:val="00CB5585"/>
    <w:rsid w:val="00CC0DEA"/>
    <w:rsid w:val="00CC6B65"/>
    <w:rsid w:val="00CC72BC"/>
    <w:rsid w:val="00CD29F5"/>
    <w:rsid w:val="00CD4E7B"/>
    <w:rsid w:val="00CE0F10"/>
    <w:rsid w:val="00CE7C8D"/>
    <w:rsid w:val="00CF1131"/>
    <w:rsid w:val="00CF4E7E"/>
    <w:rsid w:val="00D02F5F"/>
    <w:rsid w:val="00D1171B"/>
    <w:rsid w:val="00D137F4"/>
    <w:rsid w:val="00D147D9"/>
    <w:rsid w:val="00D14E1F"/>
    <w:rsid w:val="00D152BA"/>
    <w:rsid w:val="00D22264"/>
    <w:rsid w:val="00D26885"/>
    <w:rsid w:val="00D271A6"/>
    <w:rsid w:val="00D33DB2"/>
    <w:rsid w:val="00D36918"/>
    <w:rsid w:val="00D36C66"/>
    <w:rsid w:val="00D42B57"/>
    <w:rsid w:val="00D43BF6"/>
    <w:rsid w:val="00D44699"/>
    <w:rsid w:val="00D44FF7"/>
    <w:rsid w:val="00D45E92"/>
    <w:rsid w:val="00D47726"/>
    <w:rsid w:val="00D619DE"/>
    <w:rsid w:val="00D6361B"/>
    <w:rsid w:val="00D651FB"/>
    <w:rsid w:val="00D6613B"/>
    <w:rsid w:val="00D66D26"/>
    <w:rsid w:val="00D66ECF"/>
    <w:rsid w:val="00D678DE"/>
    <w:rsid w:val="00D70576"/>
    <w:rsid w:val="00D7108A"/>
    <w:rsid w:val="00D71BDB"/>
    <w:rsid w:val="00D806F1"/>
    <w:rsid w:val="00D82932"/>
    <w:rsid w:val="00D83871"/>
    <w:rsid w:val="00D83A9B"/>
    <w:rsid w:val="00D87CB0"/>
    <w:rsid w:val="00D91FA2"/>
    <w:rsid w:val="00D93522"/>
    <w:rsid w:val="00DA11B3"/>
    <w:rsid w:val="00DA3021"/>
    <w:rsid w:val="00DB472A"/>
    <w:rsid w:val="00DC3EB7"/>
    <w:rsid w:val="00DC4B9C"/>
    <w:rsid w:val="00DC6A9C"/>
    <w:rsid w:val="00DC6F0E"/>
    <w:rsid w:val="00DD340E"/>
    <w:rsid w:val="00DD3E4C"/>
    <w:rsid w:val="00DD6662"/>
    <w:rsid w:val="00DD66C9"/>
    <w:rsid w:val="00DE0298"/>
    <w:rsid w:val="00DE0691"/>
    <w:rsid w:val="00DE0EA8"/>
    <w:rsid w:val="00DE4EC8"/>
    <w:rsid w:val="00DE578C"/>
    <w:rsid w:val="00DE639F"/>
    <w:rsid w:val="00DF0C95"/>
    <w:rsid w:val="00DF0D40"/>
    <w:rsid w:val="00DF1B94"/>
    <w:rsid w:val="00DF2496"/>
    <w:rsid w:val="00DF4084"/>
    <w:rsid w:val="00DF58CA"/>
    <w:rsid w:val="00DF7CA1"/>
    <w:rsid w:val="00E0094B"/>
    <w:rsid w:val="00E06038"/>
    <w:rsid w:val="00E16047"/>
    <w:rsid w:val="00E1722D"/>
    <w:rsid w:val="00E20861"/>
    <w:rsid w:val="00E2142D"/>
    <w:rsid w:val="00E226CB"/>
    <w:rsid w:val="00E279F0"/>
    <w:rsid w:val="00E320BF"/>
    <w:rsid w:val="00E344DF"/>
    <w:rsid w:val="00E36FAB"/>
    <w:rsid w:val="00E41B88"/>
    <w:rsid w:val="00E51A51"/>
    <w:rsid w:val="00E629EB"/>
    <w:rsid w:val="00E646BA"/>
    <w:rsid w:val="00E65EB4"/>
    <w:rsid w:val="00E6624B"/>
    <w:rsid w:val="00E672D0"/>
    <w:rsid w:val="00E71CC8"/>
    <w:rsid w:val="00E72DE9"/>
    <w:rsid w:val="00E7318C"/>
    <w:rsid w:val="00E73B69"/>
    <w:rsid w:val="00E73EA8"/>
    <w:rsid w:val="00E74265"/>
    <w:rsid w:val="00E812FE"/>
    <w:rsid w:val="00E85170"/>
    <w:rsid w:val="00E878F5"/>
    <w:rsid w:val="00EA2D6A"/>
    <w:rsid w:val="00EA529B"/>
    <w:rsid w:val="00EA7561"/>
    <w:rsid w:val="00EB1AD1"/>
    <w:rsid w:val="00EC1223"/>
    <w:rsid w:val="00EC2F3A"/>
    <w:rsid w:val="00EC3F15"/>
    <w:rsid w:val="00EC48DD"/>
    <w:rsid w:val="00EC5AAF"/>
    <w:rsid w:val="00ED3883"/>
    <w:rsid w:val="00ED3C14"/>
    <w:rsid w:val="00ED3CB6"/>
    <w:rsid w:val="00ED7DC7"/>
    <w:rsid w:val="00EE4070"/>
    <w:rsid w:val="00EF09A9"/>
    <w:rsid w:val="00EF0E84"/>
    <w:rsid w:val="00EF0FB0"/>
    <w:rsid w:val="00EF1DF0"/>
    <w:rsid w:val="00EF38AC"/>
    <w:rsid w:val="00F10A42"/>
    <w:rsid w:val="00F14C22"/>
    <w:rsid w:val="00F21943"/>
    <w:rsid w:val="00F253D3"/>
    <w:rsid w:val="00F268C6"/>
    <w:rsid w:val="00F26F47"/>
    <w:rsid w:val="00F32254"/>
    <w:rsid w:val="00F34216"/>
    <w:rsid w:val="00F361DD"/>
    <w:rsid w:val="00F371C7"/>
    <w:rsid w:val="00F40C77"/>
    <w:rsid w:val="00F47E5A"/>
    <w:rsid w:val="00F523E6"/>
    <w:rsid w:val="00F536AE"/>
    <w:rsid w:val="00F570D7"/>
    <w:rsid w:val="00F622A8"/>
    <w:rsid w:val="00F72A73"/>
    <w:rsid w:val="00F73888"/>
    <w:rsid w:val="00F767E3"/>
    <w:rsid w:val="00F81C19"/>
    <w:rsid w:val="00F86903"/>
    <w:rsid w:val="00F9432E"/>
    <w:rsid w:val="00F94BAD"/>
    <w:rsid w:val="00F96E52"/>
    <w:rsid w:val="00FA3353"/>
    <w:rsid w:val="00FB681A"/>
    <w:rsid w:val="00FC0697"/>
    <w:rsid w:val="00FD2973"/>
    <w:rsid w:val="00FD7FD1"/>
    <w:rsid w:val="00FE21F2"/>
    <w:rsid w:val="00FE27C1"/>
    <w:rsid w:val="00FE503D"/>
    <w:rsid w:val="00FE71BB"/>
    <w:rsid w:val="00FE7361"/>
    <w:rsid w:val="00FF46E7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7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0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0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0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0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8B40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D678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D678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6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68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1"/>
    <w:basedOn w:val="a"/>
    <w:rsid w:val="005C6C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8B29B6"/>
    <w:rPr>
      <w:color w:val="0000FF" w:themeColor="hyperlink"/>
      <w:u w:val="single"/>
    </w:rPr>
  </w:style>
  <w:style w:type="paragraph" w:customStyle="1" w:styleId="10">
    <w:name w:val="Знак1"/>
    <w:basedOn w:val="a"/>
    <w:rsid w:val="002B54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basedOn w:val="a0"/>
    <w:rsid w:val="00C70E27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rsid w:val="00C70E27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e">
    <w:name w:val="caption"/>
    <w:basedOn w:val="a"/>
    <w:qFormat/>
    <w:rsid w:val="00616593"/>
    <w:pPr>
      <w:ind w:firstLine="426"/>
      <w:jc w:val="center"/>
    </w:pPr>
    <w:rPr>
      <w:b/>
      <w:szCs w:val="20"/>
    </w:rPr>
  </w:style>
  <w:style w:type="paragraph" w:customStyle="1" w:styleId="ParagraphStyle">
    <w:name w:val="Paragraph Style"/>
    <w:rsid w:val="00322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78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92E9-AD6A-4D18-B73A-0F769C7A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на фестиваль</vt:lpstr>
    </vt:vector>
  </TitlesOfParts>
  <Company>Microsoft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на фестиваль</dc:title>
  <dc:subject>Демина Биология 7 класс</dc:subject>
  <dc:creator>онуфриенко</dc:creator>
  <cp:keywords>онуфриенко</cp:keywords>
  <cp:lastModifiedBy>XTreme.ws</cp:lastModifiedBy>
  <cp:revision>2</cp:revision>
  <cp:lastPrinted>2015-09-02T03:18:00Z</cp:lastPrinted>
  <dcterms:created xsi:type="dcterms:W3CDTF">2015-09-16T02:10:00Z</dcterms:created>
  <dcterms:modified xsi:type="dcterms:W3CDTF">2015-09-16T02:10:00Z</dcterms:modified>
</cp:coreProperties>
</file>