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11E" w:rsidRDefault="000F011E" w:rsidP="000F011E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F011E" w:rsidRPr="00AB5EA3" w:rsidRDefault="000F011E" w:rsidP="000F011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AB5EA3">
        <w:rPr>
          <w:rFonts w:ascii="Times New Roman" w:hAnsi="Times New Roman" w:cs="Times New Roman"/>
          <w:b/>
          <w:i/>
          <w:sz w:val="36"/>
          <w:szCs w:val="36"/>
        </w:rPr>
        <w:t>Лекторий для родителей</w:t>
      </w:r>
    </w:p>
    <w:p w:rsidR="000F011E" w:rsidRDefault="000F011E" w:rsidP="000F011E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«Как воспитать у детей интерес к чтению».</w:t>
      </w:r>
    </w:p>
    <w:p w:rsidR="00CE0D86" w:rsidRDefault="00CE0D86" w:rsidP="00CE0D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Иногда ребёнок затрудняется решить задачу, потому что не умеет её правильно прочесть. Грамотное письмо также связано с навыками чтения. Некоторые родители ошибочно считают, что любое чтение полезно. Другие считают, что за чтением должны следить учителя, а роль родителей в этом деле невелика. Но учитель не всегда может оградить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ребёнка от книг, предназначенных не для них.</w:t>
      </w:r>
    </w:p>
    <w:p w:rsidR="00CE0D86" w:rsidRDefault="00CE0D86" w:rsidP="00CE0D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Напрасно некоторые родителя гордятся тем, что их дети с удовольствием читают книги для взрослых. Чаще всего это не приносит пользы, так как дети воспринимают художественное произведение поверхностно, следят главным образом за развитием сюжета и улавливают лишь основное содержание книги. Такое чтение вырабатывает вредную привычку читать, пропуская описания природы, характеристики героев, рассуждения автора. Следя за чтением детей, надо обязательно стремиться к тому, чтобы книги были разнообразной тематики. </w:t>
      </w:r>
    </w:p>
    <w:p w:rsidR="00CE0D86" w:rsidRDefault="00CE0D86" w:rsidP="00CE0D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 надо обращать внимание на развитие у детей интереса к научно-популярной литературе.</w:t>
      </w:r>
    </w:p>
    <w:p w:rsidR="00CE0D86" w:rsidRDefault="00CE0D86" w:rsidP="00CE0D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воспитании любви к книге у детей положительную роль играют незначительные, на первый взгляд, моменты. Так, например, наличие собственной библиотеки или просто полочки с книгами, возможность обмениваться книгами с товарищами – всё это вызывает подлинный интерес детей к книге.</w:t>
      </w:r>
    </w:p>
    <w:p w:rsidR="00CE0D86" w:rsidRDefault="00CE0D86" w:rsidP="00CE0D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того, чтобы приучить детей самостоятельно читать, можно использовать следующий приём. Кто-нибудь из взрослых начинает читать ребёнку вслух. На самом интересном месте чтение прекращается. Увлечённый событиями в книге и желанием узнать, что произойдёт дальше с героями, ребёнок в большинстве случаев продолжает читать самостоятельно, </w:t>
      </w:r>
      <w:r>
        <w:rPr>
          <w:rFonts w:ascii="Times New Roman" w:hAnsi="Times New Roman" w:cs="Times New Roman"/>
          <w:sz w:val="28"/>
          <w:szCs w:val="28"/>
        </w:rPr>
        <w:lastRenderedPageBreak/>
        <w:t>спросить его, о чём он прочитал, похвалить за самостоятельность, выразить надежду, что теперь он будет всегда читать сам.</w:t>
      </w:r>
    </w:p>
    <w:p w:rsidR="00CE0D86" w:rsidRDefault="00CE0D86" w:rsidP="00CE0D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должны очень терпеливо, но неуклонно требовать от ребёнка, чтобы он запоминал фамилию автора и художника-оформителя и название книги.</w:t>
      </w:r>
    </w:p>
    <w:p w:rsidR="00CE0D86" w:rsidRDefault="00CE0D86" w:rsidP="00CE0D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Надо, чтобы ребёнок читал книгу внимательно, не торопясь. Часто дети, прочитав 5-6 страниц, заглядывают на последнюю – чем кончилось? Прочитав окончание книги и узнав судьбу героев, дети, естественно, продолжат читать менее внимательно, пропуская целые абзацы или главы книги, а иногда просто оставляют её. Родители должны внимательно следить за тем, чтобы у детей не появилась эта вредная привычка.</w:t>
      </w:r>
    </w:p>
    <w:p w:rsidR="00CE0D86" w:rsidRDefault="00CE0D86" w:rsidP="00CE0D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детей большое воспитательное значение имеет рассматривание иллюстраций в книге. Они помогают ребёнку понять и запомнить прочитанное. Многие иллюстрации дают возможность представить себе те явления природы и предметы, которые ребёнок не может увидеть непосредственно. Глядя на картинки, можно побывать на севере и в тропических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странах.,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узнать, как живут дети в разных странах. Важно научить ребёнка рассматривать рисунки в книге, подмечать интересные детали.</w:t>
      </w:r>
    </w:p>
    <w:p w:rsidR="00CE0D86" w:rsidRDefault="00CE0D86" w:rsidP="00CE0D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стараться, чтобы дети рассказывали о прочитанном. Если на первых порах ребёнок затрудняется. Надо ему помочь с помощью вопросов.</w:t>
      </w:r>
    </w:p>
    <w:p w:rsidR="00CE0D86" w:rsidRDefault="00CE0D86" w:rsidP="00CE0D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хорошо, если в семье практикуется совместное чтение вслух. Это сближает родителей и детей, помогает родителям лучше узнать ребят, понять их интересы и увлечения.</w:t>
      </w:r>
    </w:p>
    <w:p w:rsidR="00CE0D86" w:rsidRDefault="00CE0D86" w:rsidP="00CE0D8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читать вместе?</w:t>
      </w:r>
    </w:p>
    <w:p w:rsidR="00CE0D86" w:rsidRDefault="00CE0D86" w:rsidP="00CE0D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Прежде всего, выбирается интересная и занимательная книга, чтобы дети с удовольствием ждали вечера. Читать вслух следует по очереди: сегодня читает отец, завтра – сын. Чтение вслух – полезная тренировка для детей, они привыкать читать громко, выразительно, чётко. </w:t>
      </w:r>
      <w:r>
        <w:rPr>
          <w:rFonts w:ascii="Times New Roman" w:hAnsi="Times New Roman" w:cs="Times New Roman"/>
          <w:sz w:val="28"/>
          <w:szCs w:val="28"/>
        </w:rPr>
        <w:lastRenderedPageBreak/>
        <w:t>Продолжительность домашнего чтения – не больше 45 минут, чтобы оно не утомляло детей, не притупляло интереса к чтению.</w:t>
      </w:r>
    </w:p>
    <w:p w:rsidR="00CE0D86" w:rsidRDefault="00CE0D86" w:rsidP="00CE0D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Хорошо, когда родители и дети делятся впечатлениями о прочитанном. И конечно, невозможно воспитать любовь к книге без навыков культурного обращения к ней. Надо приучать детей беречь книгу.</w:t>
      </w:r>
    </w:p>
    <w:p w:rsidR="00CE0D86" w:rsidRDefault="00CE0D86" w:rsidP="00CE0D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Вспоминаются слова В.А.Сухомлинского о том, что можно жить и быть счастливым, не овладев математикой. Но нельзя быть счастливым, не умея читать. Тот, кому недоступно искусство чтения – невоспитанный человек, нравственный невежда.</w:t>
      </w:r>
    </w:p>
    <w:p w:rsidR="0045530F" w:rsidRDefault="0045530F"/>
    <w:sectPr w:rsidR="0045530F" w:rsidSect="00455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0D86"/>
    <w:rsid w:val="000F011E"/>
    <w:rsid w:val="0045530F"/>
    <w:rsid w:val="00AB5EA3"/>
    <w:rsid w:val="00CE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3CE6DA-581C-4C21-9AF4-228B6414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2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583</Words>
  <Characters>3329</Characters>
  <Application>Microsoft Office Word</Application>
  <DocSecurity>0</DocSecurity>
  <Lines>27</Lines>
  <Paragraphs>7</Paragraphs>
  <ScaleCrop>false</ScaleCrop>
  <Company>Гимназия</Company>
  <LinksUpToDate>false</LinksUpToDate>
  <CharactersWithSpaces>3905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</dc:creator>
  <cp:keywords/>
  <dc:description/>
  <cp:lastModifiedBy>Пользователь</cp:lastModifiedBy>
  <cp:revision>6</cp:revision>
  <dcterms:created xsi:type="dcterms:W3CDTF">2015-08-19T11:32:00Z</dcterms:created>
  <dcterms:modified xsi:type="dcterms:W3CDTF">2015-08-22T02:29:00Z</dcterms:modified>
</cp:coreProperties>
</file>