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D0" w:rsidRDefault="007F10D0" w:rsidP="007F10D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Автономная негосударственная некоммерческая образовательная  организация</w:t>
      </w:r>
    </w:p>
    <w:p w:rsidR="007F10D0" w:rsidRDefault="007F10D0" w:rsidP="007F10D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«Гимназия «Жуковка»</w:t>
      </w:r>
    </w:p>
    <w:p w:rsidR="007F10D0" w:rsidRDefault="007F10D0" w:rsidP="007F10D0">
      <w:pPr>
        <w:jc w:val="right"/>
        <w:rPr>
          <w:b/>
          <w:bCs/>
        </w:rPr>
      </w:pPr>
    </w:p>
    <w:tbl>
      <w:tblPr>
        <w:tblW w:w="2011" w:type="pct"/>
        <w:tblInd w:w="9039" w:type="dxa"/>
        <w:tblLook w:val="01E0"/>
      </w:tblPr>
      <w:tblGrid>
        <w:gridCol w:w="5947"/>
      </w:tblGrid>
      <w:tr w:rsidR="00AB7A69" w:rsidRPr="00AB7A69" w:rsidTr="00AB4A52">
        <w:trPr>
          <w:trHeight w:val="1435"/>
        </w:trPr>
        <w:tc>
          <w:tcPr>
            <w:tcW w:w="5000" w:type="pct"/>
          </w:tcPr>
          <w:p w:rsidR="007F10D0" w:rsidRPr="00AB7A69" w:rsidRDefault="007F10D0">
            <w:pPr>
              <w:tabs>
                <w:tab w:val="left" w:pos="9288"/>
              </w:tabs>
              <w:jc w:val="center"/>
              <w:rPr>
                <w:b/>
              </w:rPr>
            </w:pPr>
            <w:r w:rsidRPr="00AB7A69">
              <w:rPr>
                <w:b/>
              </w:rPr>
              <w:t>«Утверждаю»</w:t>
            </w:r>
          </w:p>
          <w:p w:rsidR="007F10D0" w:rsidRPr="00AB7A69" w:rsidRDefault="007F10D0">
            <w:pPr>
              <w:tabs>
                <w:tab w:val="left" w:pos="9288"/>
              </w:tabs>
              <w:jc w:val="both"/>
            </w:pPr>
            <w:r w:rsidRPr="00AB7A69">
              <w:t>Директор «Гимназии «Жуковка»   Хомякова Е.Я.</w:t>
            </w:r>
          </w:p>
          <w:p w:rsidR="007F10D0" w:rsidRPr="00AB7A69" w:rsidRDefault="007F10D0">
            <w:pPr>
              <w:tabs>
                <w:tab w:val="left" w:pos="9288"/>
              </w:tabs>
              <w:jc w:val="both"/>
            </w:pPr>
            <w:r w:rsidRPr="00AB7A69">
              <w:t xml:space="preserve">Приказ № ______ </w:t>
            </w:r>
          </w:p>
          <w:p w:rsidR="007F10D0" w:rsidRPr="00AB7A69" w:rsidRDefault="00214BED" w:rsidP="00214BED">
            <w:pPr>
              <w:tabs>
                <w:tab w:val="left" w:pos="9288"/>
              </w:tabs>
              <w:jc w:val="both"/>
            </w:pPr>
            <w:r w:rsidRPr="00AB7A69">
              <w:t>от  «2</w:t>
            </w:r>
            <w:r w:rsidR="007F10D0" w:rsidRPr="00AB7A69">
              <w:t xml:space="preserve">6»  </w:t>
            </w:r>
            <w:r w:rsidRPr="00AB7A69">
              <w:t>августа 2014</w:t>
            </w:r>
            <w:r w:rsidR="007F10D0" w:rsidRPr="00AB7A69">
              <w:t>г.</w:t>
            </w:r>
          </w:p>
        </w:tc>
      </w:tr>
      <w:tr w:rsidR="00AB7A69" w:rsidRPr="00AB7A69" w:rsidTr="00AB4A52">
        <w:trPr>
          <w:trHeight w:val="1360"/>
        </w:trPr>
        <w:tc>
          <w:tcPr>
            <w:tcW w:w="5000" w:type="pct"/>
          </w:tcPr>
          <w:p w:rsidR="007F10D0" w:rsidRPr="00AB7A69" w:rsidRDefault="007F10D0">
            <w:pPr>
              <w:tabs>
                <w:tab w:val="left" w:pos="9288"/>
              </w:tabs>
              <w:ind w:firstLine="322"/>
              <w:jc w:val="center"/>
              <w:rPr>
                <w:b/>
              </w:rPr>
            </w:pPr>
            <w:r w:rsidRPr="00AB7A69">
              <w:rPr>
                <w:b/>
              </w:rPr>
              <w:t>«Согласовано»</w:t>
            </w:r>
          </w:p>
          <w:p w:rsidR="007F10D0" w:rsidRPr="00AB7A69" w:rsidRDefault="007F10D0">
            <w:pPr>
              <w:tabs>
                <w:tab w:val="left" w:pos="9288"/>
              </w:tabs>
              <w:jc w:val="both"/>
            </w:pPr>
            <w:r w:rsidRPr="00AB7A69">
              <w:t>Заместитель директора школы по УВР Ходакова</w:t>
            </w:r>
            <w:r w:rsidR="00AB4A52" w:rsidRPr="00AB7A69">
              <w:t xml:space="preserve"> М.С.</w:t>
            </w:r>
            <w:r w:rsidRPr="00AB7A69">
              <w:t xml:space="preserve">   _______________</w:t>
            </w:r>
          </w:p>
          <w:p w:rsidR="007F10D0" w:rsidRPr="00AB7A69" w:rsidRDefault="00214BED" w:rsidP="007F10D0">
            <w:pPr>
              <w:tabs>
                <w:tab w:val="left" w:pos="9288"/>
              </w:tabs>
            </w:pPr>
            <w:r w:rsidRPr="00AB7A69">
              <w:t>от  «26»  августа 2014г.</w:t>
            </w:r>
          </w:p>
        </w:tc>
      </w:tr>
      <w:tr w:rsidR="00AB7A69" w:rsidRPr="00AB7A69" w:rsidTr="00AB4A52">
        <w:trPr>
          <w:trHeight w:val="1360"/>
        </w:trPr>
        <w:tc>
          <w:tcPr>
            <w:tcW w:w="5000" w:type="pct"/>
          </w:tcPr>
          <w:p w:rsidR="007F10D0" w:rsidRPr="00AB7A69" w:rsidRDefault="007F10D0">
            <w:pPr>
              <w:tabs>
                <w:tab w:val="left" w:pos="9288"/>
              </w:tabs>
              <w:jc w:val="center"/>
              <w:rPr>
                <w:b/>
              </w:rPr>
            </w:pPr>
            <w:r w:rsidRPr="00AB7A69">
              <w:rPr>
                <w:b/>
              </w:rPr>
              <w:t>«Принято»</w:t>
            </w:r>
          </w:p>
          <w:p w:rsidR="007F10D0" w:rsidRPr="00AB7A69" w:rsidRDefault="007F10D0">
            <w:pPr>
              <w:tabs>
                <w:tab w:val="left" w:pos="9288"/>
              </w:tabs>
              <w:jc w:val="both"/>
            </w:pPr>
            <w:r w:rsidRPr="00AB7A69">
              <w:t>на заседании ШМО</w:t>
            </w:r>
          </w:p>
          <w:p w:rsidR="007F10D0" w:rsidRPr="00AB7A69" w:rsidRDefault="00214BED" w:rsidP="007F10D0">
            <w:pPr>
              <w:tabs>
                <w:tab w:val="left" w:pos="9288"/>
              </w:tabs>
              <w:jc w:val="both"/>
            </w:pPr>
            <w:r w:rsidRPr="00AB7A69">
              <w:t>от  «26»  августа 2014г.</w:t>
            </w:r>
          </w:p>
        </w:tc>
      </w:tr>
    </w:tbl>
    <w:p w:rsidR="007F10D0" w:rsidRPr="00AB7A69" w:rsidRDefault="007F10D0" w:rsidP="007F10D0">
      <w:pPr>
        <w:autoSpaceDE w:val="0"/>
        <w:autoSpaceDN w:val="0"/>
        <w:adjustRightInd w:val="0"/>
        <w:rPr>
          <w:b/>
          <w:bCs/>
        </w:rPr>
      </w:pPr>
    </w:p>
    <w:p w:rsidR="007F10D0" w:rsidRPr="00AB7A69" w:rsidRDefault="007F10D0" w:rsidP="007F10D0">
      <w:pPr>
        <w:tabs>
          <w:tab w:val="left" w:pos="2655"/>
        </w:tabs>
        <w:jc w:val="center"/>
        <w:rPr>
          <w:b/>
          <w:sz w:val="28"/>
          <w:szCs w:val="28"/>
        </w:rPr>
      </w:pPr>
      <w:r w:rsidRPr="00AB7A69">
        <w:rPr>
          <w:b/>
          <w:sz w:val="28"/>
          <w:szCs w:val="28"/>
        </w:rPr>
        <w:t>РАБОЧАЯ ПРОГРАММА ВНЕУРОЧНОЙ ДЕЯТЕЛЬНОСТИ</w:t>
      </w:r>
    </w:p>
    <w:p w:rsidR="007F10D0" w:rsidRPr="00AB7A69" w:rsidRDefault="007F10D0" w:rsidP="007F10D0">
      <w:pPr>
        <w:tabs>
          <w:tab w:val="left" w:pos="2655"/>
        </w:tabs>
        <w:jc w:val="center"/>
        <w:rPr>
          <w:b/>
          <w:sz w:val="28"/>
          <w:szCs w:val="28"/>
        </w:rPr>
      </w:pPr>
      <w:r w:rsidRPr="00AB7A69">
        <w:rPr>
          <w:b/>
          <w:sz w:val="28"/>
          <w:szCs w:val="28"/>
        </w:rPr>
        <w:t>«</w:t>
      </w:r>
      <w:r w:rsidR="00FF6868" w:rsidRPr="00AB7A69">
        <w:rPr>
          <w:b/>
          <w:sz w:val="28"/>
          <w:szCs w:val="28"/>
        </w:rPr>
        <w:t>Театр на английском</w:t>
      </w:r>
      <w:r w:rsidRPr="00AB7A69">
        <w:rPr>
          <w:b/>
          <w:sz w:val="28"/>
          <w:szCs w:val="28"/>
        </w:rPr>
        <w:t>»</w:t>
      </w:r>
    </w:p>
    <w:p w:rsidR="007F10D0" w:rsidRPr="00AB7A69" w:rsidRDefault="007F10D0" w:rsidP="007F10D0">
      <w:pPr>
        <w:tabs>
          <w:tab w:val="left" w:pos="2655"/>
        </w:tabs>
        <w:jc w:val="center"/>
        <w:rPr>
          <w:b/>
          <w:sz w:val="28"/>
          <w:szCs w:val="28"/>
        </w:rPr>
      </w:pPr>
      <w:r w:rsidRPr="00AB7A69">
        <w:rPr>
          <w:b/>
          <w:sz w:val="28"/>
          <w:szCs w:val="28"/>
        </w:rPr>
        <w:t>для__</w:t>
      </w:r>
      <w:r w:rsidR="00FF6868" w:rsidRPr="00AB7A69">
        <w:rPr>
          <w:b/>
          <w:sz w:val="28"/>
          <w:szCs w:val="28"/>
        </w:rPr>
        <w:t>5</w:t>
      </w:r>
      <w:r w:rsidRPr="00AB7A69">
        <w:rPr>
          <w:b/>
          <w:sz w:val="28"/>
          <w:szCs w:val="28"/>
        </w:rPr>
        <w:t>__ класса</w:t>
      </w:r>
    </w:p>
    <w:p w:rsidR="007F10D0" w:rsidRPr="00AB7A69" w:rsidRDefault="00FF6868" w:rsidP="007F10D0">
      <w:pPr>
        <w:tabs>
          <w:tab w:val="left" w:pos="3990"/>
        </w:tabs>
        <w:jc w:val="center"/>
      </w:pPr>
      <w:r w:rsidRPr="00AB7A69">
        <w:rPr>
          <w:b/>
          <w:sz w:val="28"/>
          <w:szCs w:val="28"/>
        </w:rPr>
        <w:t>Поповой Анастасии Викторовны</w:t>
      </w:r>
      <w:r w:rsidR="007F10D0" w:rsidRPr="00AB7A69">
        <w:t xml:space="preserve">, педагога </w:t>
      </w:r>
      <w:r w:rsidRPr="00AB7A69">
        <w:t>первой</w:t>
      </w:r>
      <w:r w:rsidR="007F10D0" w:rsidRPr="00AB7A69">
        <w:t xml:space="preserve"> категории</w:t>
      </w:r>
    </w:p>
    <w:p w:rsidR="007F10D0" w:rsidRPr="00AB7A69" w:rsidRDefault="007F10D0" w:rsidP="007F10D0">
      <w:pPr>
        <w:tabs>
          <w:tab w:val="left" w:pos="3990"/>
        </w:tabs>
      </w:pPr>
      <w:bookmarkStart w:id="0" w:name="_GoBack"/>
      <w:bookmarkEnd w:id="0"/>
    </w:p>
    <w:p w:rsidR="007F10D0" w:rsidRDefault="00843EB1" w:rsidP="007F10D0">
      <w:pPr>
        <w:tabs>
          <w:tab w:val="left" w:pos="3990"/>
          <w:tab w:val="left" w:pos="895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45pt;margin-top:11.95pt;width:80.55pt;height:43.25pt;z-index:251657728;visibility:visible;mso-wrap-edited:f" o:allowincell="f" fillcolor="window">
            <v:imagedata r:id="rId6" o:title=""/>
            <w10:wrap type="topAndBottom"/>
          </v:shape>
          <o:OLEObject Type="Embed" ProgID="Word.Picture.8" ShapeID="_x0000_s1026" DrawAspect="Content" ObjectID="_1502275775" r:id="rId7"/>
        </w:pict>
      </w:r>
      <w:r w:rsidR="007F10D0">
        <w:t xml:space="preserve">            </w:t>
      </w:r>
    </w:p>
    <w:p w:rsidR="007F10D0" w:rsidRPr="00AB7A69" w:rsidRDefault="00070211" w:rsidP="007F10D0">
      <w:pPr>
        <w:tabs>
          <w:tab w:val="left" w:pos="2655"/>
        </w:tabs>
        <w:jc w:val="center"/>
        <w:rPr>
          <w:b/>
        </w:rPr>
      </w:pPr>
      <w:r w:rsidRPr="00AB7A69">
        <w:rPr>
          <w:b/>
        </w:rPr>
        <w:t>2014 - 2015</w:t>
      </w:r>
      <w:r w:rsidR="007F10D0" w:rsidRPr="00AB7A69">
        <w:rPr>
          <w:b/>
        </w:rPr>
        <w:t xml:space="preserve"> учебный год</w:t>
      </w:r>
    </w:p>
    <w:p w:rsidR="00EB01B4" w:rsidRDefault="00EB01B4" w:rsidP="00EB01B4">
      <w:pPr>
        <w:jc w:val="center"/>
        <w:rPr>
          <w:sz w:val="28"/>
          <w:szCs w:val="28"/>
        </w:rPr>
      </w:pPr>
    </w:p>
    <w:p w:rsidR="00B15E91" w:rsidRPr="007F10D0" w:rsidRDefault="00EB01B4" w:rsidP="007F10D0">
      <w:pPr>
        <w:jc w:val="center"/>
        <w:rPr>
          <w:sz w:val="28"/>
          <w:szCs w:val="28"/>
        </w:rPr>
      </w:pPr>
      <w:r>
        <w:rPr>
          <w:sz w:val="28"/>
          <w:szCs w:val="28"/>
        </w:rPr>
        <w:t>Одинцово</w:t>
      </w:r>
    </w:p>
    <w:p w:rsidR="00DC6D8F" w:rsidRPr="00576ACE" w:rsidRDefault="00DC6D8F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lastRenderedPageBreak/>
        <w:t>Пояснительная записка</w:t>
      </w:r>
    </w:p>
    <w:p w:rsidR="00222955" w:rsidRPr="00576ACE" w:rsidRDefault="00222955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ED40C5" w:rsidRPr="00576ACE" w:rsidRDefault="00222955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32"/>
          <w:szCs w:val="32"/>
        </w:rPr>
        <w:t xml:space="preserve">  </w:t>
      </w:r>
      <w:r w:rsidR="00BB3A37" w:rsidRPr="00576ACE">
        <w:rPr>
          <w:color w:val="4F81BD" w:themeColor="accent1"/>
          <w:sz w:val="28"/>
          <w:szCs w:val="28"/>
        </w:rPr>
        <w:t xml:space="preserve">Программа </w:t>
      </w:r>
      <w:r w:rsidR="00ED40C5" w:rsidRPr="00576ACE">
        <w:rPr>
          <w:color w:val="4F81BD" w:themeColor="accent1"/>
          <w:sz w:val="28"/>
          <w:szCs w:val="28"/>
        </w:rPr>
        <w:t>внеурочной деятельности «</w:t>
      </w:r>
      <w:r w:rsidR="00FF6868" w:rsidRPr="00576ACE">
        <w:rPr>
          <w:color w:val="4F81BD" w:themeColor="accent1"/>
          <w:sz w:val="28"/>
          <w:szCs w:val="28"/>
        </w:rPr>
        <w:t xml:space="preserve">Театр на </w:t>
      </w:r>
      <w:r w:rsidR="00180926" w:rsidRPr="00576ACE">
        <w:rPr>
          <w:color w:val="4F81BD" w:themeColor="accent1"/>
          <w:sz w:val="28"/>
          <w:szCs w:val="28"/>
        </w:rPr>
        <w:t>английском</w:t>
      </w:r>
      <w:r w:rsidR="00ED40C5" w:rsidRPr="00576ACE">
        <w:rPr>
          <w:color w:val="4F81BD" w:themeColor="accent1"/>
          <w:sz w:val="28"/>
          <w:szCs w:val="28"/>
        </w:rPr>
        <w:t xml:space="preserve">» </w:t>
      </w:r>
      <w:r w:rsidRPr="00576ACE">
        <w:rPr>
          <w:color w:val="4F81BD" w:themeColor="accent1"/>
          <w:sz w:val="28"/>
          <w:szCs w:val="28"/>
        </w:rPr>
        <w:t xml:space="preserve"> имеет общекультурную направленность, </w:t>
      </w:r>
      <w:r w:rsidR="00ED40C5" w:rsidRPr="00576ACE">
        <w:rPr>
          <w:color w:val="4F81BD" w:themeColor="accent1"/>
          <w:sz w:val="28"/>
          <w:szCs w:val="28"/>
        </w:rPr>
        <w:t>разработан</w:t>
      </w:r>
      <w:r w:rsidR="00BB3A37" w:rsidRPr="00576ACE">
        <w:rPr>
          <w:color w:val="4F81BD" w:themeColor="accent1"/>
          <w:sz w:val="28"/>
          <w:szCs w:val="28"/>
        </w:rPr>
        <w:t>а</w:t>
      </w:r>
      <w:r w:rsidR="00ED40C5" w:rsidRPr="00576ACE">
        <w:rPr>
          <w:color w:val="4F81BD" w:themeColor="accent1"/>
          <w:sz w:val="28"/>
          <w:szCs w:val="28"/>
        </w:rPr>
        <w:t xml:space="preserve"> как целостная система </w:t>
      </w:r>
      <w:r w:rsidRPr="00576ACE">
        <w:rPr>
          <w:color w:val="4F81BD" w:themeColor="accent1"/>
          <w:sz w:val="28"/>
          <w:szCs w:val="28"/>
        </w:rPr>
        <w:t>работы с детьми, неразрывно связана с урочной программой по</w:t>
      </w:r>
      <w:r w:rsidR="00FF6868" w:rsidRPr="00576ACE">
        <w:rPr>
          <w:color w:val="4F81BD" w:themeColor="accent1"/>
          <w:sz w:val="28"/>
          <w:szCs w:val="28"/>
        </w:rPr>
        <w:t xml:space="preserve"> английскому языку </w:t>
      </w:r>
      <w:r w:rsidRPr="00576ACE">
        <w:rPr>
          <w:color w:val="4F81BD" w:themeColor="accent1"/>
          <w:sz w:val="28"/>
          <w:szCs w:val="28"/>
        </w:rPr>
        <w:t xml:space="preserve">в </w:t>
      </w:r>
      <w:r w:rsidR="00FF6868" w:rsidRPr="00576ACE">
        <w:rPr>
          <w:color w:val="4F81BD" w:themeColor="accent1"/>
          <w:sz w:val="28"/>
          <w:szCs w:val="28"/>
        </w:rPr>
        <w:t xml:space="preserve">средней </w:t>
      </w:r>
      <w:r w:rsidRPr="00576ACE">
        <w:rPr>
          <w:color w:val="4F81BD" w:themeColor="accent1"/>
          <w:sz w:val="28"/>
          <w:szCs w:val="28"/>
        </w:rPr>
        <w:t>школе</w:t>
      </w:r>
      <w:r w:rsidR="00ED40C5" w:rsidRPr="00576ACE">
        <w:rPr>
          <w:color w:val="4F81BD" w:themeColor="accent1"/>
          <w:sz w:val="28"/>
          <w:szCs w:val="28"/>
        </w:rPr>
        <w:t>.</w:t>
      </w:r>
    </w:p>
    <w:p w:rsidR="00452012" w:rsidRPr="00576ACE" w:rsidRDefault="00452012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</w:t>
      </w:r>
      <w:r w:rsidR="00222955" w:rsidRPr="00576ACE">
        <w:rPr>
          <w:color w:val="4F81BD" w:themeColor="accent1"/>
          <w:sz w:val="28"/>
          <w:szCs w:val="28"/>
        </w:rPr>
        <w:t>Педагогическая целесообразность</w:t>
      </w:r>
      <w:r w:rsidR="00222955" w:rsidRPr="00576ACE">
        <w:rPr>
          <w:b/>
          <w:color w:val="4F81BD" w:themeColor="accent1"/>
          <w:sz w:val="28"/>
          <w:szCs w:val="28"/>
        </w:rPr>
        <w:t xml:space="preserve"> </w:t>
      </w:r>
      <w:r w:rsidR="00222955" w:rsidRPr="00576ACE">
        <w:rPr>
          <w:color w:val="4F81BD" w:themeColor="accent1"/>
          <w:sz w:val="28"/>
          <w:szCs w:val="28"/>
        </w:rPr>
        <w:t xml:space="preserve">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творческого развития</w:t>
      </w:r>
      <w:r w:rsidR="000F60B2" w:rsidRPr="00576ACE">
        <w:rPr>
          <w:color w:val="4F81BD" w:themeColor="accent1"/>
          <w:sz w:val="28"/>
          <w:szCs w:val="28"/>
        </w:rPr>
        <w:t xml:space="preserve"> личности</w:t>
      </w:r>
      <w:r w:rsidR="00222955" w:rsidRPr="00576ACE">
        <w:rPr>
          <w:color w:val="4F81BD" w:themeColor="accent1"/>
          <w:sz w:val="28"/>
          <w:szCs w:val="28"/>
        </w:rPr>
        <w:t xml:space="preserve"> ребенка. </w:t>
      </w:r>
    </w:p>
    <w:p w:rsidR="000F60B2" w:rsidRPr="00576ACE" w:rsidRDefault="00452012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</w:t>
      </w:r>
      <w:r w:rsidR="000F60B2" w:rsidRPr="00576ACE">
        <w:rPr>
          <w:color w:val="4F81BD" w:themeColor="accent1"/>
          <w:sz w:val="28"/>
          <w:szCs w:val="28"/>
        </w:rPr>
        <w:t xml:space="preserve"> Программа обеспечивает  развитие  интеллектуальных </w:t>
      </w:r>
      <w:proofErr w:type="spellStart"/>
      <w:r w:rsidR="000F60B2" w:rsidRPr="00576ACE">
        <w:rPr>
          <w:color w:val="4F81BD" w:themeColor="accent1"/>
          <w:sz w:val="28"/>
          <w:szCs w:val="28"/>
        </w:rPr>
        <w:t>общеучебных</w:t>
      </w:r>
      <w:proofErr w:type="spellEnd"/>
      <w:r w:rsidR="000F60B2" w:rsidRPr="00576ACE">
        <w:rPr>
          <w:color w:val="4F81BD" w:themeColor="accent1"/>
          <w:sz w:val="28"/>
          <w:szCs w:val="28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эмоциональный барьер перед</w:t>
      </w:r>
      <w:r w:rsidR="00FF6868" w:rsidRPr="00576ACE">
        <w:rPr>
          <w:color w:val="4F81BD" w:themeColor="accent1"/>
          <w:sz w:val="28"/>
          <w:szCs w:val="28"/>
        </w:rPr>
        <w:t xml:space="preserve"> употреблением английского языка в жизни,</w:t>
      </w:r>
      <w:r w:rsidR="000F60B2" w:rsidRPr="00576ACE">
        <w:rPr>
          <w:color w:val="4F81BD" w:themeColor="accent1"/>
          <w:sz w:val="28"/>
          <w:szCs w:val="28"/>
        </w:rPr>
        <w:t xml:space="preserve"> публичным выступлением, выявить свой творческий потенциал. </w:t>
      </w:r>
    </w:p>
    <w:p w:rsidR="000F60B2" w:rsidRPr="00576ACE" w:rsidRDefault="00452012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</w:t>
      </w:r>
      <w:r w:rsidR="000F60B2" w:rsidRPr="00576ACE">
        <w:rPr>
          <w:color w:val="4F81BD" w:themeColor="accent1"/>
          <w:sz w:val="28"/>
          <w:szCs w:val="28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5232F1" w:rsidRPr="00576ACE" w:rsidRDefault="00452012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bCs/>
          <w:color w:val="4F81BD" w:themeColor="accent1"/>
          <w:sz w:val="28"/>
          <w:szCs w:val="28"/>
        </w:rPr>
        <w:t xml:space="preserve">  </w:t>
      </w:r>
      <w:r w:rsidR="000F60B2" w:rsidRPr="00576ACE">
        <w:rPr>
          <w:bCs/>
          <w:color w:val="4F81BD" w:themeColor="accent1"/>
          <w:sz w:val="28"/>
          <w:szCs w:val="28"/>
        </w:rPr>
        <w:t>Актуальность</w:t>
      </w:r>
      <w:r w:rsidR="000F60B2" w:rsidRPr="00576ACE">
        <w:rPr>
          <w:color w:val="4F81BD" w:themeColor="accent1"/>
          <w:sz w:val="28"/>
          <w:szCs w:val="28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 реализации своего творческого потенциала; </w:t>
      </w:r>
      <w:r w:rsidR="00FF6868" w:rsidRPr="00576ACE">
        <w:rPr>
          <w:color w:val="4F81BD" w:themeColor="accent1"/>
          <w:sz w:val="28"/>
          <w:szCs w:val="28"/>
        </w:rPr>
        <w:t xml:space="preserve">расширяет представления детей об английском языке </w:t>
      </w:r>
      <w:r w:rsidR="005232F1" w:rsidRPr="00576ACE">
        <w:rPr>
          <w:color w:val="4F81BD" w:themeColor="accent1"/>
          <w:sz w:val="28"/>
          <w:szCs w:val="28"/>
        </w:rPr>
        <w:t xml:space="preserve">и дает возможность учащимся продемонстрировать полученные знания и   практические навыки. </w:t>
      </w:r>
    </w:p>
    <w:p w:rsidR="004A0F5F" w:rsidRPr="00576ACE" w:rsidRDefault="00452012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</w:t>
      </w:r>
      <w:r w:rsidR="002A5CCD" w:rsidRPr="00576ACE">
        <w:rPr>
          <w:color w:val="4F81BD" w:themeColor="accent1"/>
          <w:sz w:val="28"/>
          <w:szCs w:val="28"/>
        </w:rPr>
        <w:t xml:space="preserve">  Программа </w:t>
      </w:r>
      <w:r w:rsidR="00ED40C5" w:rsidRPr="00576ACE">
        <w:rPr>
          <w:color w:val="4F81BD" w:themeColor="accent1"/>
          <w:sz w:val="28"/>
          <w:szCs w:val="28"/>
        </w:rPr>
        <w:t xml:space="preserve"> «</w:t>
      </w:r>
      <w:r w:rsidR="00FF6868" w:rsidRPr="00576ACE">
        <w:rPr>
          <w:color w:val="4F81BD" w:themeColor="accent1"/>
          <w:sz w:val="28"/>
          <w:szCs w:val="28"/>
        </w:rPr>
        <w:t xml:space="preserve">Театр на </w:t>
      </w:r>
      <w:r w:rsidR="00F513E7" w:rsidRPr="00576ACE">
        <w:rPr>
          <w:color w:val="4F81BD" w:themeColor="accent1"/>
          <w:sz w:val="28"/>
          <w:szCs w:val="28"/>
        </w:rPr>
        <w:t>английском</w:t>
      </w:r>
      <w:r w:rsidRPr="00576ACE">
        <w:rPr>
          <w:color w:val="4F81BD" w:themeColor="accent1"/>
          <w:sz w:val="28"/>
          <w:szCs w:val="28"/>
        </w:rPr>
        <w:t xml:space="preserve">» </w:t>
      </w:r>
      <w:r w:rsidR="00ED40C5" w:rsidRPr="00576ACE">
        <w:rPr>
          <w:color w:val="4F81BD" w:themeColor="accent1"/>
          <w:sz w:val="28"/>
          <w:szCs w:val="28"/>
        </w:rPr>
        <w:t xml:space="preserve"> приобщает </w:t>
      </w:r>
      <w:r w:rsidRPr="00576ACE">
        <w:rPr>
          <w:color w:val="4F81BD" w:themeColor="accent1"/>
          <w:sz w:val="28"/>
          <w:szCs w:val="28"/>
        </w:rPr>
        <w:t xml:space="preserve">учащихся школы </w:t>
      </w:r>
      <w:r w:rsidR="00ED40C5" w:rsidRPr="00576ACE">
        <w:rPr>
          <w:color w:val="4F81BD" w:themeColor="accent1"/>
          <w:sz w:val="28"/>
          <w:szCs w:val="28"/>
        </w:rPr>
        <w:t xml:space="preserve">к </w:t>
      </w:r>
      <w:r w:rsidR="00FF6868" w:rsidRPr="00576ACE">
        <w:rPr>
          <w:color w:val="4F81BD" w:themeColor="accent1"/>
          <w:sz w:val="28"/>
          <w:szCs w:val="28"/>
        </w:rPr>
        <w:t xml:space="preserve">использованию английского языка </w:t>
      </w:r>
      <w:r w:rsidR="00ED40C5" w:rsidRPr="00576ACE">
        <w:rPr>
          <w:color w:val="4F81BD" w:themeColor="accent1"/>
          <w:sz w:val="28"/>
          <w:szCs w:val="28"/>
        </w:rPr>
        <w:t xml:space="preserve"> через пение, </w:t>
      </w:r>
      <w:r w:rsidR="00FF6868" w:rsidRPr="00576ACE">
        <w:rPr>
          <w:color w:val="4F81BD" w:themeColor="accent1"/>
          <w:sz w:val="28"/>
          <w:szCs w:val="28"/>
        </w:rPr>
        <w:t xml:space="preserve">стихи, смешные диалоги и игру - </w:t>
      </w:r>
      <w:r w:rsidR="00ED40C5" w:rsidRPr="00576ACE">
        <w:rPr>
          <w:color w:val="4F81BD" w:themeColor="accent1"/>
          <w:sz w:val="28"/>
          <w:szCs w:val="28"/>
        </w:rPr>
        <w:t xml:space="preserve">самый доступный для всех детей, активный вид деятельности. </w:t>
      </w:r>
    </w:p>
    <w:p w:rsidR="00917614" w:rsidRPr="00576ACE" w:rsidRDefault="003503D1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   </w:t>
      </w:r>
    </w:p>
    <w:p w:rsidR="00917614" w:rsidRPr="00576ACE" w:rsidRDefault="00917614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  Большинство детей</w:t>
      </w:r>
      <w:r w:rsidR="00F513E7" w:rsidRPr="00576ACE">
        <w:rPr>
          <w:color w:val="4F81BD" w:themeColor="accent1"/>
          <w:sz w:val="28"/>
          <w:szCs w:val="28"/>
        </w:rPr>
        <w:t xml:space="preserve"> </w:t>
      </w:r>
      <w:r w:rsidRPr="00576ACE">
        <w:rPr>
          <w:color w:val="4F81BD" w:themeColor="accent1"/>
          <w:sz w:val="28"/>
          <w:szCs w:val="28"/>
        </w:rPr>
        <w:t xml:space="preserve"> хотят и  любят </w:t>
      </w:r>
      <w:r w:rsidR="00F513E7" w:rsidRPr="00576ACE">
        <w:rPr>
          <w:color w:val="4F81BD" w:themeColor="accent1"/>
          <w:sz w:val="28"/>
          <w:szCs w:val="28"/>
        </w:rPr>
        <w:t>играть, изображать и подражать кому-то</w:t>
      </w:r>
      <w:r w:rsidRPr="00576ACE">
        <w:rPr>
          <w:color w:val="4F81BD" w:themeColor="accent1"/>
          <w:sz w:val="28"/>
          <w:szCs w:val="28"/>
        </w:rPr>
        <w:t xml:space="preserve">. Используя и сохраняя эту мотивацию, необходимо прививать детям любовь к </w:t>
      </w:r>
      <w:r w:rsidR="00F513E7" w:rsidRPr="00576ACE">
        <w:rPr>
          <w:color w:val="4F81BD" w:themeColor="accent1"/>
          <w:sz w:val="28"/>
          <w:szCs w:val="28"/>
        </w:rPr>
        <w:t>творчеству</w:t>
      </w:r>
      <w:r w:rsidRPr="00576ACE">
        <w:rPr>
          <w:color w:val="4F81BD" w:themeColor="accent1"/>
          <w:sz w:val="28"/>
          <w:szCs w:val="28"/>
        </w:rPr>
        <w:t xml:space="preserve">, </w:t>
      </w:r>
      <w:r w:rsidR="00F513E7" w:rsidRPr="00576ACE">
        <w:rPr>
          <w:color w:val="4F81BD" w:themeColor="accent1"/>
          <w:sz w:val="28"/>
          <w:szCs w:val="28"/>
        </w:rPr>
        <w:t>театру и иностранному языку.</w:t>
      </w:r>
      <w:r w:rsidRPr="00576ACE">
        <w:rPr>
          <w:color w:val="4F81BD" w:themeColor="accent1"/>
          <w:sz w:val="28"/>
          <w:szCs w:val="28"/>
        </w:rPr>
        <w:t xml:space="preserve"> </w:t>
      </w:r>
    </w:p>
    <w:p w:rsidR="003503D1" w:rsidRPr="00576ACE" w:rsidRDefault="003503D1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</w:t>
      </w:r>
      <w:r w:rsidR="00917614" w:rsidRPr="00576ACE">
        <w:rPr>
          <w:color w:val="4F81BD" w:themeColor="accent1"/>
          <w:sz w:val="28"/>
          <w:szCs w:val="28"/>
        </w:rPr>
        <w:t xml:space="preserve">   </w:t>
      </w:r>
    </w:p>
    <w:p w:rsidR="00917614" w:rsidRPr="00576ACE" w:rsidRDefault="00917614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 </w:t>
      </w:r>
    </w:p>
    <w:p w:rsidR="003503D1" w:rsidRPr="00576ACE" w:rsidRDefault="00917614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 С помощью разного жанрового репертуара </w:t>
      </w:r>
      <w:r w:rsidR="0035286E" w:rsidRPr="00576ACE">
        <w:rPr>
          <w:color w:val="4F81BD" w:themeColor="accent1"/>
          <w:sz w:val="28"/>
          <w:szCs w:val="28"/>
        </w:rPr>
        <w:t>театральных</w:t>
      </w:r>
      <w:r w:rsidRPr="00576ACE">
        <w:rPr>
          <w:color w:val="4F81BD" w:themeColor="accent1"/>
          <w:sz w:val="28"/>
          <w:szCs w:val="28"/>
        </w:rPr>
        <w:t xml:space="preserve">  </w:t>
      </w:r>
      <w:r w:rsidR="0035286E" w:rsidRPr="00576ACE">
        <w:rPr>
          <w:color w:val="4F81BD" w:themeColor="accent1"/>
          <w:sz w:val="28"/>
          <w:szCs w:val="28"/>
        </w:rPr>
        <w:t>зарисовок</w:t>
      </w:r>
      <w:r w:rsidRPr="00576ACE">
        <w:rPr>
          <w:color w:val="4F81BD" w:themeColor="accent1"/>
          <w:sz w:val="28"/>
          <w:szCs w:val="28"/>
        </w:rPr>
        <w:t xml:space="preserve"> осуществляется нравственно-эстетическое и гражданско-патриотическое воспитание учащихся.  </w:t>
      </w:r>
    </w:p>
    <w:p w:rsidR="00DC6D8F" w:rsidRPr="00180926" w:rsidRDefault="00DC6D8F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  </w:t>
      </w:r>
      <w:r w:rsidR="00675519" w:rsidRPr="00576ACE">
        <w:rPr>
          <w:b/>
          <w:color w:val="4F81BD" w:themeColor="accent1"/>
          <w:sz w:val="28"/>
          <w:szCs w:val="28"/>
        </w:rPr>
        <w:t xml:space="preserve">Цель </w:t>
      </w:r>
      <w:r w:rsidR="00675519" w:rsidRPr="00180926">
        <w:rPr>
          <w:color w:val="4F81BD" w:themeColor="accent1"/>
          <w:sz w:val="28"/>
          <w:szCs w:val="28"/>
        </w:rPr>
        <w:t>программы</w:t>
      </w:r>
      <w:r w:rsidRPr="00180926">
        <w:rPr>
          <w:color w:val="4F81BD" w:themeColor="accent1"/>
          <w:sz w:val="28"/>
          <w:szCs w:val="28"/>
        </w:rPr>
        <w:t xml:space="preserve">  </w:t>
      </w:r>
      <w:r w:rsidR="00B15E91" w:rsidRPr="00180926">
        <w:rPr>
          <w:color w:val="4F81BD" w:themeColor="accent1"/>
          <w:sz w:val="28"/>
          <w:szCs w:val="28"/>
        </w:rPr>
        <w:t>«</w:t>
      </w:r>
      <w:r w:rsidR="0035286E" w:rsidRPr="00180926">
        <w:rPr>
          <w:color w:val="4F81BD" w:themeColor="accent1"/>
          <w:sz w:val="28"/>
          <w:szCs w:val="28"/>
        </w:rPr>
        <w:t>Театр на английском</w:t>
      </w:r>
      <w:r w:rsidR="00B15E91" w:rsidRPr="00180926">
        <w:rPr>
          <w:color w:val="4F81BD" w:themeColor="accent1"/>
          <w:sz w:val="28"/>
          <w:szCs w:val="28"/>
        </w:rPr>
        <w:t>»:</w:t>
      </w:r>
      <w:r w:rsidR="000F6E2B" w:rsidRPr="00180926">
        <w:rPr>
          <w:color w:val="4F81BD" w:themeColor="accent1"/>
          <w:sz w:val="28"/>
          <w:szCs w:val="28"/>
        </w:rPr>
        <w:t xml:space="preserve">  </w:t>
      </w:r>
      <w:r w:rsidR="00B15E91" w:rsidRPr="00180926">
        <w:rPr>
          <w:color w:val="4F81BD" w:themeColor="accent1"/>
          <w:sz w:val="28"/>
          <w:szCs w:val="28"/>
        </w:rPr>
        <w:t>с</w:t>
      </w:r>
      <w:r w:rsidRPr="00180926">
        <w:rPr>
          <w:color w:val="4F81BD" w:themeColor="accent1"/>
          <w:sz w:val="28"/>
          <w:szCs w:val="28"/>
        </w:rPr>
        <w:t xml:space="preserve">оздание условий для развития творческих способностей и нравственного становления детей </w:t>
      </w:r>
      <w:r w:rsidR="0035286E" w:rsidRPr="00180926">
        <w:rPr>
          <w:color w:val="4F81BD" w:themeColor="accent1"/>
          <w:sz w:val="28"/>
          <w:szCs w:val="28"/>
        </w:rPr>
        <w:t>среднего</w:t>
      </w:r>
      <w:r w:rsidRPr="00180926">
        <w:rPr>
          <w:color w:val="4F81BD" w:themeColor="accent1"/>
          <w:sz w:val="28"/>
          <w:szCs w:val="28"/>
        </w:rPr>
        <w:t xml:space="preserve"> школьного возраста посредством вовлечения их в </w:t>
      </w:r>
      <w:r w:rsidR="0035286E" w:rsidRPr="00180926">
        <w:rPr>
          <w:color w:val="4F81BD" w:themeColor="accent1"/>
          <w:sz w:val="28"/>
          <w:szCs w:val="28"/>
        </w:rPr>
        <w:t>театрально-постановочную деятельность</w:t>
      </w:r>
      <w:r w:rsidRPr="00180926">
        <w:rPr>
          <w:color w:val="4F81BD" w:themeColor="accent1"/>
          <w:sz w:val="28"/>
          <w:szCs w:val="28"/>
        </w:rPr>
        <w:t>.</w:t>
      </w:r>
    </w:p>
    <w:p w:rsidR="00336E19" w:rsidRPr="00180926" w:rsidRDefault="00336E19" w:rsidP="006B5877">
      <w:pPr>
        <w:jc w:val="both"/>
        <w:rPr>
          <w:color w:val="4F81BD" w:themeColor="accent1"/>
          <w:sz w:val="28"/>
          <w:szCs w:val="28"/>
        </w:rPr>
      </w:pPr>
    </w:p>
    <w:p w:rsidR="00CF6C67" w:rsidRPr="00180926" w:rsidRDefault="004A187D" w:rsidP="006B5877">
      <w:pPr>
        <w:jc w:val="both"/>
        <w:rPr>
          <w:b/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lastRenderedPageBreak/>
        <w:t xml:space="preserve">  </w:t>
      </w:r>
      <w:r w:rsidR="00CF6C67" w:rsidRPr="00180926">
        <w:rPr>
          <w:b/>
          <w:color w:val="4F81BD" w:themeColor="accent1"/>
          <w:sz w:val="28"/>
          <w:szCs w:val="28"/>
        </w:rPr>
        <w:t>Задачи:</w:t>
      </w:r>
    </w:p>
    <w:p w:rsidR="00CF6C67" w:rsidRPr="00180926" w:rsidRDefault="00CF6C67" w:rsidP="006B5877">
      <w:pPr>
        <w:numPr>
          <w:ilvl w:val="0"/>
          <w:numId w:val="1"/>
        </w:numPr>
        <w:jc w:val="both"/>
        <w:rPr>
          <w:b/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>Познавательный аспект.</w:t>
      </w:r>
    </w:p>
    <w:p w:rsidR="00CF6C67" w:rsidRPr="00180926" w:rsidRDefault="004A187D" w:rsidP="006B5877">
      <w:pPr>
        <w:ind w:left="360"/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</w:t>
      </w:r>
      <w:r w:rsidR="0094416E" w:rsidRPr="00180926">
        <w:rPr>
          <w:color w:val="4F81BD" w:themeColor="accent1"/>
          <w:sz w:val="28"/>
          <w:szCs w:val="28"/>
        </w:rPr>
        <w:t>-</w:t>
      </w:r>
      <w:r w:rsidRPr="00180926">
        <w:rPr>
          <w:color w:val="4F81BD" w:themeColor="accent1"/>
          <w:sz w:val="28"/>
          <w:szCs w:val="28"/>
        </w:rPr>
        <w:t xml:space="preserve"> </w:t>
      </w:r>
      <w:r w:rsidR="0094416E" w:rsidRPr="00180926">
        <w:rPr>
          <w:color w:val="4F81BD" w:themeColor="accent1"/>
          <w:sz w:val="28"/>
          <w:szCs w:val="28"/>
        </w:rPr>
        <w:t>п</w:t>
      </w:r>
      <w:r w:rsidR="00CF6C67" w:rsidRPr="00180926">
        <w:rPr>
          <w:color w:val="4F81BD" w:themeColor="accent1"/>
          <w:sz w:val="28"/>
          <w:szCs w:val="28"/>
        </w:rPr>
        <w:t xml:space="preserve">ознакомить детей с </w:t>
      </w:r>
      <w:r w:rsidR="0035286E" w:rsidRPr="00180926">
        <w:rPr>
          <w:color w:val="4F81BD" w:themeColor="accent1"/>
          <w:sz w:val="28"/>
          <w:szCs w:val="28"/>
        </w:rPr>
        <w:t>театральной</w:t>
      </w:r>
      <w:r w:rsidR="00CF6C67" w:rsidRPr="00180926">
        <w:rPr>
          <w:color w:val="4F81BD" w:themeColor="accent1"/>
          <w:sz w:val="28"/>
          <w:szCs w:val="28"/>
        </w:rPr>
        <w:t xml:space="preserve"> культурой родной страны, зарубежных стран посредством </w:t>
      </w:r>
      <w:r w:rsidR="0035286E" w:rsidRPr="00180926">
        <w:rPr>
          <w:color w:val="4F81BD" w:themeColor="accent1"/>
          <w:sz w:val="28"/>
          <w:szCs w:val="28"/>
        </w:rPr>
        <w:t xml:space="preserve">литературного и видео </w:t>
      </w:r>
      <w:r w:rsidR="00CF6C67" w:rsidRPr="00180926">
        <w:rPr>
          <w:color w:val="4F81BD" w:themeColor="accent1"/>
          <w:sz w:val="28"/>
          <w:szCs w:val="28"/>
        </w:rPr>
        <w:t xml:space="preserve"> материала;</w:t>
      </w:r>
    </w:p>
    <w:p w:rsidR="00CF6C67" w:rsidRPr="00180926" w:rsidRDefault="004A187D" w:rsidP="006B5877">
      <w:pPr>
        <w:ind w:left="360"/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</w:t>
      </w:r>
      <w:r w:rsidR="007D5410" w:rsidRPr="00180926">
        <w:rPr>
          <w:color w:val="4F81BD" w:themeColor="accent1"/>
          <w:sz w:val="28"/>
          <w:szCs w:val="28"/>
        </w:rPr>
        <w:t>- обуча</w:t>
      </w:r>
      <w:r w:rsidR="00CF6C67" w:rsidRPr="00180926">
        <w:rPr>
          <w:color w:val="4F81BD" w:themeColor="accent1"/>
          <w:sz w:val="28"/>
          <w:szCs w:val="28"/>
        </w:rPr>
        <w:t xml:space="preserve">ть основам </w:t>
      </w:r>
      <w:r w:rsidR="0035286E" w:rsidRPr="00180926">
        <w:rPr>
          <w:color w:val="4F81BD" w:themeColor="accent1"/>
          <w:sz w:val="28"/>
          <w:szCs w:val="28"/>
        </w:rPr>
        <w:t>театральной</w:t>
      </w:r>
      <w:r w:rsidR="00CF6C67" w:rsidRPr="00180926">
        <w:rPr>
          <w:color w:val="4F81BD" w:themeColor="accent1"/>
          <w:sz w:val="28"/>
          <w:szCs w:val="28"/>
        </w:rPr>
        <w:t xml:space="preserve"> культуры;</w:t>
      </w:r>
    </w:p>
    <w:p w:rsidR="00DC6D8F" w:rsidRPr="00180926" w:rsidRDefault="004A187D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 xml:space="preserve">          -</w:t>
      </w:r>
      <w:r w:rsidR="00CF6C67" w:rsidRPr="00180926">
        <w:rPr>
          <w:b/>
          <w:color w:val="4F81BD" w:themeColor="accent1"/>
          <w:sz w:val="28"/>
          <w:szCs w:val="28"/>
        </w:rPr>
        <w:t xml:space="preserve"> </w:t>
      </w:r>
      <w:r w:rsidR="00CF6C67" w:rsidRPr="00180926">
        <w:rPr>
          <w:color w:val="4F81BD" w:themeColor="accent1"/>
          <w:sz w:val="28"/>
          <w:szCs w:val="28"/>
        </w:rPr>
        <w:t>формировать основы сценической культуры;</w:t>
      </w:r>
    </w:p>
    <w:p w:rsidR="00A1110C" w:rsidRPr="002A5CCD" w:rsidRDefault="00A1110C" w:rsidP="006B5877">
      <w:pPr>
        <w:jc w:val="both"/>
        <w:rPr>
          <w:color w:val="FF0000"/>
          <w:sz w:val="28"/>
          <w:szCs w:val="28"/>
        </w:rPr>
      </w:pPr>
    </w:p>
    <w:p w:rsidR="00832379" w:rsidRPr="00B800EA" w:rsidRDefault="00832379" w:rsidP="006B5877">
      <w:pPr>
        <w:numPr>
          <w:ilvl w:val="0"/>
          <w:numId w:val="1"/>
        </w:numPr>
        <w:jc w:val="both"/>
        <w:rPr>
          <w:b/>
          <w:color w:val="4F81BD" w:themeColor="accent1"/>
          <w:sz w:val="28"/>
          <w:szCs w:val="28"/>
        </w:rPr>
      </w:pPr>
      <w:r w:rsidRPr="00B800EA">
        <w:rPr>
          <w:b/>
          <w:color w:val="4F81BD" w:themeColor="accent1"/>
          <w:sz w:val="28"/>
          <w:szCs w:val="28"/>
        </w:rPr>
        <w:t>Развивающий аспект.</w:t>
      </w:r>
    </w:p>
    <w:p w:rsidR="00B800EA" w:rsidRPr="00B800EA" w:rsidRDefault="00B800EA" w:rsidP="006B5877">
      <w:pPr>
        <w:ind w:left="720"/>
        <w:jc w:val="both"/>
        <w:rPr>
          <w:rStyle w:val="ab"/>
          <w:b w:val="0"/>
          <w:color w:val="4F81BD" w:themeColor="accent1"/>
        </w:rPr>
      </w:pPr>
    </w:p>
    <w:p w:rsidR="00832379" w:rsidRPr="00B800EA" w:rsidRDefault="000F6E2B" w:rsidP="006B5877">
      <w:pPr>
        <w:jc w:val="both"/>
        <w:rPr>
          <w:color w:val="4F81BD" w:themeColor="accent1"/>
          <w:sz w:val="28"/>
          <w:szCs w:val="28"/>
        </w:rPr>
      </w:pPr>
      <w:r w:rsidRPr="00B800EA">
        <w:rPr>
          <w:color w:val="4F81BD" w:themeColor="accent1"/>
          <w:sz w:val="28"/>
          <w:szCs w:val="28"/>
        </w:rPr>
        <w:t xml:space="preserve">           - </w:t>
      </w:r>
      <w:r w:rsidR="00832379" w:rsidRPr="00B800EA">
        <w:rPr>
          <w:color w:val="4F81BD" w:themeColor="accent1"/>
          <w:sz w:val="28"/>
          <w:szCs w:val="28"/>
        </w:rPr>
        <w:t>развивать творческую активность детей;</w:t>
      </w:r>
    </w:p>
    <w:p w:rsidR="00832379" w:rsidRPr="00B800EA" w:rsidRDefault="000F6E2B" w:rsidP="006B5877">
      <w:pPr>
        <w:ind w:left="720"/>
        <w:jc w:val="both"/>
        <w:rPr>
          <w:color w:val="4F81BD" w:themeColor="accent1"/>
          <w:sz w:val="28"/>
          <w:szCs w:val="28"/>
        </w:rPr>
      </w:pPr>
      <w:r w:rsidRPr="00B800EA">
        <w:rPr>
          <w:color w:val="4F81BD" w:themeColor="accent1"/>
          <w:sz w:val="28"/>
          <w:szCs w:val="28"/>
        </w:rPr>
        <w:t>- предоставить возможность ребенку самовыражения</w:t>
      </w:r>
      <w:r w:rsidR="008530B5" w:rsidRPr="00B800EA">
        <w:rPr>
          <w:color w:val="4F81BD" w:themeColor="accent1"/>
          <w:sz w:val="28"/>
          <w:szCs w:val="28"/>
        </w:rPr>
        <w:t>, самореализации;</w:t>
      </w:r>
    </w:p>
    <w:p w:rsidR="008530B5" w:rsidRPr="00B800EA" w:rsidRDefault="000F6E2B" w:rsidP="006B5877">
      <w:pPr>
        <w:jc w:val="both"/>
        <w:rPr>
          <w:color w:val="4F81BD" w:themeColor="accent1"/>
          <w:sz w:val="28"/>
          <w:szCs w:val="28"/>
        </w:rPr>
      </w:pPr>
      <w:r w:rsidRPr="00B800EA">
        <w:rPr>
          <w:color w:val="4F81BD" w:themeColor="accent1"/>
          <w:sz w:val="28"/>
          <w:szCs w:val="28"/>
        </w:rPr>
        <w:t xml:space="preserve">           - </w:t>
      </w:r>
      <w:r w:rsidR="007D5410" w:rsidRPr="00B800EA">
        <w:rPr>
          <w:color w:val="4F81BD" w:themeColor="accent1"/>
          <w:sz w:val="28"/>
          <w:szCs w:val="28"/>
        </w:rPr>
        <w:t xml:space="preserve">обеспечить </w:t>
      </w:r>
      <w:r w:rsidR="008530B5" w:rsidRPr="00B800EA">
        <w:rPr>
          <w:color w:val="4F81BD" w:themeColor="accent1"/>
          <w:sz w:val="28"/>
          <w:szCs w:val="28"/>
        </w:rPr>
        <w:t>доступность содержания занятий для всех желающих;</w:t>
      </w:r>
    </w:p>
    <w:p w:rsidR="00832379" w:rsidRPr="00B800EA" w:rsidRDefault="00832379" w:rsidP="006B5877">
      <w:pPr>
        <w:jc w:val="both"/>
        <w:rPr>
          <w:color w:val="4F81BD" w:themeColor="accent1"/>
          <w:sz w:val="28"/>
          <w:szCs w:val="28"/>
        </w:rPr>
      </w:pPr>
    </w:p>
    <w:p w:rsidR="00832379" w:rsidRPr="00180926" w:rsidRDefault="00832379" w:rsidP="006B5877">
      <w:pPr>
        <w:jc w:val="both"/>
        <w:rPr>
          <w:b/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 xml:space="preserve">       3. Воспитательный аспект.</w:t>
      </w:r>
    </w:p>
    <w:p w:rsidR="00832379" w:rsidRPr="00180926" w:rsidRDefault="00832379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 xml:space="preserve">        </w:t>
      </w:r>
      <w:r w:rsidR="004A187D" w:rsidRPr="00180926">
        <w:rPr>
          <w:b/>
          <w:color w:val="4F81BD" w:themeColor="accent1"/>
          <w:sz w:val="28"/>
          <w:szCs w:val="28"/>
        </w:rPr>
        <w:t xml:space="preserve">  </w:t>
      </w:r>
      <w:r w:rsidRPr="00180926">
        <w:rPr>
          <w:b/>
          <w:color w:val="4F81BD" w:themeColor="accent1"/>
          <w:sz w:val="28"/>
          <w:szCs w:val="28"/>
        </w:rPr>
        <w:t xml:space="preserve">- </w:t>
      </w:r>
      <w:r w:rsidRPr="00180926">
        <w:rPr>
          <w:color w:val="4F81BD" w:themeColor="accent1"/>
          <w:sz w:val="28"/>
          <w:szCs w:val="28"/>
        </w:rPr>
        <w:t>прививать эстетический вкус и исполнительскую культуру</w:t>
      </w:r>
      <w:r w:rsidR="0094416E" w:rsidRPr="00180926">
        <w:rPr>
          <w:color w:val="4F81BD" w:themeColor="accent1"/>
          <w:sz w:val="28"/>
          <w:szCs w:val="28"/>
        </w:rPr>
        <w:t>;</w:t>
      </w:r>
    </w:p>
    <w:p w:rsidR="003A6EBD" w:rsidRPr="00180926" w:rsidRDefault="0094416E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  </w:t>
      </w:r>
      <w:r w:rsidR="004A187D" w:rsidRPr="00180926">
        <w:rPr>
          <w:color w:val="4F81BD" w:themeColor="accent1"/>
          <w:sz w:val="28"/>
          <w:szCs w:val="28"/>
        </w:rPr>
        <w:t xml:space="preserve">  </w:t>
      </w:r>
      <w:r w:rsidRPr="00180926">
        <w:rPr>
          <w:color w:val="4F81BD" w:themeColor="accent1"/>
          <w:sz w:val="28"/>
          <w:szCs w:val="28"/>
        </w:rPr>
        <w:t xml:space="preserve"> - приобщать к </w:t>
      </w:r>
      <w:r w:rsidR="003A6EBD" w:rsidRPr="00180926">
        <w:rPr>
          <w:color w:val="4F81BD" w:themeColor="accent1"/>
          <w:sz w:val="28"/>
          <w:szCs w:val="28"/>
        </w:rPr>
        <w:t>общечеловеческим ценно</w:t>
      </w:r>
      <w:r w:rsidR="00B810AC" w:rsidRPr="00180926">
        <w:rPr>
          <w:color w:val="4F81BD" w:themeColor="accent1"/>
          <w:sz w:val="28"/>
          <w:szCs w:val="28"/>
        </w:rPr>
        <w:t xml:space="preserve">стям через </w:t>
      </w:r>
      <w:r w:rsidR="00A1110C" w:rsidRPr="00180926">
        <w:rPr>
          <w:color w:val="4F81BD" w:themeColor="accent1"/>
          <w:sz w:val="28"/>
          <w:szCs w:val="28"/>
        </w:rPr>
        <w:t xml:space="preserve">литературную и </w:t>
      </w:r>
      <w:r w:rsidR="00B800EA" w:rsidRPr="00180926">
        <w:rPr>
          <w:color w:val="4F81BD" w:themeColor="accent1"/>
          <w:sz w:val="28"/>
          <w:szCs w:val="28"/>
        </w:rPr>
        <w:t>театральную</w:t>
      </w:r>
      <w:r w:rsidR="003A6EBD" w:rsidRPr="00180926">
        <w:rPr>
          <w:color w:val="4F81BD" w:themeColor="accent1"/>
          <w:sz w:val="28"/>
          <w:szCs w:val="28"/>
        </w:rPr>
        <w:t xml:space="preserve">  культуру  разных стран</w:t>
      </w:r>
      <w:proofErr w:type="gramStart"/>
      <w:r w:rsidR="003A6EBD" w:rsidRPr="00180926">
        <w:rPr>
          <w:color w:val="4F81BD" w:themeColor="accent1"/>
          <w:sz w:val="28"/>
          <w:szCs w:val="28"/>
        </w:rPr>
        <w:t xml:space="preserve"> ;</w:t>
      </w:r>
      <w:proofErr w:type="gramEnd"/>
    </w:p>
    <w:p w:rsidR="0094416E" w:rsidRPr="00180926" w:rsidRDefault="004A187D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   </w:t>
      </w:r>
      <w:r w:rsidR="003A6EBD" w:rsidRPr="00180926">
        <w:rPr>
          <w:color w:val="4F81BD" w:themeColor="accent1"/>
          <w:sz w:val="28"/>
          <w:szCs w:val="28"/>
        </w:rPr>
        <w:t xml:space="preserve">  - способствовать </w:t>
      </w:r>
      <w:r w:rsidR="00B810AC" w:rsidRPr="00180926">
        <w:rPr>
          <w:color w:val="4F81BD" w:themeColor="accent1"/>
          <w:sz w:val="28"/>
          <w:szCs w:val="28"/>
        </w:rPr>
        <w:t>воспитанию личностных качеств (</w:t>
      </w:r>
      <w:r w:rsidR="003A6EBD" w:rsidRPr="00180926">
        <w:rPr>
          <w:color w:val="4F81BD" w:themeColor="accent1"/>
          <w:sz w:val="28"/>
          <w:szCs w:val="28"/>
        </w:rPr>
        <w:t>умение работать в сотрудничест</w:t>
      </w:r>
      <w:r w:rsidR="00B810AC" w:rsidRPr="00180926">
        <w:rPr>
          <w:color w:val="4F81BD" w:themeColor="accent1"/>
          <w:sz w:val="28"/>
          <w:szCs w:val="28"/>
        </w:rPr>
        <w:t>ве с другими; коммуникабельность</w:t>
      </w:r>
      <w:r w:rsidR="003A6EBD" w:rsidRPr="00180926">
        <w:rPr>
          <w:color w:val="4F81BD" w:themeColor="accent1"/>
          <w:sz w:val="28"/>
          <w:szCs w:val="28"/>
        </w:rPr>
        <w:t>, уважение к себе и другим, личная и взаимная ответственность</w:t>
      </w:r>
      <w:r w:rsidR="00B810AC" w:rsidRPr="00180926">
        <w:rPr>
          <w:color w:val="4F81BD" w:themeColor="accent1"/>
          <w:sz w:val="28"/>
          <w:szCs w:val="28"/>
        </w:rPr>
        <w:t xml:space="preserve"> и т.д.</w:t>
      </w:r>
      <w:r w:rsidR="003A6EBD" w:rsidRPr="00180926">
        <w:rPr>
          <w:color w:val="4F81BD" w:themeColor="accent1"/>
          <w:sz w:val="28"/>
          <w:szCs w:val="28"/>
        </w:rPr>
        <w:t>);</w:t>
      </w:r>
    </w:p>
    <w:p w:rsidR="003A6EBD" w:rsidRPr="00180926" w:rsidRDefault="003A6EBD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   </w:t>
      </w:r>
      <w:r w:rsidR="004A187D" w:rsidRPr="00180926">
        <w:rPr>
          <w:color w:val="4F81BD" w:themeColor="accent1"/>
          <w:sz w:val="28"/>
          <w:szCs w:val="28"/>
        </w:rPr>
        <w:t xml:space="preserve"> </w:t>
      </w:r>
      <w:r w:rsidRPr="00180926">
        <w:rPr>
          <w:color w:val="4F81BD" w:themeColor="accent1"/>
          <w:sz w:val="28"/>
          <w:szCs w:val="28"/>
        </w:rPr>
        <w:t xml:space="preserve"> - обеспечить связь школы с семьей через вовлечение родителей в процесс по</w:t>
      </w:r>
      <w:r w:rsidR="00CF6424" w:rsidRPr="00180926">
        <w:rPr>
          <w:color w:val="4F81BD" w:themeColor="accent1"/>
          <w:sz w:val="28"/>
          <w:szCs w:val="28"/>
        </w:rPr>
        <w:t xml:space="preserve">дготовки </w:t>
      </w:r>
      <w:r w:rsidR="00180926" w:rsidRPr="00180926">
        <w:rPr>
          <w:color w:val="4F81BD" w:themeColor="accent1"/>
          <w:sz w:val="28"/>
          <w:szCs w:val="28"/>
        </w:rPr>
        <w:t>театральных</w:t>
      </w:r>
      <w:r w:rsidR="00CF6424" w:rsidRPr="00180926">
        <w:rPr>
          <w:color w:val="4F81BD" w:themeColor="accent1"/>
          <w:sz w:val="28"/>
          <w:szCs w:val="28"/>
        </w:rPr>
        <w:t xml:space="preserve"> постановок.</w:t>
      </w:r>
    </w:p>
    <w:p w:rsidR="00E3261A" w:rsidRPr="00180926" w:rsidRDefault="00E3261A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      </w:t>
      </w:r>
    </w:p>
    <w:p w:rsidR="00E3261A" w:rsidRPr="00180926" w:rsidRDefault="00E3261A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         Содержание программы </w:t>
      </w:r>
      <w:r w:rsidR="004A187D" w:rsidRPr="00180926">
        <w:rPr>
          <w:color w:val="4F81BD" w:themeColor="accent1"/>
          <w:sz w:val="28"/>
          <w:szCs w:val="28"/>
        </w:rPr>
        <w:t>«Основы музыкальной культуры</w:t>
      </w:r>
      <w:r w:rsidRPr="00180926">
        <w:rPr>
          <w:color w:val="4F81BD" w:themeColor="accent1"/>
          <w:sz w:val="28"/>
          <w:szCs w:val="28"/>
        </w:rPr>
        <w:t>» полностью соответствует целям и задачам основной образовательной программы АННОО «  Гимназия «Жуковка». Создание единой системы урочной и внеурочной работы по</w:t>
      </w:r>
      <w:r w:rsidR="00CE3CED" w:rsidRPr="00180926">
        <w:rPr>
          <w:color w:val="4F81BD" w:themeColor="accent1"/>
          <w:sz w:val="28"/>
          <w:szCs w:val="28"/>
        </w:rPr>
        <w:t xml:space="preserve"> предмету – основная задача </w:t>
      </w:r>
      <w:r w:rsidR="004A187D" w:rsidRPr="00180926">
        <w:rPr>
          <w:color w:val="4F81BD" w:themeColor="accent1"/>
          <w:sz w:val="28"/>
          <w:szCs w:val="28"/>
        </w:rPr>
        <w:t>образовательного процесса</w:t>
      </w:r>
      <w:r w:rsidR="00CE3CED" w:rsidRPr="00180926">
        <w:rPr>
          <w:color w:val="4F81BD" w:themeColor="accent1"/>
          <w:sz w:val="28"/>
          <w:szCs w:val="28"/>
        </w:rPr>
        <w:t xml:space="preserve">. </w:t>
      </w:r>
      <w:r w:rsidR="004A187D" w:rsidRPr="00180926">
        <w:rPr>
          <w:color w:val="4F81BD" w:themeColor="accent1"/>
          <w:sz w:val="28"/>
          <w:szCs w:val="28"/>
        </w:rPr>
        <w:t>Отбор репертуара для</w:t>
      </w:r>
      <w:r w:rsidR="00CE3CED" w:rsidRPr="00180926">
        <w:rPr>
          <w:color w:val="4F81BD" w:themeColor="accent1"/>
          <w:sz w:val="28"/>
          <w:szCs w:val="28"/>
        </w:rPr>
        <w:t xml:space="preserve"> внеурочных зан</w:t>
      </w:r>
      <w:r w:rsidR="004A187D" w:rsidRPr="00180926">
        <w:rPr>
          <w:color w:val="4F81BD" w:themeColor="accent1"/>
          <w:sz w:val="28"/>
          <w:szCs w:val="28"/>
        </w:rPr>
        <w:t>ятий</w:t>
      </w:r>
      <w:r w:rsidR="00D250B4" w:rsidRPr="00180926">
        <w:rPr>
          <w:color w:val="4F81BD" w:themeColor="accent1"/>
          <w:sz w:val="28"/>
          <w:szCs w:val="28"/>
        </w:rPr>
        <w:t xml:space="preserve"> ориентирован на интересы </w:t>
      </w:r>
      <w:r w:rsidR="00CE3CED" w:rsidRPr="00180926">
        <w:rPr>
          <w:color w:val="4F81BD" w:themeColor="accent1"/>
          <w:sz w:val="28"/>
          <w:szCs w:val="28"/>
        </w:rPr>
        <w:t xml:space="preserve"> современных школьников с учетом их возрастных и индивидуальных особенностей.</w:t>
      </w:r>
    </w:p>
    <w:p w:rsidR="00A6690C" w:rsidRPr="00180926" w:rsidRDefault="00A6690C" w:rsidP="006B5877">
      <w:pPr>
        <w:jc w:val="both"/>
        <w:rPr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10AC">
        <w:rPr>
          <w:sz w:val="28"/>
          <w:szCs w:val="28"/>
        </w:rPr>
        <w:t xml:space="preserve"> </w:t>
      </w:r>
      <w:r w:rsidR="00B810AC" w:rsidRPr="00180926">
        <w:rPr>
          <w:color w:val="4F81BD" w:themeColor="accent1"/>
          <w:sz w:val="28"/>
          <w:szCs w:val="28"/>
        </w:rPr>
        <w:t>Программа является вариативной</w:t>
      </w:r>
      <w:r w:rsidR="00763500" w:rsidRPr="00180926">
        <w:rPr>
          <w:color w:val="4F81BD" w:themeColor="accent1"/>
          <w:sz w:val="28"/>
          <w:szCs w:val="28"/>
        </w:rPr>
        <w:t>.</w:t>
      </w:r>
      <w:r w:rsidRPr="00180926">
        <w:rPr>
          <w:color w:val="4F81BD" w:themeColor="accent1"/>
          <w:sz w:val="28"/>
          <w:szCs w:val="28"/>
        </w:rPr>
        <w:t xml:space="preserve"> </w:t>
      </w:r>
      <w:r w:rsidR="00763500" w:rsidRPr="00180926">
        <w:rPr>
          <w:color w:val="4F81BD" w:themeColor="accent1"/>
          <w:sz w:val="28"/>
          <w:szCs w:val="28"/>
        </w:rPr>
        <w:t>При необходимости допускается корректировка содержания и формы  занятий, времени прохождения материала</w:t>
      </w:r>
      <w:r w:rsidR="00B810AC" w:rsidRPr="00180926">
        <w:rPr>
          <w:color w:val="4F81BD" w:themeColor="accent1"/>
          <w:sz w:val="28"/>
          <w:szCs w:val="28"/>
        </w:rPr>
        <w:t xml:space="preserve"> </w:t>
      </w:r>
      <w:r w:rsidR="00AF1934" w:rsidRPr="00180926">
        <w:rPr>
          <w:color w:val="4F81BD" w:themeColor="accent1"/>
          <w:sz w:val="28"/>
          <w:szCs w:val="28"/>
        </w:rPr>
        <w:t>(</w:t>
      </w:r>
      <w:r w:rsidR="004A187D" w:rsidRPr="00180926">
        <w:rPr>
          <w:color w:val="4F81BD" w:themeColor="accent1"/>
          <w:sz w:val="28"/>
          <w:szCs w:val="28"/>
        </w:rPr>
        <w:t>заменить одну песню другой</w:t>
      </w:r>
      <w:r w:rsidR="00763500" w:rsidRPr="00180926">
        <w:rPr>
          <w:color w:val="4F81BD" w:themeColor="accent1"/>
          <w:sz w:val="28"/>
          <w:szCs w:val="28"/>
        </w:rPr>
        <w:t>, выбрать ту или иную игру, форму работы).</w:t>
      </w:r>
    </w:p>
    <w:p w:rsidR="008A1350" w:rsidRPr="00D249BF" w:rsidRDefault="008A1350" w:rsidP="006B5877">
      <w:pPr>
        <w:jc w:val="both"/>
        <w:rPr>
          <w:b/>
          <w:color w:val="4F81BD" w:themeColor="accent1"/>
          <w:sz w:val="28"/>
          <w:szCs w:val="28"/>
        </w:rPr>
      </w:pPr>
      <w:r w:rsidRPr="00D249BF">
        <w:rPr>
          <w:b/>
          <w:color w:val="4F81BD" w:themeColor="accent1"/>
          <w:sz w:val="28"/>
          <w:szCs w:val="28"/>
        </w:rPr>
        <w:t>Особенности реализации программы</w:t>
      </w:r>
    </w:p>
    <w:p w:rsidR="003939B6" w:rsidRPr="00D249BF" w:rsidRDefault="003939B6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865FB6" w:rsidRPr="00D249BF" w:rsidRDefault="008A1350" w:rsidP="006B5877">
      <w:pPr>
        <w:jc w:val="both"/>
        <w:rPr>
          <w:b/>
          <w:color w:val="4F81BD" w:themeColor="accent1"/>
          <w:sz w:val="28"/>
          <w:szCs w:val="28"/>
        </w:rPr>
      </w:pPr>
      <w:r w:rsidRPr="00D249BF">
        <w:rPr>
          <w:b/>
          <w:color w:val="4F81BD" w:themeColor="accent1"/>
          <w:sz w:val="28"/>
          <w:szCs w:val="28"/>
        </w:rPr>
        <w:t>Структура курса:</w:t>
      </w:r>
    </w:p>
    <w:p w:rsidR="005B102F" w:rsidRPr="00D249BF" w:rsidRDefault="005B102F" w:rsidP="006B5877">
      <w:pPr>
        <w:ind w:firstLine="540"/>
        <w:jc w:val="both"/>
        <w:rPr>
          <w:color w:val="4F81BD" w:themeColor="accent1"/>
          <w:sz w:val="28"/>
          <w:szCs w:val="28"/>
        </w:rPr>
      </w:pPr>
      <w:r w:rsidRPr="00D249BF">
        <w:rPr>
          <w:color w:val="4F81BD" w:themeColor="accent1"/>
          <w:sz w:val="28"/>
          <w:szCs w:val="28"/>
        </w:rPr>
        <w:lastRenderedPageBreak/>
        <w:t>Программа  состоит из девяти взаимосвязанных разделов, каждый из которых направлен на решение определенных педагогических задач.</w:t>
      </w:r>
    </w:p>
    <w:p w:rsidR="00B800EA" w:rsidRPr="00D249BF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D249BF">
        <w:rPr>
          <w:rStyle w:val="ab"/>
          <w:b w:val="0"/>
          <w:color w:val="4F81BD" w:themeColor="accent1"/>
          <w:sz w:val="28"/>
          <w:szCs w:val="28"/>
        </w:rPr>
        <w:t>I. Подготовка к чтению.</w:t>
      </w:r>
    </w:p>
    <w:p w:rsidR="00B800EA" w:rsidRPr="00D249BF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D249BF">
        <w:rPr>
          <w:rStyle w:val="ab"/>
          <w:b w:val="0"/>
          <w:color w:val="4F81BD" w:themeColor="accent1"/>
          <w:sz w:val="28"/>
          <w:szCs w:val="28"/>
        </w:rPr>
        <w:t>1) обсуждение темы спектакля,</w:t>
      </w:r>
    </w:p>
    <w:p w:rsidR="00B800EA" w:rsidRPr="00D249BF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D249BF">
        <w:rPr>
          <w:rStyle w:val="ab"/>
          <w:b w:val="0"/>
          <w:color w:val="4F81BD" w:themeColor="accent1"/>
          <w:sz w:val="28"/>
          <w:szCs w:val="28"/>
        </w:rPr>
        <w:t xml:space="preserve">2) обсуждение названия пьесы, списка действующих лиц, 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3) творческий конкурс на лучший сценарий и стихи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  <w:lang w:val="en-US"/>
        </w:rPr>
        <w:t>II</w:t>
      </w:r>
      <w:r w:rsidRPr="00B800EA">
        <w:rPr>
          <w:rStyle w:val="ab"/>
          <w:b w:val="0"/>
          <w:color w:val="4F81BD" w:themeColor="accent1"/>
          <w:sz w:val="28"/>
          <w:szCs w:val="28"/>
        </w:rPr>
        <w:t>. Чтение произведения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1) чтение и перевод драматизируемого текста;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2) прослушивание образцов чтения ролей в исполнении учителя или сильного ученика;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3) выявление лексико-грамматических трудностей, работа по активизации лексики в аналогичных структурах;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4) беседа о характере персонажей и способах их передачи при чтении.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  <w:lang w:val="en-US"/>
        </w:rPr>
        <w:t>III</w:t>
      </w:r>
      <w:r w:rsidRPr="00BD6BD1">
        <w:rPr>
          <w:rStyle w:val="ab"/>
          <w:b w:val="0"/>
          <w:color w:val="4F81BD" w:themeColor="accent1"/>
          <w:sz w:val="28"/>
          <w:szCs w:val="28"/>
        </w:rPr>
        <w:t xml:space="preserve">. </w:t>
      </w:r>
      <w:r w:rsidRPr="00B800EA">
        <w:rPr>
          <w:rStyle w:val="ab"/>
          <w:b w:val="0"/>
          <w:color w:val="4F81BD" w:themeColor="accent1"/>
          <w:sz w:val="28"/>
          <w:szCs w:val="28"/>
        </w:rPr>
        <w:t>Репетиции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1) выполнение интонационных упражнений;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2) отработка выразительного чтения ролей;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3) выполнение творческих заданий (передать какую-либо мысль другими словами, описать какой-либо персонаж от лица другого персонажа и т.д.);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4) передача жестами и мимикой содержания какой-либо ситуации;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5) разыгрывание ситуаций по прочитанным текстам;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D6BD1">
        <w:rPr>
          <w:rStyle w:val="ab"/>
          <w:b w:val="0"/>
          <w:color w:val="4F81BD" w:themeColor="accent1"/>
          <w:sz w:val="28"/>
          <w:szCs w:val="28"/>
        </w:rPr>
        <w:t xml:space="preserve">6) </w:t>
      </w:r>
      <w:r w:rsidRPr="00B800EA">
        <w:rPr>
          <w:rStyle w:val="ab"/>
          <w:b w:val="0"/>
          <w:color w:val="4F81BD" w:themeColor="accent1"/>
          <w:sz w:val="28"/>
          <w:szCs w:val="28"/>
        </w:rPr>
        <w:t>импровизация</w:t>
      </w:r>
      <w:r w:rsidRPr="00BD6BD1">
        <w:rPr>
          <w:rStyle w:val="ab"/>
          <w:b w:val="0"/>
          <w:color w:val="4F81BD" w:themeColor="accent1"/>
          <w:sz w:val="28"/>
          <w:szCs w:val="28"/>
        </w:rPr>
        <w:t>.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D6BD1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  <w:lang w:val="en-US"/>
        </w:rPr>
        <w:t>III</w:t>
      </w:r>
      <w:r w:rsidRPr="00BD6BD1">
        <w:rPr>
          <w:rStyle w:val="ab"/>
          <w:b w:val="0"/>
          <w:color w:val="4F81BD" w:themeColor="accent1"/>
          <w:sz w:val="28"/>
          <w:szCs w:val="28"/>
        </w:rPr>
        <w:t xml:space="preserve">. </w:t>
      </w:r>
      <w:r w:rsidRPr="00B800EA">
        <w:rPr>
          <w:rStyle w:val="ab"/>
          <w:b w:val="0"/>
          <w:color w:val="4F81BD" w:themeColor="accent1"/>
          <w:sz w:val="28"/>
          <w:szCs w:val="28"/>
        </w:rPr>
        <w:t>Демонстрация спектакля (отрывка)</w:t>
      </w:r>
      <w:r w:rsidRPr="00BD6BD1">
        <w:rPr>
          <w:rStyle w:val="ab"/>
          <w:b w:val="0"/>
          <w:color w:val="4F81BD" w:themeColor="accent1"/>
          <w:sz w:val="28"/>
          <w:szCs w:val="28"/>
        </w:rPr>
        <w:t>.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1. Распределение ролей и постановка спектакля,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t>2. Демонстрация спектакля учащимся школы, города и т.д.</w:t>
      </w: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</w:p>
    <w:p w:rsidR="00B800EA" w:rsidRPr="00B800EA" w:rsidRDefault="00B800EA" w:rsidP="006B5877">
      <w:pPr>
        <w:jc w:val="both"/>
        <w:rPr>
          <w:rStyle w:val="ab"/>
          <w:b w:val="0"/>
          <w:color w:val="4F81BD" w:themeColor="accent1"/>
          <w:sz w:val="28"/>
          <w:szCs w:val="28"/>
        </w:rPr>
      </w:pPr>
      <w:r w:rsidRPr="00B800EA">
        <w:rPr>
          <w:rStyle w:val="ab"/>
          <w:b w:val="0"/>
          <w:color w:val="4F81BD" w:themeColor="accent1"/>
          <w:sz w:val="28"/>
          <w:szCs w:val="28"/>
        </w:rPr>
        <w:lastRenderedPageBreak/>
        <w:t xml:space="preserve">Для большинства учащихся 4-7-х классов театр – это продолжение их ролевых детских игр, только на английском языке, и, если уровень языковой подготовленности не препятствует участию в этих играх, они сохраняют привлекательность для школьников на данных этапах обучения. </w:t>
      </w:r>
      <w:proofErr w:type="gramStart"/>
      <w:r w:rsidRPr="00B800EA">
        <w:rPr>
          <w:rStyle w:val="ab"/>
          <w:b w:val="0"/>
          <w:color w:val="4F81BD" w:themeColor="accent1"/>
          <w:sz w:val="28"/>
          <w:szCs w:val="28"/>
        </w:rPr>
        <w:t>Такое понимание драматизации как игры обязывает учителя не вторгаться в нее с исправлением ошибок, не делать замечаний по поводу поведения участников театра, а позаботиться о создании необходимого уровня языковой подготовки учащихся, подобрать материал, способный вдохновить их, помочь понять его, научить импровизировать, распределить роли в соответствии с интересами детей, организовать подготовку необходимых атрибутов драматизации.</w:t>
      </w:r>
      <w:proofErr w:type="gramEnd"/>
      <w:r w:rsidRPr="00B800EA">
        <w:rPr>
          <w:rStyle w:val="ab"/>
          <w:b w:val="0"/>
          <w:color w:val="4F81BD" w:themeColor="accent1"/>
          <w:sz w:val="28"/>
          <w:szCs w:val="28"/>
        </w:rPr>
        <w:t xml:space="preserve"> Последние имеют немаловажное значение в создании благополучной сценической и игровой атмосферы, т.к. будят воображение ребенка, подсказывают ему верное поведение, придают особую привлекательность иноязычной коммуникативной деятельности. В распределении ролей необходимо учитывать как языковые, так и актерские возможности учащихся: одни произносят реплики на английском языке, другие – пантомимические роли, третьи становятся суфлерами и работают со зрительной опорой на текст. Могут назначаться дублеры, оформители, режиссеры постановок. Такая организация работы стимулирует активность всех ее участников.</w:t>
      </w:r>
    </w:p>
    <w:p w:rsidR="00B800EA" w:rsidRDefault="00B800EA" w:rsidP="006B5877">
      <w:pPr>
        <w:jc w:val="both"/>
        <w:rPr>
          <w:b/>
          <w:color w:val="FF0000"/>
          <w:sz w:val="28"/>
          <w:szCs w:val="28"/>
        </w:rPr>
      </w:pPr>
    </w:p>
    <w:p w:rsidR="000D5351" w:rsidRPr="00D249BF" w:rsidRDefault="000D5351" w:rsidP="006B5877">
      <w:pPr>
        <w:jc w:val="both"/>
        <w:rPr>
          <w:b/>
          <w:color w:val="4F81BD" w:themeColor="accent1"/>
          <w:sz w:val="28"/>
          <w:szCs w:val="28"/>
        </w:rPr>
      </w:pPr>
      <w:r w:rsidRPr="00D249BF">
        <w:rPr>
          <w:b/>
          <w:color w:val="4F81BD" w:themeColor="accent1"/>
          <w:sz w:val="28"/>
          <w:szCs w:val="28"/>
        </w:rPr>
        <w:t>Формы проведения занятий</w:t>
      </w:r>
      <w:r w:rsidR="00EB35E5" w:rsidRPr="00D249BF">
        <w:rPr>
          <w:b/>
          <w:color w:val="4F81BD" w:themeColor="accent1"/>
          <w:sz w:val="28"/>
          <w:szCs w:val="28"/>
        </w:rPr>
        <w:t>.</w:t>
      </w:r>
    </w:p>
    <w:p w:rsidR="00177A34" w:rsidRPr="00D249BF" w:rsidRDefault="00C82CA8" w:rsidP="006B5877">
      <w:pPr>
        <w:jc w:val="both"/>
        <w:rPr>
          <w:color w:val="4F81BD" w:themeColor="accent1"/>
          <w:sz w:val="28"/>
          <w:szCs w:val="28"/>
        </w:rPr>
      </w:pPr>
      <w:r w:rsidRPr="00D249BF">
        <w:rPr>
          <w:b/>
          <w:color w:val="4F81BD" w:themeColor="accent1"/>
          <w:sz w:val="28"/>
          <w:szCs w:val="28"/>
        </w:rPr>
        <w:t xml:space="preserve">       </w:t>
      </w:r>
      <w:proofErr w:type="gramStart"/>
      <w:r w:rsidR="004A187D" w:rsidRPr="00D249BF">
        <w:rPr>
          <w:color w:val="4F81BD" w:themeColor="accent1"/>
          <w:sz w:val="28"/>
          <w:szCs w:val="28"/>
        </w:rPr>
        <w:t>Внеурочная деятельность по программе «</w:t>
      </w:r>
      <w:r w:rsidR="00B800EA" w:rsidRPr="00D249BF">
        <w:rPr>
          <w:color w:val="4F81BD" w:themeColor="accent1"/>
          <w:sz w:val="28"/>
          <w:szCs w:val="28"/>
        </w:rPr>
        <w:t>Театр на английском</w:t>
      </w:r>
      <w:r w:rsidR="004A187D" w:rsidRPr="00D249BF">
        <w:rPr>
          <w:color w:val="4F81BD" w:themeColor="accent1"/>
          <w:sz w:val="28"/>
          <w:szCs w:val="28"/>
        </w:rPr>
        <w:t>» основана</w:t>
      </w:r>
      <w:r w:rsidRPr="00D249BF">
        <w:rPr>
          <w:color w:val="4F81BD" w:themeColor="accent1"/>
          <w:sz w:val="28"/>
          <w:szCs w:val="28"/>
        </w:rPr>
        <w:t xml:space="preserve"> </w:t>
      </w:r>
      <w:r w:rsidR="00EB35E5" w:rsidRPr="00D249BF">
        <w:rPr>
          <w:color w:val="4F81BD" w:themeColor="accent1"/>
          <w:sz w:val="28"/>
          <w:szCs w:val="28"/>
        </w:rPr>
        <w:t xml:space="preserve"> </w:t>
      </w:r>
      <w:r w:rsidR="00EB35E5" w:rsidRPr="00D249BF">
        <w:rPr>
          <w:b/>
          <w:color w:val="4F81BD" w:themeColor="accent1"/>
          <w:sz w:val="28"/>
          <w:szCs w:val="28"/>
        </w:rPr>
        <w:t>на трех формах:</w:t>
      </w:r>
      <w:r w:rsidR="00EB35E5" w:rsidRPr="00D249BF">
        <w:rPr>
          <w:color w:val="4F81BD" w:themeColor="accent1"/>
          <w:sz w:val="28"/>
          <w:szCs w:val="28"/>
        </w:rPr>
        <w:t xml:space="preserve"> индивидуальная, групповая, массовая работа</w:t>
      </w:r>
      <w:r w:rsidR="004B2989" w:rsidRPr="00D249BF">
        <w:rPr>
          <w:color w:val="4F81BD" w:themeColor="accent1"/>
          <w:sz w:val="28"/>
          <w:szCs w:val="28"/>
        </w:rPr>
        <w:t xml:space="preserve"> </w:t>
      </w:r>
      <w:r w:rsidR="00EB35E5" w:rsidRPr="00D249BF">
        <w:rPr>
          <w:color w:val="4F81BD" w:themeColor="accent1"/>
          <w:sz w:val="28"/>
          <w:szCs w:val="28"/>
        </w:rPr>
        <w:t>(</w:t>
      </w:r>
      <w:r w:rsidR="00177A34" w:rsidRPr="00D249BF">
        <w:rPr>
          <w:color w:val="4F81BD" w:themeColor="accent1"/>
          <w:sz w:val="28"/>
          <w:szCs w:val="28"/>
        </w:rPr>
        <w:t>репетиции, концерты, творческие отчеты</w:t>
      </w:r>
      <w:r w:rsidR="00D249BF" w:rsidRPr="00D249BF">
        <w:rPr>
          <w:color w:val="4F81BD" w:themeColor="accent1"/>
          <w:sz w:val="28"/>
          <w:szCs w:val="28"/>
        </w:rPr>
        <w:t>, спектакли</w:t>
      </w:r>
      <w:r w:rsidR="00177A34" w:rsidRPr="00D249BF">
        <w:rPr>
          <w:color w:val="4F81BD" w:themeColor="accent1"/>
          <w:sz w:val="28"/>
          <w:szCs w:val="28"/>
        </w:rPr>
        <w:t xml:space="preserve"> и пр.)</w:t>
      </w:r>
      <w:proofErr w:type="gramEnd"/>
    </w:p>
    <w:p w:rsidR="00C82CA8" w:rsidRPr="00D249BF" w:rsidRDefault="00FF4DF7" w:rsidP="006B5877">
      <w:pPr>
        <w:jc w:val="both"/>
        <w:rPr>
          <w:color w:val="4F81BD" w:themeColor="accent1"/>
          <w:sz w:val="28"/>
          <w:szCs w:val="28"/>
        </w:rPr>
      </w:pPr>
      <w:r w:rsidRPr="00D249BF">
        <w:rPr>
          <w:color w:val="4F81BD" w:themeColor="accent1"/>
          <w:sz w:val="28"/>
          <w:szCs w:val="28"/>
        </w:rPr>
        <w:t xml:space="preserve">       </w:t>
      </w:r>
      <w:r w:rsidR="002B46E3" w:rsidRPr="00D249BF">
        <w:rPr>
          <w:color w:val="4F81BD" w:themeColor="accent1"/>
          <w:sz w:val="28"/>
          <w:szCs w:val="28"/>
        </w:rPr>
        <w:t>В</w:t>
      </w:r>
      <w:r w:rsidR="00EB35E5" w:rsidRPr="00D249BF">
        <w:rPr>
          <w:color w:val="4F81BD" w:themeColor="accent1"/>
          <w:sz w:val="28"/>
          <w:szCs w:val="28"/>
        </w:rPr>
        <w:t xml:space="preserve">едущей формой организации занятий является </w:t>
      </w:r>
      <w:r w:rsidR="00D249BF" w:rsidRPr="00D249BF">
        <w:rPr>
          <w:color w:val="4F81BD" w:themeColor="accent1"/>
          <w:sz w:val="28"/>
          <w:szCs w:val="28"/>
        </w:rPr>
        <w:t>индивидуальная</w:t>
      </w:r>
      <w:r w:rsidR="00EB35E5" w:rsidRPr="00D249BF">
        <w:rPr>
          <w:color w:val="4F81BD" w:themeColor="accent1"/>
          <w:sz w:val="28"/>
          <w:szCs w:val="28"/>
        </w:rPr>
        <w:t xml:space="preserve"> работа. Во время занятий осуществляется индивидуальный и дифференцированный подход</w:t>
      </w:r>
      <w:r w:rsidR="002B46E3" w:rsidRPr="00D249BF">
        <w:rPr>
          <w:color w:val="4F81BD" w:themeColor="accent1"/>
          <w:sz w:val="28"/>
          <w:szCs w:val="28"/>
        </w:rPr>
        <w:t xml:space="preserve"> к </w:t>
      </w:r>
      <w:r w:rsidR="00EB35E5" w:rsidRPr="00D249BF">
        <w:rPr>
          <w:color w:val="4F81BD" w:themeColor="accent1"/>
          <w:sz w:val="28"/>
          <w:szCs w:val="28"/>
        </w:rPr>
        <w:t xml:space="preserve"> детям.</w:t>
      </w:r>
    </w:p>
    <w:p w:rsidR="002B46E3" w:rsidRPr="00D249BF" w:rsidRDefault="002B46E3" w:rsidP="006B5877">
      <w:pPr>
        <w:jc w:val="both"/>
        <w:rPr>
          <w:color w:val="4F81BD" w:themeColor="accent1"/>
          <w:sz w:val="28"/>
          <w:szCs w:val="28"/>
        </w:rPr>
      </w:pPr>
      <w:r w:rsidRPr="00D249BF">
        <w:rPr>
          <w:color w:val="4F81BD" w:themeColor="accent1"/>
          <w:sz w:val="28"/>
          <w:szCs w:val="28"/>
        </w:rPr>
        <w:t xml:space="preserve">       Каждое занятие состоит из двух частей – </w:t>
      </w:r>
      <w:proofErr w:type="gramStart"/>
      <w:r w:rsidRPr="00D249BF">
        <w:rPr>
          <w:color w:val="4F81BD" w:themeColor="accent1"/>
          <w:sz w:val="28"/>
          <w:szCs w:val="28"/>
        </w:rPr>
        <w:t>теоретической</w:t>
      </w:r>
      <w:proofErr w:type="gramEnd"/>
      <w:r w:rsidRPr="00D249BF">
        <w:rPr>
          <w:color w:val="4F81BD" w:themeColor="accent1"/>
          <w:sz w:val="28"/>
          <w:szCs w:val="28"/>
        </w:rPr>
        <w:t xml:space="preserve"> и практической. </w:t>
      </w:r>
    </w:p>
    <w:p w:rsidR="00832379" w:rsidRPr="00D249BF" w:rsidRDefault="003F19D2" w:rsidP="006B5877">
      <w:pPr>
        <w:jc w:val="both"/>
        <w:rPr>
          <w:color w:val="4F81BD" w:themeColor="accent1"/>
          <w:sz w:val="28"/>
          <w:szCs w:val="28"/>
        </w:rPr>
      </w:pPr>
      <w:r w:rsidRPr="00D249BF">
        <w:rPr>
          <w:color w:val="4F81BD" w:themeColor="accent1"/>
          <w:sz w:val="28"/>
          <w:szCs w:val="28"/>
        </w:rPr>
        <w:t xml:space="preserve">Во время каникул образовательная деятельность </w:t>
      </w:r>
      <w:r w:rsidR="00FF4DF7" w:rsidRPr="00D249BF">
        <w:rPr>
          <w:color w:val="4F81BD" w:themeColor="accent1"/>
          <w:sz w:val="28"/>
          <w:szCs w:val="28"/>
        </w:rPr>
        <w:t>может видоизменяться (</w:t>
      </w:r>
      <w:r w:rsidR="00C022E8" w:rsidRPr="00D249BF">
        <w:rPr>
          <w:color w:val="4F81BD" w:themeColor="accent1"/>
          <w:sz w:val="28"/>
          <w:szCs w:val="28"/>
        </w:rPr>
        <w:t>походы в театры, показ спектаклей, участие в концертах, проведение совместных с родителями праздников).</w:t>
      </w:r>
    </w:p>
    <w:p w:rsidR="00E02DA5" w:rsidRDefault="004C6536" w:rsidP="006B5877">
      <w:pPr>
        <w:jc w:val="both"/>
        <w:rPr>
          <w:sz w:val="28"/>
          <w:szCs w:val="28"/>
        </w:rPr>
      </w:pPr>
      <w:r w:rsidRPr="00D249BF">
        <w:rPr>
          <w:color w:val="4F81BD" w:themeColor="accent1"/>
          <w:sz w:val="28"/>
          <w:szCs w:val="28"/>
        </w:rPr>
        <w:t xml:space="preserve">       </w:t>
      </w:r>
    </w:p>
    <w:p w:rsidR="00226101" w:rsidRPr="00180926" w:rsidRDefault="00226101" w:rsidP="006B5877">
      <w:pPr>
        <w:jc w:val="both"/>
        <w:rPr>
          <w:color w:val="4F81BD" w:themeColor="accent1"/>
          <w:sz w:val="28"/>
          <w:szCs w:val="28"/>
        </w:rPr>
      </w:pPr>
    </w:p>
    <w:p w:rsidR="00E02DA5" w:rsidRPr="00180926" w:rsidRDefault="00E02DA5" w:rsidP="006B5877">
      <w:pPr>
        <w:jc w:val="both"/>
        <w:rPr>
          <w:b/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>Режим проведения занятий, количество часов:</w:t>
      </w:r>
    </w:p>
    <w:p w:rsidR="00E02DA5" w:rsidRPr="00180926" w:rsidRDefault="00E02DA5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E02DA5" w:rsidRPr="00180926" w:rsidRDefault="00E02DA5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 xml:space="preserve">Программа рассчитана на детей 7 – 11 лет, реализуется </w:t>
      </w:r>
      <w:r w:rsidR="0097528C" w:rsidRPr="00180926">
        <w:rPr>
          <w:color w:val="4F81BD" w:themeColor="accent1"/>
          <w:sz w:val="28"/>
          <w:szCs w:val="28"/>
        </w:rPr>
        <w:t xml:space="preserve">в течение </w:t>
      </w:r>
      <w:r w:rsidRPr="00180926">
        <w:rPr>
          <w:color w:val="4F81BD" w:themeColor="accent1"/>
          <w:sz w:val="28"/>
          <w:szCs w:val="28"/>
        </w:rPr>
        <w:t>года.</w:t>
      </w:r>
    </w:p>
    <w:p w:rsidR="00E02DA5" w:rsidRPr="00180926" w:rsidRDefault="00E02DA5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>Количест</w:t>
      </w:r>
      <w:r w:rsidR="0097528C" w:rsidRPr="00180926">
        <w:rPr>
          <w:color w:val="4F81BD" w:themeColor="accent1"/>
          <w:sz w:val="28"/>
          <w:szCs w:val="28"/>
        </w:rPr>
        <w:t>во обучающихся в группе – 10 -12</w:t>
      </w:r>
      <w:r w:rsidRPr="00180926">
        <w:rPr>
          <w:color w:val="4F81BD" w:themeColor="accent1"/>
          <w:sz w:val="28"/>
          <w:szCs w:val="28"/>
        </w:rPr>
        <w:t xml:space="preserve"> человек.</w:t>
      </w:r>
    </w:p>
    <w:p w:rsidR="00E02DA5" w:rsidRDefault="00E02DA5" w:rsidP="006B5877">
      <w:pPr>
        <w:jc w:val="both"/>
        <w:rPr>
          <w:sz w:val="28"/>
          <w:szCs w:val="28"/>
        </w:rPr>
      </w:pPr>
    </w:p>
    <w:p w:rsidR="00E02DA5" w:rsidRPr="00180926" w:rsidRDefault="00E02DA5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>1-й</w:t>
      </w:r>
      <w:r w:rsidR="00180926" w:rsidRPr="00180926">
        <w:rPr>
          <w:color w:val="4F81BD" w:themeColor="accent1"/>
          <w:sz w:val="28"/>
          <w:szCs w:val="28"/>
        </w:rPr>
        <w:t>, 2-й и последующие</w:t>
      </w:r>
      <w:r w:rsidRPr="00180926">
        <w:rPr>
          <w:color w:val="4F81BD" w:themeColor="accent1"/>
          <w:sz w:val="28"/>
          <w:szCs w:val="28"/>
        </w:rPr>
        <w:t xml:space="preserve"> год</w:t>
      </w:r>
      <w:r w:rsidR="00180926" w:rsidRPr="00180926">
        <w:rPr>
          <w:color w:val="4F81BD" w:themeColor="accent1"/>
          <w:sz w:val="28"/>
          <w:szCs w:val="28"/>
        </w:rPr>
        <w:t>а</w:t>
      </w:r>
      <w:r w:rsidRPr="00180926">
        <w:rPr>
          <w:color w:val="4F81BD" w:themeColor="accent1"/>
          <w:sz w:val="28"/>
          <w:szCs w:val="28"/>
        </w:rPr>
        <w:t xml:space="preserve"> обучения 1 раз в неделю по 1 часу</w:t>
      </w:r>
      <w:r w:rsidR="0097528C" w:rsidRPr="00180926">
        <w:rPr>
          <w:color w:val="4F81BD" w:themeColor="accent1"/>
          <w:sz w:val="28"/>
          <w:szCs w:val="28"/>
        </w:rPr>
        <w:t xml:space="preserve"> (</w:t>
      </w:r>
      <w:r w:rsidRPr="00180926">
        <w:rPr>
          <w:color w:val="4F81BD" w:themeColor="accent1"/>
          <w:sz w:val="28"/>
          <w:szCs w:val="28"/>
        </w:rPr>
        <w:t xml:space="preserve">всего </w:t>
      </w:r>
      <w:r w:rsidR="00BD6BD1">
        <w:rPr>
          <w:color w:val="4F81BD" w:themeColor="accent1"/>
          <w:sz w:val="28"/>
          <w:szCs w:val="28"/>
        </w:rPr>
        <w:t>34</w:t>
      </w:r>
      <w:r w:rsidRPr="00180926">
        <w:rPr>
          <w:color w:val="4F81BD" w:themeColor="accent1"/>
          <w:sz w:val="28"/>
          <w:szCs w:val="28"/>
        </w:rPr>
        <w:t xml:space="preserve"> часов);</w:t>
      </w:r>
    </w:p>
    <w:p w:rsidR="00DA3446" w:rsidRPr="00180926" w:rsidRDefault="00DA3446" w:rsidP="006B5877">
      <w:pPr>
        <w:jc w:val="both"/>
        <w:rPr>
          <w:color w:val="4F81BD" w:themeColor="accent1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lastRenderedPageBreak/>
        <w:t xml:space="preserve">Программа реализуется за счет часов </w:t>
      </w:r>
      <w:r w:rsidR="00B810AC" w:rsidRPr="00180926">
        <w:rPr>
          <w:color w:val="4F81BD" w:themeColor="accent1"/>
          <w:sz w:val="28"/>
          <w:szCs w:val="28"/>
        </w:rPr>
        <w:t xml:space="preserve"> </w:t>
      </w:r>
      <w:r w:rsidRPr="00180926">
        <w:rPr>
          <w:color w:val="4F81BD" w:themeColor="accent1"/>
          <w:sz w:val="28"/>
          <w:szCs w:val="28"/>
        </w:rPr>
        <w:t>учебного плана</w:t>
      </w:r>
      <w:proofErr w:type="gramStart"/>
      <w:r w:rsidRPr="00180926">
        <w:rPr>
          <w:color w:val="4F81BD" w:themeColor="accent1"/>
          <w:sz w:val="28"/>
          <w:szCs w:val="28"/>
        </w:rPr>
        <w:t xml:space="preserve"> ,</w:t>
      </w:r>
      <w:proofErr w:type="gramEnd"/>
      <w:r w:rsidRPr="00180926">
        <w:rPr>
          <w:color w:val="4F81BD" w:themeColor="accent1"/>
          <w:sz w:val="28"/>
          <w:szCs w:val="28"/>
        </w:rPr>
        <w:t xml:space="preserve"> выделенных на внеу</w:t>
      </w:r>
      <w:r w:rsidR="0061233E" w:rsidRPr="00180926">
        <w:rPr>
          <w:color w:val="4F81BD" w:themeColor="accent1"/>
          <w:sz w:val="28"/>
          <w:szCs w:val="28"/>
        </w:rPr>
        <w:t>рочную</w:t>
      </w:r>
      <w:r w:rsidRPr="00180926">
        <w:rPr>
          <w:color w:val="4F81BD" w:themeColor="accent1"/>
          <w:sz w:val="28"/>
          <w:szCs w:val="28"/>
        </w:rPr>
        <w:t xml:space="preserve"> деятельность</w:t>
      </w:r>
      <w:r w:rsidR="00645D8B" w:rsidRPr="00180926">
        <w:rPr>
          <w:color w:val="4F81BD" w:themeColor="accent1"/>
          <w:sz w:val="28"/>
          <w:szCs w:val="28"/>
        </w:rPr>
        <w:t xml:space="preserve"> (</w:t>
      </w:r>
      <w:r w:rsidR="00B810AC" w:rsidRPr="00180926">
        <w:rPr>
          <w:color w:val="4F81BD" w:themeColor="accent1"/>
          <w:sz w:val="28"/>
          <w:szCs w:val="28"/>
        </w:rPr>
        <w:t xml:space="preserve">общекультурное </w:t>
      </w:r>
      <w:r w:rsidR="00645D8B" w:rsidRPr="00180926">
        <w:rPr>
          <w:color w:val="4F81BD" w:themeColor="accent1"/>
          <w:sz w:val="28"/>
          <w:szCs w:val="28"/>
        </w:rPr>
        <w:t>направление).</w:t>
      </w:r>
    </w:p>
    <w:p w:rsidR="00763500" w:rsidRPr="00180926" w:rsidRDefault="00763500" w:rsidP="006B5877">
      <w:pPr>
        <w:jc w:val="both"/>
        <w:rPr>
          <w:color w:val="4F81BD" w:themeColor="accent1"/>
          <w:sz w:val="28"/>
          <w:szCs w:val="28"/>
        </w:rPr>
      </w:pPr>
    </w:p>
    <w:p w:rsidR="00763500" w:rsidRPr="00180926" w:rsidRDefault="00763500" w:rsidP="006B5877">
      <w:pPr>
        <w:jc w:val="both"/>
        <w:rPr>
          <w:b/>
          <w:color w:val="4F81BD" w:themeColor="accent1"/>
          <w:sz w:val="28"/>
          <w:szCs w:val="28"/>
        </w:rPr>
      </w:pPr>
      <w:r w:rsidRPr="00180926">
        <w:rPr>
          <w:b/>
          <w:color w:val="4F81BD" w:themeColor="accent1"/>
          <w:sz w:val="28"/>
          <w:szCs w:val="28"/>
        </w:rPr>
        <w:t>Место проведения занятий:</w:t>
      </w:r>
    </w:p>
    <w:p w:rsidR="00763500" w:rsidRPr="00180926" w:rsidRDefault="00763500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763500" w:rsidRPr="0097528C" w:rsidRDefault="00763500" w:rsidP="006B5877">
      <w:pPr>
        <w:jc w:val="both"/>
        <w:rPr>
          <w:color w:val="FF0000"/>
          <w:sz w:val="28"/>
          <w:szCs w:val="28"/>
        </w:rPr>
      </w:pPr>
      <w:r w:rsidRPr="00180926">
        <w:rPr>
          <w:color w:val="4F81BD" w:themeColor="accent1"/>
          <w:sz w:val="28"/>
          <w:szCs w:val="28"/>
        </w:rPr>
        <w:t>Занятия</w:t>
      </w:r>
      <w:r w:rsidR="00180926" w:rsidRPr="00180926">
        <w:rPr>
          <w:color w:val="4F81BD" w:themeColor="accent1"/>
          <w:sz w:val="28"/>
          <w:szCs w:val="28"/>
        </w:rPr>
        <w:t xml:space="preserve"> проводятся в кабинете иностранного языка</w:t>
      </w:r>
      <w:r w:rsidRPr="00180926">
        <w:rPr>
          <w:color w:val="4F81BD" w:themeColor="accent1"/>
          <w:sz w:val="28"/>
          <w:szCs w:val="28"/>
        </w:rPr>
        <w:t xml:space="preserve"> и музыки, в актовом зале.</w:t>
      </w:r>
    </w:p>
    <w:p w:rsidR="00763500" w:rsidRDefault="00763500" w:rsidP="006B5877">
      <w:pPr>
        <w:jc w:val="both"/>
        <w:rPr>
          <w:sz w:val="28"/>
          <w:szCs w:val="28"/>
        </w:rPr>
      </w:pPr>
    </w:p>
    <w:p w:rsidR="00DD71AA" w:rsidRDefault="00DD71AA" w:rsidP="006B5877">
      <w:pPr>
        <w:jc w:val="both"/>
        <w:rPr>
          <w:b/>
          <w:sz w:val="28"/>
          <w:szCs w:val="28"/>
        </w:rPr>
      </w:pPr>
    </w:p>
    <w:p w:rsidR="00763500" w:rsidRPr="00DD71AA" w:rsidRDefault="00763500" w:rsidP="006B5877">
      <w:pPr>
        <w:jc w:val="both"/>
        <w:rPr>
          <w:b/>
          <w:color w:val="4F81BD" w:themeColor="accent1"/>
          <w:sz w:val="28"/>
          <w:szCs w:val="28"/>
        </w:rPr>
      </w:pPr>
      <w:r w:rsidRPr="00DD71AA">
        <w:rPr>
          <w:b/>
          <w:color w:val="4F81BD" w:themeColor="accent1"/>
          <w:sz w:val="28"/>
          <w:szCs w:val="28"/>
        </w:rPr>
        <w:t>Виды деятельности:</w:t>
      </w:r>
    </w:p>
    <w:p w:rsidR="00763500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763500" w:rsidRPr="00DD71AA">
        <w:rPr>
          <w:color w:val="4F81BD" w:themeColor="accent1"/>
          <w:sz w:val="28"/>
          <w:szCs w:val="28"/>
        </w:rPr>
        <w:t>Игровая деятельность;</w:t>
      </w:r>
    </w:p>
    <w:p w:rsidR="005B18D6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5B18D6" w:rsidRPr="00DD71AA">
        <w:rPr>
          <w:color w:val="4F81BD" w:themeColor="accent1"/>
          <w:sz w:val="28"/>
          <w:szCs w:val="28"/>
        </w:rPr>
        <w:t>Прослушивание и разучивание песен;</w:t>
      </w:r>
    </w:p>
    <w:p w:rsidR="005B18D6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5B18D6" w:rsidRPr="00DD71AA">
        <w:rPr>
          <w:color w:val="4F81BD" w:themeColor="accent1"/>
          <w:sz w:val="28"/>
          <w:szCs w:val="28"/>
        </w:rPr>
        <w:t xml:space="preserve">Исполнение </w:t>
      </w:r>
      <w:r w:rsidR="00DD71AA" w:rsidRPr="00DD71AA">
        <w:rPr>
          <w:color w:val="4F81BD" w:themeColor="accent1"/>
          <w:sz w:val="28"/>
          <w:szCs w:val="28"/>
        </w:rPr>
        <w:t>роли</w:t>
      </w:r>
      <w:r w:rsidR="005B18D6" w:rsidRPr="00DD71AA">
        <w:rPr>
          <w:color w:val="4F81BD" w:themeColor="accent1"/>
          <w:sz w:val="28"/>
          <w:szCs w:val="28"/>
        </w:rPr>
        <w:t>;</w:t>
      </w:r>
    </w:p>
    <w:p w:rsidR="005B18D6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5B18D6" w:rsidRPr="00DD71AA">
        <w:rPr>
          <w:color w:val="4F81BD" w:themeColor="accent1"/>
          <w:sz w:val="28"/>
          <w:szCs w:val="28"/>
        </w:rPr>
        <w:t>Освоение навыков</w:t>
      </w:r>
      <w:r w:rsidR="00DD71AA" w:rsidRPr="00DD71AA">
        <w:rPr>
          <w:color w:val="4F81BD" w:themeColor="accent1"/>
          <w:sz w:val="28"/>
          <w:szCs w:val="28"/>
        </w:rPr>
        <w:t xml:space="preserve"> игры на сцене</w:t>
      </w:r>
      <w:r w:rsidR="005B18D6" w:rsidRPr="00DD71AA">
        <w:rPr>
          <w:color w:val="4F81BD" w:themeColor="accent1"/>
          <w:sz w:val="28"/>
          <w:szCs w:val="28"/>
        </w:rPr>
        <w:t>;</w:t>
      </w:r>
    </w:p>
    <w:p w:rsidR="00216EEA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216EEA" w:rsidRPr="00DD71AA">
        <w:rPr>
          <w:color w:val="4F81BD" w:themeColor="accent1"/>
          <w:sz w:val="28"/>
          <w:szCs w:val="28"/>
        </w:rPr>
        <w:t>Концертные выступления;</w:t>
      </w:r>
    </w:p>
    <w:p w:rsidR="00216EEA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7D5410" w:rsidRPr="00DD71AA">
        <w:rPr>
          <w:color w:val="4F81BD" w:themeColor="accent1"/>
          <w:sz w:val="28"/>
          <w:szCs w:val="28"/>
        </w:rPr>
        <w:t>Д</w:t>
      </w:r>
      <w:r w:rsidR="00216EEA" w:rsidRPr="00DD71AA">
        <w:rPr>
          <w:color w:val="4F81BD" w:themeColor="accent1"/>
          <w:sz w:val="28"/>
          <w:szCs w:val="28"/>
        </w:rPr>
        <w:t>ыхательная гимнастика;</w:t>
      </w:r>
    </w:p>
    <w:p w:rsidR="00216EEA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7D5410" w:rsidRPr="00DD71AA">
        <w:rPr>
          <w:color w:val="4F81BD" w:themeColor="accent1"/>
          <w:sz w:val="28"/>
          <w:szCs w:val="28"/>
        </w:rPr>
        <w:t>Р</w:t>
      </w:r>
      <w:r w:rsidR="00216EEA" w:rsidRPr="00DD71AA">
        <w:rPr>
          <w:color w:val="4F81BD" w:themeColor="accent1"/>
          <w:sz w:val="28"/>
          <w:szCs w:val="28"/>
        </w:rPr>
        <w:t>азвитие артикуляционного аппарата;</w:t>
      </w:r>
    </w:p>
    <w:p w:rsidR="00216EEA" w:rsidRPr="00DD71AA" w:rsidRDefault="00DB1A67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</w:t>
      </w:r>
      <w:r w:rsidR="00FC2F6C" w:rsidRPr="00DD71AA">
        <w:rPr>
          <w:color w:val="4F81BD" w:themeColor="accent1"/>
          <w:sz w:val="28"/>
          <w:szCs w:val="28"/>
        </w:rPr>
        <w:t>П</w:t>
      </w:r>
      <w:r w:rsidR="00216EEA" w:rsidRPr="00DD71AA">
        <w:rPr>
          <w:color w:val="4F81BD" w:themeColor="accent1"/>
          <w:sz w:val="28"/>
          <w:szCs w:val="28"/>
        </w:rPr>
        <w:t>о</w:t>
      </w:r>
      <w:r w:rsidR="00DD71AA" w:rsidRPr="00DD71AA">
        <w:rPr>
          <w:color w:val="4F81BD" w:themeColor="accent1"/>
          <w:sz w:val="28"/>
          <w:szCs w:val="28"/>
        </w:rPr>
        <w:t>становка</w:t>
      </w:r>
      <w:r w:rsidR="00231640" w:rsidRPr="00DD71AA">
        <w:rPr>
          <w:color w:val="4F81BD" w:themeColor="accent1"/>
          <w:sz w:val="28"/>
          <w:szCs w:val="28"/>
        </w:rPr>
        <w:t xml:space="preserve"> спектаклей</w:t>
      </w:r>
      <w:r w:rsidR="00216EEA" w:rsidRPr="00DD71AA">
        <w:rPr>
          <w:color w:val="4F81BD" w:themeColor="accent1"/>
          <w:sz w:val="28"/>
          <w:szCs w:val="28"/>
        </w:rPr>
        <w:t>.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</w:p>
    <w:p w:rsidR="00490130" w:rsidRPr="00DD71AA" w:rsidRDefault="00490130" w:rsidP="006B5877">
      <w:pPr>
        <w:jc w:val="both"/>
        <w:rPr>
          <w:b/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DD71AA">
        <w:rPr>
          <w:b/>
          <w:color w:val="4F81BD" w:themeColor="accent1"/>
          <w:sz w:val="28"/>
          <w:szCs w:val="28"/>
        </w:rPr>
        <w:t>условий: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Добровольность участия и желание проявить себя;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Сочетание индивидуальной, групповой и коллективной деятельности;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Сочетание инициативы детей с направляющей ролью учителя;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Эстетичность всех проводимых мероприятий;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Четкая организация и тщательная подготовка всех запланированных мероприятий;</w:t>
      </w:r>
    </w:p>
    <w:p w:rsidR="00490130" w:rsidRPr="00DD71AA" w:rsidRDefault="0049013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Возможность участвовать в музыкальных конкурсах, фестивалях различного уровня;</w:t>
      </w:r>
    </w:p>
    <w:p w:rsidR="00490130" w:rsidRPr="00DD71AA" w:rsidRDefault="00A40C90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Использование методов педагогического стимулирования активности учащихся;</w:t>
      </w:r>
    </w:p>
    <w:p w:rsidR="006D2711" w:rsidRPr="00DD71AA" w:rsidRDefault="00147B3B" w:rsidP="006B5877">
      <w:pPr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Привлечение родителей к подготовке и проведению мероприятий.</w:t>
      </w:r>
    </w:p>
    <w:p w:rsidR="006D2711" w:rsidRPr="00DD71AA" w:rsidRDefault="006D2711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ED40C5" w:rsidRPr="00DD71AA" w:rsidRDefault="00ED40C5" w:rsidP="006B5877">
      <w:pPr>
        <w:shd w:val="clear" w:color="auto" w:fill="FFFFFF"/>
        <w:jc w:val="both"/>
        <w:rPr>
          <w:b/>
          <w:color w:val="4F81BD" w:themeColor="accent1"/>
          <w:sz w:val="28"/>
          <w:szCs w:val="28"/>
        </w:rPr>
      </w:pPr>
      <w:r w:rsidRPr="00DD71AA">
        <w:rPr>
          <w:b/>
          <w:color w:val="4F81BD" w:themeColor="accent1"/>
          <w:sz w:val="28"/>
          <w:szCs w:val="28"/>
        </w:rPr>
        <w:t>Используемые методы и приемы обучения: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lastRenderedPageBreak/>
        <w:t>- наглядно – слуховой (аудиозаписи)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 xml:space="preserve">- наглядно – </w:t>
      </w:r>
      <w:proofErr w:type="gramStart"/>
      <w:r w:rsidRPr="00DD71AA">
        <w:rPr>
          <w:color w:val="4F81BD" w:themeColor="accent1"/>
          <w:sz w:val="28"/>
          <w:szCs w:val="28"/>
        </w:rPr>
        <w:t>зрительный</w:t>
      </w:r>
      <w:proofErr w:type="gramEnd"/>
      <w:r w:rsidRPr="00DD71AA">
        <w:rPr>
          <w:color w:val="4F81BD" w:themeColor="accent1"/>
          <w:sz w:val="28"/>
          <w:szCs w:val="28"/>
        </w:rPr>
        <w:t xml:space="preserve"> (видеозаписи)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 словесный (рассказ, беседа, художественное слово)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  практический (показ приемов исполнения, импровизация)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 частично – поисковый (проблемная ситуация – рассуждения – верный ответ)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 методические ошибки</w:t>
      </w:r>
      <w:r w:rsidR="00FF4DF7" w:rsidRPr="00DD71AA">
        <w:rPr>
          <w:color w:val="4F81BD" w:themeColor="accent1"/>
          <w:sz w:val="28"/>
          <w:szCs w:val="28"/>
        </w:rPr>
        <w:t>;</w:t>
      </w:r>
    </w:p>
    <w:p w:rsidR="00ED40C5" w:rsidRPr="00DD71AA" w:rsidRDefault="00ED40C5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  <w:r w:rsidRPr="00DD71AA">
        <w:rPr>
          <w:color w:val="4F81BD" w:themeColor="accent1"/>
          <w:sz w:val="28"/>
          <w:szCs w:val="28"/>
        </w:rPr>
        <w:t>- методические игры</w:t>
      </w:r>
      <w:r w:rsidR="00FF4DF7" w:rsidRPr="00DD71AA">
        <w:rPr>
          <w:color w:val="4F81BD" w:themeColor="accent1"/>
          <w:sz w:val="28"/>
          <w:szCs w:val="28"/>
        </w:rPr>
        <w:t>.</w:t>
      </w:r>
    </w:p>
    <w:p w:rsidR="00FF4DF7" w:rsidRPr="00DD71AA" w:rsidRDefault="00FF4DF7" w:rsidP="006B5877">
      <w:pPr>
        <w:shd w:val="clear" w:color="auto" w:fill="FFFFFF"/>
        <w:jc w:val="both"/>
        <w:rPr>
          <w:color w:val="4F81BD" w:themeColor="accent1"/>
          <w:sz w:val="28"/>
          <w:szCs w:val="28"/>
        </w:rPr>
      </w:pPr>
    </w:p>
    <w:p w:rsidR="006D2711" w:rsidRPr="00576ACE" w:rsidRDefault="006D2711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6D2711" w:rsidRPr="00576ACE" w:rsidRDefault="00077BE8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t xml:space="preserve">Планируемые результаты освоения </w:t>
      </w:r>
    </w:p>
    <w:p w:rsidR="00077BE8" w:rsidRPr="00576ACE" w:rsidRDefault="00FF4DF7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t>уча</w:t>
      </w:r>
      <w:r w:rsidR="00077BE8" w:rsidRPr="00576ACE">
        <w:rPr>
          <w:b/>
          <w:color w:val="4F81BD" w:themeColor="accent1"/>
          <w:sz w:val="28"/>
          <w:szCs w:val="28"/>
        </w:rPr>
        <w:t>щимися программы</w:t>
      </w:r>
      <w:r w:rsidRPr="00576ACE">
        <w:rPr>
          <w:b/>
          <w:color w:val="4F81BD" w:themeColor="accent1"/>
          <w:sz w:val="28"/>
          <w:szCs w:val="28"/>
        </w:rPr>
        <w:t xml:space="preserve"> внеурочной деятельности</w:t>
      </w:r>
      <w:r w:rsidR="00077BE8" w:rsidRPr="00576ACE">
        <w:rPr>
          <w:b/>
          <w:color w:val="4F81BD" w:themeColor="accent1"/>
          <w:sz w:val="28"/>
          <w:szCs w:val="28"/>
        </w:rPr>
        <w:t>.</w:t>
      </w:r>
    </w:p>
    <w:p w:rsidR="003939B6" w:rsidRPr="00576ACE" w:rsidRDefault="003939B6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077BE8" w:rsidRPr="00576ACE" w:rsidRDefault="00077BE8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t xml:space="preserve">В результате реализации данной программы </w:t>
      </w:r>
      <w:r w:rsidR="00226101" w:rsidRPr="00576ACE">
        <w:rPr>
          <w:b/>
          <w:color w:val="4F81BD" w:themeColor="accent1"/>
          <w:sz w:val="28"/>
          <w:szCs w:val="28"/>
        </w:rPr>
        <w:t>учащиеся 1 года обучения должны</w:t>
      </w:r>
      <w:r w:rsidRPr="00576ACE">
        <w:rPr>
          <w:b/>
          <w:color w:val="4F81BD" w:themeColor="accent1"/>
          <w:sz w:val="28"/>
          <w:szCs w:val="28"/>
        </w:rPr>
        <w:t>:</w:t>
      </w:r>
    </w:p>
    <w:p w:rsidR="00077BE8" w:rsidRPr="00576ACE" w:rsidRDefault="00077BE8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t>Знать/ понимать:</w:t>
      </w:r>
    </w:p>
    <w:p w:rsidR="00077BE8" w:rsidRPr="00576ACE" w:rsidRDefault="00077BE8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- </w:t>
      </w:r>
      <w:r w:rsidR="00576ACE" w:rsidRPr="00576ACE">
        <w:rPr>
          <w:color w:val="4F81BD" w:themeColor="accent1"/>
          <w:sz w:val="28"/>
          <w:szCs w:val="28"/>
        </w:rPr>
        <w:t>основы техники безопасности при работе на сцене</w:t>
      </w:r>
      <w:r w:rsidRPr="00576ACE">
        <w:rPr>
          <w:color w:val="4F81BD" w:themeColor="accent1"/>
          <w:sz w:val="28"/>
          <w:szCs w:val="28"/>
        </w:rPr>
        <w:t>;</w:t>
      </w:r>
    </w:p>
    <w:p w:rsidR="00576ACE" w:rsidRPr="00576ACE" w:rsidRDefault="00576ACE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- основные эстетические и стилевые  направления в области театрального, музыкального и изобразительного искусства; </w:t>
      </w:r>
    </w:p>
    <w:p w:rsidR="00576ACE" w:rsidRPr="00576ACE" w:rsidRDefault="00576ACE" w:rsidP="006B5877">
      <w:pPr>
        <w:tabs>
          <w:tab w:val="left" w:pos="0"/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основные средства выразительности театрального, музыкального и изобразительного искусства;</w:t>
      </w:r>
    </w:p>
    <w:p w:rsidR="00576ACE" w:rsidRPr="00576ACE" w:rsidRDefault="00576ACE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основные этапы развития театрального искусства;</w:t>
      </w:r>
    </w:p>
    <w:p w:rsidR="00576ACE" w:rsidRPr="00576ACE" w:rsidRDefault="00576ACE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об истории возникновения жанров театрального искусства;</w:t>
      </w:r>
    </w:p>
    <w:p w:rsidR="00576ACE" w:rsidRPr="00576ACE" w:rsidRDefault="00576ACE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отечественные и зарубежные произведения искусства в области театрального, музыкального и изобразительного искусства;</w:t>
      </w:r>
    </w:p>
    <w:p w:rsidR="00576ACE" w:rsidRPr="00576ACE" w:rsidRDefault="00576ACE" w:rsidP="006B5877">
      <w:pPr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 xml:space="preserve">- театральную терминологию; </w:t>
      </w:r>
    </w:p>
    <w:p w:rsidR="00576ACE" w:rsidRPr="00576ACE" w:rsidRDefault="00576ACE" w:rsidP="006B5877">
      <w:pPr>
        <w:jc w:val="both"/>
        <w:rPr>
          <w:color w:val="4F81BD" w:themeColor="accent1"/>
          <w:sz w:val="28"/>
          <w:szCs w:val="28"/>
        </w:rPr>
      </w:pPr>
      <w:proofErr w:type="gramStart"/>
      <w:r w:rsidRPr="00576ACE">
        <w:rPr>
          <w:color w:val="4F81BD" w:themeColor="accent1"/>
          <w:sz w:val="28"/>
          <w:szCs w:val="28"/>
        </w:rPr>
        <w:t>- первичную музыкальной грамоту, знания основных музыкальных жанров в их взаимосвязи с другими видами искусств.</w:t>
      </w:r>
      <w:proofErr w:type="gramEnd"/>
    </w:p>
    <w:p w:rsidR="00231640" w:rsidRPr="00576ACE" w:rsidRDefault="00231640" w:rsidP="006B5877">
      <w:pPr>
        <w:jc w:val="both"/>
        <w:rPr>
          <w:color w:val="4F81BD" w:themeColor="accent1"/>
          <w:sz w:val="28"/>
          <w:szCs w:val="28"/>
        </w:rPr>
      </w:pPr>
    </w:p>
    <w:p w:rsidR="00077BE8" w:rsidRPr="00576ACE" w:rsidRDefault="00231640" w:rsidP="006B5877">
      <w:pPr>
        <w:jc w:val="both"/>
        <w:rPr>
          <w:b/>
          <w:color w:val="4F81BD" w:themeColor="accent1"/>
          <w:sz w:val="28"/>
          <w:szCs w:val="28"/>
        </w:rPr>
      </w:pPr>
      <w:r w:rsidRPr="00576ACE">
        <w:rPr>
          <w:b/>
          <w:color w:val="4F81BD" w:themeColor="accent1"/>
          <w:sz w:val="28"/>
          <w:szCs w:val="28"/>
        </w:rPr>
        <w:t>Уметь</w:t>
      </w:r>
      <w:r w:rsidR="00077BE8" w:rsidRPr="00576ACE">
        <w:rPr>
          <w:b/>
          <w:color w:val="4F81BD" w:themeColor="accent1"/>
          <w:sz w:val="28"/>
          <w:szCs w:val="28"/>
        </w:rPr>
        <w:t>:</w:t>
      </w:r>
    </w:p>
    <w:p w:rsidR="00576ACE" w:rsidRPr="00576ACE" w:rsidRDefault="00576ACE" w:rsidP="006B5877">
      <w:pPr>
        <w:tabs>
          <w:tab w:val="left" w:pos="0"/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использовать выразительные средства для создания художественного образа (пластику, мимику и т.д.);</w:t>
      </w:r>
    </w:p>
    <w:p w:rsidR="00576ACE" w:rsidRPr="00576ACE" w:rsidRDefault="00576ACE" w:rsidP="006B5877">
      <w:pPr>
        <w:tabs>
          <w:tab w:val="left" w:pos="0"/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использовать приобретенные технические навыки при решении исполнительских задач;</w:t>
      </w:r>
    </w:p>
    <w:p w:rsidR="00576ACE" w:rsidRPr="00576ACE" w:rsidRDefault="00576ACE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воплощать образную музыкальную и пластическую характеристику через приемы сценического движения;</w:t>
      </w:r>
    </w:p>
    <w:p w:rsidR="00077BE8" w:rsidRPr="00A1110C" w:rsidRDefault="00576ACE" w:rsidP="006B5877">
      <w:pPr>
        <w:tabs>
          <w:tab w:val="left" w:pos="0"/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576ACE">
        <w:rPr>
          <w:color w:val="4F81BD" w:themeColor="accent1"/>
          <w:sz w:val="28"/>
          <w:szCs w:val="28"/>
        </w:rPr>
        <w:t>- анализировать свою работу и работу других обучающихся;</w:t>
      </w:r>
    </w:p>
    <w:p w:rsidR="00077BE8" w:rsidRDefault="00077BE8" w:rsidP="006B5877">
      <w:pPr>
        <w:jc w:val="both"/>
        <w:rPr>
          <w:b/>
          <w:color w:val="4F81BD" w:themeColor="accent1"/>
          <w:sz w:val="28"/>
          <w:szCs w:val="28"/>
        </w:rPr>
      </w:pPr>
      <w:r w:rsidRPr="00A1110C">
        <w:rPr>
          <w:b/>
          <w:color w:val="4F81BD" w:themeColor="accent1"/>
          <w:sz w:val="28"/>
          <w:szCs w:val="28"/>
        </w:rPr>
        <w:lastRenderedPageBreak/>
        <w:t>Использовать приобретенные знания и умения в практической деятельности.</w:t>
      </w:r>
    </w:p>
    <w:p w:rsidR="00A1110C" w:rsidRPr="00A1110C" w:rsidRDefault="00A1110C" w:rsidP="006B5877">
      <w:pPr>
        <w:jc w:val="both"/>
        <w:rPr>
          <w:b/>
          <w:color w:val="4F81BD" w:themeColor="accent1"/>
          <w:sz w:val="28"/>
          <w:szCs w:val="28"/>
        </w:rPr>
      </w:pP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навыки коллективного творчества при реализации события в игровом задании;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навыки владения голосом, средствами пластической выразительности при создании игрового образа;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навыки координации движений.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умение работать над ролью под руководством преподавателя;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умение использовать полученные знания в создании характера сце</w:t>
      </w:r>
      <w:r w:rsidR="00576ACE" w:rsidRPr="00A1110C">
        <w:rPr>
          <w:color w:val="4F81BD" w:themeColor="accent1"/>
          <w:sz w:val="28"/>
          <w:szCs w:val="28"/>
        </w:rPr>
        <w:softHyphen/>
        <w:t>нического образа;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>умение выполнять элементы актерского тренинга;</w:t>
      </w:r>
    </w:p>
    <w:p w:rsidR="00576ACE" w:rsidRPr="00A1110C" w:rsidRDefault="00A1110C" w:rsidP="006B5877">
      <w:pPr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 xml:space="preserve">первичные навыки по сочинению небольших этюдов на заданную тему; 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 xml:space="preserve">навыки </w:t>
      </w:r>
      <w:proofErr w:type="spellStart"/>
      <w:r w:rsidR="00576ACE" w:rsidRPr="00A1110C">
        <w:rPr>
          <w:color w:val="4F81BD" w:themeColor="accent1"/>
          <w:sz w:val="28"/>
          <w:szCs w:val="28"/>
        </w:rPr>
        <w:t>репетиционно-концертной</w:t>
      </w:r>
      <w:proofErr w:type="spellEnd"/>
      <w:r w:rsidR="00576ACE" w:rsidRPr="00A1110C">
        <w:rPr>
          <w:color w:val="4F81BD" w:themeColor="accent1"/>
          <w:sz w:val="28"/>
          <w:szCs w:val="28"/>
        </w:rPr>
        <w:t xml:space="preserve"> работы; 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 xml:space="preserve">навыки по использованию театрального реквизита; </w:t>
      </w:r>
    </w:p>
    <w:p w:rsidR="00576ACE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576ACE" w:rsidRPr="00A1110C">
        <w:rPr>
          <w:color w:val="4F81BD" w:themeColor="accent1"/>
          <w:sz w:val="28"/>
          <w:szCs w:val="28"/>
        </w:rPr>
        <w:t xml:space="preserve">первичные навыки по анализу собственного исполнительского опыта. </w:t>
      </w:r>
    </w:p>
    <w:p w:rsidR="00A1110C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умение использовать голосовой аппарат в соответствии с особенностями театрального исполнительства; </w:t>
      </w:r>
    </w:p>
    <w:p w:rsidR="00A1110C" w:rsidRPr="00A1110C" w:rsidRDefault="00A1110C" w:rsidP="006B5877">
      <w:pPr>
        <w:shd w:val="clear" w:color="auto" w:fill="FFFFFF"/>
        <w:tabs>
          <w:tab w:val="left" w:pos="492"/>
          <w:tab w:val="num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умение работать с литературным текстом; </w:t>
      </w:r>
    </w:p>
    <w:p w:rsidR="00A1110C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умение устанавливать не</w:t>
      </w:r>
      <w:r w:rsidRPr="00A1110C">
        <w:rPr>
          <w:color w:val="4F81BD" w:themeColor="accent1"/>
          <w:sz w:val="28"/>
          <w:szCs w:val="28"/>
        </w:rPr>
        <w:softHyphen/>
        <w:t>посредственное общение со слушателями;</w:t>
      </w:r>
    </w:p>
    <w:p w:rsidR="00A1110C" w:rsidRPr="00A1110C" w:rsidRDefault="00A1110C" w:rsidP="006B5877">
      <w:pPr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навыки по использованию голосового аппарата, владению дыханием;</w:t>
      </w:r>
    </w:p>
    <w:p w:rsidR="00A1110C" w:rsidRPr="00A1110C" w:rsidRDefault="00A1110C" w:rsidP="006B5877">
      <w:pPr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навыки владения выразительными средствами устной речи;</w:t>
      </w:r>
    </w:p>
    <w:p w:rsidR="00A1110C" w:rsidRPr="00A1110C" w:rsidRDefault="00A1110C" w:rsidP="006B5877">
      <w:pPr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навыки по тренировке артикуляционного аппарата.  </w:t>
      </w:r>
    </w:p>
    <w:p w:rsidR="00A1110C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умение использовать элементы пластической техники при создании художественного образа;</w:t>
      </w:r>
    </w:p>
    <w:p w:rsidR="00A1110C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умение использовать технические приемы сценического движения, в том числе с использованием различных театральных аксессуаров (шляпы, трости, плаща и др.) для создания художественного образа;</w:t>
      </w:r>
    </w:p>
    <w:p w:rsidR="00A1110C" w:rsidRPr="00A1110C" w:rsidRDefault="00A1110C" w:rsidP="006B5877">
      <w:pPr>
        <w:tabs>
          <w:tab w:val="left" w:pos="1080"/>
        </w:tabs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умение распределять движения во времени и пространстве;</w:t>
      </w:r>
    </w:p>
    <w:p w:rsidR="00A1110C" w:rsidRPr="00A1110C" w:rsidRDefault="00A1110C" w:rsidP="006B5877">
      <w:pPr>
        <w:tabs>
          <w:tab w:val="left" w:pos="1080"/>
        </w:tabs>
        <w:jc w:val="both"/>
        <w:rPr>
          <w:i/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навыки владения средствами пластической выразительности, комплексом физических упражнений.</w:t>
      </w:r>
    </w:p>
    <w:p w:rsidR="00DD14F4" w:rsidRPr="00A1110C" w:rsidRDefault="00DD14F4" w:rsidP="006B5877">
      <w:pPr>
        <w:pStyle w:val="a3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DD14F4" w:rsidRPr="00A1110C" w:rsidRDefault="00DD14F4" w:rsidP="006B5877">
      <w:pPr>
        <w:pStyle w:val="a3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DD14F4" w:rsidRPr="00A1110C" w:rsidRDefault="00DD14F4" w:rsidP="006B5877">
      <w:pPr>
        <w:pStyle w:val="a3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>толерантность, дружелюбное отношение к представителям других стран</w:t>
      </w:r>
      <w:r w:rsidR="007D5410"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 и разных национальностей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lastRenderedPageBreak/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>познавательная, творческая, общественная активность;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>самостоятельность (в т.ч. в принятии решений);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коммуникабельность; 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уважение к себе и другим; </w:t>
      </w:r>
    </w:p>
    <w:p w:rsidR="00DD14F4" w:rsidRPr="00A1110C" w:rsidRDefault="00FF4DF7" w:rsidP="006B5877">
      <w:pPr>
        <w:pStyle w:val="a3"/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A1110C">
        <w:rPr>
          <w:rFonts w:ascii="Times New Roman" w:hAnsi="Times New Roman"/>
          <w:color w:val="4F81BD" w:themeColor="accent1"/>
          <w:sz w:val="28"/>
          <w:szCs w:val="28"/>
        </w:rPr>
        <w:t xml:space="preserve">- </w:t>
      </w:r>
      <w:r w:rsidR="00DD14F4" w:rsidRPr="00A1110C">
        <w:rPr>
          <w:rFonts w:ascii="Times New Roman" w:hAnsi="Times New Roman"/>
          <w:color w:val="4F81BD" w:themeColor="accent1"/>
          <w:sz w:val="28"/>
          <w:szCs w:val="28"/>
        </w:rPr>
        <w:t>личная и взаимная ответственность;</w:t>
      </w:r>
    </w:p>
    <w:p w:rsidR="00DD14F4" w:rsidRPr="00A1110C" w:rsidRDefault="00FF4DF7" w:rsidP="006B5877">
      <w:pPr>
        <w:suppressAutoHyphens/>
        <w:ind w:left="36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</w:t>
      </w:r>
      <w:r w:rsidR="00DD14F4" w:rsidRPr="00A1110C">
        <w:rPr>
          <w:color w:val="4F81BD" w:themeColor="accent1"/>
          <w:sz w:val="28"/>
          <w:szCs w:val="28"/>
        </w:rPr>
        <w:t>готовность дей</w:t>
      </w:r>
      <w:r w:rsidRPr="00A1110C">
        <w:rPr>
          <w:color w:val="4F81BD" w:themeColor="accent1"/>
          <w:sz w:val="28"/>
          <w:szCs w:val="28"/>
        </w:rPr>
        <w:t>ствия в нестандартных ситуациях.</w:t>
      </w:r>
    </w:p>
    <w:p w:rsidR="00FF4DF7" w:rsidRPr="00A1110C" w:rsidRDefault="00FF4DF7" w:rsidP="006B5877">
      <w:pPr>
        <w:suppressAutoHyphens/>
        <w:ind w:left="360"/>
        <w:jc w:val="both"/>
        <w:rPr>
          <w:color w:val="4F81BD" w:themeColor="accent1"/>
          <w:sz w:val="28"/>
          <w:szCs w:val="28"/>
        </w:rPr>
      </w:pPr>
    </w:p>
    <w:p w:rsidR="00A1110C" w:rsidRPr="00A1110C" w:rsidRDefault="00A1110C" w:rsidP="006B5877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 xml:space="preserve">Программа «Театр на английском» ориентирована </w:t>
      </w:r>
      <w:proofErr w:type="gramStart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на</w:t>
      </w:r>
      <w:proofErr w:type="gramEnd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: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 xml:space="preserve">формирование у </w:t>
      </w:r>
      <w:proofErr w:type="gramStart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обучающихся</w:t>
      </w:r>
      <w:proofErr w:type="gramEnd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театрального искусства;</w:t>
      </w:r>
    </w:p>
    <w:p w:rsidR="00A1110C" w:rsidRPr="00A1110C" w:rsidRDefault="00A1110C" w:rsidP="006B5877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rStyle w:val="FontStyle16"/>
          <w:rFonts w:eastAsia="Calibri"/>
          <w:color w:val="4F81BD" w:themeColor="accent1"/>
          <w:sz w:val="28"/>
          <w:szCs w:val="28"/>
        </w:rPr>
      </w:pPr>
      <w:proofErr w:type="gramStart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</w:t>
      </w:r>
      <w:proofErr w:type="gramEnd"/>
      <w:r w:rsidRPr="00A1110C">
        <w:rPr>
          <w:rStyle w:val="FontStyle16"/>
          <w:rFonts w:eastAsia="Calibri"/>
          <w:color w:val="4F81BD" w:themeColor="accent1"/>
          <w:sz w:val="28"/>
          <w:szCs w:val="28"/>
        </w:rPr>
        <w:t xml:space="preserve"> способов достижения результата.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       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</w:t>
      </w:r>
      <w:r w:rsidRPr="00A1110C">
        <w:rPr>
          <w:color w:val="4F81BD" w:themeColor="accent1"/>
          <w:sz w:val="28"/>
          <w:szCs w:val="28"/>
        </w:rPr>
        <w:lastRenderedPageBreak/>
        <w:t>через эстетическое переживание и освоение способов творческого самовыражения осуществляется познание и самопознание.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  <w:u w:val="single"/>
        </w:rPr>
        <w:t>Предметными результатами</w:t>
      </w:r>
      <w:r w:rsidRPr="00A1110C">
        <w:rPr>
          <w:color w:val="4F81BD" w:themeColor="accent1"/>
          <w:sz w:val="28"/>
          <w:szCs w:val="28"/>
        </w:rPr>
        <w:t> занятий по программе кружка являются: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овладение практическими умениями и навыками </w:t>
      </w:r>
      <w:r w:rsidR="00A1110C" w:rsidRPr="00A1110C">
        <w:rPr>
          <w:color w:val="4F81BD" w:themeColor="accent1"/>
          <w:sz w:val="28"/>
          <w:szCs w:val="28"/>
        </w:rPr>
        <w:t>театрального</w:t>
      </w:r>
      <w:r w:rsidRPr="00A1110C">
        <w:rPr>
          <w:color w:val="4F81BD" w:themeColor="accent1"/>
          <w:sz w:val="28"/>
          <w:szCs w:val="28"/>
        </w:rPr>
        <w:t xml:space="preserve"> творчества;</w:t>
      </w:r>
    </w:p>
    <w:p w:rsidR="00FF4DF7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овладение основами </w:t>
      </w:r>
      <w:r w:rsidR="00A1110C" w:rsidRPr="00A1110C">
        <w:rPr>
          <w:color w:val="4F81BD" w:themeColor="accent1"/>
          <w:sz w:val="28"/>
          <w:szCs w:val="28"/>
        </w:rPr>
        <w:t>театральной</w:t>
      </w:r>
      <w:r w:rsidRPr="00A1110C">
        <w:rPr>
          <w:color w:val="4F81BD" w:themeColor="accent1"/>
          <w:sz w:val="28"/>
          <w:szCs w:val="28"/>
        </w:rPr>
        <w:t xml:space="preserve"> культуры на материале </w:t>
      </w:r>
      <w:proofErr w:type="gramStart"/>
      <w:r w:rsidRPr="00A1110C">
        <w:rPr>
          <w:color w:val="4F81BD" w:themeColor="accent1"/>
          <w:sz w:val="28"/>
          <w:szCs w:val="28"/>
        </w:rPr>
        <w:t>искусства</w:t>
      </w:r>
      <w:proofErr w:type="gramEnd"/>
      <w:r w:rsidR="00A1110C" w:rsidRPr="00A1110C">
        <w:rPr>
          <w:color w:val="4F81BD" w:themeColor="accent1"/>
          <w:sz w:val="28"/>
          <w:szCs w:val="28"/>
        </w:rPr>
        <w:t xml:space="preserve"> как зарубежных стран, так и</w:t>
      </w:r>
      <w:r w:rsidRPr="00A1110C">
        <w:rPr>
          <w:color w:val="4F81BD" w:themeColor="accent1"/>
          <w:sz w:val="28"/>
          <w:szCs w:val="28"/>
        </w:rPr>
        <w:t xml:space="preserve"> родного края.</w:t>
      </w:r>
    </w:p>
    <w:p w:rsidR="00BD7275" w:rsidRPr="00A1110C" w:rsidRDefault="00BD7275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- Более уверенное владение английским языко</w:t>
      </w:r>
      <w:r w:rsidR="00CA756E">
        <w:rPr>
          <w:color w:val="4F81BD" w:themeColor="accent1"/>
          <w:sz w:val="28"/>
          <w:szCs w:val="28"/>
        </w:rPr>
        <w:t>м</w:t>
      </w:r>
      <w:r>
        <w:rPr>
          <w:color w:val="4F81BD" w:themeColor="accent1"/>
          <w:sz w:val="28"/>
          <w:szCs w:val="28"/>
        </w:rPr>
        <w:t>.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proofErr w:type="spellStart"/>
      <w:r w:rsidRPr="00A1110C">
        <w:rPr>
          <w:color w:val="4F81BD" w:themeColor="accent1"/>
          <w:sz w:val="28"/>
          <w:szCs w:val="28"/>
          <w:u w:val="single"/>
        </w:rPr>
        <w:t>Метапредметными</w:t>
      </w:r>
      <w:proofErr w:type="spellEnd"/>
      <w:r w:rsidRPr="00A1110C">
        <w:rPr>
          <w:color w:val="4F81BD" w:themeColor="accent1"/>
          <w:sz w:val="28"/>
          <w:szCs w:val="28"/>
          <w:u w:val="single"/>
        </w:rPr>
        <w:t xml:space="preserve"> результатами</w:t>
      </w:r>
      <w:r w:rsidRPr="00A1110C">
        <w:rPr>
          <w:color w:val="4F81BD" w:themeColor="accent1"/>
          <w:sz w:val="28"/>
          <w:szCs w:val="28"/>
        </w:rPr>
        <w:t> являются: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овладение способами решения поискового и творческого характера;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приобретение опыта в </w:t>
      </w:r>
      <w:r w:rsidR="00A1110C" w:rsidRPr="00A1110C">
        <w:rPr>
          <w:color w:val="4F81BD" w:themeColor="accent1"/>
          <w:sz w:val="28"/>
          <w:szCs w:val="28"/>
        </w:rPr>
        <w:t>театрально-постановочной</w:t>
      </w:r>
      <w:r w:rsidRPr="00A1110C">
        <w:rPr>
          <w:color w:val="4F81BD" w:themeColor="accent1"/>
          <w:sz w:val="28"/>
          <w:szCs w:val="28"/>
        </w:rPr>
        <w:t xml:space="preserve"> деятельности.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  <w:u w:val="single"/>
        </w:rPr>
        <w:t>Личностными результатами</w:t>
      </w:r>
      <w:r w:rsidRPr="00A1110C">
        <w:rPr>
          <w:color w:val="4F81BD" w:themeColor="accent1"/>
          <w:sz w:val="28"/>
          <w:szCs w:val="28"/>
        </w:rPr>
        <w:t>  являются:</w:t>
      </w:r>
    </w:p>
    <w:p w:rsidR="00FF4DF7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формирование эстетических потребностей, ценностей;</w:t>
      </w:r>
    </w:p>
    <w:p w:rsidR="00FF4DF7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>- развитие эстетических чувств и художественного вкуса;</w:t>
      </w:r>
    </w:p>
    <w:p w:rsidR="00BD7275" w:rsidRPr="00A1110C" w:rsidRDefault="00BD7275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- умение общаться в иноязычной среде;</w:t>
      </w:r>
    </w:p>
    <w:p w:rsidR="00DD14F4" w:rsidRPr="00A1110C" w:rsidRDefault="00FF4DF7" w:rsidP="006B5877">
      <w:pPr>
        <w:shd w:val="clear" w:color="auto" w:fill="FFFFFF"/>
        <w:spacing w:before="90" w:after="90"/>
        <w:jc w:val="both"/>
        <w:rPr>
          <w:color w:val="4F81BD" w:themeColor="accent1"/>
          <w:sz w:val="28"/>
          <w:szCs w:val="28"/>
        </w:rPr>
      </w:pPr>
      <w:r w:rsidRPr="00A1110C">
        <w:rPr>
          <w:color w:val="4F81BD" w:themeColor="accent1"/>
          <w:sz w:val="28"/>
          <w:szCs w:val="28"/>
        </w:rPr>
        <w:t xml:space="preserve">- развитие потребностей опыта творческой деятельности в </w:t>
      </w:r>
      <w:r w:rsidR="00A1110C" w:rsidRPr="00A1110C">
        <w:rPr>
          <w:color w:val="4F81BD" w:themeColor="accent1"/>
          <w:sz w:val="28"/>
          <w:szCs w:val="28"/>
        </w:rPr>
        <w:t>театральном</w:t>
      </w:r>
      <w:r w:rsidRPr="00A1110C">
        <w:rPr>
          <w:color w:val="4F81BD" w:themeColor="accent1"/>
          <w:sz w:val="28"/>
          <w:szCs w:val="28"/>
        </w:rPr>
        <w:t xml:space="preserve"> виде искусства.</w:t>
      </w:r>
    </w:p>
    <w:p w:rsidR="00231640" w:rsidRPr="00D715A7" w:rsidRDefault="00231640" w:rsidP="006B5877">
      <w:pPr>
        <w:jc w:val="both"/>
        <w:rPr>
          <w:color w:val="4F81BD" w:themeColor="accent1"/>
          <w:sz w:val="28"/>
          <w:szCs w:val="28"/>
        </w:rPr>
      </w:pPr>
    </w:p>
    <w:p w:rsidR="00DD14F4" w:rsidRPr="00D715A7" w:rsidRDefault="00DD14F4" w:rsidP="006B5877">
      <w:pPr>
        <w:jc w:val="both"/>
        <w:rPr>
          <w:b/>
          <w:color w:val="4F81BD" w:themeColor="accent1"/>
          <w:sz w:val="28"/>
          <w:szCs w:val="28"/>
        </w:rPr>
      </w:pPr>
      <w:r w:rsidRPr="00D715A7">
        <w:rPr>
          <w:b/>
          <w:color w:val="4F81BD" w:themeColor="accent1"/>
          <w:sz w:val="28"/>
          <w:szCs w:val="28"/>
        </w:rPr>
        <w:t xml:space="preserve">          Форма подведения итогов:</w:t>
      </w:r>
    </w:p>
    <w:p w:rsidR="00DD14F4" w:rsidRPr="00D715A7" w:rsidRDefault="00DD14F4" w:rsidP="006B5877">
      <w:pPr>
        <w:jc w:val="both"/>
        <w:rPr>
          <w:bCs/>
          <w:color w:val="4F81BD" w:themeColor="accent1"/>
          <w:sz w:val="28"/>
          <w:szCs w:val="28"/>
        </w:rPr>
      </w:pPr>
      <w:r w:rsidRPr="00D715A7">
        <w:rPr>
          <w:bCs/>
          <w:color w:val="4F81BD" w:themeColor="accent1"/>
          <w:sz w:val="28"/>
          <w:szCs w:val="28"/>
        </w:rPr>
        <w:t xml:space="preserve">         </w:t>
      </w:r>
    </w:p>
    <w:p w:rsidR="00DD14F4" w:rsidRPr="00D715A7" w:rsidRDefault="00DD14F4" w:rsidP="006B5877">
      <w:pPr>
        <w:jc w:val="both"/>
        <w:rPr>
          <w:rFonts w:eastAsia="Calibri"/>
          <w:color w:val="4F81BD" w:themeColor="accent1"/>
          <w:sz w:val="28"/>
          <w:szCs w:val="28"/>
        </w:rPr>
      </w:pPr>
      <w:r w:rsidRPr="00D715A7">
        <w:rPr>
          <w:bCs/>
          <w:color w:val="4F81BD" w:themeColor="accent1"/>
          <w:sz w:val="28"/>
          <w:szCs w:val="28"/>
        </w:rPr>
        <w:t xml:space="preserve">         Итоговой работой</w:t>
      </w:r>
      <w:r w:rsidRPr="00D715A7">
        <w:rPr>
          <w:b/>
          <w:bCs/>
          <w:color w:val="4F81BD" w:themeColor="accent1"/>
          <w:sz w:val="28"/>
          <w:szCs w:val="28"/>
        </w:rPr>
        <w:t xml:space="preserve"> </w:t>
      </w:r>
      <w:r w:rsidR="00A1110C" w:rsidRPr="00D715A7">
        <w:rPr>
          <w:bCs/>
          <w:color w:val="4F81BD" w:themeColor="accent1"/>
          <w:sz w:val="28"/>
          <w:szCs w:val="28"/>
        </w:rPr>
        <w:t>театрального</w:t>
      </w:r>
      <w:r w:rsidRPr="00D715A7">
        <w:rPr>
          <w:color w:val="4F81BD" w:themeColor="accent1"/>
          <w:sz w:val="28"/>
          <w:szCs w:val="28"/>
        </w:rPr>
        <w:t xml:space="preserve"> кружка  являются музыкально - театрализованные представления</w:t>
      </w:r>
      <w:r w:rsidR="00231640" w:rsidRPr="00D715A7">
        <w:rPr>
          <w:color w:val="4F81BD" w:themeColor="accent1"/>
          <w:sz w:val="28"/>
          <w:szCs w:val="28"/>
        </w:rPr>
        <w:t xml:space="preserve"> (апр</w:t>
      </w:r>
      <w:r w:rsidR="00A1110C" w:rsidRPr="00D715A7">
        <w:rPr>
          <w:color w:val="4F81BD" w:themeColor="accent1"/>
          <w:sz w:val="28"/>
          <w:szCs w:val="28"/>
        </w:rPr>
        <w:t>ель 2015</w:t>
      </w:r>
      <w:r w:rsidR="00231640" w:rsidRPr="00D715A7">
        <w:rPr>
          <w:color w:val="4F81BD" w:themeColor="accent1"/>
          <w:sz w:val="28"/>
          <w:szCs w:val="28"/>
        </w:rPr>
        <w:t>г.)</w:t>
      </w:r>
      <w:r w:rsidRPr="00D715A7">
        <w:rPr>
          <w:color w:val="4F81BD" w:themeColor="accent1"/>
          <w:sz w:val="28"/>
          <w:szCs w:val="28"/>
        </w:rPr>
        <w:t>, открытые занятия</w:t>
      </w:r>
      <w:r w:rsidR="00231640" w:rsidRPr="00D715A7">
        <w:rPr>
          <w:color w:val="4F81BD" w:themeColor="accent1"/>
          <w:sz w:val="28"/>
          <w:szCs w:val="28"/>
        </w:rPr>
        <w:t xml:space="preserve"> (в течение года)</w:t>
      </w:r>
      <w:r w:rsidRPr="00D715A7">
        <w:rPr>
          <w:color w:val="4F81BD" w:themeColor="accent1"/>
          <w:sz w:val="28"/>
          <w:szCs w:val="28"/>
        </w:rPr>
        <w:t>,  игры, концерты</w:t>
      </w:r>
      <w:r w:rsidR="00231640" w:rsidRPr="00D715A7">
        <w:rPr>
          <w:color w:val="4F81BD" w:themeColor="accent1"/>
          <w:sz w:val="28"/>
          <w:szCs w:val="28"/>
        </w:rPr>
        <w:t xml:space="preserve"> (</w:t>
      </w:r>
      <w:r w:rsidR="00FF4DF7" w:rsidRPr="00D715A7">
        <w:rPr>
          <w:color w:val="4F81BD" w:themeColor="accent1"/>
          <w:sz w:val="28"/>
          <w:szCs w:val="28"/>
        </w:rPr>
        <w:t>в соответствии с планом общешкольных мероприятий</w:t>
      </w:r>
      <w:r w:rsidR="00231640" w:rsidRPr="00D715A7">
        <w:rPr>
          <w:color w:val="4F81BD" w:themeColor="accent1"/>
          <w:sz w:val="28"/>
          <w:szCs w:val="28"/>
        </w:rPr>
        <w:t>)</w:t>
      </w:r>
      <w:r w:rsidRPr="00D715A7">
        <w:rPr>
          <w:color w:val="4F81BD" w:themeColor="accent1"/>
          <w:sz w:val="28"/>
          <w:szCs w:val="28"/>
        </w:rPr>
        <w:t xml:space="preserve">, конкурсы. </w:t>
      </w:r>
    </w:p>
    <w:p w:rsidR="00C63A7B" w:rsidRDefault="00C63A7B" w:rsidP="006B5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7275" w:rsidRDefault="00BD7275" w:rsidP="006B58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D7275" w:rsidRDefault="00BD7275" w:rsidP="00EB01B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D7275" w:rsidRDefault="00BD7275" w:rsidP="00EB01B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B01B4" w:rsidRDefault="00EB01B4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b/>
          <w:color w:val="4F81BD" w:themeColor="accent1"/>
          <w:sz w:val="28"/>
          <w:szCs w:val="28"/>
        </w:rPr>
        <w:t>Тематический план</w:t>
      </w:r>
    </w:p>
    <w:tbl>
      <w:tblPr>
        <w:tblW w:w="0" w:type="auto"/>
        <w:tblInd w:w="-5" w:type="dxa"/>
        <w:tblLayout w:type="fixed"/>
        <w:tblLook w:val="0000"/>
      </w:tblPr>
      <w:tblGrid>
        <w:gridCol w:w="1191"/>
        <w:gridCol w:w="3315"/>
        <w:gridCol w:w="2409"/>
        <w:gridCol w:w="3544"/>
        <w:gridCol w:w="4121"/>
      </w:tblGrid>
      <w:tr w:rsidR="005E3DE8" w:rsidRPr="00DA514E" w:rsidTr="00124CE8">
        <w:trPr>
          <w:trHeight w:hRule="exact" w:val="859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Класс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Название разделов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Всего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Теоретические занятия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Практические занятия</w:t>
            </w:r>
          </w:p>
        </w:tc>
      </w:tr>
      <w:tr w:rsidR="005E3DE8" w:rsidRPr="00DA514E" w:rsidTr="005E3DE8">
        <w:trPr>
          <w:trHeight w:val="667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5 класс</w:t>
            </w:r>
          </w:p>
          <w:p w:rsidR="005E3DE8" w:rsidRPr="00DA514E" w:rsidRDefault="005E3DE8" w:rsidP="00D361F6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rFonts w:ascii="Times New Roman" w:hAnsi="Times New Roman"/>
                <w:b/>
                <w:color w:val="4F81BD" w:themeColor="accent1"/>
                <w:sz w:val="28"/>
                <w:szCs w:val="28"/>
                <w:lang w:val="en-US"/>
              </w:rPr>
              <w:t>I</w:t>
            </w:r>
            <w:r w:rsidRPr="00DA514E"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  <w:t>. Подготовка к чтению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3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 xml:space="preserve">1. </w:t>
            </w:r>
            <w:proofErr w:type="spellStart"/>
            <w:r w:rsidRPr="00DA514E">
              <w:rPr>
                <w:color w:val="4F81BD" w:themeColor="accent1"/>
                <w:sz w:val="28"/>
                <w:szCs w:val="28"/>
              </w:rPr>
              <w:t>Занатие</w:t>
            </w:r>
            <w:proofErr w:type="spellEnd"/>
            <w:r w:rsidRPr="00DA514E">
              <w:rPr>
                <w:color w:val="4F81BD" w:themeColor="accent1"/>
                <w:sz w:val="28"/>
                <w:szCs w:val="28"/>
              </w:rPr>
              <w:t xml:space="preserve"> знакомство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2. Театральные игры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3</w:t>
            </w:r>
            <w:r w:rsidRPr="00DA514E">
              <w:rPr>
                <w:b/>
                <w:color w:val="4F81BD" w:themeColor="accent1"/>
                <w:sz w:val="28"/>
                <w:szCs w:val="28"/>
              </w:rPr>
              <w:t>.</w:t>
            </w:r>
            <w:r w:rsidRPr="00DA514E">
              <w:rPr>
                <w:color w:val="4F81BD" w:themeColor="accent1"/>
                <w:sz w:val="28"/>
                <w:szCs w:val="28"/>
              </w:rPr>
              <w:t>Театральные этюды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124CE8" w:rsidRDefault="005E3DE8" w:rsidP="00124C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4. Выбор произведения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 xml:space="preserve">5. </w:t>
            </w:r>
            <w:proofErr w:type="gramStart"/>
            <w:r w:rsidRPr="00DA514E">
              <w:rPr>
                <w:color w:val="4F81BD" w:themeColor="accent1"/>
                <w:sz w:val="28"/>
                <w:szCs w:val="28"/>
              </w:rPr>
              <w:t>Сценическая</w:t>
            </w:r>
            <w:proofErr w:type="gramEnd"/>
            <w:r w:rsidRPr="00DA514E">
              <w:rPr>
                <w:color w:val="4F81BD" w:themeColor="accent1"/>
                <w:sz w:val="28"/>
                <w:szCs w:val="28"/>
              </w:rPr>
              <w:t xml:space="preserve"> речью. Упражнения, скороговорки. Стишки-миниатюры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  <w:lang w:val="en-US"/>
              </w:rPr>
              <w:t>II</w:t>
            </w:r>
            <w:r w:rsidRPr="00DA514E">
              <w:rPr>
                <w:b/>
                <w:color w:val="4F81BD" w:themeColor="accent1"/>
                <w:sz w:val="28"/>
                <w:szCs w:val="28"/>
              </w:rPr>
              <w:t>. Чтение произведения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3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1.Громкая читка. Обсуждение спектакля.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2. Распределение ролей.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5E3DE8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3.Подготовка костюмов и декораций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5E3DE8">
            <w:pPr>
              <w:snapToGrid w:val="0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  <w:lang w:val="en-US"/>
              </w:rPr>
              <w:t>III.</w:t>
            </w:r>
            <w:r w:rsidRPr="00DA514E">
              <w:rPr>
                <w:b/>
                <w:color w:val="4F81BD" w:themeColor="accent1"/>
                <w:sz w:val="28"/>
                <w:szCs w:val="28"/>
              </w:rPr>
              <w:t>Репетиции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17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DA514E" w:rsidP="00DA514E">
            <w:pPr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1. Индивидуальная работа по заучиванию ролей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124CE8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8</w:t>
            </w:r>
          </w:p>
        </w:tc>
      </w:tr>
      <w:tr w:rsidR="005E3DE8" w:rsidRPr="00DA514E" w:rsidTr="005E3DE8">
        <w:trPr>
          <w:trHeight w:val="255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DA514E" w:rsidP="00DA514E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2.Понятие мизансцены.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3</w:t>
            </w: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 xml:space="preserve">3.Работа над </w:t>
            </w:r>
            <w:r w:rsidRPr="00DA514E">
              <w:rPr>
                <w:color w:val="4F81BD" w:themeColor="accent1"/>
                <w:sz w:val="28"/>
                <w:szCs w:val="28"/>
              </w:rPr>
              <w:lastRenderedPageBreak/>
              <w:t>музыкальным оформлением</w:t>
            </w:r>
            <w:r w:rsidR="005E3DE8" w:rsidRPr="00DA514E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3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4.Работа над танцами.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3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A514E">
            <w:pPr>
              <w:tabs>
                <w:tab w:val="left" w:pos="915"/>
              </w:tabs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5.Отработка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4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  <w:lang w:val="en-US"/>
              </w:rPr>
              <w:t>IV.</w:t>
            </w:r>
            <w:r w:rsidRPr="00DA514E">
              <w:rPr>
                <w:b/>
                <w:color w:val="4F81BD" w:themeColor="accent1"/>
                <w:sz w:val="28"/>
                <w:szCs w:val="28"/>
              </w:rPr>
              <w:t>Демонстрация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5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1.Подготовка афиши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2.Прогоны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2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3.Генеральная репетиция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4.Премьера.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</w:tr>
      <w:tr w:rsidR="00DA514E" w:rsidRPr="00DA514E" w:rsidTr="005E3DE8">
        <w:tc>
          <w:tcPr>
            <w:tcW w:w="11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rPr>
                <w:color w:val="4F81BD" w:themeColor="accent1"/>
                <w:sz w:val="28"/>
                <w:szCs w:val="28"/>
              </w:rPr>
            </w:pPr>
            <w:r w:rsidRPr="00DA514E">
              <w:rPr>
                <w:color w:val="4F81BD" w:themeColor="accent1"/>
                <w:sz w:val="28"/>
                <w:szCs w:val="28"/>
              </w:rPr>
              <w:t>5.Рефлексия</w:t>
            </w:r>
            <w:proofErr w:type="gramStart"/>
            <w:r w:rsidRPr="00DA514E">
              <w:rPr>
                <w:color w:val="4F81BD" w:themeColor="accent1"/>
                <w:sz w:val="28"/>
                <w:szCs w:val="28"/>
              </w:rPr>
              <w:t>.П</w:t>
            </w:r>
            <w:proofErr w:type="gramEnd"/>
            <w:r w:rsidRPr="00DA514E">
              <w:rPr>
                <w:color w:val="4F81BD" w:themeColor="accent1"/>
                <w:sz w:val="28"/>
                <w:szCs w:val="28"/>
              </w:rPr>
              <w:t>одведение итогов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14E" w:rsidRPr="00DA514E" w:rsidRDefault="00124C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4E" w:rsidRPr="00DA514E" w:rsidRDefault="00DA514E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</w:tr>
      <w:tr w:rsidR="005E3DE8" w:rsidRPr="00DA514E" w:rsidTr="005E3DE8"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jc w:val="center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3DE8" w:rsidRPr="00DA514E" w:rsidRDefault="005E3DE8" w:rsidP="00D361F6">
            <w:pPr>
              <w:snapToGrid w:val="0"/>
              <w:rPr>
                <w:b/>
                <w:color w:val="4F81BD" w:themeColor="accent1"/>
                <w:sz w:val="28"/>
                <w:szCs w:val="28"/>
              </w:rPr>
            </w:pPr>
            <w:r w:rsidRPr="00DA514E">
              <w:rPr>
                <w:b/>
                <w:color w:val="4F81BD" w:themeColor="accent1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DA514E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color w:val="4F81BD" w:themeColor="accent1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DE8" w:rsidRPr="00124CE8" w:rsidRDefault="00124CE8" w:rsidP="00D361F6">
            <w:pPr>
              <w:snapToGrid w:val="0"/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124CE8">
              <w:rPr>
                <w:b/>
                <w:color w:val="4F81BD" w:themeColor="accent1"/>
                <w:sz w:val="28"/>
                <w:szCs w:val="28"/>
              </w:rPr>
              <w:t>28</w:t>
            </w:r>
          </w:p>
        </w:tc>
      </w:tr>
    </w:tbl>
    <w:p w:rsidR="005E3DE8" w:rsidRDefault="005E3DE8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B1498B" w:rsidRPr="00D715A7" w:rsidRDefault="00B1498B" w:rsidP="00C63A7B">
      <w:pPr>
        <w:pStyle w:val="a3"/>
        <w:ind w:left="0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180926" w:rsidRPr="00D715A7" w:rsidRDefault="00DD14F4" w:rsidP="00C63A7B">
      <w:pPr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lastRenderedPageBreak/>
        <w:t xml:space="preserve">        </w:t>
      </w:r>
    </w:p>
    <w:p w:rsidR="00FB366B" w:rsidRDefault="00FB366B" w:rsidP="00485ED5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C2E52" w:rsidRDefault="001C2E52" w:rsidP="001C2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(1 класс)</w:t>
      </w:r>
    </w:p>
    <w:p w:rsidR="001C2E52" w:rsidRDefault="001C2E52" w:rsidP="001C2E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294"/>
        <w:gridCol w:w="1417"/>
        <w:gridCol w:w="3019"/>
        <w:gridCol w:w="2561"/>
        <w:gridCol w:w="2861"/>
      </w:tblGrid>
      <w:tr w:rsidR="00B15E91" w:rsidRPr="00CF2D84" w:rsidTr="00B15E91">
        <w:tc>
          <w:tcPr>
            <w:tcW w:w="634" w:type="dxa"/>
            <w:vMerge w:val="restart"/>
            <w:vAlign w:val="center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F2D84">
              <w:rPr>
                <w:b/>
                <w:sz w:val="28"/>
                <w:szCs w:val="28"/>
              </w:rPr>
              <w:t>п</w:t>
            </w:r>
            <w:proofErr w:type="gramEnd"/>
            <w:r w:rsidRPr="00CF2D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94" w:type="dxa"/>
            <w:vMerge w:val="restart"/>
            <w:shd w:val="clear" w:color="auto" w:fill="auto"/>
            <w:vAlign w:val="center"/>
          </w:tcPr>
          <w:p w:rsidR="00B15E91" w:rsidRPr="00CF2D84" w:rsidRDefault="00B15E91" w:rsidP="00450C86">
            <w:pPr>
              <w:rPr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Тема занятия.</w:t>
            </w:r>
            <w:r w:rsidRPr="00CF2D84">
              <w:rPr>
                <w:sz w:val="28"/>
                <w:szCs w:val="28"/>
              </w:rPr>
              <w:t xml:space="preserve"> Содержание</w:t>
            </w:r>
          </w:p>
        </w:tc>
        <w:tc>
          <w:tcPr>
            <w:tcW w:w="1417" w:type="dxa"/>
            <w:vMerge w:val="restart"/>
          </w:tcPr>
          <w:p w:rsidR="00B15E91" w:rsidRDefault="00B15E91" w:rsidP="00450C86">
            <w:pPr>
              <w:jc w:val="center"/>
              <w:rPr>
                <w:b/>
                <w:sz w:val="28"/>
                <w:szCs w:val="28"/>
              </w:rPr>
            </w:pPr>
          </w:p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19" w:type="dxa"/>
            <w:vMerge w:val="restart"/>
            <w:shd w:val="clear" w:color="auto" w:fill="auto"/>
            <w:vAlign w:val="center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 xml:space="preserve">Вид </w:t>
            </w:r>
          </w:p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422" w:type="dxa"/>
            <w:gridSpan w:val="2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НАПРАВЛЕНИЕ РАБОТЫ</w:t>
            </w:r>
          </w:p>
        </w:tc>
      </w:tr>
      <w:tr w:rsidR="00B15E91" w:rsidRPr="00CF2D84" w:rsidTr="00B15E91">
        <w:tc>
          <w:tcPr>
            <w:tcW w:w="634" w:type="dxa"/>
            <w:vMerge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94" w:type="dxa"/>
            <w:vMerge/>
            <w:shd w:val="clear" w:color="auto" w:fill="auto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9" w:type="dxa"/>
            <w:vMerge/>
            <w:shd w:val="clear" w:color="auto" w:fill="auto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Познавательный</w:t>
            </w:r>
          </w:p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аспект</w:t>
            </w:r>
          </w:p>
        </w:tc>
        <w:tc>
          <w:tcPr>
            <w:tcW w:w="2861" w:type="dxa"/>
          </w:tcPr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Развивающий</w:t>
            </w:r>
          </w:p>
          <w:p w:rsidR="00B15E91" w:rsidRPr="00CF2D84" w:rsidRDefault="00B15E91" w:rsidP="00450C86">
            <w:pPr>
              <w:jc w:val="center"/>
              <w:rPr>
                <w:b/>
                <w:sz w:val="28"/>
                <w:szCs w:val="28"/>
              </w:rPr>
            </w:pPr>
            <w:r w:rsidRPr="00CF2D84">
              <w:rPr>
                <w:b/>
                <w:sz w:val="28"/>
                <w:szCs w:val="28"/>
              </w:rPr>
              <w:t>аспект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Вводный урок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Прослушивание  и беседа с учащимися.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Знакомство с песенным репертуаром.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Выработка правильной певческой установки.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2-3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«Вокал откроет нам новый мир…»</w:t>
            </w:r>
          </w:p>
          <w:p w:rsidR="00226101" w:rsidRPr="0097528C" w:rsidRDefault="0022610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Песня Г. Струве «Хор, хор, 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хор». Знакомство с понятиями» вокал», «ансамбль», «солист», «музыкальная фраза».  Выработка певческой установки. Упражнения для развития свободы и подвижности нижней челюсти. Комплекс дыхательной гимнастики. Работа над унисоном. Отработка жестов: </w:t>
            </w:r>
          </w:p>
          <w:p w:rsidR="00B15E91" w:rsidRPr="0097528C" w:rsidRDefault="0022610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«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внимание, «дыхание». 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Прослушивание и разучивание мелодии песни, текста. Распевание. Дыхательная гимнастика.  Отработка жестов: «внимание», «дыхание».</w:t>
            </w:r>
          </w:p>
        </w:tc>
        <w:tc>
          <w:tcPr>
            <w:tcW w:w="2561" w:type="dxa"/>
          </w:tcPr>
          <w:p w:rsidR="00231640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Понятия  -</w:t>
            </w:r>
            <w:r w:rsidR="00231640"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</w:rPr>
              <w:t xml:space="preserve">«вокал», </w:t>
            </w:r>
            <w:r w:rsidR="00231640" w:rsidRPr="0097528C">
              <w:rPr>
                <w:color w:val="FF0000"/>
                <w:sz w:val="28"/>
                <w:szCs w:val="28"/>
              </w:rPr>
              <w:t xml:space="preserve"> </w:t>
            </w:r>
          </w:p>
          <w:p w:rsidR="00231640" w:rsidRPr="0097528C" w:rsidRDefault="00231640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«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ансамбль», </w:t>
            </w:r>
          </w:p>
          <w:p w:rsidR="00B15E91" w:rsidRPr="0097528C" w:rsidRDefault="00231640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«</w:t>
            </w:r>
            <w:r w:rsidR="00B15E91" w:rsidRPr="0097528C">
              <w:rPr>
                <w:color w:val="FF0000"/>
                <w:sz w:val="28"/>
                <w:szCs w:val="28"/>
              </w:rPr>
              <w:t>солист», «музыкальная фраза»,</w:t>
            </w:r>
            <w:r w:rsidRPr="0097528C">
              <w:rPr>
                <w:color w:val="FF0000"/>
                <w:sz w:val="28"/>
                <w:szCs w:val="28"/>
              </w:rPr>
              <w:t xml:space="preserve"> «</w:t>
            </w:r>
            <w:r w:rsidR="00B15E91" w:rsidRPr="0097528C">
              <w:rPr>
                <w:color w:val="FF0000"/>
                <w:sz w:val="28"/>
                <w:szCs w:val="28"/>
              </w:rPr>
              <w:t>унисон».</w:t>
            </w:r>
          </w:p>
        </w:tc>
        <w:tc>
          <w:tcPr>
            <w:tcW w:w="2861" w:type="dxa"/>
          </w:tcPr>
          <w:p w:rsidR="00231640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Выработка правильной певческой установки. Развитие музыкального слуха, дыхания. </w:t>
            </w:r>
          </w:p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Понимание дирижерских жестов.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4-5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«Мелодия – основа  музыкального произведения»</w:t>
            </w:r>
            <w:r w:rsidRPr="0097528C">
              <w:rPr>
                <w:color w:val="FF0000"/>
                <w:sz w:val="28"/>
                <w:szCs w:val="28"/>
              </w:rPr>
              <w:t>. Знакомство с многообразием мелодий. Песня «Хор, хор,</w:t>
            </w:r>
            <w:r w:rsidR="00226101" w:rsidRPr="0097528C">
              <w:rPr>
                <w:color w:val="FF0000"/>
                <w:sz w:val="28"/>
                <w:szCs w:val="28"/>
              </w:rPr>
              <w:t xml:space="preserve"> хор» </w:t>
            </w:r>
            <w:r w:rsidR="00231640" w:rsidRPr="0097528C">
              <w:rPr>
                <w:color w:val="FF0000"/>
                <w:sz w:val="28"/>
                <w:szCs w:val="28"/>
              </w:rPr>
              <w:t>- работа над унисоном</w:t>
            </w:r>
            <w:r w:rsidRPr="0097528C">
              <w:rPr>
                <w:color w:val="FF0000"/>
                <w:sz w:val="28"/>
                <w:szCs w:val="28"/>
              </w:rPr>
              <w:t>.</w:t>
            </w:r>
            <w:r w:rsidR="00231640"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Закрепление понятий  «вокал»,</w:t>
            </w:r>
          </w:p>
          <w:p w:rsidR="00B15E91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«</w:t>
            </w:r>
            <w:r w:rsidR="00B15E91" w:rsidRPr="0097528C">
              <w:rPr>
                <w:color w:val="FF0000"/>
                <w:sz w:val="28"/>
                <w:szCs w:val="28"/>
              </w:rPr>
              <w:t>ансамбль», «солист». Певческая пози</w:t>
            </w:r>
            <w:r w:rsidR="00231640" w:rsidRPr="0097528C">
              <w:rPr>
                <w:color w:val="FF0000"/>
                <w:sz w:val="28"/>
                <w:szCs w:val="28"/>
              </w:rPr>
              <w:t>ция. Правила певческого дыхания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. Термин «мелодия».»» </w:t>
            </w:r>
            <w:r w:rsidR="00B15E91"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="00B15E91" w:rsidRPr="0097528C">
              <w:rPr>
                <w:color w:val="FF0000"/>
                <w:sz w:val="28"/>
                <w:szCs w:val="28"/>
              </w:rPr>
              <w:t>», «</w:t>
            </w:r>
            <w:r w:rsidR="00B15E91" w:rsidRPr="0097528C">
              <w:rPr>
                <w:color w:val="FF0000"/>
                <w:sz w:val="28"/>
                <w:szCs w:val="28"/>
                <w:lang w:val="en-US"/>
              </w:rPr>
              <w:t>non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 </w:t>
            </w:r>
            <w:r w:rsidR="00B15E91"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="00B15E91" w:rsidRPr="0097528C">
              <w:rPr>
                <w:color w:val="FF0000"/>
                <w:sz w:val="28"/>
                <w:szCs w:val="28"/>
              </w:rPr>
              <w:t>»- специфика их исполнения в песнях.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Разучивание песни. Распевание. Прослушивание и знакомство с многообразием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мелодий.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 xml:space="preserve">Закрепление понятий «вокал», «солист», «унисон», «музыкальная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фраза», «ансамбль».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Знакомство с терминами: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="00231640" w:rsidRPr="0097528C">
              <w:rPr>
                <w:color w:val="FF0000"/>
                <w:sz w:val="28"/>
                <w:szCs w:val="28"/>
              </w:rPr>
              <w:t>»</w:t>
            </w:r>
            <w:r w:rsidRPr="0097528C">
              <w:rPr>
                <w:color w:val="FF0000"/>
                <w:sz w:val="28"/>
                <w:szCs w:val="28"/>
              </w:rPr>
              <w:t xml:space="preserve">, «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non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>».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Применение  правил вокальной установки при пении; определение общего характера  музыки.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6-7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 xml:space="preserve">«Краски музыки и голоса». </w:t>
            </w:r>
            <w:r w:rsidRPr="0097528C">
              <w:rPr>
                <w:color w:val="FF0000"/>
                <w:sz w:val="28"/>
                <w:szCs w:val="28"/>
              </w:rPr>
              <w:t>Закрепление понятия « мелодия»,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>»,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non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="00EF118C" w:rsidRPr="0097528C">
              <w:rPr>
                <w:color w:val="FF0000"/>
                <w:sz w:val="28"/>
                <w:szCs w:val="28"/>
              </w:rPr>
              <w:t>».  Песня «Хор, хор,</w:t>
            </w:r>
            <w:r w:rsidRPr="0097528C">
              <w:rPr>
                <w:color w:val="FF0000"/>
                <w:sz w:val="28"/>
                <w:szCs w:val="28"/>
              </w:rPr>
              <w:t xml:space="preserve"> хор»-  работа над звукообразованием, </w:t>
            </w:r>
            <w:proofErr w:type="spellStart"/>
            <w:r w:rsidRPr="0097528C">
              <w:rPr>
                <w:color w:val="FF0000"/>
                <w:sz w:val="28"/>
                <w:szCs w:val="28"/>
              </w:rPr>
              <w:t>звуковедением</w:t>
            </w:r>
            <w:proofErr w:type="spellEnd"/>
            <w:r w:rsidRPr="0097528C">
              <w:rPr>
                <w:color w:val="FF0000"/>
                <w:sz w:val="28"/>
                <w:szCs w:val="28"/>
              </w:rPr>
              <w:t>. Тембр в вокальной и инструментальной музыке.  Упражнения, направленные на поиски тембрового ансамбля.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22610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Вокально - хоровая работа</w:t>
            </w:r>
            <w:r w:rsidR="00B15E91" w:rsidRPr="0097528C">
              <w:rPr>
                <w:color w:val="FF0000"/>
                <w:sz w:val="28"/>
                <w:szCs w:val="28"/>
              </w:rPr>
              <w:t>. Упражнения, направленные на поиски тембрового ансамбля.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Исполнение песни.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Закрепление понятия « мелодия»,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>»,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non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>».  Понятие «тембр».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Узнавать на слух основную часть музыкальных произведений.  Применение вокальных навыков.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8-10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«Здравствуй, здравствуй</w:t>
            </w:r>
            <w:r w:rsidR="00B15E91" w:rsidRPr="0097528C">
              <w:rPr>
                <w:b/>
                <w:color w:val="FF0000"/>
                <w:sz w:val="28"/>
                <w:szCs w:val="28"/>
              </w:rPr>
              <w:t>,</w:t>
            </w:r>
            <w:r w:rsidRPr="0097528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15E91" w:rsidRPr="0097528C">
              <w:rPr>
                <w:b/>
                <w:color w:val="FF0000"/>
                <w:sz w:val="28"/>
                <w:szCs w:val="28"/>
              </w:rPr>
              <w:t>Новый год!»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 Песня Журбина «Дедушка Мороз».                   Дыхательная гимнастика, распевание на </w:t>
            </w:r>
            <w:r w:rsidR="00B15E91"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="00B15E91" w:rsidRPr="0097528C">
              <w:rPr>
                <w:color w:val="FF0000"/>
                <w:sz w:val="28"/>
                <w:szCs w:val="28"/>
              </w:rPr>
              <w:t>,  округленное формирование гласных. Работа над фразировкой,  дикцией, чистотой интонирования.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9" w:type="dxa"/>
            <w:shd w:val="clear" w:color="auto" w:fill="auto"/>
          </w:tcPr>
          <w:p w:rsidR="00EF118C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Беседа, про</w:t>
            </w:r>
            <w:r w:rsidR="00EF118C" w:rsidRPr="0097528C">
              <w:rPr>
                <w:color w:val="FF0000"/>
                <w:sz w:val="28"/>
                <w:szCs w:val="28"/>
              </w:rPr>
              <w:t>слушивание, разучивание песни «</w:t>
            </w:r>
            <w:r w:rsidRPr="0097528C">
              <w:rPr>
                <w:color w:val="FF0000"/>
                <w:sz w:val="28"/>
                <w:szCs w:val="28"/>
              </w:rPr>
              <w:t>Дедушка Мороз». Распевание. Дыхательная гимнастика.</w:t>
            </w:r>
          </w:p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Вокально – хоровая работа.  Исполнение песни.    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История празднования Нового года, Рождества.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Развитие музыкальной памяти, умение петь на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 xml:space="preserve"> и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non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legato</w:t>
            </w:r>
            <w:r w:rsidRPr="0097528C">
              <w:rPr>
                <w:color w:val="FF0000"/>
                <w:sz w:val="28"/>
                <w:szCs w:val="28"/>
              </w:rPr>
              <w:t>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Выступление детей на праздновании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b/>
                <w:color w:val="FF0000"/>
                <w:sz w:val="28"/>
                <w:szCs w:val="28"/>
              </w:rPr>
              <w:t>Нового года</w:t>
            </w:r>
            <w:r w:rsidRPr="0097528C">
              <w:rPr>
                <w:color w:val="FF0000"/>
                <w:sz w:val="28"/>
                <w:szCs w:val="28"/>
              </w:rPr>
              <w:t>. Повторение новогодних песен. Вокально – исполнительская работа.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Репетиции. Выступление на празднике. 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Умение вести себя на сцене.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Применение правил поведения на сцене во время пения.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13-14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Композитор – один, а музыка - разная.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. Отработка распевания слогов  в песнях.  Знакомство с творчеством композитора </w:t>
            </w:r>
            <w:proofErr w:type="spellStart"/>
            <w:r w:rsidRPr="0097528C">
              <w:rPr>
                <w:color w:val="FF0000"/>
                <w:sz w:val="28"/>
                <w:szCs w:val="28"/>
              </w:rPr>
              <w:t>Шаинского</w:t>
            </w:r>
            <w:proofErr w:type="spellEnd"/>
            <w:r w:rsidRPr="0097528C">
              <w:rPr>
                <w:color w:val="FF0000"/>
                <w:sz w:val="28"/>
                <w:szCs w:val="28"/>
              </w:rPr>
              <w:t>. Песня «Улыбка». Голосоведение плавное и скачкообразное. Отработка распевания слогов  в песне, логического ударения в фразах.</w:t>
            </w:r>
            <w:proofErr w:type="gramStart"/>
            <w:r w:rsidRPr="0097528C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97528C">
              <w:rPr>
                <w:color w:val="FF0000"/>
                <w:sz w:val="28"/>
                <w:szCs w:val="28"/>
              </w:rPr>
              <w:t xml:space="preserve"> Танцевально- игровые приемы при вокализации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Вокально </w:t>
            </w:r>
            <w:proofErr w:type="gramStart"/>
            <w:r w:rsidRPr="0097528C">
              <w:rPr>
                <w:color w:val="FF0000"/>
                <w:sz w:val="28"/>
                <w:szCs w:val="28"/>
              </w:rPr>
              <w:t>–х</w:t>
            </w:r>
            <w:proofErr w:type="gramEnd"/>
            <w:r w:rsidRPr="0097528C">
              <w:rPr>
                <w:color w:val="FF0000"/>
                <w:sz w:val="28"/>
                <w:szCs w:val="28"/>
              </w:rPr>
              <w:t>оровая работа. Танцевально – игровые приемы при вокализации. Прослушивание, разучивание песни.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Знакомство с творчеством композитора </w:t>
            </w:r>
            <w:proofErr w:type="spellStart"/>
            <w:r w:rsidRPr="0097528C">
              <w:rPr>
                <w:color w:val="FF0000"/>
                <w:sz w:val="28"/>
                <w:szCs w:val="28"/>
              </w:rPr>
              <w:t>Шаинского</w:t>
            </w:r>
            <w:proofErr w:type="spellEnd"/>
            <w:r w:rsidRPr="0097528C">
              <w:rPr>
                <w:color w:val="FF0000"/>
                <w:sz w:val="28"/>
                <w:szCs w:val="28"/>
              </w:rPr>
              <w:t xml:space="preserve">.  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Развитие музыкальной памяти, внимания. Умение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выражать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пении чувства и настроение.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15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«День нашей армии родной».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 Песня «Про папу». Знакомство с восходящей и нисходящей гаммой</w:t>
            </w:r>
            <w:proofErr w:type="gramStart"/>
            <w:r w:rsidRPr="0097528C">
              <w:rPr>
                <w:color w:val="FF0000"/>
                <w:sz w:val="28"/>
                <w:szCs w:val="28"/>
              </w:rPr>
              <w:t xml:space="preserve">.. </w:t>
            </w:r>
            <w:proofErr w:type="gramEnd"/>
            <w:r w:rsidRPr="0097528C">
              <w:rPr>
                <w:color w:val="FF0000"/>
                <w:sz w:val="28"/>
                <w:szCs w:val="28"/>
              </w:rPr>
              <w:t xml:space="preserve">Пение в разных регистрах. Дикционная работа над текстом. Отработка исполнения пауз и логических ударений в песне. Контроль понимания разных дирижерских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жестов.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Прослушивание, разучивание песни.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Дикционная работа над текстом.</w:t>
            </w:r>
          </w:p>
        </w:tc>
        <w:tc>
          <w:tcPr>
            <w:tcW w:w="2561" w:type="dxa"/>
          </w:tcPr>
          <w:p w:rsidR="00EF118C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Знакомство с гаммой </w:t>
            </w:r>
          </w:p>
          <w:p w:rsidR="00B15E91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(</w:t>
            </w:r>
            <w:r w:rsidR="00B15E91" w:rsidRPr="0097528C">
              <w:rPr>
                <w:color w:val="FF0000"/>
                <w:sz w:val="28"/>
                <w:szCs w:val="28"/>
              </w:rPr>
              <w:t>восходящей и нисходящей).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Определять характер песен, выполнять творческие задания.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«Праздник бабушек и мам».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Пес</w:t>
            </w:r>
            <w:r w:rsidR="00EF118C" w:rsidRPr="0097528C">
              <w:rPr>
                <w:color w:val="FF0000"/>
                <w:sz w:val="28"/>
                <w:szCs w:val="28"/>
              </w:rPr>
              <w:t>ня «Мамина улыбка»</w:t>
            </w:r>
            <w:proofErr w:type="gramStart"/>
            <w:r w:rsidR="00EF118C" w:rsidRPr="0097528C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  <w:r w:rsidR="00EF118C" w:rsidRPr="0097528C">
              <w:rPr>
                <w:color w:val="FF0000"/>
                <w:sz w:val="28"/>
                <w:szCs w:val="28"/>
              </w:rPr>
              <w:t xml:space="preserve"> Новое поня</w:t>
            </w:r>
            <w:r w:rsidRPr="0097528C">
              <w:rPr>
                <w:color w:val="FF0000"/>
                <w:sz w:val="28"/>
                <w:szCs w:val="28"/>
              </w:rPr>
              <w:t>тие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staccato</w:t>
            </w:r>
            <w:r w:rsidRPr="0097528C">
              <w:rPr>
                <w:color w:val="FF0000"/>
                <w:sz w:val="28"/>
                <w:szCs w:val="28"/>
              </w:rPr>
              <w:t xml:space="preserve">»- специфика исполнения в песнях. Приемы взятия широкого дыхания, разная манера </w:t>
            </w:r>
            <w:proofErr w:type="spellStart"/>
            <w:r w:rsidRPr="0097528C">
              <w:rPr>
                <w:color w:val="FF0000"/>
                <w:sz w:val="28"/>
                <w:szCs w:val="28"/>
              </w:rPr>
              <w:t>звукоизвлечения</w:t>
            </w:r>
            <w:proofErr w:type="spellEnd"/>
            <w:r w:rsidRPr="0097528C">
              <w:rPr>
                <w:color w:val="FF0000"/>
                <w:sz w:val="28"/>
                <w:szCs w:val="28"/>
              </w:rPr>
              <w:t xml:space="preserve"> при пении. 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Разучивание песни. Распевание. </w:t>
            </w:r>
            <w:proofErr w:type="gramStart"/>
            <w:r w:rsidRPr="0097528C">
              <w:rPr>
                <w:color w:val="FF0000"/>
                <w:sz w:val="28"/>
                <w:szCs w:val="28"/>
              </w:rPr>
              <w:t>Вокально- хоровая</w:t>
            </w:r>
            <w:proofErr w:type="gramEnd"/>
            <w:r w:rsidRPr="0097528C">
              <w:rPr>
                <w:color w:val="FF0000"/>
                <w:sz w:val="28"/>
                <w:szCs w:val="28"/>
              </w:rPr>
              <w:t xml:space="preserve"> работа.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Понятие «</w:t>
            </w:r>
            <w:r w:rsidRPr="0097528C">
              <w:rPr>
                <w:color w:val="FF0000"/>
                <w:sz w:val="28"/>
                <w:szCs w:val="28"/>
                <w:lang w:val="en-US"/>
              </w:rPr>
              <w:t>staccato</w:t>
            </w:r>
            <w:r w:rsidRPr="0097528C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Развитие голосового аппарата, дикции. Определять характер и </w:t>
            </w:r>
            <w:r w:rsidR="00EF118C" w:rsidRPr="0097528C">
              <w:rPr>
                <w:color w:val="FF0000"/>
                <w:sz w:val="28"/>
                <w:szCs w:val="28"/>
              </w:rPr>
              <w:t>ритм музыкального произведения.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 xml:space="preserve">«Весенние мелодии». </w:t>
            </w:r>
          </w:p>
          <w:p w:rsidR="00B15E91" w:rsidRPr="0097528C" w:rsidRDefault="0022610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Понятия:  «мажор»</w:t>
            </w:r>
            <w:r w:rsidR="00B15E91" w:rsidRPr="0097528C">
              <w:rPr>
                <w:color w:val="FF0000"/>
                <w:sz w:val="28"/>
                <w:szCs w:val="28"/>
              </w:rPr>
              <w:t>, «минор». Произведения о весне композиторов: В.Моц</w:t>
            </w:r>
            <w:r w:rsidR="00EF118C" w:rsidRPr="0097528C">
              <w:rPr>
                <w:color w:val="FF0000"/>
                <w:sz w:val="28"/>
                <w:szCs w:val="28"/>
              </w:rPr>
              <w:t>арта, И. Гайдна, П.Чайковского</w:t>
            </w:r>
            <w:r w:rsidR="00B15E91" w:rsidRPr="0097528C">
              <w:rPr>
                <w:color w:val="FF0000"/>
                <w:sz w:val="28"/>
                <w:szCs w:val="28"/>
              </w:rPr>
              <w:t>,</w:t>
            </w:r>
            <w:r w:rsidR="00EF118C" w:rsidRPr="0097528C">
              <w:rPr>
                <w:color w:val="FF0000"/>
                <w:sz w:val="28"/>
                <w:szCs w:val="28"/>
              </w:rPr>
              <w:t xml:space="preserve"> М.Глинки. Весенние пейзажи</w:t>
            </w:r>
            <w:r w:rsidR="00B15E91" w:rsidRPr="0097528C">
              <w:rPr>
                <w:color w:val="FF0000"/>
                <w:sz w:val="28"/>
                <w:szCs w:val="28"/>
              </w:rPr>
              <w:t xml:space="preserve">. Песня «Мамина улыбка». Динамическое усиление и ослабление звучания. Танцевально – игровые приемы при вокализации. 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Прослушивание произведений о весне русских и зарубежных композиторов. Беседа.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Понятия: мажор и минор. Знакомство с биографией композиторов.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Учатся распознавать  мажор и минор в музыкальных произведениях.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18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EF118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Опера «Королевский бутерброд»  Г.Портнова.</w:t>
            </w:r>
          </w:p>
          <w:p w:rsidR="00B15E91" w:rsidRPr="0097528C" w:rsidRDefault="00B15E91" w:rsidP="00EF118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Музыкальный театр</w:t>
            </w:r>
            <w:r w:rsidR="00226101"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</w:rPr>
              <w:t>- специфика, разновидности. Особенности детской оперы. Знакомство с содержанием  исполняемой оперы, сольными, хоров</w:t>
            </w:r>
            <w:r w:rsidR="00EF118C" w:rsidRPr="0097528C">
              <w:rPr>
                <w:color w:val="FF0000"/>
                <w:sz w:val="28"/>
                <w:szCs w:val="28"/>
              </w:rPr>
              <w:t xml:space="preserve">ыми номерами. </w:t>
            </w:r>
            <w:r w:rsidRPr="0097528C">
              <w:rPr>
                <w:color w:val="FF0000"/>
                <w:sz w:val="28"/>
                <w:szCs w:val="28"/>
              </w:rPr>
              <w:t>Понятия:</w:t>
            </w:r>
            <w:r w:rsidR="00EF118C"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</w:rPr>
              <w:t xml:space="preserve"> </w:t>
            </w:r>
            <w:r w:rsidR="00EF118C" w:rsidRPr="0097528C">
              <w:rPr>
                <w:color w:val="FF0000"/>
                <w:sz w:val="28"/>
                <w:szCs w:val="28"/>
              </w:rPr>
              <w:t>«</w:t>
            </w:r>
            <w:r w:rsidRPr="0097528C">
              <w:rPr>
                <w:color w:val="FF0000"/>
                <w:sz w:val="28"/>
                <w:szCs w:val="28"/>
              </w:rPr>
              <w:t xml:space="preserve">опера»,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«ария».</w:t>
            </w:r>
          </w:p>
        </w:tc>
        <w:tc>
          <w:tcPr>
            <w:tcW w:w="1417" w:type="dxa"/>
            <w:vMerge w:val="restart"/>
          </w:tcPr>
          <w:p w:rsidR="00B15E91" w:rsidRPr="0097528C" w:rsidRDefault="00B15E91" w:rsidP="00EF118C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Беседа, прослушивание детской оперы Г. Портнова «Королевский бутерброд». Распределение ролей.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Понятие «Опера» и ее составляющие. История оперы.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Развитие памяти, голосового аппарата, чистоты интонирования.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EF118C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Певческая установка, дыхательная гимнастика, распевание на округленное формирование гласных. Хоровые и сольные партии – разучивание  мелодии и текста. Художественные и динамические планы вокальных партий.</w:t>
            </w:r>
          </w:p>
          <w:p w:rsidR="00B15E91" w:rsidRPr="0097528C" w:rsidRDefault="00EF118C" w:rsidP="00EF118C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Новые термины – «</w:t>
            </w:r>
            <w:r w:rsidR="00B15E91" w:rsidRPr="0097528C">
              <w:rPr>
                <w:color w:val="FF0000"/>
                <w:sz w:val="28"/>
                <w:szCs w:val="28"/>
              </w:rPr>
              <w:t>либретто», «оркестровая яма».</w:t>
            </w:r>
          </w:p>
        </w:tc>
        <w:tc>
          <w:tcPr>
            <w:tcW w:w="1417" w:type="dxa"/>
            <w:vMerge/>
          </w:tcPr>
          <w:p w:rsidR="00B15E91" w:rsidRPr="0097528C" w:rsidRDefault="00B15E91" w:rsidP="00EF118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Разучи</w:t>
            </w:r>
            <w:r w:rsidR="00EF118C" w:rsidRPr="0097528C">
              <w:rPr>
                <w:color w:val="FF0000"/>
                <w:sz w:val="28"/>
                <w:szCs w:val="28"/>
              </w:rPr>
              <w:t>вание  сольных и хоровых партий</w:t>
            </w:r>
            <w:r w:rsidRPr="0097528C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 Выделять интонационные особенности каждой оперной партии. Термины: «»либретто», «оркестровая яма».</w:t>
            </w: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Развитие внутреннего слуха, расширение диапазона. 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Певческая установка, дыхательная гимнастика, распевание Хоровые и сольные партии -</w:t>
            </w:r>
            <w:r w:rsidR="00226101" w:rsidRPr="0097528C">
              <w:rPr>
                <w:color w:val="FF0000"/>
                <w:sz w:val="28"/>
                <w:szCs w:val="28"/>
              </w:rPr>
              <w:t xml:space="preserve"> </w:t>
            </w:r>
            <w:r w:rsidRPr="0097528C">
              <w:rPr>
                <w:color w:val="FF0000"/>
                <w:sz w:val="28"/>
                <w:szCs w:val="28"/>
              </w:rPr>
              <w:t>работа над фразами, дыханием, чистотой интонирования.</w:t>
            </w:r>
          </w:p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Разучивание хоровых партий и сольных. Передача  в игровой форме характер оперных персонажей.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Развитие музыкального слуха, дыхания, эмоционального исполнения.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21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Комплекс дыхательной гимнастики, работа над скороговорками. Хоровые и сольные партии – работа над трудными местами, чистотой интонирования.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450C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Работа над  хоровыми и   сольными партиями.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226101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Развитие музыкального слуха, дыхания, эмоционального исполнения.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EF118C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Комплекс дыхательной гимнастики, работа над скороговорками. Хоровые и сольные партии – работа над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трудными местами, чистотой интонирования.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226101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Работа над  хоровыми и   сольными партиями.</w:t>
            </w:r>
          </w:p>
          <w:p w:rsidR="00EF118C" w:rsidRPr="0097528C" w:rsidRDefault="00EF118C" w:rsidP="00226101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Распевание.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Дыхательная гимнастика.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Развитие музыкального с</w:t>
            </w:r>
            <w:r w:rsidR="00FB366B" w:rsidRPr="0097528C">
              <w:rPr>
                <w:color w:val="FF0000"/>
                <w:sz w:val="28"/>
                <w:szCs w:val="28"/>
              </w:rPr>
              <w:t xml:space="preserve">луха, эмоционального исполнения, </w:t>
            </w:r>
            <w:r w:rsidRPr="0097528C">
              <w:rPr>
                <w:color w:val="FF0000"/>
                <w:sz w:val="28"/>
                <w:szCs w:val="28"/>
              </w:rPr>
              <w:t>дыхания</w:t>
            </w:r>
            <w:r w:rsidR="00FB366B" w:rsidRPr="0097528C">
              <w:rPr>
                <w:color w:val="FF0000"/>
                <w:sz w:val="28"/>
                <w:szCs w:val="28"/>
              </w:rPr>
              <w:t>.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Распевание на сглаживание регистров, хоровые и сольные партии – работа над </w:t>
            </w:r>
            <w:proofErr w:type="spellStart"/>
            <w:r w:rsidRPr="0097528C">
              <w:rPr>
                <w:color w:val="FF0000"/>
                <w:sz w:val="28"/>
                <w:szCs w:val="28"/>
              </w:rPr>
              <w:t>ньюансировкой</w:t>
            </w:r>
            <w:proofErr w:type="spellEnd"/>
            <w:r w:rsidRPr="0097528C">
              <w:rPr>
                <w:color w:val="FF0000"/>
                <w:sz w:val="28"/>
                <w:szCs w:val="28"/>
              </w:rPr>
              <w:t>, эмоциональным исполнением. Использование разных штрихов во время пения. Выразительное исполнение во время пения.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226101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Работа над  хоровыми и   сольными партиями.</w:t>
            </w:r>
          </w:p>
          <w:p w:rsidR="00EF118C" w:rsidRPr="0097528C" w:rsidRDefault="00EF118C" w:rsidP="00980855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Распевание. Дыхательная гимнастика.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</w:t>
            </w:r>
            <w:r w:rsidR="00226101" w:rsidRPr="0097528C">
              <w:rPr>
                <w:color w:val="FF0000"/>
                <w:sz w:val="28"/>
                <w:szCs w:val="28"/>
              </w:rPr>
              <w:t>тие музыкального слуха, дыхания</w:t>
            </w:r>
            <w:r w:rsidRPr="0097528C">
              <w:rPr>
                <w:color w:val="FF0000"/>
                <w:sz w:val="28"/>
                <w:szCs w:val="28"/>
              </w:rPr>
              <w:t>,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Исполнение всех номеров оперы целиком.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Соединение всех номеров оперы воедино.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</w:t>
            </w:r>
            <w:r w:rsidR="00226101" w:rsidRPr="0097528C">
              <w:rPr>
                <w:color w:val="FF0000"/>
                <w:sz w:val="28"/>
                <w:szCs w:val="28"/>
              </w:rPr>
              <w:t>тие музыкального слуха, дыхания</w:t>
            </w:r>
            <w:r w:rsidRPr="0097528C">
              <w:rPr>
                <w:color w:val="FF0000"/>
                <w:sz w:val="28"/>
                <w:szCs w:val="28"/>
              </w:rPr>
              <w:t>,</w:t>
            </w:r>
            <w:r w:rsidR="00FB366B" w:rsidRPr="0097528C">
              <w:rPr>
                <w:color w:val="FF0000"/>
                <w:sz w:val="28"/>
                <w:szCs w:val="28"/>
              </w:rPr>
              <w:t xml:space="preserve"> развитие выразительного исполнения.</w:t>
            </w:r>
          </w:p>
        </w:tc>
      </w:tr>
      <w:tr w:rsidR="00EF118C" w:rsidRPr="00CF2D84" w:rsidTr="00B15E91"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Репетиции.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22610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Репетиция</w:t>
            </w:r>
            <w:r w:rsidR="00EF118C" w:rsidRPr="0097528C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петь в ансамбле и соло.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Разви</w:t>
            </w:r>
            <w:r w:rsidR="00226101" w:rsidRPr="0097528C">
              <w:rPr>
                <w:color w:val="FF0000"/>
                <w:sz w:val="28"/>
                <w:szCs w:val="28"/>
              </w:rPr>
              <w:t>тие музыкального слуха, дыхания</w:t>
            </w:r>
            <w:r w:rsidRPr="0097528C">
              <w:rPr>
                <w:color w:val="FF0000"/>
                <w:sz w:val="28"/>
                <w:szCs w:val="28"/>
              </w:rPr>
              <w:t>,</w:t>
            </w:r>
            <w:r w:rsidR="00FB366B" w:rsidRPr="0097528C">
              <w:rPr>
                <w:color w:val="FF0000"/>
                <w:sz w:val="28"/>
                <w:szCs w:val="28"/>
              </w:rPr>
              <w:t xml:space="preserve"> развитие выразительного исполнения.</w:t>
            </w:r>
          </w:p>
        </w:tc>
      </w:tr>
      <w:tr w:rsidR="00EF118C" w:rsidRPr="00CF2D84" w:rsidTr="00B15E91">
        <w:trPr>
          <w:trHeight w:val="1471"/>
        </w:trPr>
        <w:tc>
          <w:tcPr>
            <w:tcW w:w="634" w:type="dxa"/>
          </w:tcPr>
          <w:p w:rsidR="00EF118C" w:rsidRPr="0097528C" w:rsidRDefault="00EF118C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4294" w:type="dxa"/>
            <w:shd w:val="clear" w:color="auto" w:fill="auto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Выступление с оперой  Г.Портнова «Королевский бутерброд»</w:t>
            </w:r>
          </w:p>
        </w:tc>
        <w:tc>
          <w:tcPr>
            <w:tcW w:w="1417" w:type="dxa"/>
            <w:vMerge/>
          </w:tcPr>
          <w:p w:rsidR="00EF118C" w:rsidRPr="0097528C" w:rsidRDefault="00EF118C" w:rsidP="00B15E9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19" w:type="dxa"/>
            <w:shd w:val="clear" w:color="auto" w:fill="auto"/>
          </w:tcPr>
          <w:p w:rsidR="00EF118C" w:rsidRPr="0097528C" w:rsidRDefault="00EF118C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>Выступление.</w:t>
            </w:r>
          </w:p>
        </w:tc>
        <w:tc>
          <w:tcPr>
            <w:tcW w:w="25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Умение вживаться в создаваемый образ и  работать с партнерами по сцене.</w:t>
            </w:r>
          </w:p>
        </w:tc>
        <w:tc>
          <w:tcPr>
            <w:tcW w:w="2861" w:type="dxa"/>
          </w:tcPr>
          <w:p w:rsidR="00EF118C" w:rsidRPr="0097528C" w:rsidRDefault="00EF118C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Раз</w:t>
            </w:r>
            <w:r w:rsidR="00226101" w:rsidRPr="0097528C">
              <w:rPr>
                <w:color w:val="FF0000"/>
                <w:sz w:val="28"/>
                <w:szCs w:val="28"/>
              </w:rPr>
              <w:t>витие выразительного исполнения</w:t>
            </w:r>
            <w:r w:rsidRPr="0097528C">
              <w:rPr>
                <w:color w:val="FF0000"/>
                <w:sz w:val="28"/>
                <w:szCs w:val="28"/>
              </w:rPr>
              <w:t>.</w:t>
            </w:r>
          </w:p>
        </w:tc>
      </w:tr>
      <w:tr w:rsidR="00B15E91" w:rsidRPr="00CF2D84" w:rsidTr="00B15E91">
        <w:tc>
          <w:tcPr>
            <w:tcW w:w="634" w:type="dxa"/>
          </w:tcPr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27-28</w:t>
            </w:r>
          </w:p>
        </w:tc>
        <w:tc>
          <w:tcPr>
            <w:tcW w:w="4294" w:type="dxa"/>
            <w:shd w:val="clear" w:color="auto" w:fill="auto"/>
          </w:tcPr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 xml:space="preserve">«Мой голос самый, самый звонкий». 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 xml:space="preserve">Проверка понимания средств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музыкальной выразительности во время пения. Повторение песен, выученных в течение учебного года. Песня Г.Струве «С нами друг». Мелодия, текст песни. Вокально – хоровая работа в песне.</w:t>
            </w:r>
          </w:p>
          <w:p w:rsidR="00B15E91" w:rsidRPr="0097528C" w:rsidRDefault="00B15E91" w:rsidP="00450C86">
            <w:pPr>
              <w:rPr>
                <w:b/>
                <w:color w:val="FF0000"/>
                <w:sz w:val="28"/>
                <w:szCs w:val="28"/>
              </w:rPr>
            </w:pPr>
            <w:r w:rsidRPr="0097528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15E91" w:rsidRPr="0097528C" w:rsidRDefault="00B15E91" w:rsidP="00B15E91">
            <w:pPr>
              <w:jc w:val="center"/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19" w:type="dxa"/>
            <w:shd w:val="clear" w:color="auto" w:fill="auto"/>
          </w:tcPr>
          <w:p w:rsidR="00EF118C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t>Прослушивание и разучивание песни. Распевание.</w:t>
            </w:r>
          </w:p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 xml:space="preserve"> Вокально хоровая работа. Исполнение выученных в течение года песен.</w:t>
            </w:r>
          </w:p>
        </w:tc>
        <w:tc>
          <w:tcPr>
            <w:tcW w:w="2561" w:type="dxa"/>
          </w:tcPr>
          <w:p w:rsidR="00B15E91" w:rsidRPr="0097528C" w:rsidRDefault="00B15E91" w:rsidP="00450C86">
            <w:pPr>
              <w:tabs>
                <w:tab w:val="center" w:pos="1242"/>
              </w:tabs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 xml:space="preserve">Умение использовать различные приемы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>вокал</w:t>
            </w:r>
            <w:r w:rsidR="00EF118C" w:rsidRPr="0097528C">
              <w:rPr>
                <w:color w:val="FF0000"/>
                <w:sz w:val="28"/>
                <w:szCs w:val="28"/>
              </w:rPr>
              <w:t>ьного исполнения. Анализировать</w:t>
            </w:r>
            <w:r w:rsidRPr="0097528C">
              <w:rPr>
                <w:color w:val="FF0000"/>
                <w:sz w:val="28"/>
                <w:szCs w:val="28"/>
              </w:rPr>
              <w:t>: находить положительные и неудачные моменты.</w:t>
            </w:r>
            <w:r w:rsidRPr="0097528C">
              <w:rPr>
                <w:color w:val="FF0000"/>
                <w:sz w:val="28"/>
                <w:szCs w:val="28"/>
              </w:rPr>
              <w:tab/>
              <w:t xml:space="preserve">. </w:t>
            </w:r>
          </w:p>
          <w:p w:rsidR="00B15E91" w:rsidRPr="0097528C" w:rsidRDefault="00B15E91" w:rsidP="00450C86">
            <w:pPr>
              <w:tabs>
                <w:tab w:val="center" w:pos="1242"/>
              </w:tabs>
              <w:rPr>
                <w:color w:val="FF0000"/>
                <w:sz w:val="28"/>
                <w:szCs w:val="28"/>
              </w:rPr>
            </w:pPr>
          </w:p>
          <w:p w:rsidR="00B15E91" w:rsidRPr="0097528C" w:rsidRDefault="00B15E91" w:rsidP="00450C86">
            <w:pPr>
              <w:tabs>
                <w:tab w:val="center" w:pos="1242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861" w:type="dxa"/>
          </w:tcPr>
          <w:p w:rsidR="00B15E91" w:rsidRPr="0097528C" w:rsidRDefault="00B15E91" w:rsidP="00450C86">
            <w:pPr>
              <w:rPr>
                <w:color w:val="FF0000"/>
                <w:sz w:val="28"/>
                <w:szCs w:val="28"/>
              </w:rPr>
            </w:pPr>
            <w:r w:rsidRPr="0097528C">
              <w:rPr>
                <w:color w:val="FF0000"/>
                <w:sz w:val="28"/>
                <w:szCs w:val="28"/>
              </w:rPr>
              <w:lastRenderedPageBreak/>
              <w:t xml:space="preserve">Развитие музыкального слуха, дыхания, </w:t>
            </w:r>
            <w:r w:rsidRPr="0097528C">
              <w:rPr>
                <w:color w:val="FF0000"/>
                <w:sz w:val="28"/>
                <w:szCs w:val="28"/>
              </w:rPr>
              <w:lastRenderedPageBreak/>
              <w:t xml:space="preserve">выразительного исполнения песни. </w:t>
            </w:r>
          </w:p>
          <w:p w:rsidR="00B15E91" w:rsidRPr="0097528C" w:rsidRDefault="00B15E91" w:rsidP="00450C8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43127" w:rsidRDefault="00343127" w:rsidP="00FB366B">
      <w:pPr>
        <w:rPr>
          <w:b/>
          <w:sz w:val="28"/>
          <w:szCs w:val="28"/>
        </w:rPr>
      </w:pPr>
    </w:p>
    <w:p w:rsidR="00343127" w:rsidRDefault="00343127" w:rsidP="00FB366B">
      <w:pPr>
        <w:rPr>
          <w:b/>
          <w:sz w:val="28"/>
          <w:szCs w:val="28"/>
        </w:rPr>
      </w:pPr>
    </w:p>
    <w:p w:rsidR="00343127" w:rsidRDefault="00343127" w:rsidP="001C2E52">
      <w:pPr>
        <w:jc w:val="center"/>
        <w:rPr>
          <w:b/>
          <w:sz w:val="28"/>
          <w:szCs w:val="28"/>
        </w:rPr>
      </w:pPr>
    </w:p>
    <w:p w:rsidR="00FB366B" w:rsidRPr="00D715A7" w:rsidRDefault="00FB366B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180926" w:rsidRPr="00D715A7" w:rsidRDefault="00180926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180926" w:rsidRPr="00D715A7" w:rsidRDefault="00180926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B1498B" w:rsidRDefault="00B1498B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B1498B" w:rsidRDefault="00B1498B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B1498B" w:rsidRDefault="00B1498B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A8513E" w:rsidRDefault="00A8513E" w:rsidP="00FB366B">
      <w:pPr>
        <w:jc w:val="center"/>
        <w:rPr>
          <w:b/>
          <w:color w:val="4F81BD" w:themeColor="accent1"/>
          <w:sz w:val="28"/>
          <w:szCs w:val="28"/>
        </w:rPr>
      </w:pPr>
    </w:p>
    <w:p w:rsidR="00FB366B" w:rsidRPr="00D715A7" w:rsidRDefault="00FB366B" w:rsidP="00FB366B">
      <w:pPr>
        <w:jc w:val="center"/>
        <w:rPr>
          <w:b/>
          <w:color w:val="4F81BD" w:themeColor="accent1"/>
          <w:sz w:val="28"/>
          <w:szCs w:val="28"/>
        </w:rPr>
      </w:pPr>
      <w:r w:rsidRPr="00D715A7">
        <w:rPr>
          <w:b/>
          <w:color w:val="4F81BD" w:themeColor="accent1"/>
          <w:sz w:val="28"/>
          <w:szCs w:val="28"/>
        </w:rPr>
        <w:t xml:space="preserve">Методическое обеспечение программы </w:t>
      </w:r>
    </w:p>
    <w:p w:rsidR="00FB366B" w:rsidRPr="00D715A7" w:rsidRDefault="00FB366B" w:rsidP="00FB366B">
      <w:pPr>
        <w:jc w:val="center"/>
        <w:rPr>
          <w:b/>
          <w:color w:val="4F81BD" w:themeColor="accent1"/>
          <w:sz w:val="28"/>
          <w:szCs w:val="28"/>
        </w:rPr>
      </w:pPr>
      <w:r w:rsidRPr="00D715A7">
        <w:rPr>
          <w:b/>
          <w:color w:val="4F81BD" w:themeColor="accent1"/>
          <w:sz w:val="28"/>
          <w:szCs w:val="28"/>
        </w:rPr>
        <w:t>«</w:t>
      </w:r>
      <w:r w:rsidR="00D715A7" w:rsidRPr="00D715A7">
        <w:rPr>
          <w:b/>
          <w:color w:val="4F81BD" w:themeColor="accent1"/>
          <w:sz w:val="28"/>
          <w:szCs w:val="28"/>
        </w:rPr>
        <w:t>Театр на английском</w:t>
      </w:r>
      <w:r w:rsidRPr="00D715A7">
        <w:rPr>
          <w:b/>
          <w:color w:val="4F81BD" w:themeColor="accent1"/>
          <w:sz w:val="28"/>
          <w:szCs w:val="28"/>
        </w:rPr>
        <w:t>»</w:t>
      </w:r>
    </w:p>
    <w:p w:rsidR="00D15B4E" w:rsidRPr="00D715A7" w:rsidRDefault="00D15B4E" w:rsidP="00D15B4E">
      <w:pPr>
        <w:rPr>
          <w:b/>
          <w:color w:val="4F81BD" w:themeColor="accent1"/>
          <w:sz w:val="28"/>
          <w:szCs w:val="28"/>
        </w:rPr>
      </w:pPr>
    </w:p>
    <w:p w:rsidR="00D15B4E" w:rsidRPr="00D715A7" w:rsidRDefault="00D15B4E" w:rsidP="001C2E52">
      <w:pPr>
        <w:jc w:val="center"/>
        <w:rPr>
          <w:b/>
          <w:color w:val="4F81BD" w:themeColor="accent1"/>
          <w:sz w:val="28"/>
          <w:szCs w:val="28"/>
        </w:rPr>
      </w:pP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spacing w:after="0" w:line="360" w:lineRule="auto"/>
        <w:jc w:val="both"/>
        <w:rPr>
          <w:rFonts w:ascii="Times New Roman" w:hAnsi="Times New Roman"/>
          <w:b/>
          <w:iCs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b/>
          <w:iCs/>
          <w:color w:val="4F81BD" w:themeColor="accent1"/>
          <w:sz w:val="28"/>
          <w:szCs w:val="28"/>
        </w:rPr>
        <w:t>1. Авторские методики/разработки: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разработка тем программы;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описание отдельных занятий;</w:t>
      </w:r>
    </w:p>
    <w:p w:rsidR="001C2E52" w:rsidRPr="00D715A7" w:rsidRDefault="0055744E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сценарии театральных постановок.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spacing w:after="0" w:line="360" w:lineRule="auto"/>
        <w:jc w:val="both"/>
        <w:rPr>
          <w:rFonts w:ascii="Times New Roman" w:hAnsi="Times New Roman"/>
          <w:b/>
          <w:iCs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b/>
          <w:iCs/>
          <w:color w:val="4F81BD" w:themeColor="accent1"/>
          <w:sz w:val="28"/>
          <w:szCs w:val="28"/>
        </w:rPr>
        <w:t>2. Учебно-иллюстративный материал: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слайды, презентации по темам;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видеоматериалы  по темам;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аудиоматериалы  по темам;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иллюстративный и дидактический материал по темам занятий;</w:t>
      </w:r>
    </w:p>
    <w:p w:rsidR="001C2E52" w:rsidRPr="00D715A7" w:rsidRDefault="001C2E52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натурные объекты: реквизит к спектаклям, театральным постановкам;</w:t>
      </w:r>
    </w:p>
    <w:p w:rsidR="00346D4A" w:rsidRPr="00D715A7" w:rsidRDefault="00346D4A" w:rsidP="001C2E52">
      <w:pPr>
        <w:pStyle w:val="a7"/>
        <w:tabs>
          <w:tab w:val="clear" w:pos="4677"/>
          <w:tab w:val="clear" w:pos="9355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hAnsi="Times New Roman"/>
          <w:color w:val="4F81BD" w:themeColor="accent1"/>
          <w:sz w:val="28"/>
          <w:szCs w:val="28"/>
        </w:rPr>
      </w:pPr>
      <w:r w:rsidRPr="00D715A7">
        <w:rPr>
          <w:rFonts w:ascii="Times New Roman" w:hAnsi="Times New Roman"/>
          <w:color w:val="4F81BD" w:themeColor="accent1"/>
          <w:sz w:val="28"/>
          <w:szCs w:val="28"/>
        </w:rPr>
        <w:t>наличие репродукций, альбомов по искусству.</w:t>
      </w:r>
    </w:p>
    <w:p w:rsidR="001C2E52" w:rsidRPr="00D715A7" w:rsidRDefault="001C2E52" w:rsidP="001C2E52">
      <w:pPr>
        <w:spacing w:line="360" w:lineRule="auto"/>
        <w:jc w:val="both"/>
        <w:rPr>
          <w:b/>
          <w:iCs/>
          <w:color w:val="4F81BD" w:themeColor="accent1"/>
          <w:sz w:val="28"/>
          <w:szCs w:val="28"/>
        </w:rPr>
      </w:pPr>
      <w:r w:rsidRPr="00D715A7">
        <w:rPr>
          <w:b/>
          <w:iCs/>
          <w:color w:val="4F81BD" w:themeColor="accent1"/>
          <w:sz w:val="28"/>
          <w:szCs w:val="28"/>
        </w:rPr>
        <w:t>3. Методические материалы:</w:t>
      </w:r>
    </w:p>
    <w:p w:rsidR="001C2E52" w:rsidRPr="00D715A7" w:rsidRDefault="001C2E52" w:rsidP="001C2E52">
      <w:pPr>
        <w:overflowPunct w:val="0"/>
        <w:autoSpaceDE w:val="0"/>
        <w:spacing w:line="360" w:lineRule="auto"/>
        <w:jc w:val="both"/>
        <w:textAlignment w:val="baseline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методическая литература для учителя;</w:t>
      </w:r>
    </w:p>
    <w:p w:rsidR="001C2E52" w:rsidRPr="00D715A7" w:rsidRDefault="001C2E52" w:rsidP="001C2E52">
      <w:pPr>
        <w:overflowPunct w:val="0"/>
        <w:autoSpaceDE w:val="0"/>
        <w:spacing w:line="360" w:lineRule="auto"/>
        <w:jc w:val="both"/>
        <w:textAlignment w:val="baseline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подборка журналов</w:t>
      </w:r>
      <w:r w:rsidR="00EF118C" w:rsidRPr="00D715A7">
        <w:rPr>
          <w:color w:val="4F81BD" w:themeColor="accent1"/>
          <w:sz w:val="28"/>
          <w:szCs w:val="28"/>
        </w:rPr>
        <w:t xml:space="preserve"> и других периодических изданий</w:t>
      </w:r>
      <w:r w:rsidR="0055744E" w:rsidRPr="00D715A7">
        <w:rPr>
          <w:color w:val="4F81BD" w:themeColor="accent1"/>
          <w:sz w:val="28"/>
          <w:szCs w:val="28"/>
        </w:rPr>
        <w:t>.</w:t>
      </w:r>
    </w:p>
    <w:p w:rsidR="001C2E52" w:rsidRPr="00D715A7" w:rsidRDefault="001C2E52" w:rsidP="001C2E52">
      <w:pPr>
        <w:spacing w:line="360" w:lineRule="auto"/>
        <w:jc w:val="both"/>
        <w:rPr>
          <w:b/>
          <w:iCs/>
          <w:color w:val="4F81BD" w:themeColor="accent1"/>
          <w:sz w:val="28"/>
          <w:szCs w:val="28"/>
        </w:rPr>
      </w:pPr>
      <w:r w:rsidRPr="00D715A7">
        <w:rPr>
          <w:b/>
          <w:iCs/>
          <w:color w:val="4F81BD" w:themeColor="accent1"/>
          <w:sz w:val="28"/>
          <w:szCs w:val="28"/>
        </w:rPr>
        <w:t>4.Материалы по результатам освоения программы:</w:t>
      </w:r>
    </w:p>
    <w:p w:rsidR="001C2E52" w:rsidRPr="00D715A7" w:rsidRDefault="001C2E52" w:rsidP="001C2E52">
      <w:pPr>
        <w:overflowPunct w:val="0"/>
        <w:autoSpaceDE w:val="0"/>
        <w:spacing w:line="360" w:lineRule="auto"/>
        <w:jc w:val="both"/>
        <w:textAlignment w:val="baseline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перечень творческих достижений;</w:t>
      </w:r>
    </w:p>
    <w:p w:rsidR="001C2E52" w:rsidRPr="00D715A7" w:rsidRDefault="001C2E52" w:rsidP="001C2E52">
      <w:pPr>
        <w:overflowPunct w:val="0"/>
        <w:autoSpaceDE w:val="0"/>
        <w:spacing w:line="360" w:lineRule="auto"/>
        <w:jc w:val="both"/>
        <w:textAlignment w:val="baseline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lastRenderedPageBreak/>
        <w:t>видеозаписи итоговых постановок;</w:t>
      </w:r>
    </w:p>
    <w:p w:rsidR="001C2E52" w:rsidRPr="00D715A7" w:rsidRDefault="001C2E52" w:rsidP="001C2E52">
      <w:pPr>
        <w:overflowPunct w:val="0"/>
        <w:autoSpaceDE w:val="0"/>
        <w:spacing w:line="360" w:lineRule="auto"/>
        <w:textAlignment w:val="baseline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фотограф</w:t>
      </w:r>
      <w:proofErr w:type="gramStart"/>
      <w:r w:rsidRPr="00D715A7">
        <w:rPr>
          <w:color w:val="4F81BD" w:themeColor="accent1"/>
          <w:sz w:val="28"/>
          <w:szCs w:val="28"/>
        </w:rPr>
        <w:t>ии и ау</w:t>
      </w:r>
      <w:proofErr w:type="gramEnd"/>
      <w:r w:rsidRPr="00D715A7">
        <w:rPr>
          <w:color w:val="4F81BD" w:themeColor="accent1"/>
          <w:sz w:val="28"/>
          <w:szCs w:val="28"/>
        </w:rPr>
        <w:t>диозаписи мероприятий</w:t>
      </w:r>
      <w:r w:rsidR="00EF118C" w:rsidRPr="00D715A7">
        <w:rPr>
          <w:color w:val="4F81BD" w:themeColor="accent1"/>
          <w:sz w:val="28"/>
          <w:szCs w:val="28"/>
        </w:rPr>
        <w:t>.</w:t>
      </w:r>
    </w:p>
    <w:p w:rsidR="001C2E52" w:rsidRPr="00D715A7" w:rsidRDefault="001C2E52" w:rsidP="001C2E52">
      <w:pPr>
        <w:spacing w:line="360" w:lineRule="auto"/>
        <w:jc w:val="both"/>
        <w:rPr>
          <w:b/>
          <w:color w:val="4F81BD" w:themeColor="accent1"/>
          <w:sz w:val="28"/>
          <w:szCs w:val="28"/>
        </w:rPr>
      </w:pPr>
      <w:r w:rsidRPr="00D715A7">
        <w:rPr>
          <w:b/>
          <w:color w:val="4F81BD" w:themeColor="accent1"/>
          <w:sz w:val="28"/>
          <w:szCs w:val="28"/>
        </w:rPr>
        <w:t>5. Материально-техническое обеспечение:</w:t>
      </w:r>
    </w:p>
    <w:p w:rsidR="000F66F5" w:rsidRPr="00D715A7" w:rsidRDefault="00D715A7" w:rsidP="001C2E52">
      <w:pPr>
        <w:spacing w:line="360" w:lineRule="auto"/>
        <w:jc w:val="both"/>
        <w:rPr>
          <w:color w:val="4F81BD" w:themeColor="accent1"/>
          <w:sz w:val="28"/>
          <w:szCs w:val="28"/>
        </w:rPr>
      </w:pPr>
      <w:proofErr w:type="spellStart"/>
      <w:r w:rsidRPr="00D715A7">
        <w:rPr>
          <w:color w:val="4F81BD" w:themeColor="accent1"/>
          <w:sz w:val="28"/>
          <w:szCs w:val="28"/>
        </w:rPr>
        <w:t>Э</w:t>
      </w:r>
      <w:r w:rsidR="000F66F5" w:rsidRPr="00D715A7">
        <w:rPr>
          <w:color w:val="4F81BD" w:themeColor="accent1"/>
          <w:sz w:val="28"/>
          <w:szCs w:val="28"/>
        </w:rPr>
        <w:t>лектропианино</w:t>
      </w:r>
      <w:proofErr w:type="spellEnd"/>
      <w:r w:rsidR="000F66F5" w:rsidRPr="00D715A7">
        <w:rPr>
          <w:color w:val="4F81BD" w:themeColor="accent1"/>
          <w:sz w:val="28"/>
          <w:szCs w:val="28"/>
        </w:rPr>
        <w:t>, синтезатор;</w:t>
      </w:r>
    </w:p>
    <w:p w:rsidR="00E20F97" w:rsidRPr="00D715A7" w:rsidRDefault="00EF118C" w:rsidP="00E20F97">
      <w:pPr>
        <w:widowControl w:val="0"/>
        <w:tabs>
          <w:tab w:val="left" w:pos="360"/>
        </w:tabs>
        <w:spacing w:line="360" w:lineRule="auto"/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 xml:space="preserve">музыкальный центр  и </w:t>
      </w:r>
      <w:r w:rsidR="00E20F97" w:rsidRPr="00D715A7">
        <w:rPr>
          <w:color w:val="4F81BD" w:themeColor="accent1"/>
          <w:sz w:val="28"/>
          <w:szCs w:val="28"/>
        </w:rPr>
        <w:t>магнит</w:t>
      </w:r>
      <w:r w:rsidRPr="00D715A7">
        <w:rPr>
          <w:color w:val="4F81BD" w:themeColor="accent1"/>
          <w:sz w:val="28"/>
          <w:szCs w:val="28"/>
        </w:rPr>
        <w:t>офон</w:t>
      </w:r>
      <w:r w:rsidR="00E20F97" w:rsidRPr="00D715A7">
        <w:rPr>
          <w:color w:val="4F81BD" w:themeColor="accent1"/>
          <w:sz w:val="28"/>
          <w:szCs w:val="28"/>
        </w:rPr>
        <w:t>;</w:t>
      </w:r>
    </w:p>
    <w:p w:rsidR="00336E19" w:rsidRPr="00D715A7" w:rsidRDefault="00336E19" w:rsidP="001C2E52">
      <w:pPr>
        <w:widowControl w:val="0"/>
        <w:tabs>
          <w:tab w:val="left" w:pos="360"/>
        </w:tabs>
        <w:spacing w:line="360" w:lineRule="auto"/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персональный компьютер, оснащенный звуковыми колонками, для обработки сценарного и музыкального материала интерактивный экран;</w:t>
      </w:r>
    </w:p>
    <w:p w:rsidR="001C2E52" w:rsidRPr="00D715A7" w:rsidRDefault="001C2E52" w:rsidP="001C2E52">
      <w:pPr>
        <w:widowControl w:val="0"/>
        <w:tabs>
          <w:tab w:val="left" w:pos="360"/>
        </w:tabs>
        <w:spacing w:line="360" w:lineRule="auto"/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видеокамера;</w:t>
      </w:r>
    </w:p>
    <w:p w:rsidR="001C2E52" w:rsidRPr="00D715A7" w:rsidRDefault="001C2E52" w:rsidP="00FB366B">
      <w:pPr>
        <w:widowControl w:val="0"/>
        <w:tabs>
          <w:tab w:val="left" w:pos="360"/>
        </w:tabs>
        <w:spacing w:line="360" w:lineRule="auto"/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элементы театральных декораций;</w:t>
      </w:r>
    </w:p>
    <w:p w:rsidR="001C2E52" w:rsidRPr="00D715A7" w:rsidRDefault="001C2E52" w:rsidP="001C2E52">
      <w:pPr>
        <w:widowControl w:val="0"/>
        <w:tabs>
          <w:tab w:val="left" w:pos="360"/>
        </w:tabs>
        <w:spacing w:line="360" w:lineRule="auto"/>
        <w:jc w:val="both"/>
        <w:rPr>
          <w:color w:val="4F81BD" w:themeColor="accent1"/>
          <w:sz w:val="28"/>
          <w:szCs w:val="28"/>
        </w:rPr>
      </w:pPr>
      <w:r w:rsidRPr="00D715A7">
        <w:rPr>
          <w:color w:val="4F81BD" w:themeColor="accent1"/>
          <w:sz w:val="28"/>
          <w:szCs w:val="28"/>
        </w:rPr>
        <w:t>материальная база для создания костюмов.</w:t>
      </w:r>
    </w:p>
    <w:p w:rsidR="00E435CB" w:rsidRDefault="00E435CB" w:rsidP="00DC6D8F">
      <w:pPr>
        <w:jc w:val="both"/>
        <w:rPr>
          <w:sz w:val="28"/>
          <w:szCs w:val="28"/>
        </w:rPr>
      </w:pPr>
    </w:p>
    <w:p w:rsidR="00E435CB" w:rsidRPr="00B1498B" w:rsidRDefault="00E435CB" w:rsidP="00DC6D8F">
      <w:pPr>
        <w:jc w:val="both"/>
        <w:rPr>
          <w:color w:val="4F81BD" w:themeColor="accent1"/>
          <w:sz w:val="28"/>
          <w:szCs w:val="28"/>
        </w:rPr>
      </w:pPr>
    </w:p>
    <w:p w:rsidR="00E435CB" w:rsidRPr="00B1498B" w:rsidRDefault="00E435CB" w:rsidP="00E435CB">
      <w:pPr>
        <w:jc w:val="center"/>
        <w:rPr>
          <w:b/>
          <w:color w:val="4F81BD" w:themeColor="accent1"/>
          <w:sz w:val="28"/>
          <w:szCs w:val="28"/>
        </w:rPr>
      </w:pPr>
      <w:r w:rsidRPr="00B1498B">
        <w:rPr>
          <w:b/>
          <w:color w:val="4F81BD" w:themeColor="accent1"/>
          <w:sz w:val="28"/>
          <w:szCs w:val="28"/>
        </w:rPr>
        <w:t>Методическая литература</w:t>
      </w:r>
    </w:p>
    <w:p w:rsidR="00E435CB" w:rsidRPr="00B1498B" w:rsidRDefault="00E435CB" w:rsidP="00E435CB">
      <w:pPr>
        <w:jc w:val="center"/>
        <w:rPr>
          <w:color w:val="4F81BD" w:themeColor="accent1"/>
          <w:sz w:val="28"/>
          <w:szCs w:val="28"/>
        </w:rPr>
      </w:pPr>
    </w:p>
    <w:p w:rsidR="00A8513E" w:rsidRPr="00B1498B" w:rsidRDefault="001A097E" w:rsidP="00A851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4F81BD" w:themeColor="accent1"/>
          <w:sz w:val="28"/>
          <w:szCs w:val="28"/>
        </w:rPr>
      </w:pPr>
      <w:r w:rsidRPr="00B1498B">
        <w:rPr>
          <w:color w:val="4F81BD" w:themeColor="accent1"/>
          <w:sz w:val="28"/>
          <w:szCs w:val="28"/>
        </w:rPr>
        <w:t xml:space="preserve">    </w:t>
      </w:r>
      <w:r w:rsidR="00A8513E" w:rsidRPr="00B1498B">
        <w:rPr>
          <w:color w:val="4F81BD" w:themeColor="accent1"/>
          <w:sz w:val="28"/>
          <w:szCs w:val="28"/>
        </w:rPr>
        <w:t xml:space="preserve">Гордиенко Е. “Сценарии постановок на английском языке для школьного театра”. – </w:t>
      </w:r>
      <w:proofErr w:type="gramStart"/>
      <w:r w:rsidR="00A8513E" w:rsidRPr="00B1498B">
        <w:rPr>
          <w:color w:val="4F81BD" w:themeColor="accent1"/>
          <w:sz w:val="28"/>
          <w:szCs w:val="28"/>
        </w:rPr>
        <w:t>М.: “Чистые пруды”, 2006 (Библиотечка “Первого сентября”, серия “Английский язык”.</w:t>
      </w:r>
      <w:proofErr w:type="gramEnd"/>
      <w:r w:rsidR="00A8513E" w:rsidRPr="00B1498B">
        <w:rPr>
          <w:color w:val="4F81BD" w:themeColor="accent1"/>
          <w:sz w:val="28"/>
          <w:szCs w:val="28"/>
        </w:rPr>
        <w:t xml:space="preserve"> </w:t>
      </w:r>
      <w:proofErr w:type="spellStart"/>
      <w:proofErr w:type="gramStart"/>
      <w:r w:rsidR="00A8513E" w:rsidRPr="00B1498B">
        <w:rPr>
          <w:color w:val="4F81BD" w:themeColor="accent1"/>
          <w:sz w:val="28"/>
          <w:szCs w:val="28"/>
        </w:rPr>
        <w:t>Вып</w:t>
      </w:r>
      <w:proofErr w:type="spellEnd"/>
      <w:r w:rsidR="00A8513E" w:rsidRPr="00B1498B">
        <w:rPr>
          <w:color w:val="4F81BD" w:themeColor="accent1"/>
          <w:sz w:val="28"/>
          <w:szCs w:val="28"/>
        </w:rPr>
        <w:t>. 4(10))</w:t>
      </w:r>
      <w:proofErr w:type="gramEnd"/>
    </w:p>
    <w:p w:rsidR="00A8513E" w:rsidRPr="00B1498B" w:rsidRDefault="00A8513E" w:rsidP="00A851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4F81BD" w:themeColor="accent1"/>
          <w:sz w:val="28"/>
          <w:szCs w:val="28"/>
        </w:rPr>
      </w:pPr>
      <w:r w:rsidRPr="00B1498B">
        <w:rPr>
          <w:color w:val="4F81BD" w:themeColor="accent1"/>
          <w:sz w:val="28"/>
          <w:szCs w:val="28"/>
        </w:rPr>
        <w:t>“Жизненные навыки: Уроки психологии в начальной школе”/Под ред. С. В. Кравцовой. – М.: Генезис, 2002.</w:t>
      </w:r>
    </w:p>
    <w:p w:rsidR="00A8513E" w:rsidRPr="00B1498B" w:rsidRDefault="00A8513E" w:rsidP="00A851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4F81BD" w:themeColor="accent1"/>
          <w:sz w:val="28"/>
          <w:szCs w:val="28"/>
        </w:rPr>
      </w:pPr>
      <w:r w:rsidRPr="00B1498B">
        <w:rPr>
          <w:color w:val="4F81BD" w:themeColor="accent1"/>
          <w:sz w:val="28"/>
          <w:szCs w:val="28"/>
        </w:rPr>
        <w:t xml:space="preserve">Кузьменковы Ю. и А. “Учим английский, ставя пьесы!” (Аудио-спектакли для обучающего английского театра в записи преподавателей-актеров с методическими указаниями, </w:t>
      </w:r>
      <w:proofErr w:type="spellStart"/>
      <w:r w:rsidRPr="00B1498B">
        <w:rPr>
          <w:color w:val="4F81BD" w:themeColor="accent1"/>
          <w:sz w:val="28"/>
          <w:szCs w:val="28"/>
        </w:rPr>
        <w:t>аудиоприложением</w:t>
      </w:r>
      <w:proofErr w:type="spellEnd"/>
      <w:r w:rsidRPr="00B1498B">
        <w:rPr>
          <w:color w:val="4F81BD" w:themeColor="accent1"/>
          <w:sz w:val="28"/>
          <w:szCs w:val="28"/>
        </w:rPr>
        <w:t xml:space="preserve"> и караоке) – М.: “Макс-Пресс, 2008.</w:t>
      </w:r>
    </w:p>
    <w:p w:rsidR="00A8513E" w:rsidRPr="00B1498B" w:rsidRDefault="00A8513E" w:rsidP="00A8513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4F81BD" w:themeColor="accent1"/>
          <w:sz w:val="28"/>
          <w:szCs w:val="28"/>
        </w:rPr>
      </w:pPr>
      <w:r w:rsidRPr="00B1498B">
        <w:rPr>
          <w:color w:val="4F81BD" w:themeColor="accent1"/>
          <w:sz w:val="28"/>
          <w:szCs w:val="28"/>
        </w:rPr>
        <w:t>Соловова Е. Н. “Методика обучения иностранным языкам: базовый курс лекций: пособие для студентов педагогических вузов и учителей”. – М.: Просвещение, 2006</w:t>
      </w:r>
    </w:p>
    <w:p w:rsidR="00E435CB" w:rsidRPr="0097528C" w:rsidRDefault="00E435CB" w:rsidP="00A8513E">
      <w:pPr>
        <w:jc w:val="both"/>
        <w:rPr>
          <w:color w:val="FF0000"/>
          <w:sz w:val="28"/>
          <w:szCs w:val="28"/>
        </w:rPr>
      </w:pPr>
    </w:p>
    <w:sectPr w:rsidR="00E435CB" w:rsidRPr="0097528C" w:rsidSect="00EB01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87291"/>
    <w:multiLevelType w:val="multilevel"/>
    <w:tmpl w:val="F816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D2B5C"/>
    <w:multiLevelType w:val="hybridMultilevel"/>
    <w:tmpl w:val="3872CBBE"/>
    <w:lvl w:ilvl="0" w:tplc="98FA2AE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EE04AE"/>
    <w:multiLevelType w:val="hybridMultilevel"/>
    <w:tmpl w:val="DAF6B316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D1311"/>
    <w:multiLevelType w:val="hybridMultilevel"/>
    <w:tmpl w:val="286E6C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803C18"/>
    <w:multiLevelType w:val="multilevel"/>
    <w:tmpl w:val="E02C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44AD"/>
    <w:multiLevelType w:val="hybridMultilevel"/>
    <w:tmpl w:val="D8D605B2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A5531D"/>
    <w:multiLevelType w:val="hybridMultilevel"/>
    <w:tmpl w:val="779AE9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AD24F47"/>
    <w:multiLevelType w:val="hybridMultilevel"/>
    <w:tmpl w:val="277ABC30"/>
    <w:lvl w:ilvl="0" w:tplc="1832BF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C4F5B98"/>
    <w:multiLevelType w:val="hybridMultilevel"/>
    <w:tmpl w:val="534AB4F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6D2C31"/>
    <w:multiLevelType w:val="hybridMultilevel"/>
    <w:tmpl w:val="4148F98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7699F"/>
    <w:multiLevelType w:val="hybridMultilevel"/>
    <w:tmpl w:val="AC723154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C6D8F"/>
    <w:rsid w:val="00002EFB"/>
    <w:rsid w:val="00005264"/>
    <w:rsid w:val="00005F9C"/>
    <w:rsid w:val="00012C9F"/>
    <w:rsid w:val="00016733"/>
    <w:rsid w:val="00017D2D"/>
    <w:rsid w:val="000255DE"/>
    <w:rsid w:val="0004357E"/>
    <w:rsid w:val="000440D5"/>
    <w:rsid w:val="00045CD0"/>
    <w:rsid w:val="00046210"/>
    <w:rsid w:val="00053576"/>
    <w:rsid w:val="00070211"/>
    <w:rsid w:val="0007206D"/>
    <w:rsid w:val="00077BE8"/>
    <w:rsid w:val="000974E3"/>
    <w:rsid w:val="000B5752"/>
    <w:rsid w:val="000D5351"/>
    <w:rsid w:val="000D5E9D"/>
    <w:rsid w:val="000E707F"/>
    <w:rsid w:val="000E7AD4"/>
    <w:rsid w:val="000F60B2"/>
    <w:rsid w:val="000F66F5"/>
    <w:rsid w:val="000F6839"/>
    <w:rsid w:val="000F6E2B"/>
    <w:rsid w:val="00101EA8"/>
    <w:rsid w:val="00103C8C"/>
    <w:rsid w:val="00110FF4"/>
    <w:rsid w:val="00124CE8"/>
    <w:rsid w:val="00144E26"/>
    <w:rsid w:val="00147B3B"/>
    <w:rsid w:val="00164AAF"/>
    <w:rsid w:val="00177A34"/>
    <w:rsid w:val="00180926"/>
    <w:rsid w:val="00181488"/>
    <w:rsid w:val="001951BF"/>
    <w:rsid w:val="001A097E"/>
    <w:rsid w:val="001B2CBC"/>
    <w:rsid w:val="001B43B6"/>
    <w:rsid w:val="001C2E52"/>
    <w:rsid w:val="001C61A7"/>
    <w:rsid w:val="001C6907"/>
    <w:rsid w:val="001D3D73"/>
    <w:rsid w:val="001F32C1"/>
    <w:rsid w:val="00200CE2"/>
    <w:rsid w:val="00214BED"/>
    <w:rsid w:val="00216EEA"/>
    <w:rsid w:val="00222955"/>
    <w:rsid w:val="00226101"/>
    <w:rsid w:val="00231640"/>
    <w:rsid w:val="00241E4F"/>
    <w:rsid w:val="002433AC"/>
    <w:rsid w:val="00246F45"/>
    <w:rsid w:val="002610C6"/>
    <w:rsid w:val="00274E92"/>
    <w:rsid w:val="0028504C"/>
    <w:rsid w:val="002900ED"/>
    <w:rsid w:val="002920FC"/>
    <w:rsid w:val="002A5CCD"/>
    <w:rsid w:val="002B46E3"/>
    <w:rsid w:val="002B5CD2"/>
    <w:rsid w:val="002B697C"/>
    <w:rsid w:val="002C344B"/>
    <w:rsid w:val="002C3C15"/>
    <w:rsid w:val="002D0FAF"/>
    <w:rsid w:val="002D608C"/>
    <w:rsid w:val="002D615B"/>
    <w:rsid w:val="002D7740"/>
    <w:rsid w:val="002E7355"/>
    <w:rsid w:val="002E7CF1"/>
    <w:rsid w:val="002F10F9"/>
    <w:rsid w:val="003133F9"/>
    <w:rsid w:val="00316791"/>
    <w:rsid w:val="0033424D"/>
    <w:rsid w:val="00336E19"/>
    <w:rsid w:val="00341959"/>
    <w:rsid w:val="00343127"/>
    <w:rsid w:val="00344244"/>
    <w:rsid w:val="00346D4A"/>
    <w:rsid w:val="003503D1"/>
    <w:rsid w:val="0035286E"/>
    <w:rsid w:val="00365E9D"/>
    <w:rsid w:val="003704E8"/>
    <w:rsid w:val="003743D9"/>
    <w:rsid w:val="0039365C"/>
    <w:rsid w:val="003939B6"/>
    <w:rsid w:val="00395048"/>
    <w:rsid w:val="003A04DD"/>
    <w:rsid w:val="003A6EBD"/>
    <w:rsid w:val="003B2CAC"/>
    <w:rsid w:val="003B43CF"/>
    <w:rsid w:val="003D5F34"/>
    <w:rsid w:val="003E7A05"/>
    <w:rsid w:val="003F19D2"/>
    <w:rsid w:val="003F2D12"/>
    <w:rsid w:val="003F413C"/>
    <w:rsid w:val="003F4957"/>
    <w:rsid w:val="004059BA"/>
    <w:rsid w:val="0040784B"/>
    <w:rsid w:val="00407AF3"/>
    <w:rsid w:val="0041404A"/>
    <w:rsid w:val="00416BFD"/>
    <w:rsid w:val="004212B2"/>
    <w:rsid w:val="0042218E"/>
    <w:rsid w:val="004471F4"/>
    <w:rsid w:val="00450C86"/>
    <w:rsid w:val="00452012"/>
    <w:rsid w:val="00456DB9"/>
    <w:rsid w:val="004600C0"/>
    <w:rsid w:val="00463AB5"/>
    <w:rsid w:val="00485ED5"/>
    <w:rsid w:val="004869C2"/>
    <w:rsid w:val="00490130"/>
    <w:rsid w:val="004A0F5F"/>
    <w:rsid w:val="004A187D"/>
    <w:rsid w:val="004A36D8"/>
    <w:rsid w:val="004B2989"/>
    <w:rsid w:val="004C6536"/>
    <w:rsid w:val="004E2672"/>
    <w:rsid w:val="004E4F30"/>
    <w:rsid w:val="004F005E"/>
    <w:rsid w:val="004F0C5B"/>
    <w:rsid w:val="004F531B"/>
    <w:rsid w:val="004F6210"/>
    <w:rsid w:val="005060C7"/>
    <w:rsid w:val="005072AD"/>
    <w:rsid w:val="005232F1"/>
    <w:rsid w:val="00530213"/>
    <w:rsid w:val="005416E6"/>
    <w:rsid w:val="00545700"/>
    <w:rsid w:val="00553D96"/>
    <w:rsid w:val="00556743"/>
    <w:rsid w:val="0055744E"/>
    <w:rsid w:val="005668FC"/>
    <w:rsid w:val="005736BD"/>
    <w:rsid w:val="00576ACE"/>
    <w:rsid w:val="00576D50"/>
    <w:rsid w:val="0058449D"/>
    <w:rsid w:val="005A289E"/>
    <w:rsid w:val="005A2929"/>
    <w:rsid w:val="005A5DB8"/>
    <w:rsid w:val="005B102F"/>
    <w:rsid w:val="005B18D6"/>
    <w:rsid w:val="005B2C93"/>
    <w:rsid w:val="005B305E"/>
    <w:rsid w:val="005B4039"/>
    <w:rsid w:val="005E06E9"/>
    <w:rsid w:val="005E2234"/>
    <w:rsid w:val="005E3DE8"/>
    <w:rsid w:val="005E6706"/>
    <w:rsid w:val="006064B5"/>
    <w:rsid w:val="0061233E"/>
    <w:rsid w:val="0062212A"/>
    <w:rsid w:val="0062267E"/>
    <w:rsid w:val="00631853"/>
    <w:rsid w:val="00645D8B"/>
    <w:rsid w:val="00665A6C"/>
    <w:rsid w:val="00675519"/>
    <w:rsid w:val="006803C2"/>
    <w:rsid w:val="00685714"/>
    <w:rsid w:val="006A50BB"/>
    <w:rsid w:val="006A7227"/>
    <w:rsid w:val="006B5877"/>
    <w:rsid w:val="006C693B"/>
    <w:rsid w:val="006D2711"/>
    <w:rsid w:val="006E3583"/>
    <w:rsid w:val="006F06DB"/>
    <w:rsid w:val="006F407F"/>
    <w:rsid w:val="006F5D59"/>
    <w:rsid w:val="006F6B93"/>
    <w:rsid w:val="00716772"/>
    <w:rsid w:val="007265E6"/>
    <w:rsid w:val="00727185"/>
    <w:rsid w:val="00730582"/>
    <w:rsid w:val="00730C4B"/>
    <w:rsid w:val="007409D5"/>
    <w:rsid w:val="00742EE6"/>
    <w:rsid w:val="00743F58"/>
    <w:rsid w:val="00763500"/>
    <w:rsid w:val="00767C4C"/>
    <w:rsid w:val="0077253F"/>
    <w:rsid w:val="007761D8"/>
    <w:rsid w:val="007833AD"/>
    <w:rsid w:val="00783E9D"/>
    <w:rsid w:val="007913D4"/>
    <w:rsid w:val="00791DA8"/>
    <w:rsid w:val="007A655A"/>
    <w:rsid w:val="007A7449"/>
    <w:rsid w:val="007B6ECF"/>
    <w:rsid w:val="007C0D26"/>
    <w:rsid w:val="007C20C7"/>
    <w:rsid w:val="007D006F"/>
    <w:rsid w:val="007D5410"/>
    <w:rsid w:val="007E267D"/>
    <w:rsid w:val="007E678B"/>
    <w:rsid w:val="007F10D0"/>
    <w:rsid w:val="0080053B"/>
    <w:rsid w:val="008072FC"/>
    <w:rsid w:val="00811805"/>
    <w:rsid w:val="00832379"/>
    <w:rsid w:val="00834D4A"/>
    <w:rsid w:val="00841CBB"/>
    <w:rsid w:val="00843EB1"/>
    <w:rsid w:val="008530B5"/>
    <w:rsid w:val="008656DB"/>
    <w:rsid w:val="00865FB6"/>
    <w:rsid w:val="00870DAC"/>
    <w:rsid w:val="008A1350"/>
    <w:rsid w:val="008A267B"/>
    <w:rsid w:val="008B037C"/>
    <w:rsid w:val="008E2880"/>
    <w:rsid w:val="00917614"/>
    <w:rsid w:val="00924A36"/>
    <w:rsid w:val="0094416E"/>
    <w:rsid w:val="009655BF"/>
    <w:rsid w:val="00965A7B"/>
    <w:rsid w:val="00974EA4"/>
    <w:rsid w:val="0097528C"/>
    <w:rsid w:val="00980855"/>
    <w:rsid w:val="009832E4"/>
    <w:rsid w:val="0099140E"/>
    <w:rsid w:val="009914E3"/>
    <w:rsid w:val="009A61C0"/>
    <w:rsid w:val="009A78A5"/>
    <w:rsid w:val="009C2852"/>
    <w:rsid w:val="009E2271"/>
    <w:rsid w:val="009E4806"/>
    <w:rsid w:val="009F70D7"/>
    <w:rsid w:val="00A021FF"/>
    <w:rsid w:val="00A1110C"/>
    <w:rsid w:val="00A137A5"/>
    <w:rsid w:val="00A13A5C"/>
    <w:rsid w:val="00A27586"/>
    <w:rsid w:val="00A27E04"/>
    <w:rsid w:val="00A34FAE"/>
    <w:rsid w:val="00A40C90"/>
    <w:rsid w:val="00A446AA"/>
    <w:rsid w:val="00A53C92"/>
    <w:rsid w:val="00A6690C"/>
    <w:rsid w:val="00A8513E"/>
    <w:rsid w:val="00A9520B"/>
    <w:rsid w:val="00AB4A52"/>
    <w:rsid w:val="00AB7A69"/>
    <w:rsid w:val="00AC0A98"/>
    <w:rsid w:val="00AC2F7C"/>
    <w:rsid w:val="00AD6C8D"/>
    <w:rsid w:val="00AE16CF"/>
    <w:rsid w:val="00AE2558"/>
    <w:rsid w:val="00AF1934"/>
    <w:rsid w:val="00B01B7D"/>
    <w:rsid w:val="00B10800"/>
    <w:rsid w:val="00B139D8"/>
    <w:rsid w:val="00B1498B"/>
    <w:rsid w:val="00B15E91"/>
    <w:rsid w:val="00B25E11"/>
    <w:rsid w:val="00B26F0E"/>
    <w:rsid w:val="00B43A4B"/>
    <w:rsid w:val="00B51EB2"/>
    <w:rsid w:val="00B57660"/>
    <w:rsid w:val="00B800EA"/>
    <w:rsid w:val="00B80C7B"/>
    <w:rsid w:val="00B810AC"/>
    <w:rsid w:val="00B95C56"/>
    <w:rsid w:val="00BB3A37"/>
    <w:rsid w:val="00BC6EBF"/>
    <w:rsid w:val="00BC7563"/>
    <w:rsid w:val="00BD0FA3"/>
    <w:rsid w:val="00BD1836"/>
    <w:rsid w:val="00BD6BD1"/>
    <w:rsid w:val="00BD7275"/>
    <w:rsid w:val="00BE2EB6"/>
    <w:rsid w:val="00BE3EBF"/>
    <w:rsid w:val="00BE6FB7"/>
    <w:rsid w:val="00C022E8"/>
    <w:rsid w:val="00C2198F"/>
    <w:rsid w:val="00C34310"/>
    <w:rsid w:val="00C37E2E"/>
    <w:rsid w:val="00C4013C"/>
    <w:rsid w:val="00C4032A"/>
    <w:rsid w:val="00C4058A"/>
    <w:rsid w:val="00C506C6"/>
    <w:rsid w:val="00C56D8A"/>
    <w:rsid w:val="00C62A9E"/>
    <w:rsid w:val="00C63A7B"/>
    <w:rsid w:val="00C71C3B"/>
    <w:rsid w:val="00C7216A"/>
    <w:rsid w:val="00C74DDC"/>
    <w:rsid w:val="00C82CA8"/>
    <w:rsid w:val="00CA5C30"/>
    <w:rsid w:val="00CA6FE3"/>
    <w:rsid w:val="00CA756E"/>
    <w:rsid w:val="00CB4378"/>
    <w:rsid w:val="00CC2299"/>
    <w:rsid w:val="00CC4B22"/>
    <w:rsid w:val="00CC52D5"/>
    <w:rsid w:val="00CD639D"/>
    <w:rsid w:val="00CE3CED"/>
    <w:rsid w:val="00CF3B39"/>
    <w:rsid w:val="00CF6424"/>
    <w:rsid w:val="00CF6C67"/>
    <w:rsid w:val="00D027CB"/>
    <w:rsid w:val="00D12D6E"/>
    <w:rsid w:val="00D15B4E"/>
    <w:rsid w:val="00D22D0F"/>
    <w:rsid w:val="00D249BF"/>
    <w:rsid w:val="00D250B4"/>
    <w:rsid w:val="00D641C1"/>
    <w:rsid w:val="00D715A7"/>
    <w:rsid w:val="00D71A78"/>
    <w:rsid w:val="00D85DC9"/>
    <w:rsid w:val="00D95F95"/>
    <w:rsid w:val="00D967B2"/>
    <w:rsid w:val="00DA3446"/>
    <w:rsid w:val="00DA36CA"/>
    <w:rsid w:val="00DA514E"/>
    <w:rsid w:val="00DA7B6D"/>
    <w:rsid w:val="00DB1A67"/>
    <w:rsid w:val="00DB64A1"/>
    <w:rsid w:val="00DC6D8F"/>
    <w:rsid w:val="00DD14F4"/>
    <w:rsid w:val="00DD71AA"/>
    <w:rsid w:val="00DE73DC"/>
    <w:rsid w:val="00DF234B"/>
    <w:rsid w:val="00E02DA5"/>
    <w:rsid w:val="00E20F97"/>
    <w:rsid w:val="00E3261A"/>
    <w:rsid w:val="00E434AD"/>
    <w:rsid w:val="00E435CB"/>
    <w:rsid w:val="00E5661E"/>
    <w:rsid w:val="00E671DD"/>
    <w:rsid w:val="00E845CA"/>
    <w:rsid w:val="00E867CB"/>
    <w:rsid w:val="00EA3513"/>
    <w:rsid w:val="00EB01B4"/>
    <w:rsid w:val="00EB1E30"/>
    <w:rsid w:val="00EB35E5"/>
    <w:rsid w:val="00EC59BC"/>
    <w:rsid w:val="00EC7800"/>
    <w:rsid w:val="00ED2CED"/>
    <w:rsid w:val="00ED40C5"/>
    <w:rsid w:val="00EE2D7D"/>
    <w:rsid w:val="00EF118C"/>
    <w:rsid w:val="00F33EE3"/>
    <w:rsid w:val="00F36452"/>
    <w:rsid w:val="00F42BDC"/>
    <w:rsid w:val="00F469AF"/>
    <w:rsid w:val="00F513E7"/>
    <w:rsid w:val="00F57A11"/>
    <w:rsid w:val="00F71D27"/>
    <w:rsid w:val="00FB366B"/>
    <w:rsid w:val="00FB5D76"/>
    <w:rsid w:val="00FC2F6C"/>
    <w:rsid w:val="00FC4099"/>
    <w:rsid w:val="00FE7C20"/>
    <w:rsid w:val="00FF4DF7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14F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a4">
    <w:name w:val="Emphasis"/>
    <w:qFormat/>
    <w:rsid w:val="00EB01B4"/>
    <w:rPr>
      <w:rFonts w:cs="Times New Roman"/>
      <w:i/>
      <w:iCs/>
    </w:rPr>
  </w:style>
  <w:style w:type="paragraph" w:styleId="a5">
    <w:name w:val="No Spacing"/>
    <w:qFormat/>
    <w:rsid w:val="00EB01B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6">
    <w:name w:val="Table Grid"/>
    <w:basedOn w:val="a1"/>
    <w:rsid w:val="00BE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B2CBC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Normal (Web)"/>
    <w:basedOn w:val="a"/>
    <w:unhideWhenUsed/>
    <w:rsid w:val="007F10D0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7F10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10D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1110C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A1110C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800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207B-599D-4D96-82EF-E77AAF4A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Home</Company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Dima</dc:creator>
  <cp:lastModifiedBy>LuLu</cp:lastModifiedBy>
  <cp:revision>2</cp:revision>
  <cp:lastPrinted>2014-10-06T12:17:00Z</cp:lastPrinted>
  <dcterms:created xsi:type="dcterms:W3CDTF">2015-08-28T11:03:00Z</dcterms:created>
  <dcterms:modified xsi:type="dcterms:W3CDTF">2015-08-28T11:03:00Z</dcterms:modified>
</cp:coreProperties>
</file>