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9F" w:rsidRPr="004C04D1" w:rsidRDefault="00BE749F" w:rsidP="004C04D1">
      <w:pPr>
        <w:rPr>
          <w:rFonts w:ascii="Times New Roman" w:hAnsi="Times New Roman" w:cs="Times New Roman"/>
          <w:b/>
          <w:sz w:val="32"/>
          <w:szCs w:val="32"/>
        </w:rPr>
      </w:pPr>
      <w:r w:rsidRPr="004C04D1">
        <w:rPr>
          <w:rFonts w:ascii="Times New Roman" w:hAnsi="Times New Roman" w:cs="Times New Roman"/>
          <w:b/>
          <w:sz w:val="32"/>
          <w:szCs w:val="32"/>
        </w:rPr>
        <w:t>Математическая игра-соревнование «Крестики-нолики» в старшей группе</w:t>
      </w:r>
      <w:r w:rsidR="004C04D1" w:rsidRPr="004C04D1">
        <w:rPr>
          <w:rFonts w:ascii="Times New Roman" w:hAnsi="Times New Roman" w:cs="Times New Roman"/>
          <w:b/>
          <w:sz w:val="32"/>
          <w:szCs w:val="32"/>
        </w:rPr>
        <w:t xml:space="preserve"> </w:t>
      </w:r>
      <w:r w:rsidRPr="004C04D1">
        <w:rPr>
          <w:rFonts w:ascii="Times New Roman" w:hAnsi="Times New Roman" w:cs="Times New Roman"/>
          <w:b/>
          <w:sz w:val="32"/>
          <w:szCs w:val="32"/>
        </w:rPr>
        <w:t xml:space="preserve">математическая игра-соревнование </w:t>
      </w:r>
    </w:p>
    <w:p w:rsidR="00BE749F" w:rsidRPr="00723776" w:rsidRDefault="00BE749F" w:rsidP="004C04D1">
      <w:pPr>
        <w:rPr>
          <w:rFonts w:ascii="Times New Roman" w:hAnsi="Times New Roman" w:cs="Times New Roman"/>
          <w:b/>
          <w:sz w:val="28"/>
          <w:szCs w:val="28"/>
        </w:rPr>
      </w:pPr>
      <w:r w:rsidRPr="00723776">
        <w:rPr>
          <w:rFonts w:ascii="Times New Roman" w:hAnsi="Times New Roman" w:cs="Times New Roman"/>
          <w:b/>
          <w:sz w:val="28"/>
          <w:szCs w:val="28"/>
        </w:rPr>
        <w:t>«Крестики-нолики»</w:t>
      </w:r>
    </w:p>
    <w:p w:rsidR="00BE749F" w:rsidRPr="00723776" w:rsidRDefault="00BE749F" w:rsidP="004C04D1">
      <w:pPr>
        <w:rPr>
          <w:rFonts w:ascii="Times New Roman" w:hAnsi="Times New Roman" w:cs="Times New Roman"/>
          <w:b/>
          <w:sz w:val="28"/>
          <w:szCs w:val="28"/>
        </w:rPr>
      </w:pPr>
      <w:r w:rsidRPr="00723776">
        <w:rPr>
          <w:rFonts w:ascii="Times New Roman" w:hAnsi="Times New Roman" w:cs="Times New Roman"/>
          <w:b/>
          <w:sz w:val="28"/>
          <w:szCs w:val="28"/>
        </w:rPr>
        <w:t>Задачи:</w:t>
      </w:r>
    </w:p>
    <w:p w:rsidR="00BE749F" w:rsidRPr="004C04D1" w:rsidRDefault="004C04D1" w:rsidP="004C04D1">
      <w:pPr>
        <w:rPr>
          <w:rFonts w:ascii="Times New Roman" w:hAnsi="Times New Roman" w:cs="Times New Roman"/>
          <w:sz w:val="28"/>
          <w:szCs w:val="28"/>
        </w:rPr>
      </w:pPr>
      <w:r>
        <w:rPr>
          <w:rFonts w:ascii="Times New Roman" w:hAnsi="Times New Roman" w:cs="Times New Roman"/>
          <w:sz w:val="28"/>
          <w:szCs w:val="28"/>
        </w:rPr>
        <w:t>1.</w:t>
      </w:r>
      <w:r w:rsidR="00BE749F" w:rsidRPr="004C04D1">
        <w:rPr>
          <w:rFonts w:ascii="Times New Roman" w:hAnsi="Times New Roman" w:cs="Times New Roman"/>
          <w:sz w:val="28"/>
          <w:szCs w:val="28"/>
        </w:rPr>
        <w:t xml:space="preserve"> Учить различать цифры.</w:t>
      </w:r>
    </w:p>
    <w:p w:rsidR="00BE749F" w:rsidRPr="004C04D1" w:rsidRDefault="004C04D1" w:rsidP="004C04D1">
      <w:pPr>
        <w:rPr>
          <w:rFonts w:ascii="Times New Roman" w:hAnsi="Times New Roman" w:cs="Times New Roman"/>
          <w:sz w:val="28"/>
          <w:szCs w:val="28"/>
        </w:rPr>
      </w:pPr>
      <w:r>
        <w:rPr>
          <w:rFonts w:ascii="Times New Roman" w:hAnsi="Times New Roman" w:cs="Times New Roman"/>
          <w:sz w:val="28"/>
          <w:szCs w:val="28"/>
        </w:rPr>
        <w:t xml:space="preserve">2.  </w:t>
      </w:r>
      <w:r w:rsidR="00BE749F" w:rsidRPr="004C04D1">
        <w:rPr>
          <w:rFonts w:ascii="Times New Roman" w:hAnsi="Times New Roman" w:cs="Times New Roman"/>
          <w:sz w:val="28"/>
          <w:szCs w:val="28"/>
        </w:rPr>
        <w:t>Учить количественному счету</w:t>
      </w:r>
    </w:p>
    <w:p w:rsidR="00BE749F" w:rsidRPr="004C04D1" w:rsidRDefault="004C04D1" w:rsidP="004C04D1">
      <w:pPr>
        <w:rPr>
          <w:rFonts w:ascii="Times New Roman" w:hAnsi="Times New Roman" w:cs="Times New Roman"/>
          <w:sz w:val="28"/>
          <w:szCs w:val="28"/>
        </w:rPr>
      </w:pPr>
      <w:r>
        <w:rPr>
          <w:rFonts w:ascii="Times New Roman" w:hAnsi="Times New Roman" w:cs="Times New Roman"/>
          <w:sz w:val="28"/>
          <w:szCs w:val="28"/>
        </w:rPr>
        <w:t>3.</w:t>
      </w:r>
      <w:r w:rsidR="00BE749F" w:rsidRPr="004C04D1">
        <w:rPr>
          <w:rFonts w:ascii="Times New Roman" w:hAnsi="Times New Roman" w:cs="Times New Roman"/>
          <w:sz w:val="28"/>
          <w:szCs w:val="28"/>
        </w:rPr>
        <w:t xml:space="preserve">  Учить составлять геометрически</w:t>
      </w:r>
      <w:r>
        <w:rPr>
          <w:rFonts w:ascii="Times New Roman" w:hAnsi="Times New Roman" w:cs="Times New Roman"/>
          <w:sz w:val="28"/>
          <w:szCs w:val="28"/>
        </w:rPr>
        <w:t xml:space="preserve">е фигуры из частей, выделять </w:t>
      </w:r>
      <w:proofErr w:type="spellStart"/>
      <w:r>
        <w:rPr>
          <w:rFonts w:ascii="Times New Roman" w:hAnsi="Times New Roman" w:cs="Times New Roman"/>
          <w:sz w:val="28"/>
          <w:szCs w:val="28"/>
        </w:rPr>
        <w:t>их</w:t>
      </w:r>
      <w:r w:rsidR="00BE749F" w:rsidRPr="004C04D1">
        <w:rPr>
          <w:rFonts w:ascii="Times New Roman" w:hAnsi="Times New Roman" w:cs="Times New Roman"/>
          <w:sz w:val="28"/>
          <w:szCs w:val="28"/>
        </w:rPr>
        <w:t>свойства</w:t>
      </w:r>
      <w:proofErr w:type="spellEnd"/>
      <w:r w:rsidR="00BE749F" w:rsidRPr="004C04D1">
        <w:rPr>
          <w:rFonts w:ascii="Times New Roman" w:hAnsi="Times New Roman" w:cs="Times New Roman"/>
          <w:sz w:val="28"/>
          <w:szCs w:val="28"/>
        </w:rPr>
        <w:t>.</w:t>
      </w:r>
    </w:p>
    <w:p w:rsidR="00BE749F" w:rsidRPr="004C04D1" w:rsidRDefault="004C04D1" w:rsidP="004C04D1">
      <w:pPr>
        <w:rPr>
          <w:rFonts w:ascii="Times New Roman" w:hAnsi="Times New Roman" w:cs="Times New Roman"/>
          <w:sz w:val="28"/>
          <w:szCs w:val="28"/>
        </w:rPr>
      </w:pPr>
      <w:r>
        <w:rPr>
          <w:rFonts w:ascii="Times New Roman" w:hAnsi="Times New Roman" w:cs="Times New Roman"/>
          <w:sz w:val="28"/>
          <w:szCs w:val="28"/>
        </w:rPr>
        <w:t xml:space="preserve">4. </w:t>
      </w:r>
      <w:r w:rsidR="00BE749F" w:rsidRPr="004C04D1">
        <w:rPr>
          <w:rFonts w:ascii="Times New Roman" w:hAnsi="Times New Roman" w:cs="Times New Roman"/>
          <w:sz w:val="28"/>
          <w:szCs w:val="28"/>
        </w:rPr>
        <w:t xml:space="preserve"> Учить называть состав числа из отдельных единиц в пределах 10.</w:t>
      </w:r>
    </w:p>
    <w:p w:rsidR="00BE749F" w:rsidRPr="004C04D1" w:rsidRDefault="004C04D1" w:rsidP="004C04D1">
      <w:pPr>
        <w:rPr>
          <w:rFonts w:ascii="Times New Roman" w:hAnsi="Times New Roman" w:cs="Times New Roman"/>
          <w:sz w:val="28"/>
          <w:szCs w:val="28"/>
        </w:rPr>
      </w:pPr>
      <w:r>
        <w:rPr>
          <w:rFonts w:ascii="Times New Roman" w:hAnsi="Times New Roman" w:cs="Times New Roman"/>
          <w:sz w:val="28"/>
          <w:szCs w:val="28"/>
        </w:rPr>
        <w:t xml:space="preserve">5.  </w:t>
      </w:r>
      <w:r w:rsidR="00BE749F" w:rsidRPr="004C04D1">
        <w:rPr>
          <w:rFonts w:ascii="Times New Roman" w:hAnsi="Times New Roman" w:cs="Times New Roman"/>
          <w:sz w:val="28"/>
          <w:szCs w:val="28"/>
        </w:rPr>
        <w:t xml:space="preserve"> Продолжать учить детей сравнивать смежные числа, выделяя между ними</w:t>
      </w:r>
      <w:r>
        <w:rPr>
          <w:rFonts w:ascii="Times New Roman" w:hAnsi="Times New Roman" w:cs="Times New Roman"/>
          <w:sz w:val="28"/>
          <w:szCs w:val="28"/>
        </w:rPr>
        <w:t xml:space="preserve"> связи и отношения</w:t>
      </w:r>
    </w:p>
    <w:p w:rsidR="00BE749F" w:rsidRPr="00723776" w:rsidRDefault="00BE749F" w:rsidP="004C04D1">
      <w:pPr>
        <w:rPr>
          <w:rFonts w:ascii="Times New Roman" w:hAnsi="Times New Roman" w:cs="Times New Roman"/>
          <w:b/>
          <w:sz w:val="28"/>
          <w:szCs w:val="28"/>
        </w:rPr>
      </w:pPr>
      <w:r w:rsidRPr="00723776">
        <w:rPr>
          <w:rFonts w:ascii="Times New Roman" w:hAnsi="Times New Roman" w:cs="Times New Roman"/>
          <w:b/>
          <w:sz w:val="28"/>
          <w:szCs w:val="28"/>
        </w:rPr>
        <w:t>Ход игры:</w:t>
      </w:r>
      <w:bookmarkStart w:id="0" w:name="_GoBack"/>
      <w:bookmarkEnd w:id="0"/>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Сегодня у нас будет соревнование, но не спортивное, а математическое.</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Сегодня мы с вами поиграем в математические «Крестики-нолики».</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У нас есть  2 команды: крестиков и ноликов. Есть и капитаны команд------------------------ Капитаны показывают карточку с обозначением «Х» или «О».</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Поприветствуйте команды!</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Фанфары.</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Для игры нужно жюри, оно будет определять победителей. Это--------------------------------------------</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У  нас есть игровое поле: посмотрите,  в каждой его клетке есть картинка. Это задания. Клетки мы будем закрывать знаками выигравшей команды: или крестиками, или ноликами. Жюри показывает знаки.</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Выиграет та команда, чьих знаков на игровом поле окажется больше. Дополнительное очко присуждается той команде, которая закроет своими знаками игровое поле или по вертикали, или по горизонтали, или по диагонали. Правила понятны?</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Тогда мы начинаем игру. (Фанфары)</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Воспитатель объявляет задания, постепенно открывая клетки игрового поля.</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lastRenderedPageBreak/>
        <w:t>Клетка №1«Конкурс художников»</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Задача 1,2</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 мольбертам приглашаются 2 художника.</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Перед Вами необычные космические существа. Пока они в коконе. Их нужно оживить. Для этого вы должны соединить все точки по  порядку, а порядок подскажут цифры. </w:t>
      </w:r>
      <w:proofErr w:type="gramStart"/>
      <w:r w:rsidRPr="004C04D1">
        <w:rPr>
          <w:rFonts w:ascii="Times New Roman" w:hAnsi="Times New Roman" w:cs="Times New Roman"/>
          <w:sz w:val="28"/>
          <w:szCs w:val="28"/>
        </w:rPr>
        <w:t>Начинаем</w:t>
      </w:r>
      <w:proofErr w:type="gramEnd"/>
      <w:r w:rsidRPr="004C04D1">
        <w:rPr>
          <w:rFonts w:ascii="Times New Roman" w:hAnsi="Times New Roman" w:cs="Times New Roman"/>
          <w:sz w:val="28"/>
          <w:szCs w:val="28"/>
        </w:rPr>
        <w:t xml:space="preserve"> с какой цифры?</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Правильно, с цифры 1.Начинаем работу по сигналу.</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Пока наши художники работают, мы сможем выбрать следующее задание. Пожалуйста, нолики, выбирайте клетку игрового поля.</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Работу художников оценивают все игроки, жюри определяет, какая команда справилась с заданием лучше. Теперь за нашей игрой наблюдают гости - инопланетяне.</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Клетка№2. «Сложи квадрат»</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Задача 3</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Перед вами в подносах лежат разрезанные на части квадраты и карточки-образцы. По сигналу, вы начнете на столе собирать квадраты. Выиграет та команда, которая быстрее справится с заданием.</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Клетка №3  «Цветные числа»</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задачи 1,2,4</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Работа с палочками </w:t>
      </w:r>
      <w:proofErr w:type="spellStart"/>
      <w:r w:rsidRPr="004C04D1">
        <w:rPr>
          <w:rFonts w:ascii="Times New Roman" w:hAnsi="Times New Roman" w:cs="Times New Roman"/>
          <w:sz w:val="28"/>
          <w:szCs w:val="28"/>
        </w:rPr>
        <w:t>Кюизенера</w:t>
      </w:r>
      <w:proofErr w:type="spellEnd"/>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Отгадайте загадку:</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В поле лестница лежит</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Дом по лестнице бежит</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Что это?</w:t>
      </w:r>
    </w:p>
    <w:p w:rsidR="00BE749F" w:rsidRPr="004C04D1" w:rsidRDefault="004C04D1" w:rsidP="004C04D1">
      <w:pPr>
        <w:rPr>
          <w:rFonts w:ascii="Times New Roman" w:hAnsi="Times New Roman" w:cs="Times New Roman"/>
          <w:sz w:val="28"/>
          <w:szCs w:val="28"/>
        </w:rPr>
      </w:pPr>
      <w:r w:rsidRPr="004C04D1">
        <w:rPr>
          <w:rFonts w:ascii="Times New Roman" w:hAnsi="Times New Roman" w:cs="Times New Roman"/>
          <w:sz w:val="28"/>
          <w:szCs w:val="28"/>
        </w:rPr>
        <w:t xml:space="preserve"> </w:t>
      </w:r>
      <w:r w:rsidR="00BE749F" w:rsidRPr="004C04D1">
        <w:rPr>
          <w:rFonts w:ascii="Times New Roman" w:hAnsi="Times New Roman" w:cs="Times New Roman"/>
          <w:sz w:val="28"/>
          <w:szCs w:val="28"/>
        </w:rPr>
        <w:t>(поезд)</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Вот и мы сегодня с Вами построим поезд. Из набора возьмите любую цветную полоску. Это будет ваш вагончик. Вспомните, какое число обозначает ваша цветная полоска. А теперь подумайте, сколько пассажиров может сесть в ваш вагончик. Маленькие белые квадратики будут </w:t>
      </w:r>
      <w:r w:rsidRPr="004C04D1">
        <w:rPr>
          <w:rFonts w:ascii="Times New Roman" w:hAnsi="Times New Roman" w:cs="Times New Roman"/>
          <w:sz w:val="28"/>
          <w:szCs w:val="28"/>
        </w:rPr>
        <w:lastRenderedPageBreak/>
        <w:t xml:space="preserve">пассажирами. Разместите их в вагончике близко друг к другу. Найдите на </w:t>
      </w:r>
      <w:r w:rsidR="004C04D1">
        <w:rPr>
          <w:rFonts w:ascii="Times New Roman" w:hAnsi="Times New Roman" w:cs="Times New Roman"/>
          <w:sz w:val="28"/>
          <w:szCs w:val="28"/>
        </w:rPr>
        <w:t>п</w:t>
      </w:r>
      <w:r w:rsidRPr="004C04D1">
        <w:rPr>
          <w:rFonts w:ascii="Times New Roman" w:hAnsi="Times New Roman" w:cs="Times New Roman"/>
          <w:sz w:val="28"/>
          <w:szCs w:val="28"/>
        </w:rPr>
        <w:t>односах карточку с цифрой, которая покажет, сколько пассажиров едет в вагончике. Положите цифру рядом с вагончиком.</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«Веселые вагончики бегут, бегут, бегут </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и круглые колесики все тук, да тук, да тук».</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Клетка № 4 </w:t>
      </w:r>
      <w:proofErr w:type="spellStart"/>
      <w:r w:rsidRPr="004C04D1">
        <w:rPr>
          <w:rFonts w:ascii="Times New Roman" w:hAnsi="Times New Roman" w:cs="Times New Roman"/>
          <w:sz w:val="28"/>
          <w:szCs w:val="28"/>
        </w:rPr>
        <w:t>Физминутка</w:t>
      </w:r>
      <w:proofErr w:type="spellEnd"/>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Что же это за конкурс?</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Это спортивный конкурс «Самая худая команда». Воспитатель берет 2 </w:t>
      </w:r>
      <w:proofErr w:type="gramStart"/>
      <w:r w:rsidRPr="004C04D1">
        <w:rPr>
          <w:rFonts w:ascii="Times New Roman" w:hAnsi="Times New Roman" w:cs="Times New Roman"/>
          <w:sz w:val="28"/>
          <w:szCs w:val="28"/>
        </w:rPr>
        <w:t>средних</w:t>
      </w:r>
      <w:proofErr w:type="gramEnd"/>
      <w:r w:rsidRPr="004C04D1">
        <w:rPr>
          <w:rFonts w:ascii="Times New Roman" w:hAnsi="Times New Roman" w:cs="Times New Roman"/>
          <w:sz w:val="28"/>
          <w:szCs w:val="28"/>
        </w:rPr>
        <w:t xml:space="preserve"> обруча, приглашает команды. Правило: Чья команда быстрее окажется  в обруче, та команда и победит.</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Как только вся команда залезет в обруч, она должна поднять  руки. </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право выбора следующей клетки игрового поля за проигравшей командой.</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Клетка №5 «Вопросительная коробочка»</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Задача 2,4</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Победит та команда, у которой окажется больше карточек с отгаданными вопросами.</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«Сколько хвостов у семи петухов?»</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«Сколько ушек у 2-х старушек?»</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«Сколько носов у 3-х псов?»</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 «Сколько рогов у 2-х быков?»</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Клетка №6 «Попади в цель»</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Задача 1,5</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От каждой команды понадобится по одному самому меткому игроку. Вот вам дротики. Вы должны по очереди попасть в мишень. Победит тот, у кого получится больше очков. Почему победили ----? Какое число больше?</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Клетка №7  «Геометрический хоровод»</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Задача 3</w:t>
      </w:r>
    </w:p>
    <w:p w:rsidR="00BE749F" w:rsidRPr="004C04D1" w:rsidRDefault="004C04D1" w:rsidP="004C04D1">
      <w:pPr>
        <w:rPr>
          <w:rFonts w:ascii="Times New Roman" w:hAnsi="Times New Roman" w:cs="Times New Roman"/>
          <w:sz w:val="28"/>
          <w:szCs w:val="28"/>
        </w:rPr>
      </w:pPr>
      <w:r>
        <w:rPr>
          <w:rFonts w:ascii="Times New Roman" w:hAnsi="Times New Roman" w:cs="Times New Roman"/>
          <w:sz w:val="28"/>
          <w:szCs w:val="28"/>
        </w:rPr>
        <w:lastRenderedPageBreak/>
        <w:t>К</w:t>
      </w:r>
      <w:r w:rsidR="00BE749F" w:rsidRPr="004C04D1">
        <w:rPr>
          <w:rFonts w:ascii="Times New Roman" w:hAnsi="Times New Roman" w:cs="Times New Roman"/>
          <w:sz w:val="28"/>
          <w:szCs w:val="28"/>
        </w:rPr>
        <w:t xml:space="preserve">оманды образуют 2 круга. Пока звучит  музыка – танцует. Музыка замолкает, воспитатель называет фигуру: квадрат, треугольник. Дети, держась за руки, образуют названную фигуру. Побеждает более быстрая и дружная команда. </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Клетка №8 «Строители»</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Задача 3</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В этом конкурсе победит та команда, которая быстро и правильно построит свой дом. Вот макет. (Воспитатель открывает магнитные доски.) На нем показано, какие кирпичики потребуются для строительства дома. </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Вызванные от каждой команды дети отыскивают по условным обозначениям фигуры и вкладывают их в окошки домика. </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Сравните, правильно ли команды справились с заданием? Вверху по горизонтали должны лежать маленькие кирпичики, внизу-большие. (Указательный жест). По вертикали желтые, красные и синие фигур</w:t>
      </w:r>
      <w:proofErr w:type="gramStart"/>
      <w:r w:rsidRPr="004C04D1">
        <w:rPr>
          <w:rFonts w:ascii="Times New Roman" w:hAnsi="Times New Roman" w:cs="Times New Roman"/>
          <w:sz w:val="28"/>
          <w:szCs w:val="28"/>
        </w:rPr>
        <w:t>ы-</w:t>
      </w:r>
      <w:proofErr w:type="gramEnd"/>
      <w:r w:rsidRPr="004C04D1">
        <w:rPr>
          <w:rFonts w:ascii="Times New Roman" w:hAnsi="Times New Roman" w:cs="Times New Roman"/>
          <w:sz w:val="28"/>
          <w:szCs w:val="28"/>
        </w:rPr>
        <w:t xml:space="preserve"> кирпичики.</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Клетка №9 «Музыкальный конкурс»</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Задача 2</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Капитаны команд сейчас исполнят необычный танец- танец со стульями. Надо смотреть внимательно и сосчитать, сколько же будет фигур в этом танце. (Разных движений)</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 xml:space="preserve">Жюри подводит итоги: </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Задачи 1,5</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Считают количество ноликов и крестиков.</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Определяют, каких фигур больше. Дополнительное очко получают команды, которые закрыли своими значками игровое поле по вертикали, по горизонтали или по диагонали.</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выявляется команда – победительница.</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Команды получают призы и поощрительные призы.</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Вам понравилась игра?</w:t>
      </w:r>
    </w:p>
    <w:p w:rsidR="00BE749F" w:rsidRPr="004C04D1" w:rsidRDefault="00BE749F" w:rsidP="004C04D1">
      <w:pPr>
        <w:rPr>
          <w:rFonts w:ascii="Times New Roman" w:hAnsi="Times New Roman" w:cs="Times New Roman"/>
          <w:sz w:val="28"/>
          <w:szCs w:val="28"/>
        </w:rPr>
      </w:pPr>
      <w:r w:rsidRPr="004C04D1">
        <w:rPr>
          <w:rFonts w:ascii="Times New Roman" w:hAnsi="Times New Roman" w:cs="Times New Roman"/>
          <w:sz w:val="28"/>
          <w:szCs w:val="28"/>
        </w:rPr>
        <w:t>Какое задание было самым интересным?</w:t>
      </w:r>
    </w:p>
    <w:p w:rsidR="001B005D" w:rsidRPr="004C04D1" w:rsidRDefault="004C04D1" w:rsidP="004C04D1">
      <w:pPr>
        <w:rPr>
          <w:rFonts w:ascii="Times New Roman" w:hAnsi="Times New Roman" w:cs="Times New Roman"/>
          <w:sz w:val="28"/>
          <w:szCs w:val="28"/>
        </w:rPr>
      </w:pPr>
      <w:r>
        <w:rPr>
          <w:rFonts w:ascii="Times New Roman" w:hAnsi="Times New Roman" w:cs="Times New Roman"/>
          <w:sz w:val="28"/>
          <w:szCs w:val="28"/>
        </w:rPr>
        <w:lastRenderedPageBreak/>
        <w:t xml:space="preserve">Самым легким? </w:t>
      </w:r>
      <w:r w:rsidR="00BE749F" w:rsidRPr="004C04D1">
        <w:rPr>
          <w:rFonts w:ascii="Times New Roman" w:hAnsi="Times New Roman" w:cs="Times New Roman"/>
          <w:sz w:val="28"/>
          <w:szCs w:val="28"/>
        </w:rPr>
        <w:t>Самым трудным?</w:t>
      </w:r>
    </w:p>
    <w:sectPr w:rsidR="001B005D" w:rsidRPr="004C0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9F"/>
    <w:rsid w:val="001B005D"/>
    <w:rsid w:val="004C04D1"/>
    <w:rsid w:val="00723776"/>
    <w:rsid w:val="00B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6</cp:revision>
  <dcterms:created xsi:type="dcterms:W3CDTF">2011-02-22T15:49:00Z</dcterms:created>
  <dcterms:modified xsi:type="dcterms:W3CDTF">2011-02-23T10:02:00Z</dcterms:modified>
</cp:coreProperties>
</file>