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AF" w:rsidRDefault="00AF23AF" w:rsidP="0056057F">
      <w:pPr>
        <w:pStyle w:val="a3"/>
        <w:spacing w:line="360" w:lineRule="auto"/>
        <w:ind w:left="720"/>
        <w:jc w:val="center"/>
        <w:rPr>
          <w:b/>
          <w:sz w:val="28"/>
          <w:szCs w:val="28"/>
        </w:rPr>
      </w:pPr>
    </w:p>
    <w:p w:rsidR="00AF23AF" w:rsidRDefault="00AF23AF" w:rsidP="00AF23AF">
      <w:pPr>
        <w:pStyle w:val="a3"/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ГБОУ СОШ №1 «ОЦ» п.г.т. Стройкерамика Структурное подразделение Детский сад «Радуга»</w:t>
      </w:r>
    </w:p>
    <w:p w:rsidR="00AF23AF" w:rsidRDefault="00AF23AF" w:rsidP="00AF23AF">
      <w:pPr>
        <w:pStyle w:val="a3"/>
        <w:spacing w:line="360" w:lineRule="auto"/>
        <w:ind w:left="720"/>
        <w:jc w:val="center"/>
        <w:rPr>
          <w:b/>
          <w:sz w:val="28"/>
          <w:szCs w:val="28"/>
        </w:rPr>
      </w:pPr>
    </w:p>
    <w:p w:rsidR="00AF23AF" w:rsidRDefault="00AF23AF" w:rsidP="00AF23AF">
      <w:pPr>
        <w:pStyle w:val="a3"/>
        <w:spacing w:line="360" w:lineRule="auto"/>
        <w:ind w:left="720"/>
        <w:jc w:val="center"/>
        <w:rPr>
          <w:b/>
          <w:sz w:val="28"/>
          <w:szCs w:val="28"/>
        </w:rPr>
      </w:pPr>
    </w:p>
    <w:p w:rsidR="00AF23AF" w:rsidRDefault="00AF23AF" w:rsidP="00AF23AF">
      <w:pPr>
        <w:pStyle w:val="a3"/>
        <w:spacing w:line="360" w:lineRule="auto"/>
        <w:ind w:left="720"/>
        <w:jc w:val="center"/>
        <w:rPr>
          <w:b/>
          <w:sz w:val="28"/>
          <w:szCs w:val="28"/>
        </w:rPr>
      </w:pPr>
    </w:p>
    <w:p w:rsidR="00AF23AF" w:rsidRDefault="00AF23AF" w:rsidP="00AF23AF">
      <w:pPr>
        <w:pStyle w:val="a3"/>
        <w:spacing w:line="360" w:lineRule="auto"/>
        <w:ind w:left="720"/>
        <w:jc w:val="center"/>
        <w:rPr>
          <w:b/>
          <w:sz w:val="28"/>
          <w:szCs w:val="28"/>
        </w:rPr>
      </w:pPr>
    </w:p>
    <w:p w:rsidR="00AF23AF" w:rsidRDefault="00AF23AF" w:rsidP="00AF23AF">
      <w:pPr>
        <w:pStyle w:val="a3"/>
        <w:spacing w:line="360" w:lineRule="auto"/>
        <w:ind w:left="720"/>
        <w:jc w:val="center"/>
        <w:rPr>
          <w:b/>
          <w:sz w:val="28"/>
          <w:szCs w:val="28"/>
        </w:rPr>
      </w:pPr>
    </w:p>
    <w:p w:rsidR="00AF23AF" w:rsidRPr="00AF23AF" w:rsidRDefault="00AF23AF" w:rsidP="00AF23AF">
      <w:pPr>
        <w:pStyle w:val="a3"/>
        <w:spacing w:line="360" w:lineRule="auto"/>
        <w:ind w:left="720"/>
        <w:jc w:val="center"/>
        <w:rPr>
          <w:b/>
          <w:sz w:val="40"/>
          <w:szCs w:val="40"/>
        </w:rPr>
      </w:pPr>
      <w:r w:rsidRPr="00AF23AF">
        <w:rPr>
          <w:b/>
          <w:sz w:val="40"/>
          <w:szCs w:val="40"/>
        </w:rPr>
        <w:t>Факторы, влияющие на возникновение отклоняющегося поведения дошкольников.</w:t>
      </w:r>
    </w:p>
    <w:p w:rsidR="00AF23AF" w:rsidRDefault="00AF23AF" w:rsidP="00AF23AF">
      <w:pPr>
        <w:pStyle w:val="a3"/>
        <w:spacing w:line="360" w:lineRule="auto"/>
        <w:ind w:left="720"/>
        <w:jc w:val="center"/>
        <w:rPr>
          <w:b/>
          <w:sz w:val="28"/>
          <w:szCs w:val="28"/>
        </w:rPr>
      </w:pPr>
    </w:p>
    <w:p w:rsidR="00AF23AF" w:rsidRDefault="00AF23AF" w:rsidP="00AF23AF">
      <w:pPr>
        <w:pStyle w:val="a3"/>
        <w:spacing w:line="360" w:lineRule="auto"/>
        <w:ind w:left="720"/>
        <w:jc w:val="center"/>
        <w:rPr>
          <w:b/>
          <w:sz w:val="28"/>
          <w:szCs w:val="28"/>
        </w:rPr>
      </w:pPr>
    </w:p>
    <w:p w:rsidR="00AF23AF" w:rsidRDefault="00AF23AF" w:rsidP="0056057F">
      <w:pPr>
        <w:pStyle w:val="a3"/>
        <w:spacing w:line="360" w:lineRule="auto"/>
        <w:ind w:left="720"/>
        <w:jc w:val="center"/>
        <w:rPr>
          <w:b/>
          <w:sz w:val="28"/>
          <w:szCs w:val="28"/>
        </w:rPr>
      </w:pPr>
    </w:p>
    <w:p w:rsidR="00AF23AF" w:rsidRPr="00AF23AF" w:rsidRDefault="00AF23AF" w:rsidP="0056057F">
      <w:pPr>
        <w:pStyle w:val="a3"/>
        <w:spacing w:line="360" w:lineRule="auto"/>
        <w:ind w:left="720"/>
        <w:jc w:val="center"/>
        <w:rPr>
          <w:sz w:val="28"/>
          <w:szCs w:val="28"/>
        </w:rPr>
      </w:pPr>
    </w:p>
    <w:p w:rsidR="00AF23AF" w:rsidRDefault="00AF23AF" w:rsidP="00AF23AF">
      <w:pPr>
        <w:pStyle w:val="a3"/>
        <w:spacing w:line="360" w:lineRule="auto"/>
        <w:ind w:left="720"/>
        <w:jc w:val="right"/>
        <w:rPr>
          <w:sz w:val="28"/>
          <w:szCs w:val="28"/>
        </w:rPr>
      </w:pPr>
      <w:r w:rsidRPr="00AF23AF">
        <w:rPr>
          <w:sz w:val="28"/>
          <w:szCs w:val="28"/>
        </w:rPr>
        <w:t>Подготовила воспитатель</w:t>
      </w:r>
      <w:r>
        <w:rPr>
          <w:sz w:val="28"/>
          <w:szCs w:val="28"/>
        </w:rPr>
        <w:t>:</w:t>
      </w:r>
    </w:p>
    <w:p w:rsidR="00AF23AF" w:rsidRPr="00AF23AF" w:rsidRDefault="00AF23AF" w:rsidP="00AF23AF">
      <w:pPr>
        <w:pStyle w:val="a3"/>
        <w:spacing w:line="360" w:lineRule="auto"/>
        <w:ind w:left="720"/>
        <w:jc w:val="right"/>
        <w:rPr>
          <w:sz w:val="28"/>
          <w:szCs w:val="28"/>
        </w:rPr>
      </w:pPr>
      <w:r w:rsidRPr="00AF23AF">
        <w:rPr>
          <w:sz w:val="28"/>
          <w:szCs w:val="28"/>
        </w:rPr>
        <w:t xml:space="preserve"> Цуканова Олеся Александровна</w:t>
      </w:r>
    </w:p>
    <w:p w:rsidR="00AF23AF" w:rsidRPr="00AF23AF" w:rsidRDefault="00AF23AF" w:rsidP="0056057F">
      <w:pPr>
        <w:pStyle w:val="a3"/>
        <w:spacing w:line="360" w:lineRule="auto"/>
        <w:ind w:left="720"/>
        <w:jc w:val="center"/>
        <w:rPr>
          <w:sz w:val="28"/>
          <w:szCs w:val="28"/>
        </w:rPr>
      </w:pPr>
    </w:p>
    <w:p w:rsidR="00AF23AF" w:rsidRPr="00AF23AF" w:rsidRDefault="00AF23AF" w:rsidP="0056057F">
      <w:pPr>
        <w:pStyle w:val="a3"/>
        <w:spacing w:line="360" w:lineRule="auto"/>
        <w:ind w:left="720"/>
        <w:jc w:val="center"/>
        <w:rPr>
          <w:sz w:val="28"/>
          <w:szCs w:val="28"/>
        </w:rPr>
      </w:pPr>
    </w:p>
    <w:p w:rsidR="00AF23AF" w:rsidRPr="00565F79" w:rsidRDefault="00AF23AF" w:rsidP="00565F79">
      <w:pPr>
        <w:pStyle w:val="a3"/>
        <w:spacing w:line="360" w:lineRule="auto"/>
        <w:ind w:left="720"/>
        <w:jc w:val="center"/>
        <w:rPr>
          <w:sz w:val="28"/>
          <w:szCs w:val="28"/>
        </w:rPr>
      </w:pPr>
      <w:r w:rsidRPr="00AF23AF">
        <w:rPr>
          <w:sz w:val="28"/>
          <w:szCs w:val="28"/>
        </w:rPr>
        <w:t>2014 год.</w:t>
      </w:r>
    </w:p>
    <w:p w:rsidR="0056057F" w:rsidRDefault="0056057F" w:rsidP="0056057F">
      <w:pPr>
        <w:pStyle w:val="a3"/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Факторы, влияющие на возникновение отклоняющегося поведения дошкольников.</w:t>
      </w:r>
    </w:p>
    <w:p w:rsidR="0056057F" w:rsidRDefault="0056057F" w:rsidP="0056057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Фактор -  момент, существенное обстоятельство в каком-нибудь процессе, явлении.</w:t>
      </w:r>
    </w:p>
    <w:p w:rsidR="0056057F" w:rsidRDefault="0056057F" w:rsidP="005605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поведенческих отклонений можно разделить на две группы:</w:t>
      </w:r>
    </w:p>
    <w:p w:rsidR="0056057F" w:rsidRDefault="0056057F" w:rsidP="005605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патологические 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вызванные поражением ЦНС (центральная нервная система), отклонениями в психике и т.д. </w:t>
      </w:r>
    </w:p>
    <w:p w:rsidR="0056057F" w:rsidRDefault="0056057F" w:rsidP="005605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непатологические 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отклонений в поведении, возникающие по различным причинам. </w:t>
      </w:r>
    </w:p>
    <w:p w:rsidR="0056057F" w:rsidRDefault="0056057F" w:rsidP="005605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Особую озабоченность вызывают дети с так называемым – отклоняющимся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девиантным)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латинского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deviatio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отклонение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Краткий психологический словарь  дает следующую его трактовку: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«Отклоняющееся поведение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система поступков или отдельные поступки, противоречащие принятым в обществе правовым или нравственным нормам. Основные виды отклоняющегося поведения – преступность и уголовно не наказуемое (не противоправное) аморальное поведение (систематическое пьянство, стяжательство, распущенность в сфере сексуальных отношений и другое и пр.).</w:t>
      </w:r>
    </w:p>
    <w:p w:rsidR="0056057F" w:rsidRDefault="0056057F" w:rsidP="005605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психологии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поступок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как сознательное действие, как акт нравственного самоопределения человека, в которых он утверждает себя как «Я» в своем отношении к другому человеку, к самому себе.</w:t>
      </w:r>
    </w:p>
    <w:p w:rsidR="0056057F" w:rsidRDefault="0056057F" w:rsidP="0056057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Изменения, происходящие сегодня в новой России в различных сферах жизни, экологический и экономический кризис, социальная нестабильность, усиление влияния псевдокультуры, неблагоприятные семейно – бытовые отношения, чрезмерная занятость родителей и т.п. приводят к деформации институтов социализации детей дошкольного возраста. В этих условиях возникают серьезные предпосылки для зарождения у детей отклоняющегося </w:t>
      </w:r>
      <w:r>
        <w:rPr>
          <w:sz w:val="28"/>
          <w:szCs w:val="28"/>
        </w:rPr>
        <w:lastRenderedPageBreak/>
        <w:t xml:space="preserve">поведения, причинами возникновения которого, являются разнообразные взаимосвязанные факторы: индивидный, психологический, педагогический, социальный (исследования Ю.А. </w:t>
      </w:r>
      <w:proofErr w:type="spellStart"/>
      <w:r>
        <w:rPr>
          <w:sz w:val="28"/>
          <w:szCs w:val="28"/>
        </w:rPr>
        <w:t>Клейберга</w:t>
      </w:r>
      <w:proofErr w:type="spellEnd"/>
      <w:r>
        <w:rPr>
          <w:sz w:val="28"/>
          <w:szCs w:val="28"/>
        </w:rPr>
        <w:t>). Социальные детерминанты отклоняющегося поведения многообразны, могут по-разному воздействовать на еще незрелую личность ребенка. Однако как показывают отечественные исследования (Б.Н. Алмазов, С.А. Беличева, М.И. Буянов, В.И. Гарбузов, А.И. Захаров, В.П. Кащенко, В.С. Ковалев, Т.И. Шульга и др.) причины этих возможных поведенческих отклонений следует искать именно в семье.</w:t>
      </w:r>
    </w:p>
    <w:p w:rsidR="0056057F" w:rsidRDefault="0056057F" w:rsidP="0056057F">
      <w:pPr>
        <w:pStyle w:val="a3"/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Семья –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Группа, живущих вместе близких родственников</w:t>
      </w:r>
      <w:r>
        <w:rPr>
          <w:i/>
          <w:iCs/>
          <w:sz w:val="28"/>
          <w:szCs w:val="28"/>
        </w:rPr>
        <w:t>.</w:t>
      </w:r>
    </w:p>
    <w:p w:rsidR="0056057F" w:rsidRDefault="0056057F" w:rsidP="0056057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Семья - </w:t>
      </w:r>
      <w:r>
        <w:rPr>
          <w:iCs/>
          <w:sz w:val="28"/>
          <w:szCs w:val="28"/>
        </w:rPr>
        <w:t>основанная на браке или кровном родстве малая группа, члены которой связаны общностью быта, взаимной помощью, моральной и правовой ответственностью. Как устойчивое объединение возникает с разложением родового строя. Первая историческая форма моногамии - патриархальная семья (управлялась отцом, включала его потомков с их женами и детьми, а также домашних рабов). Индустриализация разрушает связь семьи с домашним производством, оставляя у нее из экономических функций лишь организацию быта; большинство семей состоит из супругов и их детей (нуклеарная семья). В современном обществе действуют две противоречивые тенденции: обновление семьи на основе промышленного и культурного прогресса (превращение семьи в морально-правовой союз мужчины и женщины) и рост семейных коллизий и значительное число разводов. Большинство браков заключается по личному выбору будущих супругов, а семейные отношения все больше характеризуются их равноправие</w:t>
      </w:r>
      <w:r>
        <w:rPr>
          <w:i/>
          <w:iCs/>
          <w:sz w:val="28"/>
          <w:szCs w:val="28"/>
        </w:rPr>
        <w:t>.</w:t>
      </w:r>
    </w:p>
    <w:p w:rsidR="0056057F" w:rsidRDefault="0056057F" w:rsidP="0056057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Семья как социальный институт в настоящее время значительно изменилась. Она испытывает значительные трудности в приспособлении к динамическому развитию современного общества. Семья чрезвычайно чувствительна ко всем процессам, которые происходят в обществе, она </w:t>
      </w:r>
      <w:r>
        <w:rPr>
          <w:sz w:val="28"/>
          <w:szCs w:val="28"/>
        </w:rPr>
        <w:lastRenderedPageBreak/>
        <w:t>отзывается тем или иным образом на них. Сложности и противоречия исторического развития нашего общества наложили отпечаток на жизнь семьи и на её воспитательные возможности.</w:t>
      </w:r>
    </w:p>
    <w:p w:rsidR="0056057F" w:rsidRDefault="00565F79" w:rsidP="0056057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057F">
        <w:rPr>
          <w:sz w:val="28"/>
          <w:szCs w:val="28"/>
        </w:rPr>
        <w:t>Неполная семья оказывает более травмирующее влияние на детей. В семейной психологии существует утверждение, что для нормального воспитания необходимы оба родителя. Ограниченные воспитательные возможности неполно семьи порождены факторами педагогического, морально – психологического и материального порядка. И отсутствие одного из родителей лишает ребёнка целого мира нравственно – эмоциональных отношений. Неполная семья обладает ограниченными воспитательными возможностями, однако бывает, что неполная семья более полезна для развития личности ребёнка, чем неполноценная, но полная.</w:t>
      </w:r>
    </w:p>
    <w:p w:rsidR="0056057F" w:rsidRDefault="0056057F" w:rsidP="0056057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неполноценным и </w:t>
      </w:r>
      <w:proofErr w:type="gramStart"/>
      <w:r>
        <w:rPr>
          <w:sz w:val="28"/>
          <w:szCs w:val="28"/>
        </w:rPr>
        <w:t>неблагополучным семьям, создающим условия повышенного риска для отклоняющегося поведения дошкольников относятся</w:t>
      </w:r>
      <w:proofErr w:type="gramEnd"/>
      <w:r>
        <w:rPr>
          <w:sz w:val="28"/>
          <w:szCs w:val="28"/>
        </w:rPr>
        <w:t xml:space="preserve"> и другие типы семей:</w:t>
      </w:r>
    </w:p>
    <w:p w:rsidR="0056057F" w:rsidRDefault="0056057F" w:rsidP="0056057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конфликтная семья, в которой существует психологическая напряжённость взаимоотношений, отсутствует взаимопонимание и имеются выраженные расхождения во взглядах, установках, интересах, потребностях. Это семья, в которой мир и согласие держатся на временных компромиссах.</w:t>
      </w:r>
    </w:p>
    <w:p w:rsidR="0056057F" w:rsidRDefault="0056057F" w:rsidP="0056057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асоциальная семья, где преобладают антиобщественные тенденции, паразитический образ жизни, члены семьи вступают в противоречие с законом.</w:t>
      </w:r>
    </w:p>
    <w:p w:rsidR="0056057F" w:rsidRDefault="0056057F" w:rsidP="0056057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семья с алкогольным бытом – основные интересы членов семьи сводятся к интересу употребления спиртных напитков, наркотических и токсических веществ, без выполнения социальных - положительных функций семьи.</w:t>
      </w:r>
    </w:p>
    <w:p w:rsidR="0056057F" w:rsidRDefault="0056057F" w:rsidP="0056057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формально благополучная семья – отсутствует общность потребностей, жизненных целей, взаимное уважение между членами семьи; семейные </w:t>
      </w:r>
      <w:r>
        <w:rPr>
          <w:sz w:val="28"/>
          <w:szCs w:val="28"/>
        </w:rPr>
        <w:lastRenderedPageBreak/>
        <w:t>обязанности выполняются формально, часто семья находится на грани расторжения брака, которому мешают материальные и жилищно-бытовые соображения.</w:t>
      </w:r>
    </w:p>
    <w:p w:rsidR="0056057F" w:rsidRDefault="00565F79" w:rsidP="0056057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057F">
        <w:rPr>
          <w:sz w:val="28"/>
          <w:szCs w:val="28"/>
        </w:rPr>
        <w:t>Семейное неблагополучие - одна из основных причин, определяющая состояние и динамику отклоняющегося поведения дошкольников. Понятие «семейное неблагополучие» охватывает различные негативные характеристики семьи, дефекты её структурного, количественного или половозрастного состава, внутрисемейные отношения, отношения членов семьи с внешними социальными институтами – детским садом и другими учреждениями.</w:t>
      </w:r>
    </w:p>
    <w:p w:rsidR="0056057F" w:rsidRDefault="0056057F" w:rsidP="0056057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Возникновение у детей различного типа нарушений в поведении происходит, как правило, в неблагополучных семьях. Неблагополучная семья – та, где имеются дефекты воспитания. Как отмечает М.И. Буянов, «здесь следует иметь в виду неблагополучное отношение к ребёнку».</w:t>
      </w:r>
    </w:p>
    <w:p w:rsidR="0056057F" w:rsidRDefault="00565F79" w:rsidP="0056057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057F">
        <w:rPr>
          <w:sz w:val="28"/>
          <w:szCs w:val="28"/>
        </w:rPr>
        <w:t xml:space="preserve">По мнению А.И. Захарова, «нарушенные семейные отношения и неправильное воспитание – причины возникновения невроза ». Захаров считал, что черты характера и поведение детей дошкольного возраста формируются в результате отклонений в семейных отношениях и воспитании. И понять причину различных семейных аномалий помогает взгляд на неврозы у детей как на отражение проблем семьи в трёх поколениях: прародителей, родителей и детей. В этих поколениях происходит уменьшение выраженности характерологических изменений, в наибольшей </w:t>
      </w:r>
      <w:proofErr w:type="gramStart"/>
      <w:r w:rsidR="0056057F">
        <w:rPr>
          <w:sz w:val="28"/>
          <w:szCs w:val="28"/>
        </w:rPr>
        <w:t>мере</w:t>
      </w:r>
      <w:proofErr w:type="gramEnd"/>
      <w:r w:rsidR="0056057F">
        <w:rPr>
          <w:sz w:val="28"/>
          <w:szCs w:val="28"/>
        </w:rPr>
        <w:t xml:space="preserve"> представленных в прародительской семье, и увеличение невротических, эмоциональных в своей основе и психогенных по происхождению изменений личности. Центром перекрёстка характерологических и невротических отклонений в семье будут родители, дети которых больны неврозами. Изменение личности родителей, а то и невроз у матерей часто предшествуют развитию невроза у детей, способствуя </w:t>
      </w:r>
      <w:r w:rsidR="0056057F">
        <w:rPr>
          <w:sz w:val="28"/>
          <w:szCs w:val="28"/>
        </w:rPr>
        <w:lastRenderedPageBreak/>
        <w:t>возникновению конфликтных отношений в семье и проблем в воспитании как главных факторов невротизации детей.</w:t>
      </w:r>
    </w:p>
    <w:p w:rsidR="0056057F" w:rsidRDefault="0056057F" w:rsidP="0056057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Невроз (детский) – это психогенное заболевание формирующейся личности, т.е. такое заболевание, которое затрагивает значимые аспекты формирования личности, систему её отношений, в первую очередь, это взаимоотношения в семье и затем уже отношения со сверстниками и другими взрослыми.</w:t>
      </w:r>
    </w:p>
    <w:p w:rsidR="0056057F" w:rsidRDefault="0056057F" w:rsidP="0056057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отечественной педагогической науке и практике отклонения в поведении детей дошкольного возраста объясняются спецификой возраста (незавершенность развития нервной системы, преобладание процессов возбуждения над процессами торможения, недостаточное функционирование второй сигнальной системы и т.п.). В то же время, педагогическая практика обладает достоверными сведениями о том, что отклоняющееся поведение некоторых детей является настолько прогрессирующим и противоречащим нормам этики и общечеловеческим ценностям, что никак нельзя объяснить их возрастными особенностями. Мы согласны с мнением ученых (Т.В. Лодкина, Г.А. Фортунатов и др.) о том, что возрастные особенности могут способствовать зарождению и функционированию отклоняющегося поведения, но не сами по себе, а в результате игнорирования родителями своих обязанностей, допущенных педагогических ошибок и складывающихся неблагоприятных условий для нормального личностного развития детей.</w:t>
      </w:r>
    </w:p>
    <w:p w:rsidR="0056057F" w:rsidRDefault="0056057F" w:rsidP="0056057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Условия семейного воспитания в детском возрасте и их связь с возникновением отклоняющегося поведения являются предметом изучения также и у зарубежных исследователей (</w:t>
      </w:r>
      <w:proofErr w:type="spellStart"/>
      <w:r>
        <w:rPr>
          <w:sz w:val="28"/>
          <w:szCs w:val="28"/>
        </w:rPr>
        <w:t>Curtis</w:t>
      </w:r>
      <w:proofErr w:type="spellEnd"/>
      <w:r>
        <w:rPr>
          <w:sz w:val="28"/>
          <w:szCs w:val="28"/>
        </w:rPr>
        <w:t xml:space="preserve"> G.C (1963); </w:t>
      </w:r>
      <w:proofErr w:type="spellStart"/>
      <w:r>
        <w:rPr>
          <w:sz w:val="28"/>
          <w:szCs w:val="28"/>
        </w:rPr>
        <w:t>Spinetta</w:t>
      </w:r>
      <w:proofErr w:type="spellEnd"/>
      <w:r>
        <w:rPr>
          <w:sz w:val="28"/>
          <w:szCs w:val="28"/>
        </w:rPr>
        <w:t xml:space="preserve"> J.J., </w:t>
      </w:r>
      <w:proofErr w:type="spellStart"/>
      <w:r>
        <w:rPr>
          <w:sz w:val="28"/>
          <w:szCs w:val="28"/>
        </w:rPr>
        <w:t>Rigler</w:t>
      </w:r>
      <w:proofErr w:type="spellEnd"/>
      <w:r>
        <w:rPr>
          <w:sz w:val="28"/>
          <w:szCs w:val="28"/>
        </w:rPr>
        <w:t xml:space="preserve"> D. (1972); </w:t>
      </w:r>
      <w:proofErr w:type="spellStart"/>
      <w:r>
        <w:rPr>
          <w:sz w:val="28"/>
          <w:szCs w:val="28"/>
        </w:rPr>
        <w:t>Widom</w:t>
      </w:r>
      <w:proofErr w:type="spellEnd"/>
      <w:r>
        <w:rPr>
          <w:sz w:val="28"/>
          <w:szCs w:val="28"/>
        </w:rPr>
        <w:t xml:space="preserve"> C.S. (1989)) в парадигме «цикла насилия». В данной концепции жестокое обращение с детьми, выражающееся в физической и эмоциональной жестокости, сексуальном насилии, пренебрежении способствует формированию у ребенка агрессивности и склонности к </w:t>
      </w:r>
      <w:r>
        <w:rPr>
          <w:sz w:val="28"/>
          <w:szCs w:val="28"/>
        </w:rPr>
        <w:lastRenderedPageBreak/>
        <w:t>дальнейшему воспроизведению подобных форм поведения в социальных контактах, а впоследствии и по отношению к собственным детям.</w:t>
      </w:r>
    </w:p>
    <w:p w:rsidR="0056057F" w:rsidRDefault="0056057F" w:rsidP="0056057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Безусловно, что глубина и стойкость отклонений в поведении детей дошкольного и младшего школьного возраста не велика по сравнению с подростковым возрастом.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довольно сложно представить себе, например, </w:t>
      </w:r>
      <w:proofErr w:type="spellStart"/>
      <w:r>
        <w:rPr>
          <w:sz w:val="28"/>
          <w:szCs w:val="28"/>
        </w:rPr>
        <w:t>делинквентность</w:t>
      </w:r>
      <w:proofErr w:type="spellEnd"/>
      <w:r>
        <w:rPr>
          <w:sz w:val="28"/>
          <w:szCs w:val="28"/>
        </w:rPr>
        <w:t xml:space="preserve"> подростка, возникшую «не из чего». В большинстве случаев, истоками возникновения </w:t>
      </w:r>
      <w:proofErr w:type="spellStart"/>
      <w:r>
        <w:rPr>
          <w:sz w:val="28"/>
          <w:szCs w:val="28"/>
        </w:rPr>
        <w:t>делинквентности</w:t>
      </w:r>
      <w:proofErr w:type="spellEnd"/>
      <w:r>
        <w:rPr>
          <w:sz w:val="28"/>
          <w:szCs w:val="28"/>
        </w:rPr>
        <w:t xml:space="preserve"> являлся именно дошкольный и младший школьный возраст. Проведенные исследования показывают, что 73 % всех трудных подростков уже в 1-м классе проявляли крайнюю неустойчивость поведения, конфликтовали с педагогами, многие из них оказывались в положении "изолированных" и предпочитали дружить со старшими детьми вне школы.</w:t>
      </w:r>
    </w:p>
    <w:p w:rsidR="0056057F" w:rsidRDefault="0056057F" w:rsidP="0056057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Здесь мы имеем дело с дефектами личностного развития, сочетающимися с недостатками или серьезными просчетами в воспитании ребенка в период его раннего и дошкольного детства и отрицательным влиянием неблагоприятных ситуаций, складывающихся в семье.</w:t>
      </w:r>
    </w:p>
    <w:p w:rsidR="0056057F" w:rsidRDefault="0056057F" w:rsidP="0056057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Типичным проявлением отклоняющегося поведения детей является </w:t>
      </w:r>
      <w:r>
        <w:rPr>
          <w:rStyle w:val="a4"/>
          <w:i w:val="0"/>
          <w:sz w:val="28"/>
          <w:szCs w:val="28"/>
        </w:rPr>
        <w:t>агрессивное поведение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Согласно исследованиям С.Н. </w:t>
      </w:r>
      <w:proofErr w:type="spellStart"/>
      <w:r>
        <w:rPr>
          <w:sz w:val="28"/>
          <w:szCs w:val="28"/>
        </w:rPr>
        <w:t>Ениколопова</w:t>
      </w:r>
      <w:proofErr w:type="spellEnd"/>
      <w:r>
        <w:rPr>
          <w:sz w:val="28"/>
          <w:szCs w:val="28"/>
        </w:rPr>
        <w:t xml:space="preserve">   «асоциальное, в том числе и агрессивное поведение в дошкольном и младшем школьном возрасте имеет своим источником, прежде всего, нарушение общения в семье, в результате чего у детей искажаются этические понятия и моральные ценности. Общение в детском саду, а в дальнейшем и школе, не только не компенсирует недостатки семейного общения, но чаще всего усугубляет положение. Основными видами компенсаторной деятельности дошкольников и младших школьников являются сублимация и фантазия. В развитии такой формы отклоняющегося поведения, как агрессия, играет роль не только нарушение общения, но и ряд других проблем, с которыми сталкиваются дети в воспитательных учреждениях. Одной из них </w:t>
      </w:r>
      <w:r>
        <w:rPr>
          <w:sz w:val="28"/>
          <w:szCs w:val="28"/>
        </w:rPr>
        <w:lastRenderedPageBreak/>
        <w:t xml:space="preserve">является </w:t>
      </w:r>
      <w:proofErr w:type="spellStart"/>
      <w:r>
        <w:rPr>
          <w:sz w:val="28"/>
          <w:szCs w:val="28"/>
        </w:rPr>
        <w:t>дидактогения</w:t>
      </w:r>
      <w:proofErr w:type="spellEnd"/>
      <w:r>
        <w:rPr>
          <w:sz w:val="28"/>
          <w:szCs w:val="28"/>
        </w:rPr>
        <w:t>, которая представляет собой невротические расстройства, возникающие в связи с процессом обучения».</w:t>
      </w:r>
    </w:p>
    <w:p w:rsidR="0056057F" w:rsidRDefault="0056057F" w:rsidP="0056057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Особенно «кричащей» формой проявления отклоняющегося поведения детей являются первые пробы </w:t>
      </w:r>
      <w:proofErr w:type="spellStart"/>
      <w:r>
        <w:rPr>
          <w:rStyle w:val="a4"/>
          <w:i w:val="0"/>
          <w:sz w:val="28"/>
          <w:szCs w:val="28"/>
        </w:rPr>
        <w:t>алкоголесодержащих</w:t>
      </w:r>
      <w:proofErr w:type="spellEnd"/>
      <w:r>
        <w:rPr>
          <w:rStyle w:val="a4"/>
          <w:i w:val="0"/>
          <w:sz w:val="28"/>
          <w:szCs w:val="28"/>
        </w:rPr>
        <w:t xml:space="preserve"> напитков</w:t>
      </w:r>
      <w:r>
        <w:rPr>
          <w:sz w:val="28"/>
          <w:szCs w:val="28"/>
        </w:rPr>
        <w:t xml:space="preserve">. Проблема употребления детьми алкоголя имеет глубокие культурные, социально-педагогические, политические и социально-экономические корни. О детском алкоголизме ученые говорят, когда его признаки впервые появляются до достижения 18-летнего возраста. Проблема детского алкоголизма являлась предметом изучения в исследованиях Б.С. </w:t>
      </w:r>
      <w:proofErr w:type="spellStart"/>
      <w:r>
        <w:rPr>
          <w:sz w:val="28"/>
          <w:szCs w:val="28"/>
        </w:rPr>
        <w:t>Братуся</w:t>
      </w:r>
      <w:proofErr w:type="spellEnd"/>
      <w:r>
        <w:rPr>
          <w:sz w:val="28"/>
          <w:szCs w:val="28"/>
        </w:rPr>
        <w:t xml:space="preserve">, Е.М. </w:t>
      </w:r>
      <w:proofErr w:type="spellStart"/>
      <w:r>
        <w:rPr>
          <w:sz w:val="28"/>
          <w:szCs w:val="28"/>
        </w:rPr>
        <w:t>Мастюковой</w:t>
      </w:r>
      <w:proofErr w:type="spellEnd"/>
      <w:r>
        <w:rPr>
          <w:sz w:val="28"/>
          <w:szCs w:val="28"/>
        </w:rPr>
        <w:t xml:space="preserve">, В.Ф. Матвеева, В.Д. </w:t>
      </w:r>
      <w:proofErr w:type="spellStart"/>
      <w:r>
        <w:rPr>
          <w:sz w:val="28"/>
          <w:szCs w:val="28"/>
        </w:rPr>
        <w:t>Москаленко</w:t>
      </w:r>
      <w:proofErr w:type="spellEnd"/>
      <w:r>
        <w:rPr>
          <w:sz w:val="28"/>
          <w:szCs w:val="28"/>
        </w:rPr>
        <w:t xml:space="preserve">, И.Д. Муратовой, П.И. Сидорова, Ф.Г. </w:t>
      </w:r>
      <w:proofErr w:type="spellStart"/>
      <w:r>
        <w:rPr>
          <w:sz w:val="28"/>
          <w:szCs w:val="28"/>
        </w:rPr>
        <w:t>Углова</w:t>
      </w:r>
      <w:proofErr w:type="spellEnd"/>
      <w:r>
        <w:rPr>
          <w:sz w:val="28"/>
          <w:szCs w:val="28"/>
        </w:rPr>
        <w:t xml:space="preserve"> и др. Ученые выделяют причины алкоголизма у детей, а также его последствия. В исследованиях В.Ю. Завьялова показано, что определенное отношение к алкоголю и ритуалам его приема начинает формироваться у ребенка с 4-5 летнего возраста.</w:t>
      </w:r>
    </w:p>
    <w:p w:rsidR="0056057F" w:rsidRDefault="0056057F" w:rsidP="0056057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исследованиях М.А. </w:t>
      </w:r>
      <w:proofErr w:type="spellStart"/>
      <w:r>
        <w:rPr>
          <w:sz w:val="28"/>
          <w:szCs w:val="28"/>
        </w:rPr>
        <w:t>Галагузовой</w:t>
      </w:r>
      <w:proofErr w:type="spellEnd"/>
      <w:r>
        <w:rPr>
          <w:sz w:val="28"/>
          <w:szCs w:val="28"/>
        </w:rPr>
        <w:t xml:space="preserve"> проанализированы причины, способствующие возникновению алкогольной зависимости в дошкольном и младшем школьном возрасте. Это, прежде всего, алкогольное окружение, которое составляют пьющие ближайшие родственники, педагогическая неграмотность родителей и семейные алкогольные традиции, связанные обычно с торжественными, радостными или печальными событиями, приводящие к формированию стойкого интереса к спиртному. Дети родителей, страдающих алкоголизмом, находятся в сфере неблагоприятных </w:t>
      </w:r>
      <w:proofErr w:type="spellStart"/>
      <w:r>
        <w:rPr>
          <w:sz w:val="28"/>
          <w:szCs w:val="28"/>
        </w:rPr>
        <w:t>микросоциальных</w:t>
      </w:r>
      <w:proofErr w:type="spellEnd"/>
      <w:r>
        <w:rPr>
          <w:sz w:val="28"/>
          <w:szCs w:val="28"/>
        </w:rPr>
        <w:t xml:space="preserve"> влияний, усложняющих процесс социализации и социальной адаптации. В исследованиях В.С. </w:t>
      </w:r>
      <w:proofErr w:type="spellStart"/>
      <w:r>
        <w:rPr>
          <w:sz w:val="28"/>
          <w:szCs w:val="28"/>
        </w:rPr>
        <w:t>Гуськова</w:t>
      </w:r>
      <w:proofErr w:type="spellEnd"/>
      <w:r>
        <w:rPr>
          <w:sz w:val="28"/>
          <w:szCs w:val="28"/>
        </w:rPr>
        <w:t xml:space="preserve"> и А.И. Цаплина показано, что более половины детей в возрасте до 6-7 лет уже имели через семью контакт со спиртосодержащими напитками.</w:t>
      </w:r>
    </w:p>
    <w:p w:rsidR="0056057F" w:rsidRDefault="0056057F" w:rsidP="0056057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Наблюдения за играми детей старшего дошкольного возраста показали, что в игровой ситуации дети довольно часто и точно копируют внешние </w:t>
      </w:r>
      <w:r>
        <w:rPr>
          <w:sz w:val="28"/>
          <w:szCs w:val="28"/>
        </w:rPr>
        <w:lastRenderedPageBreak/>
        <w:t xml:space="preserve">атрибуты взрослого застолья с имитацией чоканья бокалами, тостов, качающейся походки гостей. В исследованиях Г.В. </w:t>
      </w:r>
      <w:proofErr w:type="spellStart"/>
      <w:r>
        <w:rPr>
          <w:sz w:val="28"/>
          <w:szCs w:val="28"/>
        </w:rPr>
        <w:t>Грибановой</w:t>
      </w:r>
      <w:proofErr w:type="spellEnd"/>
      <w:r>
        <w:rPr>
          <w:sz w:val="28"/>
          <w:szCs w:val="28"/>
        </w:rPr>
        <w:t xml:space="preserve"> установлено, что дети 6-7 летнего возраста, живущие в семьях с алкогольной зависимостью имеют значительные трудности при участии в играх с правилами. Чрезмерная импульсивность, аффективная взрывчатость, безответственность не позволяют им завоевать симпатии сверстников и занять устойчивую позицию в коллективе. В характеристиках детей рассматриваемой группы, даваемых педагогами, воспитателями, родственниками, нередки указания на случаи мелкого воровства уже в дошкольном возрасте. По сути своей эти случаи не могут расцениваться как асоциальные, так как в них нет элемента умышленности, полной осознанности и произвольности. Именно отсутствие осознания и произвольности и приводит к совершению таких действий, т.е. внешняя ситуация, действующая как побудительный механизм, не уравновешивается внутренними механизмами произвольной регуляции.</w:t>
      </w:r>
    </w:p>
    <w:p w:rsidR="0056057F" w:rsidRDefault="0056057F" w:rsidP="0056057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Типичной детской девиацией считаются также </w:t>
      </w:r>
      <w:r>
        <w:rPr>
          <w:rStyle w:val="a4"/>
          <w:i w:val="0"/>
          <w:sz w:val="28"/>
          <w:szCs w:val="28"/>
        </w:rPr>
        <w:t>побеги из дома, бродяжничество,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рассматриваемое в некоторых исследованиях как проявление </w:t>
      </w:r>
      <w:proofErr w:type="spellStart"/>
      <w:r>
        <w:rPr>
          <w:sz w:val="28"/>
          <w:szCs w:val="28"/>
        </w:rPr>
        <w:t>делинквентного</w:t>
      </w:r>
      <w:proofErr w:type="spellEnd"/>
      <w:r>
        <w:rPr>
          <w:sz w:val="28"/>
          <w:szCs w:val="28"/>
        </w:rPr>
        <w:t xml:space="preserve"> поведения. Согласно исследованиям А.Л. Арефьева мотивы бродяжничества и побегов из дома имеют три важные причины. Главная из них, на нее указывают 40,5% опрошенных – пьянство родителей; вторая – отсутствие одного или обоих родителей и третья – физическое насилие над детьми со стороны родителей. Все они свидетельствуют о том, что основной источник беспризорности – это </w:t>
      </w:r>
      <w:proofErr w:type="spellStart"/>
      <w:r>
        <w:rPr>
          <w:sz w:val="28"/>
          <w:szCs w:val="28"/>
        </w:rPr>
        <w:t>девиантная</w:t>
      </w:r>
      <w:proofErr w:type="spellEnd"/>
      <w:r>
        <w:rPr>
          <w:sz w:val="28"/>
          <w:szCs w:val="28"/>
        </w:rPr>
        <w:t xml:space="preserve"> или конфликтная семья.</w:t>
      </w:r>
    </w:p>
    <w:p w:rsidR="0056057F" w:rsidRDefault="0056057F" w:rsidP="0056057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Таким образом, неблагоприятные особенности взаимодействия ребенка в семье вызывают нарушения социализации, которые выражаются в отклонениях от норм системы общественных отношений, в которую включается человек по мере своего социального развития и становления. </w:t>
      </w:r>
      <w:proofErr w:type="gramStart"/>
      <w:r>
        <w:rPr>
          <w:sz w:val="28"/>
          <w:szCs w:val="28"/>
        </w:rPr>
        <w:t xml:space="preserve">Зарождающееся при этом </w:t>
      </w:r>
      <w:r>
        <w:rPr>
          <w:rStyle w:val="a4"/>
          <w:i w:val="0"/>
          <w:sz w:val="28"/>
          <w:szCs w:val="28"/>
        </w:rPr>
        <w:t xml:space="preserve">отклоняющееся поведение детей в дошкольном и </w:t>
      </w:r>
      <w:r>
        <w:rPr>
          <w:rStyle w:val="a4"/>
          <w:i w:val="0"/>
          <w:sz w:val="28"/>
          <w:szCs w:val="28"/>
        </w:rPr>
        <w:lastRenderedPageBreak/>
        <w:t>младшем школьном возрасте</w:t>
      </w:r>
      <w:r>
        <w:rPr>
          <w:rStyle w:val="a4"/>
          <w:sz w:val="28"/>
          <w:szCs w:val="28"/>
        </w:rPr>
        <w:t xml:space="preserve">, </w:t>
      </w:r>
      <w:r>
        <w:rPr>
          <w:sz w:val="28"/>
          <w:szCs w:val="28"/>
        </w:rPr>
        <w:t>мы понимаем как результат неблагоприятного социально-нравственного развития, нарушений социализации ребенка, проявляющееся в отсутствии целостного знания о нормах, правилах поведения и взаимоотношений в группе сверстников, неадекватной оценке себя и негативной оценке сверстников и взрослых, негативном отношении к ним, и как следствие неспособности осуществлять социально-нравственный выбор поступков в соответствии с</w:t>
      </w:r>
      <w:proofErr w:type="gramEnd"/>
      <w:r>
        <w:rPr>
          <w:sz w:val="28"/>
          <w:szCs w:val="28"/>
        </w:rPr>
        <w:t xml:space="preserve"> общепринятыми нормами и ценностями и осуществлять регуляцию собственного поведения в соответствии с ценностями принятыми в обществе.</w:t>
      </w:r>
      <w:r>
        <w:rPr>
          <w:rStyle w:val="a4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То есть, мы имеем ввиду те отклонения, которые еще только-только возникают, когда еще нельзя говорить о воспитанности или невоспитанности личности, а можно лишь указывать на особенности ее социально-нравственного развития, на особенности ее движения по пути к усвоению социальных и нравственных норм, то есть, это те</w:t>
      </w:r>
      <w:r w:rsidR="005D4A14">
        <w:rPr>
          <w:sz w:val="28"/>
          <w:szCs w:val="28"/>
        </w:rPr>
        <w:t xml:space="preserve"> отклонения,</w:t>
      </w:r>
      <w:r>
        <w:rPr>
          <w:sz w:val="28"/>
          <w:szCs w:val="28"/>
        </w:rPr>
        <w:t xml:space="preserve"> которые нужно распознать, пока они не приобрели устойчивые формы.</w:t>
      </w:r>
      <w:proofErr w:type="gramEnd"/>
    </w:p>
    <w:p w:rsidR="0056057F" w:rsidRDefault="0056057F" w:rsidP="0056057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Таким образом, отрицательный микроклимат функционально-несостоятельных семей, асоциальное поведение ее отдельных членов могут способствовать зарождению и функционированию отклоняющегося поведения у детей. Сохранение семьи как воспитательного института особенно значимо в современных условиях, когда идет коренная ломка традиционной системы воспитания. Сложившиеся условия требуют формирования системы комплексной государственной поддержки семьи, включающей в себя диагностические, профилактические, коррекционные, социально-реабилитационные мероприятия, создание оптимальной среды жизнедеятельности для семей и детей, находящихся в трудной жизненной ситуации, осуществление социальной профилактики отклоняющегося поведения и организации работы с функционально-несостоятельными семьями.</w:t>
      </w:r>
    </w:p>
    <w:p w:rsidR="0056057F" w:rsidRDefault="0056057F" w:rsidP="0056057F">
      <w:pPr>
        <w:pStyle w:val="a3"/>
        <w:spacing w:line="360" w:lineRule="auto"/>
        <w:jc w:val="both"/>
        <w:rPr>
          <w:sz w:val="28"/>
          <w:szCs w:val="28"/>
        </w:rPr>
      </w:pPr>
    </w:p>
    <w:p w:rsidR="00F03B49" w:rsidRDefault="00F03B49"/>
    <w:sectPr w:rsidR="00F03B49" w:rsidSect="00F03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6057F"/>
    <w:rsid w:val="00122466"/>
    <w:rsid w:val="0056057F"/>
    <w:rsid w:val="00565F79"/>
    <w:rsid w:val="005D4A14"/>
    <w:rsid w:val="00AF23AF"/>
    <w:rsid w:val="00F0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605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2403</Words>
  <Characters>13701</Characters>
  <Application>Microsoft Office Word</Application>
  <DocSecurity>0</DocSecurity>
  <Lines>114</Lines>
  <Paragraphs>32</Paragraphs>
  <ScaleCrop>false</ScaleCrop>
  <Company/>
  <LinksUpToDate>false</LinksUpToDate>
  <CharactersWithSpaces>16072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6</cp:revision>
  <dcterms:created xsi:type="dcterms:W3CDTF">2014-07-09T08:43:00Z</dcterms:created>
  <dcterms:modified xsi:type="dcterms:W3CDTF">2014-07-14T20:23:00Z</dcterms:modified>
</cp:coreProperties>
</file>